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D8" w:rsidRDefault="00C47843" w:rsidP="00C478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84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екомендации публичных слушаний</w:t>
      </w:r>
    </w:p>
    <w:p w:rsidR="00C47843" w:rsidRDefault="00C47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решения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от  </w:t>
      </w:r>
      <w:r w:rsidR="00B4206E">
        <w:rPr>
          <w:rFonts w:ascii="Times New Roman" w:hAnsi="Times New Roman" w:cs="Times New Roman"/>
          <w:sz w:val="28"/>
          <w:szCs w:val="28"/>
        </w:rPr>
        <w:t>18.06.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B4206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№   </w:t>
      </w:r>
      <w:r w:rsidR="00B4206E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-5ПС « О проекте решения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«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за 2023 год»</w:t>
      </w:r>
    </w:p>
    <w:p w:rsidR="00C47843" w:rsidRDefault="00C4784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олотухино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16 июля 2024г.</w:t>
      </w:r>
    </w:p>
    <w:p w:rsidR="00C47843" w:rsidRDefault="00C47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1.Одобрить проект решения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B4206E">
        <w:rPr>
          <w:rFonts w:ascii="Times New Roman" w:hAnsi="Times New Roman" w:cs="Times New Roman"/>
          <w:sz w:val="28"/>
          <w:szCs w:val="28"/>
        </w:rPr>
        <w:t>18.06.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B4206E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B4206E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-5ПС « О проекте решения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«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за 2023 год»</w:t>
      </w:r>
    </w:p>
    <w:p w:rsidR="00C47843" w:rsidRDefault="00C47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Протокол публичных слушаний вместе с принятыми  рекомендациями направить Представительному Собранию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C47843" w:rsidRDefault="00C47843" w:rsidP="008C343F">
      <w:pPr>
        <w:tabs>
          <w:tab w:val="left" w:pos="7371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3.Рекомендации публичных</w:t>
      </w:r>
      <w:r w:rsidR="00993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слушаний опубликовать в газете  </w:t>
      </w:r>
      <w:r w:rsidR="00993B9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жизнь».</w:t>
      </w:r>
    </w:p>
    <w:p w:rsidR="00C47843" w:rsidRDefault="00C47843">
      <w:pPr>
        <w:rPr>
          <w:rFonts w:ascii="Times New Roman" w:hAnsi="Times New Roman" w:cs="Times New Roman"/>
          <w:sz w:val="28"/>
          <w:szCs w:val="28"/>
        </w:rPr>
      </w:pPr>
    </w:p>
    <w:p w:rsidR="00C47843" w:rsidRDefault="00C478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7843" w:rsidRDefault="00C47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="008125FC">
        <w:rPr>
          <w:rFonts w:ascii="Times New Roman" w:hAnsi="Times New Roman" w:cs="Times New Roman"/>
          <w:sz w:val="28"/>
          <w:szCs w:val="28"/>
        </w:rPr>
        <w:t xml:space="preserve">     </w:t>
      </w:r>
      <w:r w:rsidR="005E7A3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5E7A36">
        <w:rPr>
          <w:rFonts w:ascii="Times New Roman" w:hAnsi="Times New Roman" w:cs="Times New Roman"/>
          <w:sz w:val="28"/>
          <w:szCs w:val="28"/>
        </w:rPr>
        <w:t>В.И</w:t>
      </w:r>
      <w:r w:rsidR="008125FC">
        <w:rPr>
          <w:rFonts w:ascii="Times New Roman" w:hAnsi="Times New Roman" w:cs="Times New Roman"/>
          <w:sz w:val="28"/>
          <w:szCs w:val="28"/>
        </w:rPr>
        <w:t>.Максимова</w:t>
      </w:r>
      <w:proofErr w:type="spellEnd"/>
    </w:p>
    <w:p w:rsidR="00DE51D5" w:rsidRDefault="00DE5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публичных слушаний                                       И.И.Боева</w:t>
      </w:r>
    </w:p>
    <w:sectPr w:rsidR="00DE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1E"/>
    <w:rsid w:val="002209D8"/>
    <w:rsid w:val="00544F4C"/>
    <w:rsid w:val="005E7A36"/>
    <w:rsid w:val="0067171E"/>
    <w:rsid w:val="008125FC"/>
    <w:rsid w:val="008C343F"/>
    <w:rsid w:val="00993B97"/>
    <w:rsid w:val="00B4206E"/>
    <w:rsid w:val="00C47843"/>
    <w:rsid w:val="00CC62E3"/>
    <w:rsid w:val="00D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11</cp:revision>
  <cp:lastPrinted>2024-07-16T05:55:00Z</cp:lastPrinted>
  <dcterms:created xsi:type="dcterms:W3CDTF">2024-07-16T05:31:00Z</dcterms:created>
  <dcterms:modified xsi:type="dcterms:W3CDTF">2024-07-16T10:57:00Z</dcterms:modified>
</cp:coreProperties>
</file>