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B422" w14:textId="77777777" w:rsidR="00166001" w:rsidRPr="008F236E" w:rsidRDefault="00166001" w:rsidP="00166001">
      <w:pPr>
        <w:pStyle w:val="a3"/>
        <w:tabs>
          <w:tab w:val="left" w:pos="4820"/>
        </w:tabs>
        <w:spacing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8F236E">
        <w:rPr>
          <w:bCs/>
          <w:sz w:val="28"/>
          <w:szCs w:val="28"/>
        </w:rPr>
        <w:t>УТВЕРЖДЕН</w:t>
      </w:r>
    </w:p>
    <w:p w14:paraId="0D573899" w14:textId="77777777" w:rsidR="00166001" w:rsidRPr="00016207" w:rsidRDefault="00166001" w:rsidP="00166001">
      <w:pPr>
        <w:pStyle w:val="a3"/>
        <w:tabs>
          <w:tab w:val="left" w:pos="4820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 w:rsidRPr="00AC29AD">
        <w:rPr>
          <w:bCs/>
          <w:color w:val="C00000"/>
          <w:sz w:val="28"/>
          <w:szCs w:val="28"/>
        </w:rPr>
        <w:t xml:space="preserve">                                                        </w:t>
      </w:r>
      <w:r w:rsidRPr="00016207">
        <w:rPr>
          <w:bCs/>
          <w:sz w:val="28"/>
          <w:szCs w:val="28"/>
        </w:rPr>
        <w:t>Распоряжением Ревизионной комиссии</w:t>
      </w:r>
    </w:p>
    <w:p w14:paraId="6622FA8E" w14:textId="77777777" w:rsidR="00166001" w:rsidRPr="00016207" w:rsidRDefault="00166001" w:rsidP="00166001">
      <w:pPr>
        <w:pStyle w:val="a3"/>
        <w:tabs>
          <w:tab w:val="left" w:pos="4820"/>
        </w:tabs>
        <w:spacing w:before="0" w:beforeAutospacing="0" w:after="0"/>
        <w:jc w:val="center"/>
        <w:rPr>
          <w:bCs/>
          <w:sz w:val="28"/>
          <w:szCs w:val="28"/>
        </w:rPr>
      </w:pPr>
      <w:r w:rsidRPr="00016207">
        <w:rPr>
          <w:bCs/>
          <w:sz w:val="28"/>
          <w:szCs w:val="28"/>
        </w:rPr>
        <w:t xml:space="preserve">                            </w:t>
      </w:r>
      <w:r w:rsidR="00642A25" w:rsidRPr="00016207">
        <w:rPr>
          <w:bCs/>
          <w:sz w:val="28"/>
          <w:szCs w:val="28"/>
        </w:rPr>
        <w:t xml:space="preserve">                               </w:t>
      </w:r>
      <w:r w:rsidRPr="00016207">
        <w:rPr>
          <w:bCs/>
          <w:sz w:val="28"/>
          <w:szCs w:val="28"/>
        </w:rPr>
        <w:t>Золотухинского района Курской области</w:t>
      </w:r>
    </w:p>
    <w:p w14:paraId="66F30388" w14:textId="2555D59B" w:rsidR="00166001" w:rsidRPr="00AC29AD" w:rsidRDefault="0033288A" w:rsidP="00166001">
      <w:pPr>
        <w:pStyle w:val="a3"/>
        <w:tabs>
          <w:tab w:val="left" w:pos="4820"/>
        </w:tabs>
        <w:spacing w:before="0" w:beforeAutospacing="0"/>
        <w:ind w:firstLine="4820"/>
        <w:rPr>
          <w:bCs/>
          <w:color w:val="C00000"/>
          <w:sz w:val="28"/>
          <w:szCs w:val="28"/>
        </w:rPr>
      </w:pPr>
      <w:r w:rsidRPr="00016207">
        <w:rPr>
          <w:bCs/>
          <w:sz w:val="28"/>
          <w:szCs w:val="28"/>
        </w:rPr>
        <w:t xml:space="preserve">от </w:t>
      </w:r>
      <w:r w:rsidRPr="00CB4F26">
        <w:rPr>
          <w:bCs/>
          <w:sz w:val="28"/>
          <w:szCs w:val="28"/>
        </w:rPr>
        <w:t>29</w:t>
      </w:r>
      <w:r w:rsidR="00166001" w:rsidRPr="00CB4F26">
        <w:rPr>
          <w:bCs/>
          <w:sz w:val="28"/>
          <w:szCs w:val="28"/>
        </w:rPr>
        <w:t>.</w:t>
      </w:r>
      <w:r w:rsidR="00016207" w:rsidRPr="00C8176E">
        <w:rPr>
          <w:bCs/>
          <w:sz w:val="28"/>
          <w:szCs w:val="28"/>
        </w:rPr>
        <w:t>12.202</w:t>
      </w:r>
      <w:r w:rsidR="00C8176E" w:rsidRPr="00C8176E">
        <w:rPr>
          <w:bCs/>
          <w:sz w:val="28"/>
          <w:szCs w:val="28"/>
        </w:rPr>
        <w:t>3</w:t>
      </w:r>
      <w:r w:rsidR="00166001" w:rsidRPr="00016207">
        <w:rPr>
          <w:bCs/>
          <w:sz w:val="28"/>
          <w:szCs w:val="28"/>
        </w:rPr>
        <w:t xml:space="preserve"> г</w:t>
      </w:r>
      <w:r w:rsidR="00166001" w:rsidRPr="00353D73">
        <w:rPr>
          <w:bCs/>
          <w:sz w:val="28"/>
          <w:szCs w:val="28"/>
        </w:rPr>
        <w:t xml:space="preserve">. № </w:t>
      </w:r>
      <w:r w:rsidR="00CB4F26" w:rsidRPr="00CB4F26">
        <w:rPr>
          <w:bCs/>
          <w:sz w:val="28"/>
          <w:szCs w:val="28"/>
        </w:rPr>
        <w:t>30</w:t>
      </w:r>
    </w:p>
    <w:p w14:paraId="13DB7278" w14:textId="77777777" w:rsidR="00166001" w:rsidRPr="008F236E" w:rsidRDefault="00166001" w:rsidP="00166001">
      <w:pPr>
        <w:pStyle w:val="a3"/>
        <w:spacing w:after="0" w:line="240" w:lineRule="atLeast"/>
        <w:jc w:val="right"/>
        <w:rPr>
          <w:bCs/>
          <w:color w:val="FF0000"/>
          <w:sz w:val="28"/>
          <w:szCs w:val="28"/>
        </w:rPr>
      </w:pPr>
    </w:p>
    <w:p w14:paraId="64C314F2" w14:textId="77777777" w:rsidR="00166001" w:rsidRPr="008F236E" w:rsidRDefault="00166001" w:rsidP="001660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14:paraId="2B078053" w14:textId="77777777" w:rsidR="00166001" w:rsidRPr="008F236E" w:rsidRDefault="00166001" w:rsidP="001660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Ревизионной комиссии</w:t>
      </w:r>
    </w:p>
    <w:p w14:paraId="59D2C605" w14:textId="77777777" w:rsidR="00166001" w:rsidRPr="008F236E" w:rsidRDefault="00166001" w:rsidP="0016600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</w:t>
      </w:r>
      <w:r w:rsidR="00772E8E">
        <w:rPr>
          <w:rFonts w:ascii="Times New Roman" w:eastAsia="Times New Roman" w:hAnsi="Times New Roman" w:cs="Times New Roman"/>
          <w:b/>
          <w:bCs/>
          <w:sz w:val="28"/>
          <w:szCs w:val="28"/>
        </w:rPr>
        <w:t>о района Курской области на 2024</w:t>
      </w: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915" w:type="dxa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842"/>
        <w:gridCol w:w="1843"/>
      </w:tblGrid>
      <w:tr w:rsidR="007C1010" w:rsidRPr="008F236E" w14:paraId="133719AF" w14:textId="77777777" w:rsidTr="00B20519">
        <w:trPr>
          <w:trHeight w:val="8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38DCE" w14:textId="77777777" w:rsidR="007C1010" w:rsidRPr="008F236E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BF19" w14:textId="77777777" w:rsidR="007C1010" w:rsidRPr="008F236E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702D0" w14:textId="77777777" w:rsidR="007C1010" w:rsidRPr="008F236E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3D281" w14:textId="77777777" w:rsid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0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14:paraId="1D4FA344" w14:textId="77777777" w:rsidR="007C1010" w:rsidRPr="007C1010" w:rsidRDefault="00E13EF5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="007C1010" w:rsidRPr="007C10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166001" w:rsidRPr="008F236E" w14:paraId="2AFB942E" w14:textId="77777777" w:rsidTr="006E79AD">
        <w:trPr>
          <w:trHeight w:val="67"/>
          <w:tblCellSpacing w:w="0" w:type="dxa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07F8" w14:textId="77777777"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 мероприятия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7EA" w:rsidRPr="006E4A83" w14:paraId="280E1120" w14:textId="77777777" w:rsidTr="00B20519">
        <w:trPr>
          <w:trHeight w:val="173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72696" w14:textId="67E87139" w:rsidR="006E37EA" w:rsidRDefault="00CB4F26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FF0A7" w14:textId="77777777" w:rsidR="006E37EA" w:rsidRPr="00772E8E" w:rsidRDefault="006E37EA" w:rsidP="00B20519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642A25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финансово-хозяйственной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муниципального бюджетного дошкольного 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«Малыш» </w:t>
            </w:r>
            <w:proofErr w:type="spellStart"/>
            <w:r w:rsidRPr="00A11FA9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 2022-2023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01E4C" w14:textId="5B4C778A" w:rsidR="006E37EA" w:rsidRPr="006E4A83" w:rsidRDefault="006E37EA" w:rsidP="0090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71C1B" w14:textId="77777777" w:rsidR="006E37EA" w:rsidRPr="006E4A83" w:rsidRDefault="006E37EA" w:rsidP="00903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40BEBBAB" w14:textId="77777777" w:rsidTr="00B20519">
        <w:trPr>
          <w:trHeight w:val="218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84D1F" w14:textId="70325507" w:rsidR="00271974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38CA1" w14:textId="73F86E19" w:rsidR="00271974" w:rsidRPr="00814634" w:rsidRDefault="00271974" w:rsidP="002719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деятельности муниципального бюджетного</w:t>
            </w:r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>ополните</w:t>
            </w: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>льного образова</w:t>
            </w:r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>Свободинский</w:t>
            </w:r>
            <w:proofErr w:type="spellEnd"/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детского творчества</w:t>
            </w: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14634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2022-2023 годы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6EBAE" w14:textId="28B88E04" w:rsidR="00271974" w:rsidRPr="00271974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868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86826"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886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6154" w14:textId="446A6D8D" w:rsidR="00271974" w:rsidRPr="006E4A83" w:rsidRDefault="00974BD7" w:rsidP="002719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71605F56" w14:textId="77777777" w:rsidTr="00B20519">
        <w:trPr>
          <w:trHeight w:val="6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3BFE2" w14:textId="50CA2C55" w:rsidR="00271974" w:rsidRPr="00137165" w:rsidRDefault="00194CDC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510FA" w14:textId="3AC03D85" w:rsidR="00271974" w:rsidRPr="00772E8E" w:rsidRDefault="00271974" w:rsidP="002719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16E8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расходов, направленных на реализацию регионального проекта «Современная школа</w:t>
            </w:r>
            <w:r w:rsidRPr="002D1BB3">
              <w:rPr>
                <w:rFonts w:ascii="Times New Roman" w:hAnsi="Times New Roman" w:cs="Times New Roman"/>
                <w:sz w:val="28"/>
                <w:szCs w:val="28"/>
              </w:rPr>
              <w:t xml:space="preserve">» в муниципальном бюджетном общеобразовательном учреждении «Солнечная средняя общеобразовательная школа» </w:t>
            </w:r>
            <w:proofErr w:type="spellStart"/>
            <w:r w:rsidRPr="002D1BB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2D1BB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прошедший период 2024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9126C" w14:textId="4761D1D5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49DA3" w14:textId="77777777" w:rsidR="00271974" w:rsidRPr="006E4A83" w:rsidRDefault="00271974" w:rsidP="002719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561C1FB6" w14:textId="77777777" w:rsidTr="006E79AD">
        <w:trPr>
          <w:trHeight w:val="154"/>
          <w:tblCellSpacing w:w="0" w:type="dxa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6061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Экспертно-аналитические мероприятия</w:t>
            </w:r>
          </w:p>
        </w:tc>
      </w:tr>
      <w:tr w:rsidR="00271974" w:rsidRPr="006E4A83" w14:paraId="05D562AF" w14:textId="77777777" w:rsidTr="00B20519">
        <w:trPr>
          <w:trHeight w:val="4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964FC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3BF2E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Внешняя прове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рка бюджетной отчетности за 2023</w:t>
            </w: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год главных администраторов бюджетных средств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A4B49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707DC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974" w:rsidRPr="006E4A83" w14:paraId="5B1D8F03" w14:textId="77777777" w:rsidTr="00B20519">
        <w:trPr>
          <w:trHeight w:val="107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78C4B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E0657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Администрации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6236D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9F520" w14:textId="77777777" w:rsidR="00271974" w:rsidRPr="006E4A83" w:rsidRDefault="00271974" w:rsidP="00B2051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54EB8754" w14:textId="77777777" w:rsidTr="00B20519">
        <w:trPr>
          <w:trHeight w:val="91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43D62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3A387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Финансового управления администрации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56476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BC46F" w14:textId="77777777" w:rsidR="00271974" w:rsidRPr="006E4A83" w:rsidRDefault="00271974" w:rsidP="00B2051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55C47F57" w14:textId="77777777" w:rsidTr="00B20519">
        <w:trPr>
          <w:trHeight w:val="56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37369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F7171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Отдела образования, опеки и попечительства администрации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FBDEA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586E3" w14:textId="77777777" w:rsidR="00271974" w:rsidRPr="006E4A83" w:rsidRDefault="00271974" w:rsidP="00B2051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5946CA45" w14:textId="77777777" w:rsidTr="00B20519">
        <w:trPr>
          <w:trHeight w:val="10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61461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8BD07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Отдела культуры Администрации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8B60C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CB19E" w14:textId="77777777" w:rsidR="00271974" w:rsidRPr="006E4A83" w:rsidRDefault="00271974" w:rsidP="002719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29235ADE" w14:textId="77777777" w:rsidTr="00B20519">
        <w:trPr>
          <w:trHeight w:val="141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AAB09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0364F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Главе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заключения на годовой отчет об исполнении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2023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05DD2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C3B7F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41CCDB78" w14:textId="77777777" w:rsidTr="00B20519">
        <w:trPr>
          <w:trHeight w:val="78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1C77F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F2C99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Главе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отчета о ходе исполнения бюджета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</w:t>
            </w:r>
            <w:r w:rsidRPr="006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EE523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5DB5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5508EA8D" w14:textId="77777777" w:rsidTr="00B20519">
        <w:trPr>
          <w:trHeight w:val="149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C67F4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E1EB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Главе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отчета о ходе исполнения бюджета за </w:t>
            </w:r>
            <w:r w:rsidRPr="006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3CBF6" w14:textId="77777777" w:rsidR="00271974" w:rsidRPr="006E4A83" w:rsidRDefault="00271974" w:rsidP="0027197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4832C" w14:textId="77777777" w:rsidR="00271974" w:rsidRPr="006E4A83" w:rsidRDefault="00271974" w:rsidP="0027197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0A3C7E25" w14:textId="77777777" w:rsidTr="00B20519">
        <w:trPr>
          <w:trHeight w:val="61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B0C92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E25B6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бюджета за 9 месяцев 2024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9ADCF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D86E4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05F7BBE7" w14:textId="77777777" w:rsidTr="00B20519">
        <w:trPr>
          <w:trHeight w:val="78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01673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A1EC7" w14:textId="77777777" w:rsidR="00271974" w:rsidRPr="006E4A83" w:rsidRDefault="00271974" w:rsidP="00B2051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проекты решений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«О бюджете Золотухинског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Курской области на 2024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период 2025 и 2026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BB2CD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73BA2" w14:textId="77777777" w:rsidR="00271974" w:rsidRPr="006E4A83" w:rsidRDefault="00271974" w:rsidP="00B2051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2EAF020A" w14:textId="77777777" w:rsidTr="00B20519">
        <w:trPr>
          <w:trHeight w:val="96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03EC0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3F736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Золотухинского района и Главе Золотухинского района заключения на проект бюджета Золотухинского района Курской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2025 год и на плановый период 2026 и 2027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F9395" w14:textId="77777777" w:rsidR="00271974" w:rsidRPr="006E4A83" w:rsidRDefault="00271974" w:rsidP="0027197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D811D" w14:textId="77777777" w:rsidR="00271974" w:rsidRPr="006E4A83" w:rsidRDefault="00271974" w:rsidP="0027197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20DD2B89" w14:textId="77777777" w:rsidTr="00B20519">
        <w:trPr>
          <w:trHeight w:val="13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DFE92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BDEB5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образования, а также муниципальных программ и подготовка заключений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BC461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9BC65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1090CC12" w14:textId="77777777" w:rsidTr="00B20519">
        <w:trPr>
          <w:trHeight w:val="13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0CC21" w14:textId="1DF191C1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3EB46" w14:textId="7028723D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 в муниципальных образовательных организациях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году и истекшем периоде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5BBBE" w14:textId="7038BE09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III-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01D4C" w14:textId="2FA09CDB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1324D3F9" w14:textId="77777777" w:rsidTr="006E79AD">
        <w:trPr>
          <w:trHeight w:val="154"/>
          <w:tblCellSpacing w:w="0" w:type="dxa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ED20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Информационная и иная деятельность</w:t>
            </w:r>
          </w:p>
        </w:tc>
      </w:tr>
      <w:tr w:rsidR="00271974" w:rsidRPr="006E4A83" w14:paraId="68C6AF52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4A7CA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5A9EE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Контрольно-счетную палату Курской области отчета о деятельности Ревизионной комиссии Золотухинског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Курской области за 2023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4D61F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721C1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31B92769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0BE33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6319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F953D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D393A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0F89C54F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9A99C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7D93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Золотухинского района Курской области ежегодного отчета о деятельности Ревизионной комиссии Золотухинского района Курской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за 2023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A10D8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52143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0809FB66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3237E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70A9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отчетов о проведенных контрольных и экспертно-аналитических мероприятиях в Представительное Собрание Золотухинского района Курской области и Главе Золотухинского района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00612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5B1FD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3F1472CB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E2C49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590CA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заседаниях Представительного Собрания Золотухинского района Курской области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04590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98E49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26C9052A" w14:textId="77777777" w:rsidTr="00B20519">
        <w:trPr>
          <w:trHeight w:val="147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49B48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5E237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Контроль и анализ исполнения представлений, предписаний и предложений Ревизионной комиссии Золотухинского района Курской области по результатам контрольных и экспертно-аналитических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40F47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AF295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396DAC15" w14:textId="77777777" w:rsidTr="00A03108">
        <w:trPr>
          <w:trHeight w:val="103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7D73B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0" w:colLast="4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8A409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стандарты внешнего муниципального финансового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9D08C" w14:textId="77777777" w:rsidR="00271974" w:rsidRPr="006E4A83" w:rsidRDefault="00271974" w:rsidP="002719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27E8C" w14:textId="77777777" w:rsidR="00271974" w:rsidRPr="006E4A83" w:rsidRDefault="00271974" w:rsidP="002719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bookmarkEnd w:id="0"/>
      <w:tr w:rsidR="00271974" w:rsidRPr="006E4A83" w14:paraId="41671A62" w14:textId="77777777" w:rsidTr="00B20519">
        <w:trPr>
          <w:trHeight w:val="6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F78C5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900EC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Ревизионной комиссии Золотухинского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53207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D1DA6" w14:textId="77777777" w:rsidR="00271974" w:rsidRPr="006E4A83" w:rsidRDefault="00271974" w:rsidP="002719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6E1C1D27" w14:textId="77777777" w:rsidTr="00B20519">
        <w:trPr>
          <w:trHeight w:val="6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BFA78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9167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семинарах-совещаниях, научно-практических конференциях, проводимых Курской областной Ассоциацией контрольно-счетных органов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B0504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C5A2B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4922CF9D" w14:textId="77777777" w:rsidTr="00B20519">
        <w:trPr>
          <w:trHeight w:val="6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752FC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6418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утверждение плана работы Ревизионной комиссии Золотухинског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Курской области на 2025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79854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9D6B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</w:tbl>
    <w:p w14:paraId="57838749" w14:textId="77777777" w:rsidR="00CC489F" w:rsidRPr="006E4A83" w:rsidRDefault="00CC489F"/>
    <w:sectPr w:rsidR="00CC489F" w:rsidRPr="006E4A83" w:rsidSect="00A03108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708"/>
    <w:rsid w:val="00016207"/>
    <w:rsid w:val="00020C28"/>
    <w:rsid w:val="00025024"/>
    <w:rsid w:val="000635FA"/>
    <w:rsid w:val="00064A10"/>
    <w:rsid w:val="000813DD"/>
    <w:rsid w:val="000A4DB3"/>
    <w:rsid w:val="000E1797"/>
    <w:rsid w:val="00106B70"/>
    <w:rsid w:val="00126F8B"/>
    <w:rsid w:val="00137165"/>
    <w:rsid w:val="001414D8"/>
    <w:rsid w:val="00162EE0"/>
    <w:rsid w:val="00166001"/>
    <w:rsid w:val="001834BF"/>
    <w:rsid w:val="001939D2"/>
    <w:rsid w:val="00194CDC"/>
    <w:rsid w:val="001B133E"/>
    <w:rsid w:val="001C2514"/>
    <w:rsid w:val="001C307C"/>
    <w:rsid w:val="001E4838"/>
    <w:rsid w:val="001F2842"/>
    <w:rsid w:val="00204B02"/>
    <w:rsid w:val="00242F6D"/>
    <w:rsid w:val="00271974"/>
    <w:rsid w:val="002737D6"/>
    <w:rsid w:val="002804F3"/>
    <w:rsid w:val="0028381A"/>
    <w:rsid w:val="002D1BB3"/>
    <w:rsid w:val="0032377A"/>
    <w:rsid w:val="00326CB8"/>
    <w:rsid w:val="0033288A"/>
    <w:rsid w:val="00345176"/>
    <w:rsid w:val="003503EF"/>
    <w:rsid w:val="00353D73"/>
    <w:rsid w:val="003A2942"/>
    <w:rsid w:val="00436DD4"/>
    <w:rsid w:val="00453F51"/>
    <w:rsid w:val="00462A7F"/>
    <w:rsid w:val="0049422F"/>
    <w:rsid w:val="004C3708"/>
    <w:rsid w:val="004D1D65"/>
    <w:rsid w:val="004D7BFD"/>
    <w:rsid w:val="00501848"/>
    <w:rsid w:val="00531447"/>
    <w:rsid w:val="005325B0"/>
    <w:rsid w:val="00563783"/>
    <w:rsid w:val="00565D22"/>
    <w:rsid w:val="00572324"/>
    <w:rsid w:val="00576A06"/>
    <w:rsid w:val="005B4E1F"/>
    <w:rsid w:val="00614575"/>
    <w:rsid w:val="00633502"/>
    <w:rsid w:val="006424D9"/>
    <w:rsid w:val="00642A25"/>
    <w:rsid w:val="006516E8"/>
    <w:rsid w:val="00660141"/>
    <w:rsid w:val="00681302"/>
    <w:rsid w:val="006B17D3"/>
    <w:rsid w:val="006B69A8"/>
    <w:rsid w:val="006D6ECE"/>
    <w:rsid w:val="006E37EA"/>
    <w:rsid w:val="006E4A83"/>
    <w:rsid w:val="006E61EF"/>
    <w:rsid w:val="006E79AD"/>
    <w:rsid w:val="00712FF8"/>
    <w:rsid w:val="00732A08"/>
    <w:rsid w:val="00736645"/>
    <w:rsid w:val="00763F1D"/>
    <w:rsid w:val="00772E8E"/>
    <w:rsid w:val="007750E7"/>
    <w:rsid w:val="007A01C8"/>
    <w:rsid w:val="007C1010"/>
    <w:rsid w:val="007C20BD"/>
    <w:rsid w:val="007C3F89"/>
    <w:rsid w:val="007C6243"/>
    <w:rsid w:val="007E45A9"/>
    <w:rsid w:val="007F70A4"/>
    <w:rsid w:val="00805275"/>
    <w:rsid w:val="008132EC"/>
    <w:rsid w:val="00814634"/>
    <w:rsid w:val="00817AA2"/>
    <w:rsid w:val="00840ABA"/>
    <w:rsid w:val="0086160B"/>
    <w:rsid w:val="00886826"/>
    <w:rsid w:val="008C06D1"/>
    <w:rsid w:val="008F0367"/>
    <w:rsid w:val="00974BD7"/>
    <w:rsid w:val="009800B1"/>
    <w:rsid w:val="009D0A00"/>
    <w:rsid w:val="009F2C96"/>
    <w:rsid w:val="009F5F83"/>
    <w:rsid w:val="00A03108"/>
    <w:rsid w:val="00A04E55"/>
    <w:rsid w:val="00A11FA9"/>
    <w:rsid w:val="00A15D8A"/>
    <w:rsid w:val="00A27614"/>
    <w:rsid w:val="00A34E3E"/>
    <w:rsid w:val="00A7495B"/>
    <w:rsid w:val="00A87CB4"/>
    <w:rsid w:val="00AB1F80"/>
    <w:rsid w:val="00AC29AD"/>
    <w:rsid w:val="00AC2BCE"/>
    <w:rsid w:val="00AD5456"/>
    <w:rsid w:val="00AE6DE8"/>
    <w:rsid w:val="00B20519"/>
    <w:rsid w:val="00B37DB2"/>
    <w:rsid w:val="00B628C0"/>
    <w:rsid w:val="00B657D9"/>
    <w:rsid w:val="00B8256F"/>
    <w:rsid w:val="00B87F02"/>
    <w:rsid w:val="00B92B95"/>
    <w:rsid w:val="00BE7784"/>
    <w:rsid w:val="00C01070"/>
    <w:rsid w:val="00C011E0"/>
    <w:rsid w:val="00C8176E"/>
    <w:rsid w:val="00C91164"/>
    <w:rsid w:val="00C95CF8"/>
    <w:rsid w:val="00CB4F26"/>
    <w:rsid w:val="00CC489F"/>
    <w:rsid w:val="00CE3B7D"/>
    <w:rsid w:val="00CE54E4"/>
    <w:rsid w:val="00CF3096"/>
    <w:rsid w:val="00D521FA"/>
    <w:rsid w:val="00D879DE"/>
    <w:rsid w:val="00DC3113"/>
    <w:rsid w:val="00DC6400"/>
    <w:rsid w:val="00DF406E"/>
    <w:rsid w:val="00E13EF5"/>
    <w:rsid w:val="00E16E53"/>
    <w:rsid w:val="00E576E9"/>
    <w:rsid w:val="00E95D88"/>
    <w:rsid w:val="00EC160D"/>
    <w:rsid w:val="00EC7397"/>
    <w:rsid w:val="00EF2363"/>
    <w:rsid w:val="00F135B3"/>
    <w:rsid w:val="00F371D4"/>
    <w:rsid w:val="00F71FC5"/>
    <w:rsid w:val="00FC4C74"/>
    <w:rsid w:val="00FD5604"/>
    <w:rsid w:val="00FE2D00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8A1F"/>
  <w15:docId w15:val="{6B6CEB60-40DF-4021-9F79-5BF895EC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72173-CD57-4BFF-84B3-7FD9CDEB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Admin</cp:lastModifiedBy>
  <cp:revision>77</cp:revision>
  <cp:lastPrinted>2023-04-10T12:00:00Z</cp:lastPrinted>
  <dcterms:created xsi:type="dcterms:W3CDTF">2021-01-22T04:58:00Z</dcterms:created>
  <dcterms:modified xsi:type="dcterms:W3CDTF">2024-01-15T12:37:00Z</dcterms:modified>
</cp:coreProperties>
</file>