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34F58" w14:textId="77777777" w:rsidR="00026EB2" w:rsidRPr="001E61F4" w:rsidRDefault="00026EB2" w:rsidP="00026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1F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6427AE1F" w14:textId="77777777" w:rsidR="00026EB2" w:rsidRPr="001E61F4" w:rsidRDefault="00026EB2" w:rsidP="00026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1F4">
        <w:rPr>
          <w:rFonts w:ascii="Times New Roman" w:hAnsi="Times New Roman" w:cs="Times New Roman"/>
          <w:b/>
          <w:sz w:val="28"/>
          <w:szCs w:val="28"/>
        </w:rPr>
        <w:t xml:space="preserve">по итогам подготовки заключения на проект решения </w:t>
      </w:r>
    </w:p>
    <w:p w14:paraId="614FBC38" w14:textId="77777777" w:rsidR="00026EB2" w:rsidRPr="001E61F4" w:rsidRDefault="00026EB2" w:rsidP="00026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1F4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  <w:proofErr w:type="spellStart"/>
      <w:r w:rsidRPr="001E61F4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1E61F4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14:paraId="4AF48BD5" w14:textId="77777777" w:rsidR="00026EB2" w:rsidRPr="001E61F4" w:rsidRDefault="00026EB2" w:rsidP="00026E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1F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решение Представительного Собрания </w:t>
      </w:r>
      <w:proofErr w:type="spellStart"/>
      <w:r w:rsidRPr="001E61F4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1E61F4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</w:t>
      </w:r>
      <w:r w:rsidRPr="001E61F4">
        <w:rPr>
          <w:rFonts w:ascii="Times New Roman" w:hAnsi="Times New Roman"/>
          <w:b/>
          <w:sz w:val="28"/>
          <w:szCs w:val="28"/>
        </w:rPr>
        <w:t xml:space="preserve">21.12.2023 г. № 17-5ПС </w:t>
      </w:r>
      <w:r w:rsidRPr="001E61F4">
        <w:rPr>
          <w:rFonts w:ascii="Times New Roman" w:eastAsia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1E61F4">
        <w:rPr>
          <w:rFonts w:ascii="Times New Roman" w:eastAsia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1E61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на 2024 год и на плановый период 2025 и 202</w:t>
      </w:r>
      <w:r w:rsidRPr="001E61F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61F4">
        <w:rPr>
          <w:rFonts w:ascii="Times New Roman" w:hAnsi="Times New Roman"/>
          <w:b/>
          <w:sz w:val="28"/>
          <w:szCs w:val="28"/>
        </w:rPr>
        <w:t>годов</w:t>
      </w:r>
      <w:r w:rsidRPr="001E61F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2A53BE7" w14:textId="77777777" w:rsidR="00026EB2" w:rsidRPr="001E61F4" w:rsidRDefault="00026EB2" w:rsidP="00026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F7D85F" w14:textId="77777777" w:rsidR="00026EB2" w:rsidRPr="001012C5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2C5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</w:t>
      </w:r>
      <w:proofErr w:type="spellStart"/>
      <w:r w:rsidRPr="001012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012C5">
        <w:rPr>
          <w:rFonts w:ascii="Times New Roman" w:hAnsi="Times New Roman" w:cs="Times New Roman"/>
          <w:sz w:val="28"/>
          <w:szCs w:val="28"/>
        </w:rPr>
        <w:t xml:space="preserve"> района Курской области  на проект решения Представительного Собрания </w:t>
      </w:r>
      <w:proofErr w:type="spellStart"/>
      <w:r w:rsidRPr="001012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012C5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решение Представительного Собрания </w:t>
      </w:r>
      <w:proofErr w:type="spellStart"/>
      <w:r w:rsidRPr="001012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012C5">
        <w:rPr>
          <w:rFonts w:ascii="Times New Roman" w:hAnsi="Times New Roman" w:cs="Times New Roman"/>
          <w:sz w:val="28"/>
          <w:szCs w:val="28"/>
        </w:rPr>
        <w:t xml:space="preserve"> района Курской области от 21.12.2023 г. № 17-5ПС «О бюджете </w:t>
      </w:r>
      <w:proofErr w:type="spellStart"/>
      <w:r w:rsidRPr="001012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1012C5">
        <w:rPr>
          <w:rFonts w:ascii="Times New Roman" w:hAnsi="Times New Roman" w:cs="Times New Roman"/>
          <w:sz w:val="28"/>
          <w:szCs w:val="28"/>
        </w:rPr>
        <w:t xml:space="preserve"> района Курской области на 2024 год и на плановый период 2025 и 2026 годов»» </w:t>
      </w:r>
      <w:r w:rsidRPr="001012C5">
        <w:rPr>
          <w:szCs w:val="28"/>
        </w:rPr>
        <w:t xml:space="preserve"> </w:t>
      </w:r>
      <w:r w:rsidRPr="001012C5">
        <w:rPr>
          <w:rFonts w:ascii="Times New Roman" w:hAnsi="Times New Roman" w:cs="Times New Roman"/>
          <w:sz w:val="28"/>
          <w:szCs w:val="28"/>
        </w:rPr>
        <w:t>подготовлено в рамках предварительного контроля в соответствии с Бюджетным кодексом Российской Федерации,</w:t>
      </w:r>
      <w:r w:rsidRPr="001012C5">
        <w:rPr>
          <w:rFonts w:ascii="Times New Roman" w:hAnsi="Times New Roman"/>
          <w:sz w:val="28"/>
          <w:szCs w:val="28"/>
        </w:rPr>
        <w:t xml:space="preserve">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</w:t>
      </w:r>
      <w:proofErr w:type="spellStart"/>
      <w:r w:rsidRPr="001012C5">
        <w:rPr>
          <w:rFonts w:ascii="Times New Roman" w:hAnsi="Times New Roman"/>
          <w:sz w:val="28"/>
          <w:szCs w:val="28"/>
        </w:rPr>
        <w:t>Золотухинском</w:t>
      </w:r>
      <w:proofErr w:type="spellEnd"/>
      <w:r w:rsidRPr="001012C5">
        <w:rPr>
          <w:rFonts w:ascii="Times New Roman" w:hAnsi="Times New Roman"/>
          <w:sz w:val="28"/>
          <w:szCs w:val="28"/>
        </w:rPr>
        <w:t xml:space="preserve"> районе Курской области, Положением о Ревизионной комиссии </w:t>
      </w:r>
      <w:proofErr w:type="spellStart"/>
      <w:r w:rsidRPr="001012C5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1012C5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14:paraId="3A348AFB" w14:textId="77777777" w:rsidR="00026EB2" w:rsidRPr="001012C5" w:rsidRDefault="00026EB2" w:rsidP="00026E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2C5">
        <w:rPr>
          <w:rFonts w:ascii="Times New Roman" w:hAnsi="Times New Roman"/>
          <w:sz w:val="28"/>
          <w:szCs w:val="28"/>
        </w:rPr>
        <w:t xml:space="preserve">Представленный проект решения является вторым изменением в бюджет </w:t>
      </w:r>
      <w:proofErr w:type="spellStart"/>
      <w:r w:rsidRPr="001012C5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1012C5">
        <w:rPr>
          <w:rFonts w:ascii="Times New Roman" w:hAnsi="Times New Roman"/>
          <w:sz w:val="28"/>
          <w:szCs w:val="28"/>
        </w:rPr>
        <w:t xml:space="preserve"> района на 2024 год и плановый период 2025 и 2026 годов.</w:t>
      </w:r>
    </w:p>
    <w:p w14:paraId="0CC48A31" w14:textId="77777777" w:rsidR="00026EB2" w:rsidRPr="001012C5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12C5">
        <w:rPr>
          <w:rFonts w:ascii="Times New Roman" w:hAnsi="Times New Roman"/>
          <w:bCs/>
          <w:sz w:val="28"/>
          <w:szCs w:val="28"/>
        </w:rPr>
        <w:t xml:space="preserve">В рассматриваемом проекте решения прогнозируемый объем доходов бюджета </w:t>
      </w:r>
      <w:proofErr w:type="spellStart"/>
      <w:r w:rsidRPr="001012C5">
        <w:rPr>
          <w:rFonts w:ascii="Times New Roman" w:hAnsi="Times New Roman"/>
          <w:bCs/>
          <w:sz w:val="28"/>
          <w:szCs w:val="28"/>
        </w:rPr>
        <w:t>Золотухинского</w:t>
      </w:r>
      <w:proofErr w:type="spellEnd"/>
      <w:r w:rsidRPr="001012C5">
        <w:rPr>
          <w:rFonts w:ascii="Times New Roman" w:hAnsi="Times New Roman"/>
          <w:bCs/>
          <w:sz w:val="28"/>
          <w:szCs w:val="28"/>
        </w:rPr>
        <w:t xml:space="preserve"> района на </w:t>
      </w:r>
      <w:r w:rsidRPr="001012C5">
        <w:rPr>
          <w:rFonts w:ascii="Times New Roman" w:hAnsi="Times New Roman"/>
          <w:sz w:val="28"/>
          <w:szCs w:val="28"/>
        </w:rPr>
        <w:t>2024 год увеличен на 8 540 021 рубль и планируется в сумме 802 603 536,37 рублей, в том числе:</w:t>
      </w:r>
    </w:p>
    <w:p w14:paraId="6AF62675" w14:textId="77777777" w:rsidR="00026EB2" w:rsidRPr="001012C5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012C5">
        <w:rPr>
          <w:rFonts w:ascii="Times New Roman" w:hAnsi="Times New Roman"/>
          <w:sz w:val="28"/>
          <w:szCs w:val="28"/>
        </w:rPr>
        <w:t xml:space="preserve">- налоговые и неналоговые доходы составят </w:t>
      </w:r>
      <w:r w:rsidRPr="001012C5">
        <w:rPr>
          <w:rFonts w:ascii="Times New Roman" w:eastAsiaTheme="minorEastAsia" w:hAnsi="Times New Roman"/>
          <w:sz w:val="28"/>
          <w:szCs w:val="28"/>
          <w:lang w:eastAsia="ru-RU"/>
        </w:rPr>
        <w:t>228 709 822 рубля (увеличены на 7 233 487 рублей);</w:t>
      </w:r>
    </w:p>
    <w:p w14:paraId="002E3A3D" w14:textId="77777777" w:rsidR="00026EB2" w:rsidRPr="003F6E97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6E97">
        <w:rPr>
          <w:rFonts w:ascii="Times New Roman" w:eastAsiaTheme="minorEastAsia" w:hAnsi="Times New Roman"/>
          <w:sz w:val="28"/>
          <w:szCs w:val="28"/>
          <w:lang w:eastAsia="ru-RU"/>
        </w:rPr>
        <w:t>- безвозмездные поступления составят 573 893 714,37 рублей (увеличены на 1 306 534 рубля).</w:t>
      </w:r>
    </w:p>
    <w:p w14:paraId="087CE0A6" w14:textId="77777777" w:rsidR="00026EB2" w:rsidRPr="00F14910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14910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Объем доходов бюджета </w:t>
      </w:r>
      <w:proofErr w:type="spellStart"/>
      <w:r w:rsidRPr="00F14910">
        <w:rPr>
          <w:rFonts w:ascii="Times New Roman" w:eastAsiaTheme="minorEastAsia" w:hAnsi="Times New Roman"/>
          <w:sz w:val="28"/>
          <w:szCs w:val="28"/>
          <w:lang w:eastAsia="ru-RU"/>
        </w:rPr>
        <w:t>Золотухинского</w:t>
      </w:r>
      <w:proofErr w:type="spellEnd"/>
      <w:r w:rsidRPr="00F14910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Курской области на плановый период 2025 и 2026 годов предлагается утвердить в сумме 716 190 768,64 рублей (увеличен на 390 380 рублей) и 610 740 373 рубля (увеличен на 390 380 рублей) соответственно.</w:t>
      </w:r>
    </w:p>
    <w:p w14:paraId="39C2F368" w14:textId="77777777" w:rsidR="00026EB2" w:rsidRPr="00F14910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14910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Проектом решения расходы бюджета </w:t>
      </w:r>
      <w:proofErr w:type="spellStart"/>
      <w:r w:rsidRPr="00F14910">
        <w:rPr>
          <w:rFonts w:ascii="Times New Roman" w:eastAsiaTheme="minorEastAsia" w:hAnsi="Times New Roman"/>
          <w:sz w:val="28"/>
          <w:szCs w:val="28"/>
          <w:lang w:eastAsia="ru-RU"/>
        </w:rPr>
        <w:t>Золотухинского</w:t>
      </w:r>
      <w:proofErr w:type="spellEnd"/>
      <w:r w:rsidRPr="00F14910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 на 2024 год уточняются в сторону увеличения на 8 540 021 рубль или на 0,9 % и составят</w:t>
      </w:r>
      <w:r w:rsidRPr="00F14910"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  <w:t xml:space="preserve"> </w:t>
      </w:r>
      <w:r w:rsidRPr="00F14910">
        <w:rPr>
          <w:rFonts w:ascii="Times New Roman" w:eastAsiaTheme="minorEastAsia" w:hAnsi="Times New Roman"/>
          <w:sz w:val="28"/>
          <w:szCs w:val="28"/>
          <w:lang w:eastAsia="ru-RU"/>
        </w:rPr>
        <w:t>901 471 903,23 рублей.</w:t>
      </w:r>
      <w:r w:rsidRPr="00F14910"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  <w:t xml:space="preserve">  </w:t>
      </w:r>
      <w:r w:rsidRPr="00F14910">
        <w:rPr>
          <w:rFonts w:ascii="Times New Roman" w:eastAsiaTheme="minorEastAsia" w:hAnsi="Times New Roman"/>
          <w:sz w:val="28"/>
          <w:szCs w:val="28"/>
          <w:lang w:eastAsia="ru-RU"/>
        </w:rPr>
        <w:t>Уточнение затронуло 4 раздела из 10.</w:t>
      </w:r>
    </w:p>
    <w:p w14:paraId="0700C05B" w14:textId="77777777" w:rsidR="00026EB2" w:rsidRPr="00F14910" w:rsidRDefault="00026EB2" w:rsidP="00026EB2">
      <w:pPr>
        <w:tabs>
          <w:tab w:val="left" w:pos="851"/>
        </w:tabs>
        <w:spacing w:after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14910">
        <w:rPr>
          <w:rFonts w:ascii="Times New Roman" w:eastAsiaTheme="minorEastAsia" w:hAnsi="Times New Roman"/>
          <w:sz w:val="28"/>
          <w:szCs w:val="28"/>
          <w:lang w:eastAsia="ru-RU"/>
        </w:rPr>
        <w:t>Увеличены расходы на 9 670 390 рублей, из них:</w:t>
      </w:r>
    </w:p>
    <w:p w14:paraId="42E0169C" w14:textId="77777777" w:rsidR="00026EB2" w:rsidRPr="00F14910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491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образование – на 1 762 665 рублей;</w:t>
      </w:r>
    </w:p>
    <w:p w14:paraId="29D03750" w14:textId="77777777" w:rsidR="00026EB2" w:rsidRPr="00F14910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491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культура, кинематография – 7 579 925 рублей;</w:t>
      </w:r>
    </w:p>
    <w:p w14:paraId="33E6CD55" w14:textId="77777777" w:rsidR="00026EB2" w:rsidRPr="00F14910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491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социальная политика – на 327 800 рублей.</w:t>
      </w:r>
    </w:p>
    <w:p w14:paraId="3860047B" w14:textId="77777777" w:rsidR="00026EB2" w:rsidRPr="00F14910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491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Уменьшены расходы на 1 130 369 рублей, из них:</w:t>
      </w:r>
    </w:p>
    <w:p w14:paraId="5698AAEA" w14:textId="77777777" w:rsidR="00026EB2" w:rsidRDefault="00026EB2" w:rsidP="00026EB2">
      <w:pPr>
        <w:tabs>
          <w:tab w:val="left" w:pos="851"/>
        </w:tabs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491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общегосударственные вопросы - на 1 130 369 рублей.</w:t>
      </w:r>
    </w:p>
    <w:p w14:paraId="39E1B0BE" w14:textId="77777777" w:rsidR="00026EB2" w:rsidRPr="000C2B70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C2B70">
        <w:rPr>
          <w:rFonts w:ascii="Times New Roman" w:eastAsiaTheme="minorEastAsia" w:hAnsi="Times New Roman"/>
          <w:sz w:val="28"/>
          <w:szCs w:val="28"/>
          <w:lang w:eastAsia="ru-RU"/>
        </w:rPr>
        <w:t>Расходы бюджета увеличены на сумму 8 540 021 рубль, из них:</w:t>
      </w:r>
    </w:p>
    <w:p w14:paraId="22464BC8" w14:textId="77777777" w:rsidR="00026EB2" w:rsidRPr="000C2B70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C2B70">
        <w:rPr>
          <w:rFonts w:ascii="Times New Roman" w:eastAsiaTheme="minorEastAsia" w:hAnsi="Times New Roman"/>
          <w:sz w:val="28"/>
          <w:szCs w:val="28"/>
          <w:lang w:eastAsia="ru-RU"/>
        </w:rPr>
        <w:t>за счет увеличения сумм межбюджетных трансфертов из областного бюджета на сумму 1 306 534 рубля;</w:t>
      </w:r>
    </w:p>
    <w:p w14:paraId="7DD5FA90" w14:textId="77777777" w:rsidR="00026EB2" w:rsidRPr="000C2B70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C2B70">
        <w:rPr>
          <w:rFonts w:ascii="Times New Roman" w:eastAsiaTheme="minorEastAsia" w:hAnsi="Times New Roman"/>
          <w:sz w:val="28"/>
          <w:szCs w:val="28"/>
          <w:lang w:eastAsia="ru-RU"/>
        </w:rPr>
        <w:t>за счет поступления налоговых и неналоговых доходов в сумме 7 233 487 рублей.</w:t>
      </w:r>
    </w:p>
    <w:p w14:paraId="14FA6E63" w14:textId="77777777" w:rsidR="00026EB2" w:rsidRPr="00C12291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12291">
        <w:rPr>
          <w:rFonts w:ascii="Times New Roman" w:eastAsiaTheme="minorEastAsia" w:hAnsi="Times New Roman"/>
          <w:sz w:val="28"/>
          <w:szCs w:val="28"/>
          <w:lang w:eastAsia="ru-RU"/>
        </w:rPr>
        <w:t>В плановом периоде 2025 и 2026 годов проектом решения предлагается увеличение расходов за счет субвенции областного бюджета на</w:t>
      </w:r>
      <w:r w:rsidRPr="00C12291">
        <w:rPr>
          <w:rFonts w:ascii="Times New Roman" w:eastAsiaTheme="minorEastAsia" w:hAnsi="Times New Roman"/>
          <w:color w:val="00B050"/>
          <w:sz w:val="28"/>
          <w:szCs w:val="28"/>
          <w:lang w:eastAsia="ru-RU"/>
        </w:rPr>
        <w:t xml:space="preserve"> </w:t>
      </w:r>
      <w:r w:rsidRPr="00C12291">
        <w:rPr>
          <w:rFonts w:ascii="Times New Roman" w:eastAsiaTheme="minorEastAsia" w:hAnsi="Times New Roman"/>
          <w:sz w:val="28"/>
          <w:szCs w:val="28"/>
          <w:lang w:eastAsia="ru-RU"/>
        </w:rPr>
        <w:t>осуществление отдельных государственных полномочий на сумму 390 380 рублей ежегодно и в</w:t>
      </w:r>
      <w:r w:rsidRPr="00C12291">
        <w:rPr>
          <w:rFonts w:ascii="Times New Roman" w:eastAsiaTheme="minorEastAsia" w:hAnsi="Times New Roman"/>
          <w:color w:val="00B050"/>
          <w:sz w:val="28"/>
          <w:szCs w:val="28"/>
          <w:lang w:eastAsia="ru-RU"/>
        </w:rPr>
        <w:t xml:space="preserve"> </w:t>
      </w:r>
      <w:r w:rsidRPr="00C12291">
        <w:rPr>
          <w:rFonts w:ascii="Times New Roman" w:eastAsiaTheme="minorEastAsia" w:hAnsi="Times New Roman"/>
          <w:sz w:val="28"/>
          <w:szCs w:val="28"/>
          <w:lang w:eastAsia="ru-RU"/>
        </w:rPr>
        <w:t xml:space="preserve">2025 году составят 716 190 768,64 рублей, </w:t>
      </w:r>
      <w:r w:rsidRPr="002259DF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т.ч. условно утвержденные расходы – 5 371 775 рублей, </w:t>
      </w:r>
      <w:r w:rsidRPr="00C12291">
        <w:rPr>
          <w:rFonts w:ascii="Times New Roman" w:eastAsiaTheme="minorEastAsia" w:hAnsi="Times New Roman"/>
          <w:sz w:val="28"/>
          <w:szCs w:val="28"/>
          <w:lang w:eastAsia="ru-RU"/>
        </w:rPr>
        <w:t>в 2026 году – 610 740 373 рубля</w:t>
      </w:r>
      <w:r w:rsidRPr="002259DF">
        <w:rPr>
          <w:rFonts w:ascii="Times New Roman" w:eastAsiaTheme="minorEastAsia" w:hAnsi="Times New Roman"/>
          <w:sz w:val="28"/>
          <w:szCs w:val="28"/>
          <w:lang w:eastAsia="ru-RU"/>
        </w:rPr>
        <w:t>, в т.ч. условно утвержденные расходы – 11 300 991 рубль.</w:t>
      </w:r>
    </w:p>
    <w:p w14:paraId="66697A0B" w14:textId="77777777" w:rsidR="00026EB2" w:rsidRPr="00C12291" w:rsidRDefault="00026EB2" w:rsidP="00026E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2291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Прогнозируемый дефицит районного бюджета на 2024 год составит 98 868 366,86 рублей (остался неизменным). </w:t>
      </w:r>
    </w:p>
    <w:p w14:paraId="777BED08" w14:textId="77777777" w:rsidR="00026EB2" w:rsidRPr="00C12291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12291">
        <w:rPr>
          <w:rFonts w:ascii="Times New Roman" w:eastAsiaTheme="minorEastAsia" w:hAnsi="Times New Roman"/>
          <w:sz w:val="28"/>
          <w:szCs w:val="28"/>
          <w:lang w:eastAsia="ru-RU"/>
        </w:rPr>
        <w:t>Дефицит районного бюджета на 2025 год и на 2026 год остался неизменным и составит на 2025 год в сумме 0 рублей, на 2026 год – 0 рублей.</w:t>
      </w:r>
    </w:p>
    <w:p w14:paraId="68414177" w14:textId="77777777" w:rsidR="00026EB2" w:rsidRPr="00D91F15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color w:val="0070C0"/>
          <w:sz w:val="28"/>
          <w:szCs w:val="28"/>
          <w:lang w:eastAsia="ru-RU"/>
        </w:rPr>
      </w:pPr>
      <w:r w:rsidRPr="00D91F15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Расходы на реализацию муниципальных программ и непрограммных направлений деятельности увеличены на </w:t>
      </w:r>
      <w:r w:rsidRPr="00D91F15">
        <w:rPr>
          <w:rFonts w:ascii="Times New Roman" w:eastAsiaTheme="minorEastAsia" w:hAnsi="Times New Roman" w:cs="Times New Roman"/>
          <w:sz w:val="28"/>
          <w:szCs w:val="28"/>
          <w:lang w:eastAsia="ru-RU"/>
        </w:rPr>
        <w:t>8 540 021 рубль или на</w:t>
      </w:r>
      <w:r w:rsidRPr="00D91F15">
        <w:rPr>
          <w:rFonts w:ascii="Times New Roman" w:eastAsiaTheme="minorEastAsia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91F1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0,9 % и</w:t>
      </w:r>
      <w:r w:rsidRPr="00D91F15">
        <w:rPr>
          <w:rFonts w:ascii="Times New Roman" w:eastAsiaTheme="minorEastAsia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D91F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составят 901 471 903,23 рублей.</w:t>
      </w:r>
    </w:p>
    <w:p w14:paraId="2A797249" w14:textId="77777777" w:rsidR="00026EB2" w:rsidRPr="00D91F15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91F15">
        <w:rPr>
          <w:rFonts w:ascii="Times New Roman" w:eastAsiaTheme="minorEastAsia" w:hAnsi="Times New Roman"/>
          <w:sz w:val="28"/>
          <w:szCs w:val="28"/>
          <w:lang w:eastAsia="ru-RU"/>
        </w:rPr>
        <w:t>Проект решения предлагает в 2024 году внести изменения по 7 муниципальным программам из 16, в том числе по 6 муниципальным программам планируется увеличение и по 1 муниципальной программе уменьшение.</w:t>
      </w:r>
    </w:p>
    <w:p w14:paraId="10221E42" w14:textId="77777777" w:rsidR="00026EB2" w:rsidRPr="00537FBD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7FBD">
        <w:rPr>
          <w:rFonts w:ascii="Times New Roman" w:hAnsi="Times New Roman"/>
          <w:sz w:val="28"/>
          <w:szCs w:val="28"/>
        </w:rPr>
        <w:t>Увеличение планируется по следующим муниципальным программам:</w:t>
      </w:r>
    </w:p>
    <w:p w14:paraId="07EF8540" w14:textId="77777777" w:rsidR="00026EB2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BD">
        <w:rPr>
          <w:rFonts w:ascii="Times New Roman" w:eastAsiaTheme="minorEastAsia" w:hAnsi="Times New Roman"/>
          <w:sz w:val="28"/>
          <w:szCs w:val="28"/>
          <w:lang w:eastAsia="ru-RU"/>
        </w:rPr>
        <w:t xml:space="preserve">1) </w:t>
      </w:r>
      <w:r w:rsidRPr="0053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«Развитие культуры в </w:t>
      </w:r>
      <w:proofErr w:type="spellStart"/>
      <w:r w:rsidRPr="0053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53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районе Курской области» - на</w:t>
      </w:r>
      <w:r w:rsidRPr="001012C5">
        <w:rPr>
          <w:rFonts w:ascii="Times New Roman" w:eastAsiaTheme="minorEastAsia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70C0"/>
          <w:sz w:val="28"/>
          <w:szCs w:val="28"/>
          <w:lang w:eastAsia="ru-RU"/>
        </w:rPr>
        <w:t xml:space="preserve">            </w:t>
      </w:r>
      <w:r w:rsidRPr="000E6C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0E6CD9">
        <w:rPr>
          <w:rFonts w:ascii="Times New Roman" w:hAnsi="Times New Roman" w:cs="Times New Roman"/>
          <w:sz w:val="28"/>
          <w:szCs w:val="28"/>
        </w:rPr>
        <w:t> 925 рублей;</w:t>
      </w:r>
    </w:p>
    <w:p w14:paraId="0AD78F5E" w14:textId="77777777" w:rsidR="00026EB2" w:rsidRPr="00537FBD" w:rsidRDefault="00026EB2" w:rsidP="00026EB2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spacing w:line="276" w:lineRule="auto"/>
        <w:ind w:left="0" w:firstLine="709"/>
        <w:contextualSpacing/>
        <w:rPr>
          <w:rFonts w:eastAsiaTheme="minorEastAsia"/>
          <w:sz w:val="28"/>
          <w:szCs w:val="28"/>
        </w:rPr>
      </w:pPr>
      <w:r w:rsidRPr="00537FBD">
        <w:rPr>
          <w:rFonts w:eastAsiaTheme="minorEastAsia"/>
          <w:sz w:val="28"/>
          <w:szCs w:val="28"/>
        </w:rPr>
        <w:t xml:space="preserve">«Социальная поддержка граждан в </w:t>
      </w:r>
      <w:proofErr w:type="spellStart"/>
      <w:r w:rsidRPr="00537FBD">
        <w:rPr>
          <w:rFonts w:eastAsiaTheme="minorEastAsia"/>
          <w:sz w:val="28"/>
          <w:szCs w:val="28"/>
        </w:rPr>
        <w:t>Золотухинском</w:t>
      </w:r>
      <w:proofErr w:type="spellEnd"/>
      <w:r w:rsidRPr="00537FBD">
        <w:rPr>
          <w:rFonts w:eastAsiaTheme="minorEastAsia"/>
          <w:sz w:val="28"/>
          <w:szCs w:val="28"/>
        </w:rPr>
        <w:t xml:space="preserve"> районе Курской области» - на 298 000 рублей; </w:t>
      </w:r>
    </w:p>
    <w:p w14:paraId="0AA3B596" w14:textId="77777777" w:rsidR="00026EB2" w:rsidRPr="00537FBD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«Развитие образования в </w:t>
      </w:r>
      <w:proofErr w:type="spellStart"/>
      <w:r w:rsidRPr="0053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53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районе Курской области» - на 1 762 665 рублей;</w:t>
      </w:r>
    </w:p>
    <w:p w14:paraId="4579E3F4" w14:textId="77777777" w:rsidR="00026EB2" w:rsidRPr="00537FBD" w:rsidRDefault="00026EB2" w:rsidP="00026EB2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537FBD">
        <w:rPr>
          <w:rFonts w:ascii="Times New Roman" w:eastAsiaTheme="minorEastAsia" w:hAnsi="Times New Roman" w:cs="Times New Roman"/>
        </w:rPr>
        <w:t xml:space="preserve"> </w:t>
      </w:r>
      <w:r w:rsidRPr="00537FBD">
        <w:rPr>
          <w:rFonts w:ascii="Times New Roman" w:eastAsiaTheme="minorEastAsia" w:hAnsi="Times New Roman" w:cs="Times New Roman"/>
          <w:sz w:val="28"/>
          <w:szCs w:val="28"/>
        </w:rPr>
        <w:t xml:space="preserve">«Профилактика правонарушений в </w:t>
      </w:r>
      <w:proofErr w:type="spellStart"/>
      <w:r w:rsidRPr="00537FBD">
        <w:rPr>
          <w:rFonts w:ascii="Times New Roman" w:eastAsiaTheme="minorEastAsia" w:hAnsi="Times New Roman" w:cs="Times New Roman"/>
          <w:sz w:val="28"/>
          <w:szCs w:val="28"/>
        </w:rPr>
        <w:t>Золотухинском</w:t>
      </w:r>
      <w:proofErr w:type="spellEnd"/>
      <w:r w:rsidRPr="00537FBD">
        <w:rPr>
          <w:rFonts w:ascii="Times New Roman" w:eastAsiaTheme="minorEastAsia" w:hAnsi="Times New Roman" w:cs="Times New Roman"/>
          <w:sz w:val="28"/>
          <w:szCs w:val="28"/>
        </w:rPr>
        <w:t xml:space="preserve"> районе Курской области» - на 29 800 рублей; </w:t>
      </w:r>
    </w:p>
    <w:p w14:paraId="702AE4C6" w14:textId="77777777" w:rsidR="00026EB2" w:rsidRPr="00537FBD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Pr="00537FBD">
        <w:rPr>
          <w:rFonts w:ascii="Times New Roman" w:eastAsiaTheme="minorEastAsia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- на </w:t>
      </w:r>
      <w:r w:rsidRPr="0053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1 500 000 рублей;</w:t>
      </w:r>
    </w:p>
    <w:p w14:paraId="389777AA" w14:textId="77777777" w:rsidR="00026EB2" w:rsidRPr="00537FBD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</w:t>
      </w:r>
      <w:r w:rsidRPr="00537FBD">
        <w:rPr>
          <w:rFonts w:ascii="Times New Roman" w:eastAsiaTheme="minorEastAsia" w:hAnsi="Times New Roman" w:cs="Times New Roman"/>
          <w:sz w:val="28"/>
          <w:szCs w:val="28"/>
        </w:rPr>
        <w:t xml:space="preserve">«Содействие занятости населения и улучшение условий и охраны труда в </w:t>
      </w:r>
      <w:proofErr w:type="spellStart"/>
      <w:r w:rsidRPr="00537FBD">
        <w:rPr>
          <w:rFonts w:ascii="Times New Roman" w:eastAsiaTheme="minorEastAsia" w:hAnsi="Times New Roman" w:cs="Times New Roman"/>
          <w:sz w:val="28"/>
          <w:szCs w:val="28"/>
        </w:rPr>
        <w:t>Золотухинском</w:t>
      </w:r>
      <w:proofErr w:type="spellEnd"/>
      <w:r w:rsidRPr="00537FBD">
        <w:rPr>
          <w:rFonts w:ascii="Times New Roman" w:eastAsiaTheme="minorEastAsia" w:hAnsi="Times New Roman" w:cs="Times New Roman"/>
          <w:sz w:val="28"/>
          <w:szCs w:val="28"/>
        </w:rPr>
        <w:t xml:space="preserve"> районе Курской области»</w:t>
      </w:r>
      <w:r w:rsidRPr="00537FBD">
        <w:rPr>
          <w:rFonts w:ascii="Times New Roman" w:eastAsiaTheme="minorEastAsia" w:hAnsi="Times New Roman" w:cs="Times New Roman"/>
        </w:rPr>
        <w:t xml:space="preserve"> </w:t>
      </w:r>
      <w:r w:rsidRPr="00537FBD">
        <w:rPr>
          <w:rFonts w:ascii="Times New Roman" w:eastAsiaTheme="minorEastAsia" w:hAnsi="Times New Roman" w:cs="Times New Roman"/>
          <w:sz w:val="28"/>
          <w:szCs w:val="28"/>
        </w:rPr>
        <w:t>- на 29 800 рублей.</w:t>
      </w:r>
    </w:p>
    <w:p w14:paraId="25D698CA" w14:textId="77777777" w:rsidR="00026EB2" w:rsidRPr="00507DB2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7DB2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Уменьшение планируется по муниципальной программе</w:t>
      </w:r>
      <w:r w:rsidRPr="001012C5"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  <w:t xml:space="preserve"> </w:t>
      </w:r>
      <w:r w:rsidRPr="00507D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«Развитие муниципальной службы в </w:t>
      </w:r>
      <w:proofErr w:type="spellStart"/>
      <w:r w:rsidRPr="00507D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Золотухинском</w:t>
      </w:r>
      <w:proofErr w:type="spellEnd"/>
      <w:r w:rsidRPr="00507D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районе Курской области» - на 200 000 рублей.</w:t>
      </w:r>
    </w:p>
    <w:p w14:paraId="34B043AB" w14:textId="77777777" w:rsidR="00026EB2" w:rsidRPr="000C0093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C0093">
        <w:rPr>
          <w:rFonts w:ascii="Times New Roman" w:eastAsiaTheme="minorEastAsia" w:hAnsi="Times New Roman"/>
          <w:sz w:val="28"/>
          <w:szCs w:val="28"/>
          <w:lang w:eastAsia="ru-RU"/>
        </w:rPr>
        <w:t>В целом программная часть бюджета увеличится на 9 500 190 рублей и составит 865 613 478,70 рублей или</w:t>
      </w:r>
      <w:r w:rsidRPr="000C0093"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  <w:t xml:space="preserve"> </w:t>
      </w:r>
      <w:r w:rsidRPr="000C0093">
        <w:rPr>
          <w:rFonts w:ascii="Times New Roman" w:eastAsiaTheme="minorEastAsia" w:hAnsi="Times New Roman"/>
          <w:sz w:val="28"/>
          <w:szCs w:val="28"/>
          <w:lang w:eastAsia="ru-RU"/>
        </w:rPr>
        <w:t xml:space="preserve">96,0 % всех расходов бюджета </w:t>
      </w:r>
      <w:proofErr w:type="spellStart"/>
      <w:r w:rsidRPr="000C0093">
        <w:rPr>
          <w:rFonts w:ascii="Times New Roman" w:eastAsiaTheme="minorEastAsia" w:hAnsi="Times New Roman"/>
          <w:sz w:val="28"/>
          <w:szCs w:val="28"/>
          <w:lang w:eastAsia="ru-RU"/>
        </w:rPr>
        <w:t>Золотухинского</w:t>
      </w:r>
      <w:proofErr w:type="spellEnd"/>
      <w:r w:rsidRPr="000C0093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района.</w:t>
      </w:r>
    </w:p>
    <w:p w14:paraId="6920B921" w14:textId="77777777" w:rsidR="00026EB2" w:rsidRPr="000C0093" w:rsidRDefault="00026EB2" w:rsidP="00026EB2">
      <w:pPr>
        <w:tabs>
          <w:tab w:val="left" w:pos="851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093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Проектом решения предлагается уменьшить непрограммные расходы на      </w:t>
      </w:r>
      <w:r w:rsidRPr="000C0093">
        <w:rPr>
          <w:rFonts w:ascii="Times New Roman" w:eastAsiaTheme="minorEastAsia" w:hAnsi="Times New Roman" w:cs="Times New Roman"/>
          <w:sz w:val="28"/>
          <w:szCs w:val="28"/>
          <w:lang w:eastAsia="ru-RU"/>
        </w:rPr>
        <w:t>960 169 рублей и утвердить в сумме 35 858 424,53 рублей.</w:t>
      </w:r>
    </w:p>
    <w:p w14:paraId="276B282B" w14:textId="77777777" w:rsidR="00026EB2" w:rsidRPr="000C0093" w:rsidRDefault="00026EB2" w:rsidP="00026EB2">
      <w:pPr>
        <w:tabs>
          <w:tab w:val="left" w:pos="5923"/>
        </w:tabs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C0093">
        <w:rPr>
          <w:rFonts w:ascii="Times New Roman" w:eastAsiaTheme="minorEastAsia" w:hAnsi="Times New Roman"/>
          <w:sz w:val="28"/>
          <w:szCs w:val="28"/>
          <w:lang w:eastAsia="ru-RU"/>
        </w:rPr>
        <w:t>В плановом периоде 2025 и 2026 годов проектом решения предлагается</w:t>
      </w:r>
      <w:r w:rsidRPr="000C0093">
        <w:rPr>
          <w:rFonts w:ascii="Times New Roman" w:eastAsiaTheme="minorEastAsia" w:hAnsi="Times New Roman"/>
          <w:color w:val="00B0F0"/>
          <w:sz w:val="28"/>
          <w:szCs w:val="28"/>
          <w:lang w:eastAsia="ru-RU"/>
        </w:rPr>
        <w:t xml:space="preserve"> </w:t>
      </w:r>
      <w:r w:rsidRPr="000C0093">
        <w:rPr>
          <w:rFonts w:ascii="Times New Roman" w:eastAsiaTheme="minorEastAsia" w:hAnsi="Times New Roman"/>
          <w:sz w:val="28"/>
          <w:szCs w:val="28"/>
          <w:lang w:eastAsia="ru-RU"/>
        </w:rPr>
        <w:t xml:space="preserve">увеличение </w:t>
      </w:r>
      <w:r w:rsidRPr="000C00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бюджетных ассигнований </w:t>
      </w:r>
      <w:r w:rsidRPr="000C0093">
        <w:rPr>
          <w:rFonts w:ascii="Times New Roman" w:eastAsiaTheme="minorEastAsia" w:hAnsi="Times New Roman"/>
          <w:sz w:val="28"/>
          <w:szCs w:val="28"/>
          <w:lang w:eastAsia="ru-RU"/>
        </w:rPr>
        <w:t>на реализацию</w:t>
      </w:r>
      <w:r w:rsidRPr="000C0093"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  <w:t xml:space="preserve"> </w:t>
      </w:r>
      <w:r w:rsidRPr="000C0093">
        <w:rPr>
          <w:rFonts w:ascii="Times New Roman" w:eastAsiaTheme="minorEastAsia" w:hAnsi="Times New Roman"/>
          <w:sz w:val="28"/>
          <w:szCs w:val="28"/>
          <w:lang w:eastAsia="ru-RU"/>
        </w:rPr>
        <w:t>муниципальных программ и непрограммных направлений деятельности на сумму 390 380 рублей ежегодно за счет субвенции областного бюджета на осуществление отдельных государственных полномочий.</w:t>
      </w:r>
      <w:r w:rsidRPr="000C0093">
        <w:rPr>
          <w:rFonts w:ascii="Times New Roman" w:eastAsiaTheme="minorEastAsia" w:hAnsi="Times New Roman"/>
          <w:color w:val="C00000"/>
          <w:sz w:val="28"/>
          <w:szCs w:val="28"/>
          <w:lang w:eastAsia="ru-RU"/>
        </w:rPr>
        <w:t xml:space="preserve"> </w:t>
      </w:r>
      <w:r w:rsidRPr="000C0093">
        <w:rPr>
          <w:rFonts w:ascii="Times New Roman" w:eastAsiaTheme="minorEastAsia" w:hAnsi="Times New Roman"/>
          <w:sz w:val="28"/>
          <w:szCs w:val="28"/>
          <w:lang w:eastAsia="ru-RU"/>
        </w:rPr>
        <w:t>Общий объем расходов бюджета на реализацию муниципальных программ и непрограммных направлений деятельности на 2025 год составит - 716 190 768,64 рублей (увеличен на</w:t>
      </w:r>
      <w:r w:rsidRPr="000C0093">
        <w:rPr>
          <w:rFonts w:ascii="Times New Roman" w:eastAsiaTheme="minorEastAsia" w:hAnsi="Times New Roman"/>
          <w:color w:val="0070C0"/>
          <w:sz w:val="28"/>
          <w:szCs w:val="28"/>
          <w:lang w:eastAsia="ru-RU"/>
        </w:rPr>
        <w:t xml:space="preserve"> </w:t>
      </w:r>
      <w:r w:rsidRPr="000C0093">
        <w:rPr>
          <w:rFonts w:ascii="Times New Roman" w:eastAsiaTheme="minorEastAsia" w:hAnsi="Times New Roman"/>
          <w:sz w:val="28"/>
          <w:szCs w:val="28"/>
          <w:lang w:eastAsia="ru-RU"/>
        </w:rPr>
        <w:t>390 380 рублей), на 2026 год – 610 740 373 рубля (увеличен на 390 380 рублей).</w:t>
      </w:r>
    </w:p>
    <w:p w14:paraId="54F0B2CA" w14:textId="77777777" w:rsidR="00026EB2" w:rsidRPr="00552408" w:rsidRDefault="00026EB2" w:rsidP="00026EB2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2408">
        <w:rPr>
          <w:rFonts w:ascii="Times New Roman" w:hAnsi="Times New Roman"/>
          <w:sz w:val="28"/>
          <w:szCs w:val="28"/>
        </w:rPr>
        <w:t xml:space="preserve">Представленный проект решения может быть рассмотрен на заседании Представительного Собрания </w:t>
      </w:r>
      <w:proofErr w:type="spellStart"/>
      <w:r w:rsidRPr="00552408">
        <w:rPr>
          <w:rFonts w:ascii="Times New Roman" w:hAnsi="Times New Roman"/>
          <w:sz w:val="28"/>
          <w:szCs w:val="28"/>
        </w:rPr>
        <w:t>Золотухинского</w:t>
      </w:r>
      <w:proofErr w:type="spellEnd"/>
      <w:r w:rsidRPr="00552408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14:paraId="3107DFED" w14:textId="77777777" w:rsidR="00026EB2" w:rsidRDefault="00026EB2" w:rsidP="00026EB2">
      <w:pPr>
        <w:tabs>
          <w:tab w:val="left" w:pos="851"/>
        </w:tabs>
        <w:spacing w:after="0"/>
        <w:ind w:firstLine="709"/>
        <w:jc w:val="both"/>
      </w:pPr>
    </w:p>
    <w:p w14:paraId="16265A32" w14:textId="77777777" w:rsidR="00026EB2" w:rsidRDefault="00026EB2" w:rsidP="00026EB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Ревизионной комиссии </w:t>
      </w:r>
    </w:p>
    <w:p w14:paraId="585EF47F" w14:textId="77777777" w:rsidR="00026EB2" w:rsidRDefault="00026EB2" w:rsidP="00026E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Золотухинского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Э.О.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69F27" w14:textId="77777777" w:rsidR="00026EB2" w:rsidRDefault="00026EB2" w:rsidP="00026EB2">
      <w:pPr>
        <w:rPr>
          <w:rFonts w:ascii="Times New Roman" w:hAnsi="Times New Roman" w:cs="Times New Roman"/>
          <w:sz w:val="28"/>
          <w:szCs w:val="28"/>
        </w:rPr>
      </w:pPr>
    </w:p>
    <w:p w14:paraId="3DA46E0A" w14:textId="77777777" w:rsidR="00026EB2" w:rsidRDefault="00026EB2" w:rsidP="00026EB2">
      <w:pPr>
        <w:rPr>
          <w:rFonts w:ascii="Times New Roman" w:hAnsi="Times New Roman" w:cs="Times New Roman"/>
          <w:sz w:val="28"/>
          <w:szCs w:val="28"/>
        </w:rPr>
      </w:pPr>
    </w:p>
    <w:p w14:paraId="681E4B6C" w14:textId="77777777" w:rsidR="00026EB2" w:rsidRDefault="00026EB2" w:rsidP="00026EB2">
      <w:pPr>
        <w:rPr>
          <w:rFonts w:ascii="Times New Roman" w:hAnsi="Times New Roman" w:cs="Times New Roman"/>
          <w:sz w:val="28"/>
          <w:szCs w:val="28"/>
        </w:rPr>
      </w:pPr>
    </w:p>
    <w:p w14:paraId="6D406D9C" w14:textId="77777777" w:rsidR="00026EB2" w:rsidRDefault="00026EB2" w:rsidP="00026EB2">
      <w:pPr>
        <w:rPr>
          <w:rFonts w:ascii="Times New Roman" w:hAnsi="Times New Roman" w:cs="Times New Roman"/>
          <w:sz w:val="28"/>
          <w:szCs w:val="28"/>
        </w:rPr>
      </w:pPr>
    </w:p>
    <w:p w14:paraId="4FC342D5" w14:textId="77777777" w:rsidR="00663ACC" w:rsidRDefault="00663ACC">
      <w:bookmarkStart w:id="0" w:name="_GoBack"/>
      <w:bookmarkEnd w:id="0"/>
    </w:p>
    <w:sectPr w:rsidR="00663ACC" w:rsidSect="00026EB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1796A"/>
    <w:multiLevelType w:val="hybridMultilevel"/>
    <w:tmpl w:val="44D4F7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BC"/>
    <w:rsid w:val="00026EB2"/>
    <w:rsid w:val="00663ACC"/>
    <w:rsid w:val="00C02476"/>
    <w:rsid w:val="00E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775A8-33C6-4C06-9BB3-FDA03F2C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E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2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0247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C02476"/>
    <w:pPr>
      <w:widowControl w:val="0"/>
      <w:autoSpaceDE w:val="0"/>
      <w:autoSpaceDN w:val="0"/>
      <w:spacing w:after="0" w:line="240" w:lineRule="auto"/>
      <w:ind w:left="141" w:hanging="35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C02476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2024-07-11T13:52:00Z</dcterms:created>
  <dcterms:modified xsi:type="dcterms:W3CDTF">2024-07-11T13:53:00Z</dcterms:modified>
</cp:coreProperties>
</file>