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47" w:rsidRPr="001E7C3D" w:rsidRDefault="00A8551D" w:rsidP="001E7C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1E7C3D" w:rsidRPr="001E7C3D">
        <w:rPr>
          <w:rFonts w:ascii="Times New Roman" w:hAnsi="Times New Roman" w:cs="Times New Roman"/>
          <w:b/>
          <w:sz w:val="28"/>
          <w:szCs w:val="28"/>
        </w:rPr>
        <w:t>РАСЧЕТ НА ПЕРЕДАЧУ ПОЛНОМОЧИЙ НА 20</w:t>
      </w:r>
      <w:r w:rsidR="000E7B11">
        <w:rPr>
          <w:rFonts w:ascii="Times New Roman" w:hAnsi="Times New Roman" w:cs="Times New Roman"/>
          <w:b/>
          <w:sz w:val="28"/>
          <w:szCs w:val="28"/>
        </w:rPr>
        <w:t>2</w:t>
      </w:r>
      <w:r w:rsidR="002C5393">
        <w:rPr>
          <w:rFonts w:ascii="Times New Roman" w:hAnsi="Times New Roman" w:cs="Times New Roman"/>
          <w:b/>
          <w:sz w:val="28"/>
          <w:szCs w:val="28"/>
        </w:rPr>
        <w:t>3</w:t>
      </w:r>
      <w:r w:rsidR="001E7C3D" w:rsidRPr="001E7C3D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E15115" w:rsidRPr="005B5891" w:rsidRDefault="002054C0" w:rsidP="002054C0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5B5891">
        <w:rPr>
          <w:rFonts w:ascii="Times New Roman" w:hAnsi="Times New Roman" w:cs="Times New Roman"/>
          <w:b/>
          <w:sz w:val="25"/>
          <w:szCs w:val="25"/>
        </w:rPr>
        <w:t>2.  Обеспечение проживающих в поселении</w:t>
      </w:r>
      <w:r w:rsidR="00075A8D" w:rsidRPr="005B5891">
        <w:rPr>
          <w:rFonts w:ascii="Times New Roman" w:hAnsi="Times New Roman" w:cs="Times New Roman"/>
          <w:b/>
          <w:sz w:val="25"/>
          <w:szCs w:val="25"/>
        </w:rPr>
        <w:t xml:space="preserve">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</w:t>
      </w:r>
    </w:p>
    <w:p w:rsidR="00CB610A" w:rsidRPr="00CB610A" w:rsidRDefault="00CB610A" w:rsidP="00CB610A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CB610A">
        <w:rPr>
          <w:rFonts w:ascii="Times New Roman" w:hAnsi="Times New Roman" w:cs="Times New Roman"/>
          <w:sz w:val="25"/>
          <w:szCs w:val="25"/>
        </w:rPr>
        <w:t xml:space="preserve">Заработная плата –  ведущий специалист  </w:t>
      </w:r>
    </w:p>
    <w:p w:rsidR="00CB610A" w:rsidRPr="00CB610A" w:rsidRDefault="00CB610A" w:rsidP="00CB610A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CB610A">
        <w:rPr>
          <w:rFonts w:ascii="Times New Roman" w:hAnsi="Times New Roman" w:cs="Times New Roman"/>
          <w:sz w:val="25"/>
          <w:szCs w:val="25"/>
        </w:rPr>
        <w:t>Должностной оклад – 5621рубля</w:t>
      </w:r>
    </w:p>
    <w:p w:rsidR="00CB610A" w:rsidRPr="00CB610A" w:rsidRDefault="00CB610A" w:rsidP="00CB610A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proofErr w:type="spellStart"/>
      <w:r w:rsidRPr="00CB610A">
        <w:rPr>
          <w:rFonts w:ascii="Times New Roman" w:hAnsi="Times New Roman" w:cs="Times New Roman"/>
          <w:sz w:val="25"/>
          <w:szCs w:val="25"/>
        </w:rPr>
        <w:t>Стажевые</w:t>
      </w:r>
      <w:proofErr w:type="spellEnd"/>
      <w:r w:rsidRPr="00CB610A">
        <w:rPr>
          <w:rFonts w:ascii="Times New Roman" w:hAnsi="Times New Roman" w:cs="Times New Roman"/>
          <w:sz w:val="25"/>
          <w:szCs w:val="25"/>
        </w:rPr>
        <w:t xml:space="preserve"> 10% от оклада – 5621*10%=562,10 руб.</w:t>
      </w:r>
    </w:p>
    <w:p w:rsidR="00CB610A" w:rsidRPr="00CB610A" w:rsidRDefault="00CB610A" w:rsidP="00CB610A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CB610A">
        <w:rPr>
          <w:rFonts w:ascii="Times New Roman" w:hAnsi="Times New Roman" w:cs="Times New Roman"/>
          <w:sz w:val="25"/>
          <w:szCs w:val="25"/>
        </w:rPr>
        <w:t>Классный чин 30% от оклада – 5621* 30%=1686,30 руб.</w:t>
      </w:r>
    </w:p>
    <w:p w:rsidR="00CB610A" w:rsidRPr="00CB610A" w:rsidRDefault="00CB610A" w:rsidP="00CB610A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CB610A">
        <w:rPr>
          <w:rFonts w:ascii="Times New Roman" w:hAnsi="Times New Roman" w:cs="Times New Roman"/>
          <w:sz w:val="25"/>
          <w:szCs w:val="25"/>
        </w:rPr>
        <w:t xml:space="preserve">Особые условия муниципальной службы 60% от оклада      </w:t>
      </w:r>
    </w:p>
    <w:p w:rsidR="00CB610A" w:rsidRPr="00CB610A" w:rsidRDefault="00CB610A" w:rsidP="00CB610A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CB610A">
        <w:rPr>
          <w:rFonts w:ascii="Times New Roman" w:hAnsi="Times New Roman" w:cs="Times New Roman"/>
          <w:sz w:val="25"/>
          <w:szCs w:val="25"/>
        </w:rPr>
        <w:t>5621*60%=3372,60руб.</w:t>
      </w:r>
    </w:p>
    <w:p w:rsidR="00CB610A" w:rsidRPr="00CB610A" w:rsidRDefault="00CB610A" w:rsidP="00CB610A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CB610A">
        <w:rPr>
          <w:rFonts w:ascii="Times New Roman" w:hAnsi="Times New Roman" w:cs="Times New Roman"/>
          <w:sz w:val="25"/>
          <w:szCs w:val="25"/>
        </w:rPr>
        <w:t xml:space="preserve">Ежемесячное денежное поощрение 5621 руб. </w:t>
      </w:r>
    </w:p>
    <w:p w:rsidR="00CB610A" w:rsidRDefault="00CB610A" w:rsidP="00CB610A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CB610A">
        <w:rPr>
          <w:rFonts w:ascii="Times New Roman" w:hAnsi="Times New Roman" w:cs="Times New Roman"/>
          <w:sz w:val="25"/>
          <w:szCs w:val="25"/>
        </w:rPr>
        <w:t>ИТОГО заработная плата – 16 863 руб.</w:t>
      </w:r>
    </w:p>
    <w:p w:rsidR="005545CB" w:rsidRPr="005B5891" w:rsidRDefault="00CB610A" w:rsidP="00CB610A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16 863</w:t>
      </w:r>
      <w:r w:rsidR="005545CB" w:rsidRPr="005B5891">
        <w:rPr>
          <w:rFonts w:ascii="Times New Roman" w:hAnsi="Times New Roman" w:cs="Times New Roman"/>
          <w:sz w:val="25"/>
          <w:szCs w:val="25"/>
        </w:rPr>
        <w:t>* 0,05 ставки=</w:t>
      </w:r>
      <w:r>
        <w:rPr>
          <w:rFonts w:ascii="Times New Roman" w:hAnsi="Times New Roman" w:cs="Times New Roman"/>
          <w:sz w:val="25"/>
          <w:szCs w:val="25"/>
        </w:rPr>
        <w:t>843, 15</w:t>
      </w:r>
      <w:r w:rsidR="005545CB" w:rsidRPr="005B5891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5545CB" w:rsidRPr="005B5891">
        <w:rPr>
          <w:rFonts w:ascii="Times New Roman" w:hAnsi="Times New Roman" w:cs="Times New Roman"/>
          <w:sz w:val="25"/>
          <w:szCs w:val="25"/>
        </w:rPr>
        <w:t>руб</w:t>
      </w:r>
      <w:proofErr w:type="spellEnd"/>
      <w:r w:rsidR="005545CB" w:rsidRPr="005B5891">
        <w:rPr>
          <w:rFonts w:ascii="Times New Roman" w:hAnsi="Times New Roman" w:cs="Times New Roman"/>
          <w:sz w:val="25"/>
          <w:szCs w:val="25"/>
        </w:rPr>
        <w:t>*1,302=</w:t>
      </w:r>
      <w:r>
        <w:rPr>
          <w:rFonts w:ascii="Times New Roman" w:hAnsi="Times New Roman" w:cs="Times New Roman"/>
          <w:sz w:val="25"/>
          <w:szCs w:val="25"/>
        </w:rPr>
        <w:t>1 097, 78</w:t>
      </w:r>
      <w:r w:rsidR="005545CB" w:rsidRPr="005B5891">
        <w:rPr>
          <w:rFonts w:ascii="Times New Roman" w:hAnsi="Times New Roman" w:cs="Times New Roman"/>
          <w:sz w:val="25"/>
          <w:szCs w:val="25"/>
        </w:rPr>
        <w:t xml:space="preserve"> руб.</w:t>
      </w:r>
    </w:p>
    <w:p w:rsidR="005545CB" w:rsidRPr="005B5891" w:rsidRDefault="00CB610A" w:rsidP="005545CB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1 097,78</w:t>
      </w:r>
      <w:r w:rsidR="005545CB" w:rsidRPr="005B5891">
        <w:rPr>
          <w:rFonts w:ascii="Times New Roman" w:hAnsi="Times New Roman" w:cs="Times New Roman"/>
          <w:sz w:val="25"/>
          <w:szCs w:val="25"/>
        </w:rPr>
        <w:t xml:space="preserve">  руб.* 12 </w:t>
      </w:r>
      <w:proofErr w:type="spellStart"/>
      <w:proofErr w:type="gramStart"/>
      <w:r w:rsidR="005545CB" w:rsidRPr="005B5891">
        <w:rPr>
          <w:rFonts w:ascii="Times New Roman" w:hAnsi="Times New Roman" w:cs="Times New Roman"/>
          <w:sz w:val="25"/>
          <w:szCs w:val="25"/>
        </w:rPr>
        <w:t>мес</w:t>
      </w:r>
      <w:proofErr w:type="spellEnd"/>
      <w:proofErr w:type="gramEnd"/>
      <w:r w:rsidR="005545CB" w:rsidRPr="005B5891">
        <w:rPr>
          <w:rFonts w:ascii="Times New Roman" w:hAnsi="Times New Roman" w:cs="Times New Roman"/>
          <w:sz w:val="25"/>
          <w:szCs w:val="25"/>
        </w:rPr>
        <w:t xml:space="preserve">= </w:t>
      </w:r>
      <w:r>
        <w:rPr>
          <w:rFonts w:ascii="Times New Roman" w:hAnsi="Times New Roman" w:cs="Times New Roman"/>
          <w:sz w:val="25"/>
          <w:szCs w:val="25"/>
        </w:rPr>
        <w:t>13 173,36</w:t>
      </w:r>
      <w:r w:rsidR="005545CB" w:rsidRPr="005B5891">
        <w:rPr>
          <w:rFonts w:ascii="Times New Roman" w:hAnsi="Times New Roman" w:cs="Times New Roman"/>
          <w:sz w:val="25"/>
          <w:szCs w:val="25"/>
        </w:rPr>
        <w:t>руб.</w:t>
      </w:r>
    </w:p>
    <w:p w:rsidR="005545CB" w:rsidRDefault="00CB610A" w:rsidP="005545CB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13 173,36</w:t>
      </w:r>
      <w:r w:rsidR="005545CB" w:rsidRPr="005B5891">
        <w:rPr>
          <w:rFonts w:ascii="Times New Roman" w:hAnsi="Times New Roman" w:cs="Times New Roman"/>
          <w:sz w:val="25"/>
          <w:szCs w:val="25"/>
        </w:rPr>
        <w:t xml:space="preserve"> руб.* </w:t>
      </w:r>
      <w:r w:rsidR="00522633">
        <w:rPr>
          <w:rFonts w:ascii="Times New Roman" w:hAnsi="Times New Roman" w:cs="Times New Roman"/>
          <w:sz w:val="25"/>
          <w:szCs w:val="25"/>
        </w:rPr>
        <w:t>9</w:t>
      </w:r>
      <w:r w:rsidR="005545CB" w:rsidRPr="005B5891">
        <w:rPr>
          <w:rFonts w:ascii="Times New Roman" w:hAnsi="Times New Roman" w:cs="Times New Roman"/>
          <w:sz w:val="25"/>
          <w:szCs w:val="25"/>
        </w:rPr>
        <w:t xml:space="preserve"> поселений=   </w:t>
      </w:r>
      <w:r>
        <w:rPr>
          <w:rFonts w:ascii="Times New Roman" w:hAnsi="Times New Roman" w:cs="Times New Roman"/>
          <w:sz w:val="25"/>
          <w:szCs w:val="25"/>
        </w:rPr>
        <w:t>118 560,24</w:t>
      </w:r>
      <w:r w:rsidR="005545CB" w:rsidRPr="005B5891">
        <w:rPr>
          <w:rFonts w:ascii="Times New Roman" w:hAnsi="Times New Roman" w:cs="Times New Roman"/>
          <w:sz w:val="25"/>
          <w:szCs w:val="25"/>
        </w:rPr>
        <w:t xml:space="preserve"> руб.</w:t>
      </w:r>
    </w:p>
    <w:p w:rsidR="008166A4" w:rsidRPr="008166A4" w:rsidRDefault="00D11336" w:rsidP="008166A4">
      <w:pPr>
        <w:jc w:val="both"/>
        <w:rPr>
          <w:rFonts w:ascii="Times New Roman" w:hAnsi="Times New Roman" w:cs="Times New Roman"/>
          <w:sz w:val="25"/>
          <w:szCs w:val="25"/>
        </w:rPr>
      </w:pPr>
      <w:r w:rsidRPr="008166A4">
        <w:rPr>
          <w:rFonts w:ascii="Times New Roman" w:hAnsi="Times New Roman" w:cs="Times New Roman"/>
          <w:sz w:val="25"/>
          <w:szCs w:val="25"/>
        </w:rPr>
        <w:t xml:space="preserve"> </w:t>
      </w:r>
      <w:r w:rsidR="008166A4" w:rsidRPr="008166A4">
        <w:rPr>
          <w:rFonts w:ascii="Times New Roman" w:hAnsi="Times New Roman" w:cs="Times New Roman"/>
          <w:sz w:val="25"/>
          <w:szCs w:val="25"/>
        </w:rPr>
        <w:t xml:space="preserve">В связи с отсутствием на территории муниципальных образований  </w:t>
      </w:r>
      <w:proofErr w:type="spellStart"/>
      <w:r w:rsidR="008166A4" w:rsidRPr="008166A4">
        <w:rPr>
          <w:rFonts w:ascii="Times New Roman" w:hAnsi="Times New Roman" w:cs="Times New Roman"/>
          <w:sz w:val="25"/>
          <w:szCs w:val="25"/>
        </w:rPr>
        <w:t>Апальковского</w:t>
      </w:r>
      <w:proofErr w:type="spellEnd"/>
      <w:r w:rsidR="008166A4" w:rsidRPr="008166A4">
        <w:rPr>
          <w:rFonts w:ascii="Times New Roman" w:hAnsi="Times New Roman" w:cs="Times New Roman"/>
          <w:sz w:val="25"/>
          <w:szCs w:val="25"/>
        </w:rPr>
        <w:t>, Дмитриевского, Новоспасского, Тазовского  сельсоветов  муниципального жилищного фонда</w:t>
      </w:r>
      <w:proofErr w:type="gramStart"/>
      <w:r w:rsidR="008166A4" w:rsidRPr="008166A4">
        <w:rPr>
          <w:rFonts w:ascii="Times New Roman" w:hAnsi="Times New Roman" w:cs="Times New Roman"/>
          <w:sz w:val="25"/>
          <w:szCs w:val="25"/>
        </w:rPr>
        <w:t xml:space="preserve"> ,</w:t>
      </w:r>
      <w:proofErr w:type="gramEnd"/>
      <w:r w:rsidR="008166A4" w:rsidRPr="008166A4">
        <w:rPr>
          <w:rFonts w:ascii="Times New Roman" w:hAnsi="Times New Roman" w:cs="Times New Roman"/>
          <w:sz w:val="25"/>
          <w:szCs w:val="25"/>
        </w:rPr>
        <w:t xml:space="preserve"> уменьшаются по  четырем муниципальным образованиям  поселений  ставки  из расчета 0,05 единицы ведущего специалиста  с фондом заработной платы с начислениями  на 9 месяцев  2023 года в сумме 39 520,08 рублей  (нераспределенный рез</w:t>
      </w:r>
      <w:bookmarkStart w:id="0" w:name="_GoBack"/>
      <w:bookmarkEnd w:id="0"/>
      <w:r w:rsidR="008166A4" w:rsidRPr="008166A4">
        <w:rPr>
          <w:rFonts w:ascii="Times New Roman" w:hAnsi="Times New Roman" w:cs="Times New Roman"/>
          <w:sz w:val="25"/>
          <w:szCs w:val="25"/>
        </w:rPr>
        <w:t>ерв).</w:t>
      </w:r>
    </w:p>
    <w:p w:rsidR="001A2332" w:rsidRPr="009704DF" w:rsidRDefault="004B3D05" w:rsidP="004B3D05">
      <w:pPr>
        <w:spacing w:line="240" w:lineRule="auto"/>
        <w:rPr>
          <w:rFonts w:ascii="Times New Roman" w:hAnsi="Times New Roman" w:cs="Times New Roman"/>
          <w:sz w:val="25"/>
          <w:szCs w:val="25"/>
        </w:rPr>
      </w:pPr>
      <w:r w:rsidRPr="009704DF">
        <w:rPr>
          <w:rFonts w:ascii="Times New Roman" w:hAnsi="Times New Roman" w:cs="Times New Roman"/>
          <w:sz w:val="25"/>
          <w:szCs w:val="25"/>
        </w:rPr>
        <w:t xml:space="preserve">Материальные затраты на исполнение полномочий определены  исходя из площади жилых помещений находящихся в муниципальной собственности и  размера платы за  пользование жилым помещением </w:t>
      </w:r>
      <w:r w:rsidR="00D86A7C">
        <w:rPr>
          <w:rFonts w:ascii="Times New Roman" w:hAnsi="Times New Roman" w:cs="Times New Roman"/>
          <w:sz w:val="25"/>
          <w:szCs w:val="25"/>
        </w:rPr>
        <w:t xml:space="preserve"> </w:t>
      </w:r>
      <w:r w:rsidR="009868E1">
        <w:rPr>
          <w:rFonts w:ascii="Times New Roman" w:hAnsi="Times New Roman" w:cs="Times New Roman"/>
          <w:sz w:val="25"/>
          <w:szCs w:val="25"/>
        </w:rPr>
        <w:t>2 417,6</w:t>
      </w:r>
      <w:r w:rsidR="00592FD4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592FD4">
        <w:rPr>
          <w:rFonts w:ascii="Times New Roman" w:hAnsi="Times New Roman" w:cs="Times New Roman"/>
          <w:sz w:val="25"/>
          <w:szCs w:val="25"/>
        </w:rPr>
        <w:t>кв</w:t>
      </w:r>
      <w:proofErr w:type="gramStart"/>
      <w:r w:rsidR="00592FD4">
        <w:rPr>
          <w:rFonts w:ascii="Times New Roman" w:hAnsi="Times New Roman" w:cs="Times New Roman"/>
          <w:sz w:val="25"/>
          <w:szCs w:val="25"/>
        </w:rPr>
        <w:t>.м</w:t>
      </w:r>
      <w:proofErr w:type="spellEnd"/>
      <w:proofErr w:type="gramEnd"/>
      <w:r w:rsidR="00592FD4">
        <w:rPr>
          <w:rFonts w:ascii="Times New Roman" w:hAnsi="Times New Roman" w:cs="Times New Roman"/>
          <w:sz w:val="25"/>
          <w:szCs w:val="25"/>
        </w:rPr>
        <w:t xml:space="preserve">* на тариф </w:t>
      </w:r>
      <w:r w:rsidR="009868E1">
        <w:rPr>
          <w:rFonts w:ascii="Times New Roman" w:hAnsi="Times New Roman" w:cs="Times New Roman"/>
          <w:sz w:val="25"/>
          <w:szCs w:val="25"/>
        </w:rPr>
        <w:t>9,05р</w:t>
      </w:r>
      <w:r w:rsidR="00592FD4">
        <w:rPr>
          <w:rFonts w:ascii="Times New Roman" w:hAnsi="Times New Roman" w:cs="Times New Roman"/>
          <w:sz w:val="25"/>
          <w:szCs w:val="25"/>
        </w:rPr>
        <w:t>уб *12 месяцев=</w:t>
      </w:r>
      <w:r w:rsidR="009868E1">
        <w:rPr>
          <w:rFonts w:ascii="Times New Roman" w:hAnsi="Times New Roman" w:cs="Times New Roman"/>
          <w:sz w:val="25"/>
          <w:szCs w:val="25"/>
        </w:rPr>
        <w:t>262 551,36</w:t>
      </w:r>
      <w:r w:rsidR="00592FD4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592FD4">
        <w:rPr>
          <w:rFonts w:ascii="Times New Roman" w:hAnsi="Times New Roman" w:cs="Times New Roman"/>
          <w:sz w:val="25"/>
          <w:szCs w:val="25"/>
        </w:rPr>
        <w:t>руб</w:t>
      </w:r>
      <w:proofErr w:type="spellEnd"/>
    </w:p>
    <w:p w:rsidR="008A68AC" w:rsidRPr="005B5891" w:rsidRDefault="008A68AC" w:rsidP="002054C0">
      <w:pPr>
        <w:spacing w:line="240" w:lineRule="auto"/>
        <w:rPr>
          <w:rFonts w:ascii="Times New Roman" w:hAnsi="Times New Roman" w:cs="Times New Roman"/>
          <w:sz w:val="25"/>
          <w:szCs w:val="25"/>
        </w:rPr>
      </w:pPr>
    </w:p>
    <w:p w:rsidR="00C93497" w:rsidRDefault="00C93497" w:rsidP="00364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497" w:rsidRDefault="00C93497" w:rsidP="00364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497" w:rsidRDefault="00C93497" w:rsidP="00364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497" w:rsidRDefault="00C93497" w:rsidP="003640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409F" w:rsidRDefault="0036409F" w:rsidP="0036409F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6409F" w:rsidRPr="007B3B28" w:rsidRDefault="0036409F" w:rsidP="0036409F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6409F" w:rsidRDefault="0036409F" w:rsidP="002054C0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C93497" w:rsidRDefault="00C93497" w:rsidP="003640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3497" w:rsidRDefault="00C93497" w:rsidP="003640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3497" w:rsidRDefault="00C93497" w:rsidP="003640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3497" w:rsidRDefault="00C93497" w:rsidP="003640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3497" w:rsidRDefault="00C93497" w:rsidP="003640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6409F" w:rsidRDefault="0036409F" w:rsidP="0036409F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6409F" w:rsidRDefault="0036409F" w:rsidP="002054C0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70189" w:rsidRDefault="00170189" w:rsidP="002054C0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70189" w:rsidRDefault="00170189" w:rsidP="002054C0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70189" w:rsidRDefault="00170189" w:rsidP="002054C0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C93497" w:rsidRDefault="00C93497" w:rsidP="00170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497" w:rsidRDefault="00C93497" w:rsidP="00170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497" w:rsidRDefault="00C93497" w:rsidP="00170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89" w:rsidRDefault="00170189" w:rsidP="00170189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70189" w:rsidRDefault="00170189" w:rsidP="00170189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70189" w:rsidRDefault="00170189" w:rsidP="00170189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70189" w:rsidRDefault="00170189" w:rsidP="00170189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70189" w:rsidRDefault="00170189" w:rsidP="00170189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70189" w:rsidRPr="007B3B28" w:rsidRDefault="00170189" w:rsidP="00170189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70189" w:rsidRPr="007B3B28" w:rsidRDefault="00170189" w:rsidP="002054C0">
      <w:pPr>
        <w:spacing w:line="240" w:lineRule="auto"/>
        <w:rPr>
          <w:rFonts w:ascii="Times New Roman" w:hAnsi="Times New Roman" w:cs="Times New Roman"/>
          <w:b/>
          <w:sz w:val="25"/>
          <w:szCs w:val="25"/>
        </w:rPr>
      </w:pPr>
    </w:p>
    <w:sectPr w:rsidR="00170189" w:rsidRPr="007B3B28" w:rsidSect="006D2DC9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FB5" w:rsidRDefault="00BC6FB5" w:rsidP="000F1662">
      <w:pPr>
        <w:spacing w:after="0" w:line="240" w:lineRule="auto"/>
      </w:pPr>
      <w:r>
        <w:separator/>
      </w:r>
    </w:p>
  </w:endnote>
  <w:endnote w:type="continuationSeparator" w:id="0">
    <w:p w:rsidR="00BC6FB5" w:rsidRDefault="00BC6FB5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FB5" w:rsidRDefault="00BC6FB5" w:rsidP="000F1662">
      <w:pPr>
        <w:spacing w:after="0" w:line="240" w:lineRule="auto"/>
      </w:pPr>
      <w:r>
        <w:separator/>
      </w:r>
    </w:p>
  </w:footnote>
  <w:footnote w:type="continuationSeparator" w:id="0">
    <w:p w:rsidR="00BC6FB5" w:rsidRDefault="00BC6FB5" w:rsidP="000F1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15079"/>
      <w:docPartObj>
        <w:docPartGallery w:val="Page Numbers (Top of Page)"/>
        <w:docPartUnique/>
      </w:docPartObj>
    </w:sdtPr>
    <w:sdtEndPr/>
    <w:sdtContent>
      <w:p w:rsidR="004B3D05" w:rsidRDefault="004B3D05" w:rsidP="000F166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66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3D05" w:rsidRDefault="004B3D0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102F1"/>
    <w:rsid w:val="000307ED"/>
    <w:rsid w:val="00052E2C"/>
    <w:rsid w:val="000538F9"/>
    <w:rsid w:val="00075A8D"/>
    <w:rsid w:val="000858A7"/>
    <w:rsid w:val="0009032D"/>
    <w:rsid w:val="000D3B2B"/>
    <w:rsid w:val="000E0047"/>
    <w:rsid w:val="000E7B11"/>
    <w:rsid w:val="000F1662"/>
    <w:rsid w:val="000F6EB5"/>
    <w:rsid w:val="000F75DC"/>
    <w:rsid w:val="000F7929"/>
    <w:rsid w:val="00103C17"/>
    <w:rsid w:val="00110FB0"/>
    <w:rsid w:val="00130B05"/>
    <w:rsid w:val="00131804"/>
    <w:rsid w:val="001472F6"/>
    <w:rsid w:val="00170189"/>
    <w:rsid w:val="00175582"/>
    <w:rsid w:val="001968F9"/>
    <w:rsid w:val="001A2332"/>
    <w:rsid w:val="001E1820"/>
    <w:rsid w:val="001E7C3D"/>
    <w:rsid w:val="00205354"/>
    <w:rsid w:val="002054C0"/>
    <w:rsid w:val="00214F79"/>
    <w:rsid w:val="0022160B"/>
    <w:rsid w:val="002371BB"/>
    <w:rsid w:val="00240D2D"/>
    <w:rsid w:val="00244344"/>
    <w:rsid w:val="00252B84"/>
    <w:rsid w:val="00256EF3"/>
    <w:rsid w:val="002904C9"/>
    <w:rsid w:val="002A5417"/>
    <w:rsid w:val="002C5393"/>
    <w:rsid w:val="002F3230"/>
    <w:rsid w:val="00305A8F"/>
    <w:rsid w:val="00306AF7"/>
    <w:rsid w:val="003170E8"/>
    <w:rsid w:val="00322866"/>
    <w:rsid w:val="00333CF3"/>
    <w:rsid w:val="0036409F"/>
    <w:rsid w:val="00387423"/>
    <w:rsid w:val="003A2177"/>
    <w:rsid w:val="003D2F53"/>
    <w:rsid w:val="00432424"/>
    <w:rsid w:val="00446ED9"/>
    <w:rsid w:val="004A1557"/>
    <w:rsid w:val="004B3D05"/>
    <w:rsid w:val="004E3CAD"/>
    <w:rsid w:val="00504841"/>
    <w:rsid w:val="00522633"/>
    <w:rsid w:val="005306B5"/>
    <w:rsid w:val="005545CB"/>
    <w:rsid w:val="00560C88"/>
    <w:rsid w:val="0056602D"/>
    <w:rsid w:val="00571E47"/>
    <w:rsid w:val="00573F96"/>
    <w:rsid w:val="00581BDF"/>
    <w:rsid w:val="00592FD4"/>
    <w:rsid w:val="005B47F5"/>
    <w:rsid w:val="005B5891"/>
    <w:rsid w:val="005F4486"/>
    <w:rsid w:val="0060194D"/>
    <w:rsid w:val="0061273E"/>
    <w:rsid w:val="006179AC"/>
    <w:rsid w:val="00653DBC"/>
    <w:rsid w:val="00660A9F"/>
    <w:rsid w:val="006771AF"/>
    <w:rsid w:val="00695975"/>
    <w:rsid w:val="006C13DF"/>
    <w:rsid w:val="006C2B82"/>
    <w:rsid w:val="006D2DC9"/>
    <w:rsid w:val="006E7E36"/>
    <w:rsid w:val="00700772"/>
    <w:rsid w:val="00705FE0"/>
    <w:rsid w:val="00712809"/>
    <w:rsid w:val="00733559"/>
    <w:rsid w:val="00745B63"/>
    <w:rsid w:val="0076774F"/>
    <w:rsid w:val="00774996"/>
    <w:rsid w:val="007B3B28"/>
    <w:rsid w:val="007C436D"/>
    <w:rsid w:val="007D1227"/>
    <w:rsid w:val="00811772"/>
    <w:rsid w:val="00814414"/>
    <w:rsid w:val="008166A4"/>
    <w:rsid w:val="00825AD7"/>
    <w:rsid w:val="00834699"/>
    <w:rsid w:val="00841F8D"/>
    <w:rsid w:val="00853189"/>
    <w:rsid w:val="00884425"/>
    <w:rsid w:val="008A68AC"/>
    <w:rsid w:val="008B3FB8"/>
    <w:rsid w:val="008B447E"/>
    <w:rsid w:val="008C67C2"/>
    <w:rsid w:val="0091117F"/>
    <w:rsid w:val="0093514B"/>
    <w:rsid w:val="00954A46"/>
    <w:rsid w:val="00963418"/>
    <w:rsid w:val="00964255"/>
    <w:rsid w:val="009704DF"/>
    <w:rsid w:val="009707FA"/>
    <w:rsid w:val="0097095B"/>
    <w:rsid w:val="00974CB3"/>
    <w:rsid w:val="009868E1"/>
    <w:rsid w:val="00992310"/>
    <w:rsid w:val="009A6A8F"/>
    <w:rsid w:val="009B41BE"/>
    <w:rsid w:val="009C6525"/>
    <w:rsid w:val="00A26491"/>
    <w:rsid w:val="00A426B4"/>
    <w:rsid w:val="00A43301"/>
    <w:rsid w:val="00A469E9"/>
    <w:rsid w:val="00A5647C"/>
    <w:rsid w:val="00A610F4"/>
    <w:rsid w:val="00A81E96"/>
    <w:rsid w:val="00A8551D"/>
    <w:rsid w:val="00AE4E8D"/>
    <w:rsid w:val="00B0688F"/>
    <w:rsid w:val="00B11E22"/>
    <w:rsid w:val="00B524E5"/>
    <w:rsid w:val="00B6364B"/>
    <w:rsid w:val="00B63800"/>
    <w:rsid w:val="00B65322"/>
    <w:rsid w:val="00B669C9"/>
    <w:rsid w:val="00B7496C"/>
    <w:rsid w:val="00B850B8"/>
    <w:rsid w:val="00B87974"/>
    <w:rsid w:val="00BA6CC1"/>
    <w:rsid w:val="00BB7E07"/>
    <w:rsid w:val="00BC6FB5"/>
    <w:rsid w:val="00C04958"/>
    <w:rsid w:val="00C12D58"/>
    <w:rsid w:val="00C30AFE"/>
    <w:rsid w:val="00C33081"/>
    <w:rsid w:val="00C330B6"/>
    <w:rsid w:val="00C56430"/>
    <w:rsid w:val="00C7434F"/>
    <w:rsid w:val="00C76381"/>
    <w:rsid w:val="00C929E8"/>
    <w:rsid w:val="00C93497"/>
    <w:rsid w:val="00C978F0"/>
    <w:rsid w:val="00CA6B5E"/>
    <w:rsid w:val="00CB610A"/>
    <w:rsid w:val="00CE13E3"/>
    <w:rsid w:val="00CF29A4"/>
    <w:rsid w:val="00D11336"/>
    <w:rsid w:val="00D140F1"/>
    <w:rsid w:val="00D32161"/>
    <w:rsid w:val="00D528CB"/>
    <w:rsid w:val="00D53B72"/>
    <w:rsid w:val="00D54523"/>
    <w:rsid w:val="00D60634"/>
    <w:rsid w:val="00D81C11"/>
    <w:rsid w:val="00D86A7C"/>
    <w:rsid w:val="00DA3BDF"/>
    <w:rsid w:val="00DB2057"/>
    <w:rsid w:val="00DC09EE"/>
    <w:rsid w:val="00DD0AA0"/>
    <w:rsid w:val="00DE1FF6"/>
    <w:rsid w:val="00DF049C"/>
    <w:rsid w:val="00DF3C24"/>
    <w:rsid w:val="00E0286A"/>
    <w:rsid w:val="00E06FE1"/>
    <w:rsid w:val="00E12C3E"/>
    <w:rsid w:val="00E15115"/>
    <w:rsid w:val="00E17CF6"/>
    <w:rsid w:val="00E24620"/>
    <w:rsid w:val="00E41655"/>
    <w:rsid w:val="00E57838"/>
    <w:rsid w:val="00E65C52"/>
    <w:rsid w:val="00EB5C8C"/>
    <w:rsid w:val="00EC57EE"/>
    <w:rsid w:val="00EF2914"/>
    <w:rsid w:val="00F207B1"/>
    <w:rsid w:val="00F2285B"/>
    <w:rsid w:val="00F35C70"/>
    <w:rsid w:val="00F45FD4"/>
    <w:rsid w:val="00F671E6"/>
    <w:rsid w:val="00F70B0F"/>
    <w:rsid w:val="00F83EE6"/>
    <w:rsid w:val="00FB0373"/>
    <w:rsid w:val="00FB055B"/>
    <w:rsid w:val="00FC1D82"/>
    <w:rsid w:val="00FC59BB"/>
    <w:rsid w:val="00FD3277"/>
    <w:rsid w:val="00FD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DC0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09EE"/>
    <w:rPr>
      <w:rFonts w:ascii="Tahoma" w:hAnsi="Tahoma" w:cs="Tahoma"/>
      <w:sz w:val="16"/>
      <w:szCs w:val="16"/>
    </w:rPr>
  </w:style>
  <w:style w:type="character" w:styleId="aa">
    <w:name w:val="Strong"/>
    <w:uiPriority w:val="22"/>
    <w:qFormat/>
    <w:rsid w:val="006019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76C0-AB5B-4929-B7C8-C3622E20F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1445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99</cp:revision>
  <cp:lastPrinted>2022-07-15T08:50:00Z</cp:lastPrinted>
  <dcterms:created xsi:type="dcterms:W3CDTF">2014-11-26T04:07:00Z</dcterms:created>
  <dcterms:modified xsi:type="dcterms:W3CDTF">2023-05-11T13:01:00Z</dcterms:modified>
</cp:coreProperties>
</file>