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5AA" w:rsidRDefault="007555AA" w:rsidP="007555AA">
      <w:pPr>
        <w:pStyle w:val="a3"/>
        <w:spacing w:before="0" w:beforeAutospacing="0" w:after="0" w:line="360" w:lineRule="auto"/>
        <w:jc w:val="center"/>
        <w:rPr>
          <w:b/>
          <w:bCs/>
          <w:sz w:val="28"/>
          <w:szCs w:val="28"/>
        </w:rPr>
      </w:pPr>
      <w:r>
        <w:rPr>
          <w:b/>
          <w:bCs/>
          <w:sz w:val="28"/>
          <w:szCs w:val="28"/>
        </w:rPr>
        <w:t>АДМИНИСТРАЦИЯ ЗОЛОТУХИНСКОГО РАЙОНА</w:t>
      </w:r>
    </w:p>
    <w:p w:rsidR="007555AA" w:rsidRDefault="007555AA" w:rsidP="007555AA">
      <w:pPr>
        <w:pStyle w:val="a3"/>
        <w:spacing w:before="0" w:beforeAutospacing="0" w:after="0" w:line="360" w:lineRule="auto"/>
        <w:jc w:val="center"/>
        <w:rPr>
          <w:b/>
          <w:bCs/>
          <w:sz w:val="28"/>
          <w:szCs w:val="28"/>
        </w:rPr>
      </w:pPr>
      <w:r>
        <w:rPr>
          <w:b/>
          <w:bCs/>
          <w:sz w:val="28"/>
          <w:szCs w:val="28"/>
        </w:rPr>
        <w:t>КУРСКОЙ ОБЛАСТИ</w:t>
      </w:r>
    </w:p>
    <w:p w:rsidR="007555AA" w:rsidRDefault="007555AA" w:rsidP="007555AA">
      <w:pPr>
        <w:pStyle w:val="a3"/>
        <w:spacing w:before="0" w:beforeAutospacing="0" w:after="0" w:line="360" w:lineRule="auto"/>
        <w:jc w:val="center"/>
        <w:rPr>
          <w:b/>
          <w:bCs/>
          <w:sz w:val="28"/>
          <w:szCs w:val="28"/>
        </w:rPr>
      </w:pPr>
      <w:r>
        <w:rPr>
          <w:b/>
          <w:bCs/>
          <w:sz w:val="28"/>
          <w:szCs w:val="28"/>
        </w:rPr>
        <w:t>ПОСТАНОВЛЕНИЕ</w:t>
      </w:r>
    </w:p>
    <w:p w:rsidR="007555AA" w:rsidRDefault="007555AA" w:rsidP="007555AA">
      <w:pPr>
        <w:pStyle w:val="a4"/>
        <w:spacing w:line="360" w:lineRule="auto"/>
        <w:ind w:right="-5986"/>
        <w:rPr>
          <w:rFonts w:eastAsia="Times New Roman" w:cs="Times New Roman"/>
          <w:bCs/>
          <w:sz w:val="28"/>
          <w:szCs w:val="28"/>
          <w:lang w:eastAsia="ru-RU" w:bidi="ar-SA"/>
        </w:rPr>
      </w:pPr>
    </w:p>
    <w:p w:rsidR="007555AA" w:rsidRPr="00E52032" w:rsidRDefault="007555AA" w:rsidP="007555AA">
      <w:pPr>
        <w:pStyle w:val="a4"/>
        <w:spacing w:line="360" w:lineRule="auto"/>
        <w:ind w:right="-5986"/>
        <w:rPr>
          <w:rFonts w:eastAsia="Times New Roman" w:cs="Times New Roman"/>
          <w:bCs/>
          <w:sz w:val="28"/>
          <w:szCs w:val="28"/>
          <w:u w:val="single"/>
          <w:lang w:eastAsia="ru-RU" w:bidi="ar-SA"/>
        </w:rPr>
      </w:pPr>
      <w:r w:rsidRPr="00E52032">
        <w:rPr>
          <w:rFonts w:eastAsia="Times New Roman" w:cs="Times New Roman"/>
          <w:bCs/>
          <w:sz w:val="28"/>
          <w:szCs w:val="28"/>
          <w:u w:val="single"/>
          <w:lang w:eastAsia="ru-RU" w:bidi="ar-SA"/>
        </w:rPr>
        <w:t xml:space="preserve">от </w:t>
      </w:r>
      <w:r>
        <w:rPr>
          <w:rFonts w:eastAsia="Times New Roman" w:cs="Times New Roman"/>
          <w:bCs/>
          <w:sz w:val="28"/>
          <w:szCs w:val="28"/>
          <w:u w:val="single"/>
          <w:lang w:eastAsia="ru-RU" w:bidi="ar-SA"/>
        </w:rPr>
        <w:t xml:space="preserve">  </w:t>
      </w:r>
      <w:r w:rsidR="00113B01">
        <w:rPr>
          <w:rFonts w:eastAsia="Times New Roman" w:cs="Times New Roman"/>
          <w:bCs/>
          <w:sz w:val="28"/>
          <w:szCs w:val="28"/>
          <w:u w:val="single"/>
          <w:lang w:eastAsia="ru-RU" w:bidi="ar-SA"/>
        </w:rPr>
        <w:t>28 июля</w:t>
      </w:r>
      <w:r>
        <w:rPr>
          <w:rFonts w:eastAsia="Times New Roman" w:cs="Times New Roman"/>
          <w:bCs/>
          <w:sz w:val="28"/>
          <w:szCs w:val="28"/>
          <w:u w:val="single"/>
          <w:lang w:eastAsia="ru-RU" w:bidi="ar-SA"/>
        </w:rPr>
        <w:t xml:space="preserve"> </w:t>
      </w:r>
      <w:r w:rsidRPr="00E52032">
        <w:rPr>
          <w:rFonts w:eastAsia="Times New Roman" w:cs="Times New Roman"/>
          <w:bCs/>
          <w:sz w:val="28"/>
          <w:szCs w:val="28"/>
          <w:u w:val="single"/>
          <w:lang w:eastAsia="ru-RU" w:bidi="ar-SA"/>
        </w:rPr>
        <w:t>20</w:t>
      </w:r>
      <w:r>
        <w:rPr>
          <w:rFonts w:eastAsia="Times New Roman" w:cs="Times New Roman"/>
          <w:bCs/>
          <w:sz w:val="28"/>
          <w:szCs w:val="28"/>
          <w:u w:val="single"/>
          <w:lang w:eastAsia="ru-RU" w:bidi="ar-SA"/>
        </w:rPr>
        <w:t>23</w:t>
      </w:r>
      <w:r w:rsidRPr="00E52032">
        <w:rPr>
          <w:rFonts w:eastAsia="Times New Roman" w:cs="Times New Roman"/>
          <w:bCs/>
          <w:sz w:val="28"/>
          <w:szCs w:val="28"/>
          <w:u w:val="single"/>
          <w:lang w:eastAsia="ru-RU" w:bidi="ar-SA"/>
        </w:rPr>
        <w:t>г. №</w:t>
      </w:r>
      <w:r w:rsidR="00113B01">
        <w:rPr>
          <w:rFonts w:eastAsia="Times New Roman" w:cs="Times New Roman"/>
          <w:bCs/>
          <w:sz w:val="28"/>
          <w:szCs w:val="28"/>
          <w:u w:val="single"/>
          <w:lang w:eastAsia="ru-RU" w:bidi="ar-SA"/>
        </w:rPr>
        <w:t>350-па</w:t>
      </w:r>
    </w:p>
    <w:p w:rsidR="00ED693B" w:rsidRPr="00ED693B" w:rsidRDefault="00ED693B" w:rsidP="00ED693B">
      <w:pPr>
        <w:tabs>
          <w:tab w:val="left" w:pos="720"/>
        </w:tabs>
        <w:autoSpaceDE w:val="0"/>
        <w:autoSpaceDN w:val="0"/>
        <w:adjustRightInd w:val="0"/>
        <w:spacing w:after="0" w:line="240" w:lineRule="auto"/>
        <w:rPr>
          <w:rFonts w:ascii="Times New Roman" w:eastAsia="Times New Roman" w:hAnsi="Times New Roman" w:cs="Times New Roman"/>
          <w:bCs/>
          <w:sz w:val="28"/>
          <w:szCs w:val="28"/>
          <w:lang w:eastAsia="ru-RU"/>
        </w:rPr>
      </w:pPr>
      <w:r w:rsidRPr="00ED693B">
        <w:rPr>
          <w:rFonts w:ascii="Times New Roman" w:eastAsia="Times New Roman" w:hAnsi="Times New Roman" w:cs="Times New Roman"/>
          <w:bCs/>
          <w:sz w:val="28"/>
          <w:szCs w:val="28"/>
          <w:lang w:eastAsia="ru-RU"/>
        </w:rPr>
        <w:tab/>
      </w:r>
      <w:r w:rsidRPr="00ED693B">
        <w:rPr>
          <w:rFonts w:ascii="Times New Roman" w:eastAsia="Times New Roman" w:hAnsi="Times New Roman" w:cs="Times New Roman"/>
          <w:bCs/>
          <w:sz w:val="28"/>
          <w:szCs w:val="28"/>
          <w:lang w:eastAsia="ru-RU"/>
        </w:rPr>
        <w:tab/>
      </w:r>
    </w:p>
    <w:p w:rsidR="00ED693B" w:rsidRPr="007555AA" w:rsidRDefault="00ED693B" w:rsidP="007555AA">
      <w:pPr>
        <w:widowControl w:val="0"/>
        <w:tabs>
          <w:tab w:val="left" w:pos="720"/>
        </w:tabs>
        <w:autoSpaceDE w:val="0"/>
        <w:autoSpaceDN w:val="0"/>
        <w:adjustRightInd w:val="0"/>
        <w:spacing w:after="0" w:line="240" w:lineRule="auto"/>
        <w:rPr>
          <w:rFonts w:ascii="Times New Roman" w:eastAsia="Times New Roman" w:hAnsi="Times New Roman" w:cs="Times New Roman"/>
          <w:bCs/>
          <w:sz w:val="28"/>
          <w:szCs w:val="28"/>
          <w:lang w:eastAsia="ru-RU"/>
        </w:rPr>
      </w:pPr>
      <w:r w:rsidRPr="007555AA">
        <w:rPr>
          <w:rFonts w:ascii="Times New Roman" w:eastAsia="Times New Roman" w:hAnsi="Times New Roman" w:cs="Times New Roman"/>
          <w:bCs/>
          <w:sz w:val="28"/>
          <w:szCs w:val="28"/>
          <w:lang w:eastAsia="ru-RU"/>
        </w:rPr>
        <w:t xml:space="preserve">Об утверждении Регламента реализации полномочий </w:t>
      </w:r>
    </w:p>
    <w:p w:rsidR="00ED693B" w:rsidRPr="007555AA" w:rsidRDefault="00ED693B" w:rsidP="007555AA">
      <w:pPr>
        <w:widowControl w:val="0"/>
        <w:tabs>
          <w:tab w:val="left" w:pos="720"/>
        </w:tabs>
        <w:autoSpaceDE w:val="0"/>
        <w:autoSpaceDN w:val="0"/>
        <w:adjustRightInd w:val="0"/>
        <w:spacing w:after="0" w:line="240" w:lineRule="auto"/>
        <w:rPr>
          <w:rFonts w:ascii="Times New Roman" w:eastAsia="Times New Roman" w:hAnsi="Times New Roman" w:cs="Times New Roman"/>
          <w:bCs/>
          <w:sz w:val="28"/>
          <w:szCs w:val="28"/>
          <w:lang w:eastAsia="ru-RU"/>
        </w:rPr>
      </w:pPr>
      <w:r w:rsidRPr="007555AA">
        <w:rPr>
          <w:rFonts w:ascii="Times New Roman" w:eastAsia="Times New Roman" w:hAnsi="Times New Roman" w:cs="Times New Roman"/>
          <w:bCs/>
          <w:sz w:val="28"/>
          <w:szCs w:val="28"/>
          <w:lang w:eastAsia="ru-RU"/>
        </w:rPr>
        <w:t>главными администраторами доходов бюджета</w:t>
      </w:r>
    </w:p>
    <w:p w:rsidR="007555AA" w:rsidRDefault="00ED693B" w:rsidP="007555AA">
      <w:pPr>
        <w:widowControl w:val="0"/>
        <w:tabs>
          <w:tab w:val="left" w:pos="720"/>
        </w:tabs>
        <w:autoSpaceDE w:val="0"/>
        <w:autoSpaceDN w:val="0"/>
        <w:adjustRightInd w:val="0"/>
        <w:spacing w:after="0" w:line="240" w:lineRule="auto"/>
        <w:rPr>
          <w:rFonts w:ascii="Times New Roman" w:eastAsia="Times New Roman" w:hAnsi="Times New Roman" w:cs="Times New Roman"/>
          <w:bCs/>
          <w:sz w:val="28"/>
          <w:szCs w:val="28"/>
          <w:lang w:eastAsia="ru-RU"/>
        </w:rPr>
      </w:pPr>
      <w:r w:rsidRPr="007555AA">
        <w:rPr>
          <w:rFonts w:ascii="Times New Roman" w:eastAsia="Times New Roman" w:hAnsi="Times New Roman" w:cs="Times New Roman"/>
          <w:bCs/>
          <w:sz w:val="28"/>
          <w:szCs w:val="28"/>
          <w:lang w:eastAsia="ru-RU"/>
        </w:rPr>
        <w:t xml:space="preserve">Золотухинского района Курской области </w:t>
      </w:r>
      <w:proofErr w:type="gramStart"/>
      <w:r w:rsidRPr="007555AA">
        <w:rPr>
          <w:rFonts w:ascii="Times New Roman" w:eastAsia="Times New Roman" w:hAnsi="Times New Roman" w:cs="Times New Roman"/>
          <w:bCs/>
          <w:sz w:val="28"/>
          <w:szCs w:val="28"/>
          <w:lang w:eastAsia="ru-RU"/>
        </w:rPr>
        <w:t>по</w:t>
      </w:r>
      <w:proofErr w:type="gramEnd"/>
      <w:r w:rsidRPr="007555AA">
        <w:rPr>
          <w:rFonts w:ascii="Times New Roman" w:eastAsia="Times New Roman" w:hAnsi="Times New Roman" w:cs="Times New Roman"/>
          <w:bCs/>
          <w:sz w:val="28"/>
          <w:szCs w:val="28"/>
          <w:lang w:eastAsia="ru-RU"/>
        </w:rPr>
        <w:t xml:space="preserve"> </w:t>
      </w:r>
    </w:p>
    <w:p w:rsidR="007555AA" w:rsidRDefault="007555AA" w:rsidP="007555AA">
      <w:pPr>
        <w:widowControl w:val="0"/>
        <w:tabs>
          <w:tab w:val="left" w:pos="720"/>
        </w:tabs>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w:t>
      </w:r>
      <w:r w:rsidR="00ED693B" w:rsidRPr="007555AA">
        <w:rPr>
          <w:rFonts w:ascii="Times New Roman" w:eastAsia="Times New Roman" w:hAnsi="Times New Roman" w:cs="Times New Roman"/>
          <w:bCs/>
          <w:sz w:val="28"/>
          <w:szCs w:val="28"/>
          <w:lang w:eastAsia="ru-RU"/>
        </w:rPr>
        <w:t>зысканию</w:t>
      </w:r>
      <w:r>
        <w:rPr>
          <w:rFonts w:ascii="Times New Roman" w:eastAsia="Times New Roman" w:hAnsi="Times New Roman" w:cs="Times New Roman"/>
          <w:bCs/>
          <w:sz w:val="28"/>
          <w:szCs w:val="28"/>
          <w:lang w:eastAsia="ru-RU"/>
        </w:rPr>
        <w:t xml:space="preserve"> </w:t>
      </w:r>
      <w:r w:rsidR="00ED693B" w:rsidRPr="007555AA">
        <w:rPr>
          <w:rFonts w:ascii="Times New Roman" w:eastAsia="Times New Roman" w:hAnsi="Times New Roman" w:cs="Times New Roman"/>
          <w:bCs/>
          <w:sz w:val="28"/>
          <w:szCs w:val="28"/>
          <w:lang w:eastAsia="ru-RU"/>
        </w:rPr>
        <w:t xml:space="preserve">дебиторской задолженности </w:t>
      </w:r>
      <w:proofErr w:type="gramStart"/>
      <w:r w:rsidR="00ED693B" w:rsidRPr="007555AA">
        <w:rPr>
          <w:rFonts w:ascii="Times New Roman" w:eastAsia="Times New Roman" w:hAnsi="Times New Roman" w:cs="Times New Roman"/>
          <w:bCs/>
          <w:sz w:val="28"/>
          <w:szCs w:val="28"/>
          <w:lang w:eastAsia="ru-RU"/>
        </w:rPr>
        <w:t>по</w:t>
      </w:r>
      <w:proofErr w:type="gramEnd"/>
      <w:r w:rsidR="00ED693B" w:rsidRPr="007555AA">
        <w:rPr>
          <w:rFonts w:ascii="Times New Roman" w:eastAsia="Times New Roman" w:hAnsi="Times New Roman" w:cs="Times New Roman"/>
          <w:bCs/>
          <w:sz w:val="28"/>
          <w:szCs w:val="28"/>
          <w:lang w:eastAsia="ru-RU"/>
        </w:rPr>
        <w:t xml:space="preserve"> </w:t>
      </w:r>
    </w:p>
    <w:p w:rsidR="00ED693B" w:rsidRPr="007555AA" w:rsidRDefault="00ED693B" w:rsidP="007555AA">
      <w:pPr>
        <w:widowControl w:val="0"/>
        <w:tabs>
          <w:tab w:val="left" w:pos="720"/>
        </w:tabs>
        <w:autoSpaceDE w:val="0"/>
        <w:autoSpaceDN w:val="0"/>
        <w:adjustRightInd w:val="0"/>
        <w:spacing w:after="0" w:line="240" w:lineRule="auto"/>
        <w:rPr>
          <w:rFonts w:ascii="Times New Roman" w:eastAsia="Times New Roman" w:hAnsi="Times New Roman" w:cs="Times New Roman"/>
          <w:bCs/>
          <w:sz w:val="28"/>
          <w:szCs w:val="28"/>
          <w:lang w:eastAsia="ru-RU"/>
        </w:rPr>
      </w:pPr>
      <w:r w:rsidRPr="007555AA">
        <w:rPr>
          <w:rFonts w:ascii="Times New Roman" w:eastAsia="Times New Roman" w:hAnsi="Times New Roman" w:cs="Times New Roman"/>
          <w:bCs/>
          <w:sz w:val="28"/>
          <w:szCs w:val="28"/>
          <w:lang w:eastAsia="ru-RU"/>
        </w:rPr>
        <w:t>платежам</w:t>
      </w:r>
      <w:r w:rsidR="007555AA">
        <w:rPr>
          <w:rFonts w:ascii="Times New Roman" w:eastAsia="Times New Roman" w:hAnsi="Times New Roman" w:cs="Times New Roman"/>
          <w:bCs/>
          <w:sz w:val="28"/>
          <w:szCs w:val="28"/>
          <w:lang w:eastAsia="ru-RU"/>
        </w:rPr>
        <w:t xml:space="preserve"> </w:t>
      </w:r>
      <w:r w:rsidRPr="007555AA">
        <w:rPr>
          <w:rFonts w:ascii="Times New Roman" w:eastAsia="Times New Roman" w:hAnsi="Times New Roman" w:cs="Times New Roman"/>
          <w:bCs/>
          <w:sz w:val="28"/>
          <w:szCs w:val="28"/>
          <w:lang w:eastAsia="ru-RU"/>
        </w:rPr>
        <w:t>в бюджет, пеням и штрафам по ним</w:t>
      </w:r>
    </w:p>
    <w:p w:rsidR="00ED693B" w:rsidRPr="00ED693B" w:rsidRDefault="00ED693B" w:rsidP="00ED693B">
      <w:pPr>
        <w:tabs>
          <w:tab w:val="left" w:pos="720"/>
        </w:tabs>
        <w:autoSpaceDE w:val="0"/>
        <w:autoSpaceDN w:val="0"/>
        <w:adjustRightInd w:val="0"/>
        <w:spacing w:after="0" w:line="240" w:lineRule="auto"/>
        <w:rPr>
          <w:rFonts w:ascii="Times New Roman" w:eastAsia="Times New Roman" w:hAnsi="Times New Roman" w:cs="Times New Roman"/>
          <w:b/>
          <w:bCs/>
          <w:sz w:val="28"/>
          <w:szCs w:val="28"/>
          <w:lang w:eastAsia="ru-RU"/>
        </w:rPr>
      </w:pPr>
    </w:p>
    <w:p w:rsidR="00ED693B" w:rsidRPr="00ED693B" w:rsidRDefault="00ED693B" w:rsidP="007555AA">
      <w:pPr>
        <w:spacing w:after="0" w:line="360" w:lineRule="auto"/>
        <w:ind w:firstLine="709"/>
        <w:jc w:val="both"/>
        <w:rPr>
          <w:rFonts w:ascii="Times New Roman" w:eastAsia="Times New Roman" w:hAnsi="Times New Roman" w:cs="Times New Roman"/>
          <w:sz w:val="28"/>
          <w:szCs w:val="28"/>
          <w:lang w:eastAsia="ru-RU"/>
        </w:rPr>
      </w:pPr>
      <w:r w:rsidRPr="00ED693B">
        <w:rPr>
          <w:rFonts w:ascii="Times New Roman" w:eastAsia="Times New Roman" w:hAnsi="Times New Roman" w:cs="Times New Roman"/>
          <w:sz w:val="28"/>
          <w:szCs w:val="28"/>
          <w:lang w:eastAsia="ru-RU"/>
        </w:rPr>
        <w:t xml:space="preserve">В соответствии со статьей 160.1 Бюджетного кодекса Российской Федерации, Приказом Министерства финансов Российской Федерации от 18 ноября 2022 № 172н «Об утверждении общих требований к регламенту </w:t>
      </w:r>
      <w:proofErr w:type="gramStart"/>
      <w:r w:rsidRPr="00ED693B">
        <w:rPr>
          <w:rFonts w:ascii="Times New Roman" w:eastAsia="Times New Roman" w:hAnsi="Times New Roman" w:cs="Times New Roman"/>
          <w:sz w:val="28"/>
          <w:szCs w:val="28"/>
          <w:lang w:eastAsia="ru-RU"/>
        </w:rPr>
        <w:t>реализации полномочий администратора доходов бюджета</w:t>
      </w:r>
      <w:proofErr w:type="gramEnd"/>
      <w:r w:rsidRPr="00ED693B">
        <w:rPr>
          <w:rFonts w:ascii="Times New Roman" w:eastAsia="Times New Roman" w:hAnsi="Times New Roman" w:cs="Times New Roman"/>
          <w:sz w:val="28"/>
          <w:szCs w:val="28"/>
          <w:lang w:eastAsia="ru-RU"/>
        </w:rPr>
        <w:t xml:space="preserve"> по взысканию дебиторской задолженности по платежам в бюджет, пеням и штрафам по ним» Администрация Золотухинского района Курской области ПОСТАНОВЛЯЕТ:</w:t>
      </w:r>
    </w:p>
    <w:p w:rsidR="00ED693B" w:rsidRPr="00ED693B" w:rsidRDefault="00ED693B" w:rsidP="007555AA">
      <w:pPr>
        <w:spacing w:after="0" w:line="360" w:lineRule="auto"/>
        <w:ind w:firstLine="708"/>
        <w:jc w:val="both"/>
        <w:rPr>
          <w:rFonts w:ascii="Times New Roman" w:eastAsia="Times New Roman" w:hAnsi="Times New Roman" w:cs="Times New Roman"/>
          <w:sz w:val="28"/>
          <w:szCs w:val="28"/>
          <w:lang w:eastAsia="ru-RU"/>
        </w:rPr>
      </w:pPr>
      <w:r w:rsidRPr="00ED693B">
        <w:rPr>
          <w:rFonts w:ascii="Times New Roman" w:eastAsia="Times New Roman" w:hAnsi="Times New Roman" w:cs="Times New Roman"/>
          <w:sz w:val="28"/>
          <w:szCs w:val="28"/>
          <w:lang w:eastAsia="ru-RU"/>
        </w:rPr>
        <w:t>1. Утвердить Регламент реализации полномочий главными администраторами доходов бюджета Золотухинского района Курской области по взысканию дебиторской задолженности по платежам в бюджет, пеням и штрафам по ним (прилагается).</w:t>
      </w:r>
    </w:p>
    <w:p w:rsidR="00ED693B" w:rsidRPr="00ED693B" w:rsidRDefault="00ED693B" w:rsidP="007555AA">
      <w:pPr>
        <w:spacing w:after="0" w:line="360" w:lineRule="auto"/>
        <w:ind w:firstLine="708"/>
        <w:jc w:val="both"/>
        <w:rPr>
          <w:rFonts w:ascii="Times New Roman" w:eastAsia="Times New Roman" w:hAnsi="Times New Roman" w:cs="Times New Roman"/>
          <w:sz w:val="28"/>
          <w:szCs w:val="28"/>
          <w:lang w:eastAsia="ru-RU"/>
        </w:rPr>
      </w:pPr>
      <w:r w:rsidRPr="00ED693B">
        <w:rPr>
          <w:rFonts w:ascii="Times New Roman" w:eastAsia="Times New Roman" w:hAnsi="Times New Roman" w:cs="Times New Roman"/>
          <w:sz w:val="28"/>
          <w:szCs w:val="28"/>
          <w:lang w:eastAsia="ru-RU"/>
        </w:rPr>
        <w:t xml:space="preserve">2. </w:t>
      </w:r>
      <w:proofErr w:type="gramStart"/>
      <w:r w:rsidRPr="00ED693B">
        <w:rPr>
          <w:rFonts w:ascii="Times New Roman" w:eastAsia="Times New Roman" w:hAnsi="Times New Roman" w:cs="Times New Roman"/>
          <w:sz w:val="28"/>
          <w:szCs w:val="28"/>
          <w:lang w:eastAsia="ru-RU"/>
        </w:rPr>
        <w:t>Разместить</w:t>
      </w:r>
      <w:proofErr w:type="gramEnd"/>
      <w:r w:rsidRPr="00ED693B">
        <w:rPr>
          <w:rFonts w:ascii="Times New Roman" w:eastAsia="Times New Roman" w:hAnsi="Times New Roman" w:cs="Times New Roman"/>
          <w:sz w:val="28"/>
          <w:szCs w:val="28"/>
          <w:lang w:eastAsia="ru-RU"/>
        </w:rPr>
        <w:t xml:space="preserve"> настоящее постановление на официальном сайте Администрации Золотухинского района Курской области.</w:t>
      </w:r>
    </w:p>
    <w:p w:rsidR="00ED693B" w:rsidRPr="00ED693B" w:rsidRDefault="00ED693B" w:rsidP="007555AA">
      <w:pPr>
        <w:spacing w:after="0" w:line="360" w:lineRule="auto"/>
        <w:ind w:firstLine="708"/>
        <w:jc w:val="both"/>
        <w:rPr>
          <w:rFonts w:ascii="Times New Roman" w:eastAsia="Times New Roman" w:hAnsi="Times New Roman" w:cs="Times New Roman"/>
          <w:sz w:val="28"/>
          <w:szCs w:val="28"/>
          <w:lang w:eastAsia="ru-RU"/>
        </w:rPr>
      </w:pPr>
      <w:r w:rsidRPr="00ED693B">
        <w:rPr>
          <w:rFonts w:ascii="Times New Roman" w:eastAsia="Times New Roman" w:hAnsi="Times New Roman" w:cs="Times New Roman"/>
          <w:sz w:val="28"/>
          <w:szCs w:val="28"/>
          <w:lang w:eastAsia="ru-RU"/>
        </w:rPr>
        <w:t xml:space="preserve">3. </w:t>
      </w:r>
      <w:proofErr w:type="gramStart"/>
      <w:r w:rsidRPr="00ED693B">
        <w:rPr>
          <w:rFonts w:ascii="Times New Roman" w:eastAsia="Times New Roman" w:hAnsi="Times New Roman" w:cs="Times New Roman"/>
          <w:sz w:val="28"/>
          <w:szCs w:val="28"/>
          <w:lang w:eastAsia="ru-RU"/>
        </w:rPr>
        <w:t>Контроль за</w:t>
      </w:r>
      <w:proofErr w:type="gramEnd"/>
      <w:r w:rsidRPr="00ED693B">
        <w:rPr>
          <w:rFonts w:ascii="Times New Roman" w:eastAsia="Times New Roman" w:hAnsi="Times New Roman" w:cs="Times New Roman"/>
          <w:sz w:val="28"/>
          <w:szCs w:val="28"/>
          <w:lang w:eastAsia="ru-RU"/>
        </w:rPr>
        <w:t xml:space="preserve"> исполнением настоящего постановления возложить на первого заместителя Главы Администрации Золотухинского района Курской области Н.М. </w:t>
      </w:r>
      <w:proofErr w:type="spellStart"/>
      <w:r w:rsidRPr="00ED693B">
        <w:rPr>
          <w:rFonts w:ascii="Times New Roman" w:eastAsia="Times New Roman" w:hAnsi="Times New Roman" w:cs="Times New Roman"/>
          <w:sz w:val="28"/>
          <w:szCs w:val="28"/>
          <w:lang w:eastAsia="ru-RU"/>
        </w:rPr>
        <w:t>Кащавцеву</w:t>
      </w:r>
      <w:proofErr w:type="spellEnd"/>
      <w:r w:rsidRPr="00ED693B">
        <w:rPr>
          <w:rFonts w:ascii="Times New Roman" w:eastAsia="Times New Roman" w:hAnsi="Times New Roman" w:cs="Times New Roman"/>
          <w:sz w:val="28"/>
          <w:szCs w:val="28"/>
          <w:lang w:eastAsia="ru-RU"/>
        </w:rPr>
        <w:t>.</w:t>
      </w:r>
    </w:p>
    <w:p w:rsidR="00ED693B" w:rsidRPr="00ED693B" w:rsidRDefault="00ED693B" w:rsidP="007555AA">
      <w:pPr>
        <w:spacing w:after="0" w:line="360" w:lineRule="auto"/>
        <w:ind w:firstLine="708"/>
        <w:jc w:val="both"/>
        <w:rPr>
          <w:rFonts w:ascii="Times New Roman" w:eastAsia="Times New Roman" w:hAnsi="Times New Roman" w:cs="Times New Roman"/>
          <w:sz w:val="28"/>
          <w:szCs w:val="28"/>
          <w:lang w:eastAsia="ru-RU"/>
        </w:rPr>
      </w:pPr>
      <w:r w:rsidRPr="00ED693B">
        <w:rPr>
          <w:rFonts w:ascii="Times New Roman" w:eastAsia="Times New Roman" w:hAnsi="Times New Roman" w:cs="Times New Roman"/>
          <w:sz w:val="28"/>
          <w:szCs w:val="28"/>
          <w:lang w:eastAsia="ru-RU"/>
        </w:rPr>
        <w:t>4. Постановление вступает в силу со дня его подписания и</w:t>
      </w:r>
      <w:r w:rsidRPr="00ED693B">
        <w:rPr>
          <w:rFonts w:ascii="Calibri" w:eastAsia="Times New Roman" w:hAnsi="Calibri" w:cs="Times New Roman"/>
          <w:lang w:eastAsia="ru-RU"/>
        </w:rPr>
        <w:t xml:space="preserve"> </w:t>
      </w:r>
      <w:r w:rsidRPr="00ED693B">
        <w:rPr>
          <w:rFonts w:ascii="Times New Roman" w:eastAsia="Times New Roman" w:hAnsi="Times New Roman" w:cs="Times New Roman"/>
          <w:sz w:val="28"/>
          <w:szCs w:val="28"/>
          <w:lang w:eastAsia="ru-RU"/>
        </w:rPr>
        <w:t>распространяется на правоотношения, возникшие с 01 января 2023 года.</w:t>
      </w:r>
    </w:p>
    <w:p w:rsidR="00ED693B" w:rsidRDefault="00ED693B" w:rsidP="00ED693B">
      <w:pPr>
        <w:spacing w:after="0" w:line="240" w:lineRule="auto"/>
        <w:ind w:firstLine="709"/>
        <w:contextualSpacing/>
        <w:jc w:val="both"/>
        <w:rPr>
          <w:rFonts w:ascii="Times New Roman" w:eastAsia="Times New Roman" w:hAnsi="Times New Roman" w:cs="Times New Roman"/>
          <w:sz w:val="28"/>
          <w:szCs w:val="28"/>
          <w:lang w:eastAsia="ru-RU"/>
        </w:rPr>
      </w:pPr>
    </w:p>
    <w:p w:rsidR="007555AA" w:rsidRPr="00ED693B" w:rsidRDefault="007555AA" w:rsidP="00ED693B">
      <w:pPr>
        <w:spacing w:after="0" w:line="240" w:lineRule="auto"/>
        <w:ind w:firstLine="709"/>
        <w:contextualSpacing/>
        <w:jc w:val="both"/>
        <w:rPr>
          <w:rFonts w:ascii="Times New Roman" w:eastAsia="Times New Roman" w:hAnsi="Times New Roman" w:cs="Times New Roman"/>
          <w:sz w:val="28"/>
          <w:szCs w:val="28"/>
          <w:lang w:eastAsia="ru-RU"/>
        </w:rPr>
      </w:pPr>
    </w:p>
    <w:p w:rsidR="00ED693B" w:rsidRPr="00ED693B" w:rsidRDefault="00ED693B" w:rsidP="00ED693B">
      <w:pPr>
        <w:spacing w:after="0" w:line="240" w:lineRule="auto"/>
        <w:jc w:val="both"/>
        <w:rPr>
          <w:rFonts w:ascii="Times New Roman" w:eastAsia="Times New Roman" w:hAnsi="Times New Roman" w:cs="Times New Roman"/>
          <w:sz w:val="28"/>
          <w:szCs w:val="28"/>
          <w:lang w:eastAsia="ru-RU"/>
        </w:rPr>
      </w:pPr>
      <w:r w:rsidRPr="00ED693B">
        <w:rPr>
          <w:rFonts w:ascii="Times New Roman" w:eastAsia="Times New Roman" w:hAnsi="Times New Roman" w:cs="Times New Roman"/>
          <w:sz w:val="28"/>
          <w:szCs w:val="28"/>
          <w:lang w:eastAsia="ru-RU"/>
        </w:rPr>
        <w:t>Глава Золотухинского района</w:t>
      </w:r>
    </w:p>
    <w:p w:rsidR="00ED693B" w:rsidRPr="00ED693B" w:rsidRDefault="00ED693B" w:rsidP="00ED693B">
      <w:pPr>
        <w:spacing w:after="0" w:line="240" w:lineRule="auto"/>
        <w:jc w:val="both"/>
        <w:rPr>
          <w:rFonts w:ascii="Times New Roman" w:eastAsia="Times New Roman" w:hAnsi="Times New Roman" w:cs="Times New Roman"/>
          <w:sz w:val="28"/>
          <w:szCs w:val="28"/>
          <w:lang w:eastAsia="ru-RU"/>
        </w:rPr>
      </w:pPr>
      <w:r w:rsidRPr="00ED693B">
        <w:rPr>
          <w:rFonts w:ascii="Times New Roman" w:eastAsia="Times New Roman" w:hAnsi="Times New Roman" w:cs="Times New Roman"/>
          <w:sz w:val="28"/>
          <w:szCs w:val="28"/>
          <w:lang w:eastAsia="ru-RU"/>
        </w:rPr>
        <w:t xml:space="preserve">Курской области          </w:t>
      </w:r>
      <w:r w:rsidRPr="00ED693B">
        <w:rPr>
          <w:rFonts w:ascii="Times New Roman" w:eastAsia="Times New Roman" w:hAnsi="Times New Roman" w:cs="Times New Roman"/>
          <w:sz w:val="28"/>
          <w:szCs w:val="28"/>
          <w:lang w:eastAsia="ru-RU"/>
        </w:rPr>
        <w:tab/>
      </w:r>
      <w:r w:rsidRPr="00ED693B">
        <w:rPr>
          <w:rFonts w:ascii="Times New Roman" w:eastAsia="Times New Roman" w:hAnsi="Times New Roman" w:cs="Times New Roman"/>
          <w:sz w:val="28"/>
          <w:szCs w:val="28"/>
          <w:lang w:eastAsia="ru-RU"/>
        </w:rPr>
        <w:tab/>
      </w:r>
      <w:r w:rsidRPr="00ED693B">
        <w:rPr>
          <w:rFonts w:ascii="Times New Roman" w:eastAsia="Times New Roman" w:hAnsi="Times New Roman" w:cs="Times New Roman"/>
          <w:sz w:val="28"/>
          <w:szCs w:val="28"/>
          <w:lang w:eastAsia="ru-RU"/>
        </w:rPr>
        <w:tab/>
      </w:r>
      <w:r w:rsidRPr="00ED693B">
        <w:rPr>
          <w:rFonts w:ascii="Times New Roman" w:eastAsia="Times New Roman" w:hAnsi="Times New Roman" w:cs="Times New Roman"/>
          <w:sz w:val="28"/>
          <w:szCs w:val="28"/>
          <w:lang w:eastAsia="ru-RU"/>
        </w:rPr>
        <w:tab/>
      </w:r>
      <w:r w:rsidRPr="00ED693B">
        <w:rPr>
          <w:rFonts w:ascii="Times New Roman" w:eastAsia="Times New Roman" w:hAnsi="Times New Roman" w:cs="Times New Roman"/>
          <w:sz w:val="28"/>
          <w:szCs w:val="28"/>
          <w:lang w:eastAsia="ru-RU"/>
        </w:rPr>
        <w:tab/>
        <w:t xml:space="preserve">                      </w:t>
      </w:r>
      <w:r w:rsidR="007555AA">
        <w:rPr>
          <w:rFonts w:ascii="Times New Roman" w:eastAsia="Times New Roman" w:hAnsi="Times New Roman" w:cs="Times New Roman"/>
          <w:sz w:val="28"/>
          <w:szCs w:val="28"/>
          <w:lang w:eastAsia="ru-RU"/>
        </w:rPr>
        <w:t xml:space="preserve">                 </w:t>
      </w:r>
      <w:r w:rsidRPr="00ED693B">
        <w:rPr>
          <w:rFonts w:ascii="Times New Roman" w:eastAsia="Times New Roman" w:hAnsi="Times New Roman" w:cs="Times New Roman"/>
          <w:sz w:val="28"/>
          <w:szCs w:val="28"/>
          <w:lang w:eastAsia="ru-RU"/>
        </w:rPr>
        <w:t>В.Н. Кожухов</w:t>
      </w:r>
      <w:r w:rsidRPr="00ED693B">
        <w:rPr>
          <w:rFonts w:ascii="Times New Roman" w:eastAsia="Times New Roman" w:hAnsi="Times New Roman" w:cs="Times New Roman"/>
          <w:sz w:val="28"/>
          <w:szCs w:val="28"/>
          <w:lang w:eastAsia="ru-RU"/>
        </w:rPr>
        <w:br w:type="page"/>
      </w:r>
    </w:p>
    <w:p w:rsidR="00ED693B" w:rsidRPr="00ED693B" w:rsidRDefault="00ED693B" w:rsidP="007555AA">
      <w:pPr>
        <w:widowControl w:val="0"/>
        <w:tabs>
          <w:tab w:val="left" w:pos="4820"/>
        </w:tabs>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sidRPr="00ED693B">
        <w:rPr>
          <w:rFonts w:ascii="Times New Roman" w:eastAsia="Times New Roman" w:hAnsi="Times New Roman" w:cs="Times New Roman"/>
          <w:sz w:val="28"/>
          <w:szCs w:val="28"/>
          <w:lang w:eastAsia="ru-RU"/>
        </w:rPr>
        <w:lastRenderedPageBreak/>
        <w:t>Утвержден</w:t>
      </w:r>
    </w:p>
    <w:p w:rsidR="00ED693B" w:rsidRPr="00ED693B" w:rsidRDefault="00ED693B" w:rsidP="007555AA">
      <w:pPr>
        <w:widowControl w:val="0"/>
        <w:tabs>
          <w:tab w:val="left" w:pos="4820"/>
        </w:tabs>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sidRPr="00ED693B">
        <w:rPr>
          <w:rFonts w:ascii="Times New Roman" w:eastAsia="Times New Roman" w:hAnsi="Times New Roman" w:cs="Times New Roman"/>
          <w:sz w:val="28"/>
          <w:szCs w:val="28"/>
          <w:lang w:eastAsia="ru-RU"/>
        </w:rPr>
        <w:t>Постановлением Администрации</w:t>
      </w:r>
    </w:p>
    <w:p w:rsidR="00ED693B" w:rsidRPr="00ED693B" w:rsidRDefault="00ED693B" w:rsidP="007555AA">
      <w:pPr>
        <w:widowControl w:val="0"/>
        <w:tabs>
          <w:tab w:val="left" w:pos="4820"/>
        </w:tabs>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sidRPr="00ED693B">
        <w:rPr>
          <w:rFonts w:ascii="Times New Roman" w:eastAsia="Times New Roman" w:hAnsi="Times New Roman" w:cs="Times New Roman"/>
          <w:sz w:val="28"/>
          <w:szCs w:val="28"/>
          <w:lang w:eastAsia="ru-RU"/>
        </w:rPr>
        <w:t xml:space="preserve">Золотухинского района Курской области </w:t>
      </w:r>
    </w:p>
    <w:p w:rsidR="00ED693B" w:rsidRPr="00ED693B" w:rsidRDefault="00ED693B" w:rsidP="00113B01">
      <w:pPr>
        <w:widowControl w:val="0"/>
        <w:tabs>
          <w:tab w:val="left" w:pos="4820"/>
        </w:tabs>
        <w:autoSpaceDE w:val="0"/>
        <w:autoSpaceDN w:val="0"/>
        <w:adjustRightInd w:val="0"/>
        <w:spacing w:after="0" w:line="240" w:lineRule="auto"/>
        <w:ind w:left="4253"/>
        <w:jc w:val="right"/>
        <w:rPr>
          <w:rFonts w:ascii="Times New Roman" w:eastAsia="Times New Roman" w:hAnsi="Times New Roman" w:cs="Times New Roman"/>
          <w:b/>
          <w:sz w:val="28"/>
          <w:szCs w:val="20"/>
          <w:lang w:eastAsia="ru-RU"/>
        </w:rPr>
      </w:pPr>
      <w:r w:rsidRPr="00ED693B">
        <w:rPr>
          <w:rFonts w:ascii="Times New Roman" w:eastAsia="Times New Roman" w:hAnsi="Times New Roman" w:cs="Times New Roman"/>
          <w:sz w:val="28"/>
          <w:szCs w:val="28"/>
          <w:lang w:eastAsia="ru-RU"/>
        </w:rPr>
        <w:t xml:space="preserve">от </w:t>
      </w:r>
      <w:r w:rsidR="00113B01">
        <w:rPr>
          <w:rFonts w:ascii="Times New Roman" w:eastAsia="Times New Roman" w:hAnsi="Times New Roman" w:cs="Times New Roman"/>
          <w:sz w:val="28"/>
          <w:szCs w:val="28"/>
          <w:lang w:eastAsia="ru-RU"/>
        </w:rPr>
        <w:t>28.07.2023</w:t>
      </w:r>
      <w:r w:rsidRPr="00ED693B">
        <w:rPr>
          <w:rFonts w:ascii="Times New Roman" w:eastAsia="Times New Roman" w:hAnsi="Times New Roman" w:cs="Times New Roman"/>
          <w:sz w:val="28"/>
          <w:szCs w:val="28"/>
          <w:lang w:eastAsia="ru-RU"/>
        </w:rPr>
        <w:t xml:space="preserve"> № </w:t>
      </w:r>
      <w:r w:rsidR="00113B01">
        <w:rPr>
          <w:rFonts w:ascii="Times New Roman" w:eastAsia="Times New Roman" w:hAnsi="Times New Roman" w:cs="Times New Roman"/>
          <w:sz w:val="28"/>
          <w:szCs w:val="28"/>
          <w:lang w:eastAsia="ru-RU"/>
        </w:rPr>
        <w:t>350-па</w:t>
      </w:r>
    </w:p>
    <w:p w:rsidR="00ED693B" w:rsidRPr="00ED693B" w:rsidRDefault="00ED693B" w:rsidP="00ED693B">
      <w:pPr>
        <w:spacing w:after="0" w:line="240" w:lineRule="auto"/>
        <w:rPr>
          <w:rFonts w:ascii="Times New Roman" w:eastAsia="Times New Roman" w:hAnsi="Times New Roman" w:cs="Times New Roman"/>
          <w:b/>
          <w:sz w:val="28"/>
          <w:szCs w:val="20"/>
          <w:lang w:eastAsia="ru-RU"/>
        </w:rPr>
      </w:pPr>
    </w:p>
    <w:p w:rsidR="00ED693B" w:rsidRPr="00ED693B" w:rsidRDefault="00ED693B" w:rsidP="00ED693B">
      <w:pPr>
        <w:spacing w:after="0" w:line="240" w:lineRule="auto"/>
        <w:jc w:val="center"/>
        <w:rPr>
          <w:rFonts w:ascii="Times New Roman" w:eastAsia="Times New Roman" w:hAnsi="Times New Roman" w:cs="Times New Roman"/>
          <w:b/>
          <w:bCs/>
          <w:sz w:val="28"/>
          <w:szCs w:val="26"/>
          <w:lang w:eastAsia="ru-RU"/>
        </w:rPr>
      </w:pPr>
      <w:r w:rsidRPr="00ED693B">
        <w:rPr>
          <w:rFonts w:ascii="Times New Roman" w:eastAsia="Times New Roman" w:hAnsi="Times New Roman" w:cs="Times New Roman"/>
          <w:b/>
          <w:bCs/>
          <w:sz w:val="28"/>
          <w:szCs w:val="26"/>
          <w:lang w:eastAsia="ru-RU"/>
        </w:rPr>
        <w:t>Регламент</w:t>
      </w:r>
    </w:p>
    <w:p w:rsidR="00ED693B" w:rsidRPr="00ED693B" w:rsidRDefault="00ED693B" w:rsidP="00ED693B">
      <w:pPr>
        <w:spacing w:after="0" w:line="240" w:lineRule="auto"/>
        <w:jc w:val="center"/>
        <w:rPr>
          <w:rFonts w:ascii="Times New Roman" w:eastAsia="Times New Roman" w:hAnsi="Times New Roman" w:cs="Times New Roman"/>
          <w:b/>
          <w:bCs/>
          <w:sz w:val="28"/>
          <w:szCs w:val="26"/>
          <w:lang w:eastAsia="ru-RU"/>
        </w:rPr>
      </w:pPr>
      <w:r w:rsidRPr="00ED693B">
        <w:rPr>
          <w:rFonts w:ascii="Times New Roman" w:eastAsia="Times New Roman" w:hAnsi="Times New Roman" w:cs="Times New Roman"/>
          <w:b/>
          <w:bCs/>
          <w:sz w:val="28"/>
          <w:szCs w:val="26"/>
          <w:lang w:eastAsia="ru-RU"/>
        </w:rPr>
        <w:t>реализации полномочий главными администраторами</w:t>
      </w:r>
    </w:p>
    <w:p w:rsidR="00ED693B" w:rsidRPr="00ED693B" w:rsidRDefault="00ED693B" w:rsidP="00ED693B">
      <w:pPr>
        <w:spacing w:after="0" w:line="240" w:lineRule="auto"/>
        <w:jc w:val="center"/>
        <w:rPr>
          <w:rFonts w:ascii="Times New Roman" w:eastAsia="Times New Roman" w:hAnsi="Times New Roman" w:cs="Times New Roman"/>
          <w:b/>
          <w:bCs/>
          <w:sz w:val="28"/>
          <w:szCs w:val="26"/>
          <w:lang w:eastAsia="ru-RU"/>
        </w:rPr>
      </w:pPr>
      <w:r w:rsidRPr="00ED693B">
        <w:rPr>
          <w:rFonts w:ascii="Times New Roman" w:eastAsia="Times New Roman" w:hAnsi="Times New Roman" w:cs="Times New Roman"/>
          <w:b/>
          <w:bCs/>
          <w:sz w:val="28"/>
          <w:szCs w:val="26"/>
          <w:lang w:eastAsia="ru-RU"/>
        </w:rPr>
        <w:t>доходов бюджета Золотухинского района Курской области</w:t>
      </w:r>
    </w:p>
    <w:p w:rsidR="00ED693B" w:rsidRPr="00ED693B" w:rsidRDefault="00ED693B" w:rsidP="00ED693B">
      <w:pPr>
        <w:spacing w:after="0" w:line="240" w:lineRule="auto"/>
        <w:jc w:val="center"/>
        <w:rPr>
          <w:rFonts w:ascii="Times New Roman" w:eastAsia="Times New Roman" w:hAnsi="Times New Roman" w:cs="Times New Roman"/>
          <w:b/>
          <w:bCs/>
          <w:sz w:val="28"/>
          <w:szCs w:val="26"/>
          <w:lang w:eastAsia="ru-RU"/>
        </w:rPr>
      </w:pPr>
      <w:r w:rsidRPr="00ED693B">
        <w:rPr>
          <w:rFonts w:ascii="Times New Roman" w:eastAsia="Times New Roman" w:hAnsi="Times New Roman" w:cs="Times New Roman"/>
          <w:b/>
          <w:bCs/>
          <w:sz w:val="28"/>
          <w:szCs w:val="26"/>
          <w:lang w:eastAsia="ru-RU"/>
        </w:rPr>
        <w:t>по взысканию дебиторской задолженности</w:t>
      </w:r>
    </w:p>
    <w:p w:rsidR="00ED693B" w:rsidRPr="00ED693B" w:rsidRDefault="00ED693B" w:rsidP="00ED693B">
      <w:pPr>
        <w:spacing w:after="0" w:line="240" w:lineRule="auto"/>
        <w:jc w:val="center"/>
        <w:rPr>
          <w:rFonts w:ascii="Times New Roman" w:eastAsia="Times New Roman" w:hAnsi="Times New Roman" w:cs="Times New Roman"/>
          <w:b/>
          <w:bCs/>
          <w:sz w:val="28"/>
          <w:szCs w:val="26"/>
          <w:lang w:eastAsia="ru-RU"/>
        </w:rPr>
      </w:pPr>
      <w:r w:rsidRPr="00ED693B">
        <w:rPr>
          <w:rFonts w:ascii="Times New Roman" w:eastAsia="Times New Roman" w:hAnsi="Times New Roman" w:cs="Times New Roman"/>
          <w:b/>
          <w:bCs/>
          <w:sz w:val="28"/>
          <w:szCs w:val="26"/>
          <w:lang w:eastAsia="ru-RU"/>
        </w:rPr>
        <w:t>по платежам в бюджет, пеням и штрафам по ним</w:t>
      </w:r>
    </w:p>
    <w:p w:rsidR="00ED693B" w:rsidRPr="00ED693B" w:rsidRDefault="00ED693B" w:rsidP="00ED693B">
      <w:pPr>
        <w:spacing w:after="0" w:line="240" w:lineRule="auto"/>
        <w:rPr>
          <w:rFonts w:ascii="Times New Roman" w:eastAsia="Times New Roman" w:hAnsi="Times New Roman" w:cs="Times New Roman"/>
          <w:b/>
          <w:sz w:val="28"/>
          <w:szCs w:val="20"/>
          <w:lang w:eastAsia="ru-RU"/>
        </w:rPr>
      </w:pPr>
    </w:p>
    <w:p w:rsidR="00ED693B" w:rsidRPr="00ED693B" w:rsidRDefault="00ED693B" w:rsidP="00ED693B">
      <w:pPr>
        <w:widowControl w:val="0"/>
        <w:tabs>
          <w:tab w:val="left" w:pos="316"/>
        </w:tabs>
        <w:spacing w:after="360" w:line="240" w:lineRule="auto"/>
        <w:jc w:val="center"/>
        <w:rPr>
          <w:rFonts w:ascii="Times New Roman" w:eastAsia="Arial" w:hAnsi="Times New Roman" w:cs="Times New Roman"/>
          <w:b/>
          <w:bCs/>
          <w:sz w:val="28"/>
          <w:szCs w:val="28"/>
          <w:lang w:eastAsia="ru-RU"/>
        </w:rPr>
      </w:pPr>
      <w:r w:rsidRPr="00ED693B">
        <w:rPr>
          <w:rFonts w:ascii="Times New Roman" w:eastAsia="Arial" w:hAnsi="Times New Roman" w:cs="Times New Roman"/>
          <w:b/>
          <w:bCs/>
          <w:sz w:val="28"/>
          <w:szCs w:val="28"/>
          <w:lang w:eastAsia="ru-RU"/>
        </w:rPr>
        <w:t>1. Общие положения</w:t>
      </w:r>
    </w:p>
    <w:p w:rsidR="00ED693B" w:rsidRPr="00ED693B" w:rsidRDefault="00ED693B" w:rsidP="00ED693B">
      <w:pPr>
        <w:widowControl w:val="0"/>
        <w:tabs>
          <w:tab w:val="left" w:pos="1260"/>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 xml:space="preserve">1.1. </w:t>
      </w:r>
      <w:proofErr w:type="gramStart"/>
      <w:r w:rsidRPr="00ED693B">
        <w:rPr>
          <w:rFonts w:ascii="Times New Roman" w:eastAsia="Arial" w:hAnsi="Times New Roman" w:cs="Times New Roman"/>
          <w:sz w:val="28"/>
          <w:szCs w:val="28"/>
          <w:lang w:eastAsia="ru-RU"/>
        </w:rPr>
        <w:t>Настоящий Регламент реализации полномочий главными администраторами доходов бюджета Золотухинского района Курской области по взысканию дебиторской задолженности по платежам в бюджет, пеням и штрафам по ним (далее - Регламент), устанавливает общие требования к реализации полномочий главными администраторами доходов бюджета Золотухинского района Курской области по взысканию дебиторской задолженности по платежам в бюджет, пеням и штрафам по ним, являющимся источниками формирования доходов бюджета Золотухинского</w:t>
      </w:r>
      <w:proofErr w:type="gramEnd"/>
      <w:r w:rsidRPr="00ED693B">
        <w:rPr>
          <w:rFonts w:ascii="Times New Roman" w:eastAsia="Arial" w:hAnsi="Times New Roman" w:cs="Times New Roman"/>
          <w:sz w:val="28"/>
          <w:szCs w:val="28"/>
          <w:lang w:eastAsia="ru-RU"/>
        </w:rPr>
        <w:t xml:space="preserve"> района Курской области, за исключением платежей, предусмотренных законодательством Российской Федерации о налогах и сборах.</w:t>
      </w:r>
    </w:p>
    <w:p w:rsidR="00ED693B" w:rsidRPr="00ED693B" w:rsidRDefault="00ED693B" w:rsidP="00ED693B">
      <w:pPr>
        <w:widowControl w:val="0"/>
        <w:tabs>
          <w:tab w:val="left" w:pos="1094"/>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1.2. В целях настоящего Регламента используются следующие основные понятия:</w:t>
      </w:r>
    </w:p>
    <w:p w:rsidR="00ED693B" w:rsidRPr="00ED693B" w:rsidRDefault="00ED693B" w:rsidP="00ED693B">
      <w:pPr>
        <w:widowControl w:val="0"/>
        <w:spacing w:after="0" w:line="240" w:lineRule="auto"/>
        <w:ind w:firstLine="709"/>
        <w:jc w:val="both"/>
        <w:rPr>
          <w:rFonts w:ascii="Times New Roman" w:eastAsia="Arial" w:hAnsi="Times New Roman" w:cs="Times New Roman"/>
          <w:sz w:val="28"/>
          <w:szCs w:val="28"/>
          <w:lang w:eastAsia="ru-RU"/>
        </w:rPr>
      </w:pPr>
      <w:proofErr w:type="gramStart"/>
      <w:r w:rsidRPr="00ED693B">
        <w:rPr>
          <w:rFonts w:ascii="Times New Roman" w:eastAsia="Arial" w:hAnsi="Times New Roman" w:cs="Times New Roman"/>
          <w:sz w:val="28"/>
          <w:szCs w:val="28"/>
          <w:lang w:eastAsia="ru-RU"/>
        </w:rPr>
        <w:t>просроченная задолженность - суммарный объем не исполненных должником в установленный срок денежных обязательств, по которым истек срок их погашения, и обязанность по уплате которых возникла вследствие неисполнения или ненадлежащего исполнения обязательства перед кредитором, в том числе в результате неправомерного удержания денежных средств, уклонения от их возврата, иной просрочки в их уплате либо неосновательного получения или сбережения за счет другого лица, включая</w:t>
      </w:r>
      <w:proofErr w:type="gramEnd"/>
      <w:r w:rsidRPr="00ED693B">
        <w:rPr>
          <w:rFonts w:ascii="Times New Roman" w:eastAsia="Arial" w:hAnsi="Times New Roman" w:cs="Times New Roman"/>
          <w:sz w:val="28"/>
          <w:szCs w:val="28"/>
          <w:lang w:eastAsia="ru-RU"/>
        </w:rPr>
        <w:t xml:space="preserve"> суммы неустойки (штрафов, пеней) и процентов, начисленных за просрочку исполнения обязательств, если иное не установлено федеральным законом или договором (муниципальным контрактом, соглашением);</w:t>
      </w:r>
    </w:p>
    <w:p w:rsidR="00ED693B" w:rsidRPr="00ED693B" w:rsidRDefault="00ED693B" w:rsidP="00ED693B">
      <w:pPr>
        <w:widowControl w:val="0"/>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 xml:space="preserve">должник - физическое лицо, в том числе индивидуальный предприниматель, или юридическое лицо, не исполнившее денежное или иное обязательство в срок, установленный соответствующим договором (муниципальным контрактом, соглашением) и (или) законом, иным нормативным правовым актом. Должником также является поручитель, залогодатель, иное лицо, обязанное в силу закона или договора (муниципального контракта, соглашения) </w:t>
      </w:r>
      <w:proofErr w:type="spellStart"/>
      <w:r w:rsidRPr="00ED693B">
        <w:rPr>
          <w:rFonts w:ascii="Times New Roman" w:eastAsia="Arial" w:hAnsi="Times New Roman" w:cs="Times New Roman"/>
          <w:sz w:val="28"/>
          <w:szCs w:val="28"/>
          <w:lang w:eastAsia="ru-RU"/>
        </w:rPr>
        <w:t>субсидиарно</w:t>
      </w:r>
      <w:proofErr w:type="spellEnd"/>
      <w:r w:rsidRPr="00ED693B">
        <w:rPr>
          <w:rFonts w:ascii="Times New Roman" w:eastAsia="Arial" w:hAnsi="Times New Roman" w:cs="Times New Roman"/>
          <w:sz w:val="28"/>
          <w:szCs w:val="28"/>
          <w:lang w:eastAsia="ru-RU"/>
        </w:rPr>
        <w:t xml:space="preserve"> или солидарно с должником исполнить его обязательство перед кредитором, если иное прямо не предусмотрено Гражданским кодексом Российской Федерации;</w:t>
      </w:r>
    </w:p>
    <w:p w:rsidR="00ED693B" w:rsidRPr="00ED693B" w:rsidRDefault="00ED693B" w:rsidP="00ED693B">
      <w:pPr>
        <w:widowControl w:val="0"/>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 xml:space="preserve">ответственное подразделение - структурное подразделение главного администратора доходов, </w:t>
      </w:r>
      <w:bookmarkStart w:id="0" w:name="_Hlk133305826"/>
      <w:r w:rsidRPr="00ED693B">
        <w:rPr>
          <w:rFonts w:ascii="Times New Roman" w:eastAsia="Arial" w:hAnsi="Times New Roman" w:cs="Times New Roman"/>
          <w:sz w:val="28"/>
          <w:szCs w:val="28"/>
          <w:lang w:eastAsia="ru-RU"/>
        </w:rPr>
        <w:t>являющееся инициатором закупки, или инициировавшее заключение договора (муниципального контракта, соглашения), либо назначенное ответственным за исполнение обязательства</w:t>
      </w:r>
      <w:bookmarkEnd w:id="0"/>
      <w:r w:rsidRPr="00ED693B">
        <w:rPr>
          <w:rFonts w:ascii="Times New Roman" w:eastAsia="Arial" w:hAnsi="Times New Roman" w:cs="Times New Roman"/>
          <w:sz w:val="28"/>
          <w:szCs w:val="28"/>
          <w:lang w:eastAsia="ru-RU"/>
        </w:rPr>
        <w:t>.</w:t>
      </w:r>
    </w:p>
    <w:p w:rsidR="00ED693B" w:rsidRPr="00ED693B" w:rsidRDefault="00ED693B" w:rsidP="00ED693B">
      <w:pPr>
        <w:widowControl w:val="0"/>
        <w:tabs>
          <w:tab w:val="left" w:pos="1171"/>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 xml:space="preserve">1.3. Мероприятия по реализации главным администратором доходов </w:t>
      </w:r>
      <w:r w:rsidRPr="00ED693B">
        <w:rPr>
          <w:rFonts w:ascii="Times New Roman" w:eastAsia="Arial" w:hAnsi="Times New Roman" w:cs="Times New Roman"/>
          <w:sz w:val="28"/>
          <w:szCs w:val="28"/>
          <w:lang w:eastAsia="ru-RU"/>
        </w:rPr>
        <w:lastRenderedPageBreak/>
        <w:t>полномочий, направленных на взыскание дебиторской задолженности по доходам по видам платежей (учетным группам доходов), включают в себя:</w:t>
      </w:r>
    </w:p>
    <w:p w:rsidR="00ED693B" w:rsidRPr="00ED693B" w:rsidRDefault="00ED693B" w:rsidP="00ED693B">
      <w:pPr>
        <w:widowControl w:val="0"/>
        <w:tabs>
          <w:tab w:val="left" w:pos="1260"/>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а)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ED693B" w:rsidRPr="00ED693B" w:rsidRDefault="00ED693B" w:rsidP="00ED693B">
      <w:pPr>
        <w:widowControl w:val="0"/>
        <w:tabs>
          <w:tab w:val="left" w:pos="1368"/>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б)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Золотухинского района Курской области (пеней, штрафов) до начала работы по их принудительному взысканию);</w:t>
      </w:r>
    </w:p>
    <w:p w:rsidR="00ED693B" w:rsidRPr="00ED693B" w:rsidRDefault="00ED693B" w:rsidP="00ED693B">
      <w:pPr>
        <w:widowControl w:val="0"/>
        <w:tabs>
          <w:tab w:val="left" w:pos="1526"/>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в) мероприятия по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ED693B" w:rsidRPr="00ED693B" w:rsidRDefault="00ED693B" w:rsidP="00ED693B">
      <w:pPr>
        <w:widowControl w:val="0"/>
        <w:tabs>
          <w:tab w:val="left" w:pos="1267"/>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г)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ED693B" w:rsidRPr="00ED693B" w:rsidRDefault="00ED693B" w:rsidP="00ED693B">
      <w:pPr>
        <w:widowControl w:val="0"/>
        <w:tabs>
          <w:tab w:val="left" w:pos="1267"/>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д) сроки реализации каждого мероприятия по реализации администратором доходов бюджета Золотухинского района Курской области полномочий, направленных на взыскание дебиторской задолженности по доходам;</w:t>
      </w:r>
    </w:p>
    <w:p w:rsidR="00ED693B" w:rsidRPr="00ED693B" w:rsidRDefault="00ED693B" w:rsidP="00ED693B">
      <w:pPr>
        <w:widowControl w:val="0"/>
        <w:tabs>
          <w:tab w:val="left" w:pos="1267"/>
        </w:tabs>
        <w:spacing w:after="0" w:line="240" w:lineRule="auto"/>
        <w:ind w:firstLine="709"/>
        <w:jc w:val="both"/>
        <w:rPr>
          <w:rFonts w:ascii="Times New Roman" w:eastAsia="Arial" w:hAnsi="Times New Roman" w:cs="Times New Roman"/>
          <w:sz w:val="28"/>
          <w:szCs w:val="28"/>
          <w:lang w:eastAsia="ru-RU"/>
        </w:rPr>
      </w:pPr>
      <w:proofErr w:type="gramStart"/>
      <w:r w:rsidRPr="00ED693B">
        <w:rPr>
          <w:rFonts w:ascii="Times New Roman" w:eastAsia="Arial" w:hAnsi="Times New Roman" w:cs="Times New Roman"/>
          <w:sz w:val="28"/>
          <w:szCs w:val="28"/>
          <w:lang w:eastAsia="ru-RU"/>
        </w:rPr>
        <w:t>е) обмен информацией (первичными учетными документами) между структурными подразделениями (сотрудниками) главного администратора доходов бюджета</w:t>
      </w:r>
      <w:r w:rsidRPr="00ED693B">
        <w:rPr>
          <w:rFonts w:ascii="Arial" w:eastAsia="Arial" w:hAnsi="Arial" w:cs="Arial"/>
          <w:lang w:eastAsia="ru-RU"/>
        </w:rPr>
        <w:t xml:space="preserve"> </w:t>
      </w:r>
      <w:r w:rsidRPr="00ED693B">
        <w:rPr>
          <w:rFonts w:ascii="Times New Roman" w:eastAsia="Arial" w:hAnsi="Times New Roman" w:cs="Times New Roman"/>
          <w:sz w:val="28"/>
          <w:szCs w:val="28"/>
          <w:lang w:eastAsia="ru-RU"/>
        </w:rPr>
        <w:t xml:space="preserve">Золотухинского района Курской области, а также структурными подразделениями (сотрудниками) главного администратора доходов бюджета Золотухинского района Курской области с подразделениями (сотрудниками), осуществляющими полномочия по ведению бюджетного учета, либо с уполномоченной организацией, осуществляющей переданные полномочия по ведению бюджетного учета  и (или) со </w:t>
      </w:r>
      <w:bookmarkStart w:id="1" w:name="_Hlk133241234"/>
      <w:r w:rsidRPr="00ED693B">
        <w:rPr>
          <w:rFonts w:ascii="Times New Roman" w:eastAsia="Arial" w:hAnsi="Times New Roman" w:cs="Times New Roman"/>
          <w:sz w:val="28"/>
          <w:szCs w:val="28"/>
          <w:lang w:eastAsia="ru-RU"/>
        </w:rPr>
        <w:t>структурными подразделениями (сотрудниками) главного администратора доходов</w:t>
      </w:r>
      <w:proofErr w:type="gramEnd"/>
      <w:r w:rsidRPr="00ED693B">
        <w:rPr>
          <w:rFonts w:ascii="Times New Roman" w:eastAsia="Arial" w:hAnsi="Times New Roman" w:cs="Times New Roman"/>
          <w:sz w:val="28"/>
          <w:szCs w:val="28"/>
          <w:lang w:eastAsia="ru-RU"/>
        </w:rPr>
        <w:t xml:space="preserve"> бюджета</w:t>
      </w:r>
      <w:bookmarkEnd w:id="1"/>
      <w:r w:rsidRPr="00ED693B">
        <w:rPr>
          <w:rFonts w:ascii="Arial" w:eastAsia="Arial" w:hAnsi="Arial" w:cs="Arial"/>
          <w:lang w:eastAsia="ru-RU"/>
        </w:rPr>
        <w:t xml:space="preserve"> </w:t>
      </w:r>
      <w:r w:rsidRPr="00ED693B">
        <w:rPr>
          <w:rFonts w:ascii="Times New Roman" w:eastAsia="Arial" w:hAnsi="Times New Roman" w:cs="Times New Roman"/>
          <w:sz w:val="28"/>
          <w:szCs w:val="28"/>
          <w:lang w:eastAsia="ru-RU"/>
        </w:rPr>
        <w:t>Золотухинского района Курской области.</w:t>
      </w:r>
    </w:p>
    <w:p w:rsidR="00ED693B" w:rsidRPr="00ED693B" w:rsidRDefault="00ED693B" w:rsidP="00ED693B">
      <w:pPr>
        <w:widowControl w:val="0"/>
        <w:tabs>
          <w:tab w:val="left" w:pos="1256"/>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1.4. Ответственными за работу с дебиторской задолженностью по доходам главного администратора доходов являются руководители ответственных подразделений (структурных подразделений) Администрации Золотухинского района Курской области:</w:t>
      </w:r>
    </w:p>
    <w:p w:rsidR="00ED693B" w:rsidRPr="00ED693B" w:rsidRDefault="00ED693B" w:rsidP="00ED693B">
      <w:pPr>
        <w:widowControl w:val="0"/>
        <w:numPr>
          <w:ilvl w:val="0"/>
          <w:numId w:val="1"/>
        </w:numPr>
        <w:tabs>
          <w:tab w:val="left" w:pos="834"/>
        </w:tabs>
        <w:spacing w:after="0" w:line="240" w:lineRule="auto"/>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отдел учета имущественных, земельных отношений и градостроительства Администрации Золотухинского района Курской области;</w:t>
      </w:r>
    </w:p>
    <w:p w:rsidR="00ED693B" w:rsidRPr="00ED693B" w:rsidRDefault="00ED693B" w:rsidP="00ED693B">
      <w:pPr>
        <w:widowControl w:val="0"/>
        <w:numPr>
          <w:ilvl w:val="0"/>
          <w:numId w:val="1"/>
        </w:numPr>
        <w:tabs>
          <w:tab w:val="left" w:pos="834"/>
        </w:tabs>
        <w:spacing w:after="0" w:line="240" w:lineRule="auto"/>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структурные подразделения (сотрудники) Администрации Золотухинского района Курской области (главного администратора доходов бюджета Золотухинского района Курской области) являющиеся инициатором закупки, или инициировавшие заключение договоров (муниципальных контрактов, соглашений), либо назначенные ответственными за исполнение обязательства.</w:t>
      </w:r>
    </w:p>
    <w:p w:rsidR="00ED693B" w:rsidRPr="00ED693B" w:rsidRDefault="00ED693B" w:rsidP="00ED693B">
      <w:pPr>
        <w:widowControl w:val="0"/>
        <w:tabs>
          <w:tab w:val="left" w:pos="320"/>
        </w:tabs>
        <w:spacing w:after="0" w:line="240" w:lineRule="auto"/>
        <w:ind w:firstLine="709"/>
        <w:jc w:val="both"/>
        <w:rPr>
          <w:rFonts w:ascii="Times New Roman" w:eastAsia="Arial" w:hAnsi="Times New Roman" w:cs="Times New Roman"/>
          <w:b/>
          <w:bCs/>
          <w:sz w:val="28"/>
          <w:szCs w:val="28"/>
          <w:lang w:eastAsia="ru-RU"/>
        </w:rPr>
      </w:pPr>
    </w:p>
    <w:p w:rsidR="00ED693B" w:rsidRPr="00ED693B" w:rsidRDefault="00ED693B" w:rsidP="007555AA">
      <w:pPr>
        <w:widowControl w:val="0"/>
        <w:tabs>
          <w:tab w:val="left" w:pos="320"/>
        </w:tabs>
        <w:spacing w:after="0" w:line="240" w:lineRule="auto"/>
        <w:ind w:firstLine="709"/>
        <w:jc w:val="center"/>
        <w:rPr>
          <w:rFonts w:ascii="Times New Roman" w:eastAsia="Arial" w:hAnsi="Times New Roman" w:cs="Times New Roman"/>
          <w:b/>
          <w:bCs/>
          <w:sz w:val="28"/>
          <w:szCs w:val="28"/>
          <w:lang w:eastAsia="ru-RU"/>
        </w:rPr>
      </w:pPr>
      <w:r w:rsidRPr="00ED693B">
        <w:rPr>
          <w:rFonts w:ascii="Times New Roman" w:eastAsia="Arial" w:hAnsi="Times New Roman" w:cs="Times New Roman"/>
          <w:b/>
          <w:bCs/>
          <w:sz w:val="28"/>
          <w:szCs w:val="28"/>
          <w:lang w:eastAsia="ru-RU"/>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ED693B" w:rsidRPr="00ED693B" w:rsidRDefault="00ED693B" w:rsidP="00ED693B">
      <w:pPr>
        <w:widowControl w:val="0"/>
        <w:tabs>
          <w:tab w:val="left" w:pos="320"/>
        </w:tabs>
        <w:spacing w:after="0" w:line="240" w:lineRule="auto"/>
        <w:ind w:firstLine="709"/>
        <w:jc w:val="center"/>
        <w:rPr>
          <w:rFonts w:ascii="Times New Roman" w:eastAsia="Arial" w:hAnsi="Times New Roman" w:cs="Times New Roman"/>
          <w:sz w:val="28"/>
          <w:szCs w:val="28"/>
          <w:lang w:eastAsia="ru-RU"/>
        </w:rPr>
      </w:pPr>
    </w:p>
    <w:p w:rsidR="00ED693B" w:rsidRPr="00ED693B" w:rsidRDefault="00ED693B" w:rsidP="00ED693B">
      <w:pPr>
        <w:widowControl w:val="0"/>
        <w:shd w:val="clear" w:color="auto" w:fill="FFFFFF"/>
        <w:tabs>
          <w:tab w:val="left" w:pos="1171"/>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 xml:space="preserve">2.1. Отдел учета имущественных, земельных отношений и градостроительства Администрации Золотухинского района Курской области, </w:t>
      </w:r>
      <w:r w:rsidRPr="00ED693B">
        <w:rPr>
          <w:rFonts w:ascii="Times New Roman" w:eastAsia="Arial" w:hAnsi="Times New Roman" w:cs="Times New Roman"/>
          <w:sz w:val="28"/>
          <w:szCs w:val="28"/>
          <w:lang w:eastAsia="ru-RU"/>
        </w:rPr>
        <w:tab/>
        <w:t>структурные подразделения (сотрудники) Администрации Золотухинского района Курской области (главного администратора доходов бюджета Золотухинского района Курской области) являющиеся инициатором закупки, или инициировавшие заключение договоров (муниципальных контрактов, соглашений), либо назначенные ответственными за исполнение обязательства:</w:t>
      </w:r>
    </w:p>
    <w:p w:rsidR="00ED693B" w:rsidRPr="00ED693B" w:rsidRDefault="00ED693B" w:rsidP="00ED693B">
      <w:pPr>
        <w:widowControl w:val="0"/>
        <w:shd w:val="clear" w:color="auto" w:fill="FFFFFF"/>
        <w:tabs>
          <w:tab w:val="left" w:pos="1171"/>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 xml:space="preserve">а) осуществляют </w:t>
      </w:r>
      <w:proofErr w:type="gramStart"/>
      <w:r w:rsidRPr="00ED693B">
        <w:rPr>
          <w:rFonts w:ascii="Times New Roman" w:eastAsia="Arial" w:hAnsi="Times New Roman" w:cs="Times New Roman"/>
          <w:sz w:val="28"/>
          <w:szCs w:val="28"/>
          <w:lang w:eastAsia="ru-RU"/>
        </w:rPr>
        <w:t>контроль за</w:t>
      </w:r>
      <w:proofErr w:type="gramEnd"/>
      <w:r w:rsidRPr="00ED693B">
        <w:rPr>
          <w:rFonts w:ascii="Times New Roman" w:eastAsia="Arial" w:hAnsi="Times New Roman" w:cs="Times New Roman"/>
          <w:sz w:val="28"/>
          <w:szCs w:val="28"/>
          <w:lang w:eastAsia="ru-RU"/>
        </w:rPr>
        <w:t xml:space="preserve"> правильностью исчисления, полнотой и своевременностью осуществления платежей в бюджет</w:t>
      </w:r>
      <w:r w:rsidRPr="00ED693B">
        <w:rPr>
          <w:rFonts w:ascii="Arial" w:eastAsia="Arial" w:hAnsi="Arial" w:cs="Arial"/>
          <w:lang w:eastAsia="ru-RU"/>
        </w:rPr>
        <w:t xml:space="preserve"> </w:t>
      </w:r>
      <w:r w:rsidRPr="00ED693B">
        <w:rPr>
          <w:rFonts w:ascii="Times New Roman" w:eastAsia="Arial" w:hAnsi="Times New Roman" w:cs="Times New Roman"/>
          <w:sz w:val="28"/>
          <w:szCs w:val="28"/>
          <w:lang w:eastAsia="ru-RU"/>
        </w:rPr>
        <w:t>Золотухинского района Курской области, пеням и штрафам по ним по закрепленным источникам доходов бюджета Золотухинского района Курской области как за администратором доходов бюджета Золотухинского района Курской области, в том числе:</w:t>
      </w:r>
    </w:p>
    <w:p w:rsidR="00ED693B" w:rsidRPr="00ED693B" w:rsidRDefault="00ED693B" w:rsidP="00ED693B">
      <w:pPr>
        <w:widowControl w:val="0"/>
        <w:shd w:val="clear" w:color="auto" w:fill="FFFFFF"/>
        <w:tabs>
          <w:tab w:val="left" w:pos="1171"/>
        </w:tabs>
        <w:spacing w:after="0" w:line="240" w:lineRule="auto"/>
        <w:ind w:firstLine="709"/>
        <w:jc w:val="both"/>
        <w:rPr>
          <w:rFonts w:ascii="Times New Roman" w:eastAsia="Arial" w:hAnsi="Times New Roman" w:cs="Times New Roman"/>
          <w:sz w:val="28"/>
          <w:szCs w:val="28"/>
          <w:lang w:eastAsia="ru-RU"/>
        </w:rPr>
      </w:pPr>
      <w:proofErr w:type="gramStart"/>
      <w:r w:rsidRPr="00ED693B">
        <w:rPr>
          <w:rFonts w:ascii="Times New Roman" w:eastAsia="Arial" w:hAnsi="Times New Roman" w:cs="Times New Roman"/>
          <w:sz w:val="28"/>
          <w:szCs w:val="28"/>
          <w:lang w:eastAsia="ru-RU"/>
        </w:rPr>
        <w:t>за фактическим зачислением платежей в бюджет Золотухинского района Курской области в размерах и сроки, установленные законодательством Российской Федерации, договором (муниципальным контрактом, соглашением) до 3 числа месяца, следующего за отчетным, и предоставляют информацию в подразделения (сотрудникам), осуществляющим полномочия по ведению бюджетного учета, либо  уполномоченной организации, осуществляющей переданные полномочия по ведению бюджетного учета  и (или) структурным подразделениям (сотрудникам) главного администратора доходов бюджета</w:t>
      </w:r>
      <w:proofErr w:type="gramEnd"/>
      <w:r w:rsidRPr="00ED693B">
        <w:rPr>
          <w:rFonts w:ascii="Times New Roman" w:eastAsia="Arial" w:hAnsi="Times New Roman" w:cs="Times New Roman"/>
          <w:sz w:val="28"/>
          <w:szCs w:val="28"/>
          <w:lang w:eastAsia="ru-RU"/>
        </w:rPr>
        <w:t xml:space="preserve"> Золотухинского района Курской области» о просроченной дебиторской задолженности при ее возникновении;</w:t>
      </w:r>
    </w:p>
    <w:p w:rsidR="00ED693B" w:rsidRPr="00ED693B" w:rsidRDefault="00ED693B" w:rsidP="00ED693B">
      <w:pPr>
        <w:widowControl w:val="0"/>
        <w:shd w:val="clear" w:color="auto" w:fill="FFFFFF"/>
        <w:tabs>
          <w:tab w:val="left" w:pos="1171"/>
        </w:tabs>
        <w:spacing w:after="0" w:line="240" w:lineRule="auto"/>
        <w:ind w:firstLine="709"/>
        <w:jc w:val="both"/>
        <w:rPr>
          <w:rFonts w:ascii="Times New Roman" w:eastAsia="Arial" w:hAnsi="Times New Roman" w:cs="Times New Roman"/>
          <w:sz w:val="28"/>
          <w:szCs w:val="28"/>
          <w:lang w:eastAsia="ru-RU"/>
        </w:rPr>
      </w:pPr>
      <w:proofErr w:type="gramStart"/>
      <w:r w:rsidRPr="00ED693B">
        <w:rPr>
          <w:rFonts w:ascii="Times New Roman" w:eastAsia="Arial" w:hAnsi="Times New Roman" w:cs="Times New Roman"/>
          <w:sz w:val="28"/>
          <w:szCs w:val="28"/>
          <w:lang w:eastAsia="ru-RU"/>
        </w:rPr>
        <w:t>за погашением (квитированием) начислений соответствующими платежами, являющимися источниками формирования доходов бюджета Золотухинского района Курской области, в Государственной информационной системе о государственных и муниципальных платежах, предусмотренной статьей 21.3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бюджета Золотухинского района Курской области, информация, необходимая для</w:t>
      </w:r>
      <w:proofErr w:type="gramEnd"/>
      <w:r w:rsidRPr="00ED693B">
        <w:rPr>
          <w:rFonts w:ascii="Times New Roman" w:eastAsia="Arial" w:hAnsi="Times New Roman" w:cs="Times New Roman"/>
          <w:sz w:val="28"/>
          <w:szCs w:val="28"/>
          <w:lang w:eastAsia="ru-RU"/>
        </w:rPr>
        <w:t xml:space="preserve"> </w:t>
      </w:r>
      <w:proofErr w:type="gramStart"/>
      <w:r w:rsidRPr="00ED693B">
        <w:rPr>
          <w:rFonts w:ascii="Times New Roman" w:eastAsia="Arial" w:hAnsi="Times New Roman" w:cs="Times New Roman"/>
          <w:sz w:val="28"/>
          <w:szCs w:val="28"/>
          <w:lang w:eastAsia="ru-RU"/>
        </w:rPr>
        <w:t>уплаты</w:t>
      </w:r>
      <w:proofErr w:type="gramEnd"/>
      <w:r w:rsidRPr="00ED693B">
        <w:rPr>
          <w:rFonts w:ascii="Times New Roman" w:eastAsia="Arial" w:hAnsi="Times New Roman" w:cs="Times New Roman"/>
          <w:sz w:val="28"/>
          <w:szCs w:val="28"/>
          <w:lang w:eastAsia="ru-RU"/>
        </w:rPr>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 - до 3 числа </w:t>
      </w:r>
      <w:proofErr w:type="gramStart"/>
      <w:r w:rsidRPr="00ED693B">
        <w:rPr>
          <w:rFonts w:ascii="Times New Roman" w:eastAsia="Arial" w:hAnsi="Times New Roman" w:cs="Times New Roman"/>
          <w:sz w:val="28"/>
          <w:szCs w:val="28"/>
          <w:lang w:eastAsia="ru-RU"/>
        </w:rPr>
        <w:t>месяца, следующего за отчетным и предоставляют информацию в подразделения (сотрудникам), осуществляющим полномочия по ведению бюджетного учета, либо  уполномоченной организации, осуществляющей переданные полномочия по ведению бюджетного учета  и (или) структурным подразделениям (сотрудникам) главного администратора доходов бюджета Золотухинского района Курской области;</w:t>
      </w:r>
      <w:proofErr w:type="gramEnd"/>
    </w:p>
    <w:p w:rsidR="00ED693B" w:rsidRPr="00ED693B" w:rsidRDefault="00ED693B" w:rsidP="00ED693B">
      <w:pPr>
        <w:widowControl w:val="0"/>
        <w:shd w:val="clear" w:color="auto" w:fill="FFFFFF"/>
        <w:tabs>
          <w:tab w:val="left" w:pos="1171"/>
        </w:tabs>
        <w:spacing w:after="0" w:line="240" w:lineRule="auto"/>
        <w:ind w:firstLine="709"/>
        <w:jc w:val="both"/>
        <w:rPr>
          <w:rFonts w:ascii="Times New Roman" w:eastAsia="Arial" w:hAnsi="Times New Roman" w:cs="Times New Roman"/>
          <w:sz w:val="28"/>
          <w:szCs w:val="28"/>
          <w:lang w:eastAsia="ru-RU"/>
        </w:rPr>
      </w:pPr>
      <w:proofErr w:type="gramStart"/>
      <w:r w:rsidRPr="00ED693B">
        <w:rPr>
          <w:rFonts w:ascii="Times New Roman" w:eastAsia="Arial" w:hAnsi="Times New Roman" w:cs="Times New Roman"/>
          <w:sz w:val="28"/>
          <w:szCs w:val="28"/>
          <w:lang w:eastAsia="ru-RU"/>
        </w:rPr>
        <w:t xml:space="preserve">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Золотухинского района Курской области, а также за начислением процентов за </w:t>
      </w:r>
      <w:r w:rsidRPr="00ED693B">
        <w:rPr>
          <w:rFonts w:ascii="Times New Roman" w:eastAsia="Arial" w:hAnsi="Times New Roman" w:cs="Times New Roman"/>
          <w:sz w:val="28"/>
          <w:szCs w:val="28"/>
          <w:lang w:eastAsia="ru-RU"/>
        </w:rPr>
        <w:lastRenderedPageBreak/>
        <w:t>предоставленную отсрочку или рассрочку и пени (штрафы) за просрочку уплаты платежей в бюджет Золотухинского района Курской области в порядке и случаях</w:t>
      </w:r>
      <w:proofErr w:type="gramEnd"/>
      <w:r w:rsidRPr="00ED693B">
        <w:rPr>
          <w:rFonts w:ascii="Times New Roman" w:eastAsia="Arial" w:hAnsi="Times New Roman" w:cs="Times New Roman"/>
          <w:sz w:val="28"/>
          <w:szCs w:val="28"/>
          <w:lang w:eastAsia="ru-RU"/>
        </w:rPr>
        <w:t xml:space="preserve">, </w:t>
      </w:r>
      <w:proofErr w:type="gramStart"/>
      <w:r w:rsidRPr="00ED693B">
        <w:rPr>
          <w:rFonts w:ascii="Times New Roman" w:eastAsia="Arial" w:hAnsi="Times New Roman" w:cs="Times New Roman"/>
          <w:sz w:val="28"/>
          <w:szCs w:val="28"/>
          <w:lang w:eastAsia="ru-RU"/>
        </w:rPr>
        <w:t>предусмотренных законодательством Российской Федерации – в течение 3 рабочих дней с момента возникновения просрочки графика платежей и предоставляют информацию в подразделения (сотрудникам), осуществляющим полномочия по ведению бюджетного учета, либо  уполномоченной организации, осуществляющей переданные полномочия по ведению бюджетного учета  и (или) структурным подразделениям (сотрудникам) главного администратора доходов бюджета Золотухинского района Курской области» о просроченной дебиторской задолженности при ее возникновении;</w:t>
      </w:r>
      <w:proofErr w:type="gramEnd"/>
    </w:p>
    <w:p w:rsidR="00ED693B" w:rsidRPr="00ED693B" w:rsidRDefault="00ED693B" w:rsidP="00ED693B">
      <w:pPr>
        <w:widowControl w:val="0"/>
        <w:shd w:val="clear" w:color="auto" w:fill="FFFFFF"/>
        <w:tabs>
          <w:tab w:val="left" w:pos="1171"/>
        </w:tabs>
        <w:spacing w:after="0" w:line="240" w:lineRule="auto"/>
        <w:ind w:firstLine="709"/>
        <w:jc w:val="both"/>
        <w:rPr>
          <w:rFonts w:ascii="Times New Roman" w:eastAsia="Arial" w:hAnsi="Times New Roman" w:cs="Times New Roman"/>
          <w:sz w:val="28"/>
          <w:szCs w:val="28"/>
          <w:lang w:eastAsia="ru-RU"/>
        </w:rPr>
      </w:pPr>
      <w:proofErr w:type="gramStart"/>
      <w:r w:rsidRPr="00ED693B">
        <w:rPr>
          <w:rFonts w:ascii="Times New Roman" w:eastAsia="Arial" w:hAnsi="Times New Roman" w:cs="Times New Roman"/>
          <w:sz w:val="28"/>
          <w:szCs w:val="28"/>
          <w:lang w:eastAsia="ru-RU"/>
        </w:rPr>
        <w:t>за своевременным начислением неустойки (штрафов, пени) – постоянно (при возникновении оснований начисления неустойки) и при наличии основания начисления неустойки предоставляют информацию в подразделения (сотрудникам), осуществляющим полномочия по ведению бюджетного учета, либо  уполномоченной организации, осуществляющей переданные полномочия по ведению бюджетного учета  и (или) структурным подразделениям (сотрудникам) главного администратора доходов бюджета Золотухинского района Курской области» о начисленной неустойки;</w:t>
      </w:r>
      <w:proofErr w:type="gramEnd"/>
    </w:p>
    <w:p w:rsidR="00ED693B" w:rsidRPr="00ED693B" w:rsidRDefault="00ED693B" w:rsidP="00ED693B">
      <w:pPr>
        <w:widowControl w:val="0"/>
        <w:shd w:val="clear" w:color="auto" w:fill="FFFFFF"/>
        <w:tabs>
          <w:tab w:val="left" w:pos="1171"/>
        </w:tabs>
        <w:spacing w:after="0" w:line="240" w:lineRule="auto"/>
        <w:ind w:firstLine="709"/>
        <w:jc w:val="both"/>
        <w:rPr>
          <w:rFonts w:ascii="Times New Roman" w:eastAsia="Arial" w:hAnsi="Times New Roman" w:cs="Times New Roman"/>
          <w:sz w:val="28"/>
          <w:szCs w:val="28"/>
          <w:lang w:eastAsia="ru-RU"/>
        </w:rPr>
      </w:pPr>
      <w:proofErr w:type="gramStart"/>
      <w:r w:rsidRPr="00ED693B">
        <w:rPr>
          <w:rFonts w:ascii="Times New Roman" w:eastAsia="Arial" w:hAnsi="Times New Roman" w:cs="Times New Roman"/>
          <w:sz w:val="28"/>
          <w:szCs w:val="28"/>
          <w:lang w:eastAsia="ru-RU"/>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учете структурному подразделению (сотруднику) администратора доходов бюджета</w:t>
      </w:r>
      <w:r w:rsidRPr="00ED693B">
        <w:rPr>
          <w:rFonts w:ascii="Arial" w:eastAsia="Arial" w:hAnsi="Arial" w:cs="Arial"/>
          <w:lang w:eastAsia="ru-RU"/>
        </w:rPr>
        <w:t xml:space="preserve"> </w:t>
      </w:r>
      <w:r w:rsidRPr="00ED693B">
        <w:rPr>
          <w:rFonts w:ascii="Times New Roman" w:eastAsia="Arial" w:hAnsi="Times New Roman" w:cs="Times New Roman"/>
          <w:sz w:val="28"/>
          <w:szCs w:val="28"/>
          <w:lang w:eastAsia="ru-RU"/>
        </w:rPr>
        <w:t>Золотухинского района Курской области, осуществляющего ведение бюджетного учета – в течение 3 рабочих дней с момента возникновения основания составления первичных учетных документов и предоставляют первичные учетные документы в подразделения</w:t>
      </w:r>
      <w:proofErr w:type="gramEnd"/>
      <w:r w:rsidRPr="00ED693B">
        <w:rPr>
          <w:rFonts w:ascii="Times New Roman" w:eastAsia="Arial" w:hAnsi="Times New Roman" w:cs="Times New Roman"/>
          <w:sz w:val="28"/>
          <w:szCs w:val="28"/>
          <w:lang w:eastAsia="ru-RU"/>
        </w:rPr>
        <w:t xml:space="preserve"> (сотрудникам), осуществляющим полномочия по ведению бюджетного учета, либо  уполномоченной организации, осуществляющей переданные полномочия по ведению бюджетного учета  и (или) структурным подразделениям (сотрудникам) главного администратора доходов бюджета Золотухинского района Курской области»;</w:t>
      </w:r>
    </w:p>
    <w:p w:rsidR="00ED693B" w:rsidRPr="00ED693B" w:rsidRDefault="00ED693B" w:rsidP="00ED693B">
      <w:pPr>
        <w:widowControl w:val="0"/>
        <w:shd w:val="clear" w:color="auto" w:fill="FFFFFF"/>
        <w:tabs>
          <w:tab w:val="left" w:pos="1171"/>
        </w:tabs>
        <w:spacing w:after="0" w:line="240" w:lineRule="auto"/>
        <w:ind w:firstLine="709"/>
        <w:jc w:val="both"/>
        <w:rPr>
          <w:rFonts w:ascii="Times New Roman" w:eastAsia="Arial" w:hAnsi="Times New Roman" w:cs="Times New Roman"/>
          <w:sz w:val="28"/>
          <w:szCs w:val="28"/>
          <w:lang w:eastAsia="ru-RU"/>
        </w:rPr>
      </w:pPr>
      <w:proofErr w:type="gramStart"/>
      <w:r w:rsidRPr="00ED693B">
        <w:rPr>
          <w:rFonts w:ascii="Times New Roman" w:eastAsia="Arial" w:hAnsi="Times New Roman" w:cs="Times New Roman"/>
          <w:sz w:val="28"/>
          <w:szCs w:val="28"/>
          <w:lang w:eastAsia="ru-RU"/>
        </w:rPr>
        <w:t>б) проводят инвентаризацию расчетов с должниками, включая сверку данных по доходам в бюджет Золотухинского района Курской области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 – до 20 числа месяца, следующего за отчетным кварталом и предоставляют информацию в подразделения (сотрудникам</w:t>
      </w:r>
      <w:proofErr w:type="gramEnd"/>
      <w:r w:rsidRPr="00ED693B">
        <w:rPr>
          <w:rFonts w:ascii="Times New Roman" w:eastAsia="Arial" w:hAnsi="Times New Roman" w:cs="Times New Roman"/>
          <w:sz w:val="28"/>
          <w:szCs w:val="28"/>
          <w:lang w:eastAsia="ru-RU"/>
        </w:rPr>
        <w:t xml:space="preserve">), </w:t>
      </w:r>
      <w:proofErr w:type="gramStart"/>
      <w:r w:rsidRPr="00ED693B">
        <w:rPr>
          <w:rFonts w:ascii="Times New Roman" w:eastAsia="Arial" w:hAnsi="Times New Roman" w:cs="Times New Roman"/>
          <w:sz w:val="28"/>
          <w:szCs w:val="28"/>
          <w:lang w:eastAsia="ru-RU"/>
        </w:rPr>
        <w:t>осуществляющим полномочия по ведению бюджетного учета, либо  уполномоченной организации, осуществляющей переданные полномочия по ведению бюджетного учета  и (или) структурным подразделениям (сотрудникам) главного администратора доходов бюджета Золотухинского района Курской области» о просроченной дебиторской задолженности при ее возникновении;</w:t>
      </w:r>
      <w:proofErr w:type="gramEnd"/>
    </w:p>
    <w:p w:rsidR="00ED693B" w:rsidRPr="00ED693B" w:rsidRDefault="00ED693B" w:rsidP="00ED693B">
      <w:pPr>
        <w:widowControl w:val="0"/>
        <w:shd w:val="clear" w:color="auto" w:fill="FFFFFF"/>
        <w:tabs>
          <w:tab w:val="left" w:pos="1171"/>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в) проводят мониторинг финансового (платежного) состояния должников, в том числе при проведении мероприятий по инвентаризации дебиторской задолженности на предмет:</w:t>
      </w:r>
    </w:p>
    <w:p w:rsidR="00ED693B" w:rsidRPr="00ED693B" w:rsidRDefault="00ED693B" w:rsidP="00ED693B">
      <w:pPr>
        <w:widowControl w:val="0"/>
        <w:shd w:val="clear" w:color="auto" w:fill="FFFFFF"/>
        <w:tabs>
          <w:tab w:val="left" w:pos="1171"/>
        </w:tabs>
        <w:spacing w:after="0" w:line="240" w:lineRule="auto"/>
        <w:ind w:firstLine="709"/>
        <w:jc w:val="both"/>
        <w:rPr>
          <w:rFonts w:ascii="Times New Roman" w:eastAsia="Arial" w:hAnsi="Times New Roman" w:cs="Times New Roman"/>
          <w:sz w:val="28"/>
          <w:szCs w:val="28"/>
          <w:lang w:eastAsia="ru-RU"/>
        </w:rPr>
      </w:pPr>
      <w:proofErr w:type="gramStart"/>
      <w:r w:rsidRPr="00ED693B">
        <w:rPr>
          <w:rFonts w:ascii="Times New Roman" w:eastAsia="Arial" w:hAnsi="Times New Roman" w:cs="Times New Roman"/>
          <w:sz w:val="28"/>
          <w:szCs w:val="28"/>
          <w:lang w:eastAsia="ru-RU"/>
        </w:rPr>
        <w:lastRenderedPageBreak/>
        <w:t>наличия сведений о взыскании с должника денежных средств в рамках исполнительного производства – ежемесячно до 10 числа месяца, следующего за отчетным, при наличии дебиторской задолженности, и предоставление информации отделу судебного представительства Администрации Золотухинского района Курской области для подготовки работы по принудительному взысканию задолженности (в случае наличия сведений);</w:t>
      </w:r>
      <w:proofErr w:type="gramEnd"/>
    </w:p>
    <w:p w:rsidR="00ED693B" w:rsidRPr="00ED693B" w:rsidRDefault="00ED693B" w:rsidP="00ED693B">
      <w:pPr>
        <w:widowControl w:val="0"/>
        <w:shd w:val="clear" w:color="auto" w:fill="FFFFFF"/>
        <w:tabs>
          <w:tab w:val="left" w:pos="1171"/>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 xml:space="preserve">наличия сведений о возбуждении в отношении должника дела о банкротстве – ежемесячно до 10 числа месяца, следующего за </w:t>
      </w:r>
      <w:proofErr w:type="gramStart"/>
      <w:r w:rsidRPr="00ED693B">
        <w:rPr>
          <w:rFonts w:ascii="Times New Roman" w:eastAsia="Arial" w:hAnsi="Times New Roman" w:cs="Times New Roman"/>
          <w:sz w:val="28"/>
          <w:szCs w:val="28"/>
          <w:lang w:eastAsia="ru-RU"/>
        </w:rPr>
        <w:t>отчетным</w:t>
      </w:r>
      <w:proofErr w:type="gramEnd"/>
      <w:r w:rsidRPr="00ED693B">
        <w:rPr>
          <w:rFonts w:ascii="Times New Roman" w:eastAsia="Arial" w:hAnsi="Times New Roman" w:cs="Times New Roman"/>
          <w:sz w:val="28"/>
          <w:szCs w:val="28"/>
          <w:lang w:eastAsia="ru-RU"/>
        </w:rPr>
        <w:t>, при наличии дебиторской задолженности, и предоставление информации в Администрацию Золотухинского района Курской области для подготовки работы по принудительному взысканию задолженности (в случае наличия сведений);</w:t>
      </w:r>
    </w:p>
    <w:p w:rsidR="00ED693B" w:rsidRPr="00ED693B" w:rsidRDefault="00ED693B" w:rsidP="00ED693B">
      <w:pPr>
        <w:widowControl w:val="0"/>
        <w:shd w:val="clear" w:color="auto" w:fill="FFFFFF"/>
        <w:tabs>
          <w:tab w:val="left" w:pos="1171"/>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 xml:space="preserve">г) своевременно принимают решение о признании безнадежной к взысканию задолженности по платежам в бюджет Золотухинского района Курской области </w:t>
      </w:r>
      <w:proofErr w:type="gramStart"/>
      <w:r w:rsidRPr="00ED693B">
        <w:rPr>
          <w:rFonts w:ascii="Times New Roman" w:eastAsia="Arial" w:hAnsi="Times New Roman" w:cs="Times New Roman"/>
          <w:sz w:val="28"/>
          <w:szCs w:val="28"/>
          <w:lang w:eastAsia="ru-RU"/>
        </w:rPr>
        <w:t>и о ее</w:t>
      </w:r>
      <w:proofErr w:type="gramEnd"/>
      <w:r w:rsidRPr="00ED693B">
        <w:rPr>
          <w:rFonts w:ascii="Times New Roman" w:eastAsia="Arial" w:hAnsi="Times New Roman" w:cs="Times New Roman"/>
          <w:sz w:val="28"/>
          <w:szCs w:val="28"/>
          <w:lang w:eastAsia="ru-RU"/>
        </w:rPr>
        <w:t xml:space="preserve"> списании;</w:t>
      </w:r>
    </w:p>
    <w:p w:rsidR="00ED693B" w:rsidRPr="00ED693B" w:rsidRDefault="00ED693B" w:rsidP="00ED693B">
      <w:pPr>
        <w:widowControl w:val="0"/>
        <w:tabs>
          <w:tab w:val="left" w:pos="1171"/>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д)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ED693B" w:rsidRPr="00ED693B" w:rsidRDefault="00ED693B" w:rsidP="00ED693B">
      <w:pPr>
        <w:widowControl w:val="0"/>
        <w:tabs>
          <w:tab w:val="left" w:pos="1171"/>
        </w:tabs>
        <w:spacing w:after="0" w:line="240" w:lineRule="auto"/>
        <w:ind w:firstLine="709"/>
        <w:jc w:val="both"/>
        <w:rPr>
          <w:rFonts w:ascii="Times New Roman" w:eastAsia="Arial" w:hAnsi="Times New Roman" w:cs="Times New Roman"/>
          <w:sz w:val="28"/>
          <w:szCs w:val="28"/>
          <w:lang w:eastAsia="ru-RU"/>
        </w:rPr>
      </w:pPr>
    </w:p>
    <w:p w:rsidR="00ED693B" w:rsidRPr="00ED693B" w:rsidRDefault="00ED693B" w:rsidP="00ED693B">
      <w:pPr>
        <w:widowControl w:val="0"/>
        <w:tabs>
          <w:tab w:val="left" w:pos="316"/>
        </w:tabs>
        <w:spacing w:after="0" w:line="240" w:lineRule="auto"/>
        <w:ind w:firstLine="709"/>
        <w:jc w:val="center"/>
        <w:rPr>
          <w:rFonts w:ascii="Times New Roman" w:eastAsia="Arial" w:hAnsi="Times New Roman" w:cs="Times New Roman"/>
          <w:b/>
          <w:bCs/>
          <w:sz w:val="28"/>
          <w:szCs w:val="28"/>
          <w:lang w:eastAsia="ru-RU"/>
        </w:rPr>
      </w:pPr>
      <w:r w:rsidRPr="00ED693B">
        <w:rPr>
          <w:rFonts w:ascii="Times New Roman" w:eastAsia="Arial" w:hAnsi="Times New Roman" w:cs="Times New Roman"/>
          <w:b/>
          <w:bCs/>
          <w:sz w:val="28"/>
          <w:szCs w:val="28"/>
          <w:lang w:eastAsia="ru-RU"/>
        </w:rPr>
        <w:t>3.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ED693B" w:rsidRPr="00ED693B" w:rsidRDefault="00ED693B" w:rsidP="00ED693B">
      <w:pPr>
        <w:widowControl w:val="0"/>
        <w:tabs>
          <w:tab w:val="left" w:pos="316"/>
        </w:tabs>
        <w:spacing w:after="0" w:line="240" w:lineRule="auto"/>
        <w:ind w:firstLine="709"/>
        <w:jc w:val="both"/>
        <w:rPr>
          <w:rFonts w:ascii="Times New Roman" w:eastAsia="Arial" w:hAnsi="Times New Roman" w:cs="Times New Roman"/>
          <w:sz w:val="28"/>
          <w:szCs w:val="28"/>
          <w:lang w:eastAsia="ru-RU"/>
        </w:rPr>
      </w:pPr>
    </w:p>
    <w:p w:rsidR="00ED693B" w:rsidRPr="00ED693B" w:rsidRDefault="00ED693B" w:rsidP="00ED693B">
      <w:pPr>
        <w:widowControl w:val="0"/>
        <w:shd w:val="clear" w:color="auto" w:fill="FFFFFF"/>
        <w:tabs>
          <w:tab w:val="left" w:pos="1182"/>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3.1.</w:t>
      </w:r>
      <w:r w:rsidRPr="00ED693B">
        <w:rPr>
          <w:rFonts w:ascii="Times New Roman" w:eastAsia="Arial" w:hAnsi="Times New Roman" w:cs="Times New Roman"/>
          <w:sz w:val="28"/>
          <w:szCs w:val="28"/>
          <w:lang w:eastAsia="ru-RU"/>
        </w:rPr>
        <w:tab/>
        <w:t>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Золотухинского района Курской области (пеней, штрафов) до начала работы по их принудительному взысканию) включают в себя:</w:t>
      </w:r>
    </w:p>
    <w:p w:rsidR="00ED693B" w:rsidRPr="00ED693B" w:rsidRDefault="00ED693B" w:rsidP="00ED693B">
      <w:pPr>
        <w:widowControl w:val="0"/>
        <w:shd w:val="clear" w:color="auto" w:fill="FFFFFF"/>
        <w:tabs>
          <w:tab w:val="left" w:pos="1182"/>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а)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 – в течение 10 рабочих дней с момента возникновения просроченной дебиторской задолженности;</w:t>
      </w:r>
    </w:p>
    <w:p w:rsidR="00ED693B" w:rsidRPr="00ED693B" w:rsidRDefault="00ED693B" w:rsidP="00ED693B">
      <w:pPr>
        <w:widowControl w:val="0"/>
        <w:shd w:val="clear" w:color="auto" w:fill="FFFFFF"/>
        <w:tabs>
          <w:tab w:val="left" w:pos="1182"/>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б) направление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r w:rsidRPr="00ED693B">
        <w:rPr>
          <w:rFonts w:ascii="Arial" w:eastAsia="Arial" w:hAnsi="Arial" w:cs="Arial"/>
          <w:lang w:eastAsia="ru-RU"/>
        </w:rPr>
        <w:t xml:space="preserve"> </w:t>
      </w:r>
      <w:r w:rsidRPr="00ED693B">
        <w:rPr>
          <w:rFonts w:ascii="Times New Roman" w:eastAsia="Arial" w:hAnsi="Times New Roman" w:cs="Times New Roman"/>
          <w:sz w:val="28"/>
          <w:szCs w:val="28"/>
          <w:lang w:eastAsia="ru-RU"/>
        </w:rPr>
        <w:t>– в течение 10 рабочих дней с момента возникновения такого основания;</w:t>
      </w:r>
    </w:p>
    <w:p w:rsidR="00ED693B" w:rsidRPr="00ED693B" w:rsidRDefault="00ED693B" w:rsidP="00ED693B">
      <w:pPr>
        <w:widowControl w:val="0"/>
        <w:shd w:val="clear" w:color="auto" w:fill="FFFFFF"/>
        <w:tabs>
          <w:tab w:val="left" w:pos="1182"/>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в)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 – в течение 10 рабочих дней с момента возникновения такого основания;</w:t>
      </w:r>
    </w:p>
    <w:p w:rsidR="00ED693B" w:rsidRPr="00ED693B" w:rsidRDefault="00ED693B" w:rsidP="00ED693B">
      <w:pPr>
        <w:widowControl w:val="0"/>
        <w:shd w:val="clear" w:color="auto" w:fill="FFFFFF"/>
        <w:tabs>
          <w:tab w:val="left" w:pos="1182"/>
        </w:tabs>
        <w:spacing w:after="0" w:line="240" w:lineRule="auto"/>
        <w:ind w:firstLine="709"/>
        <w:jc w:val="both"/>
        <w:rPr>
          <w:rFonts w:ascii="Times New Roman" w:eastAsia="Arial" w:hAnsi="Times New Roman" w:cs="Times New Roman"/>
          <w:sz w:val="28"/>
          <w:szCs w:val="28"/>
          <w:lang w:eastAsia="ru-RU"/>
        </w:rPr>
      </w:pPr>
      <w:proofErr w:type="gramStart"/>
      <w:r w:rsidRPr="00ED693B">
        <w:rPr>
          <w:rFonts w:ascii="Times New Roman" w:eastAsia="Arial" w:hAnsi="Times New Roman" w:cs="Times New Roman"/>
          <w:sz w:val="28"/>
          <w:szCs w:val="28"/>
          <w:lang w:eastAsia="ru-RU"/>
        </w:rPr>
        <w:t xml:space="preserve">г) направление в уполномоченный орган по представлению в деле о банкротстве и в процедурах, применяемых в деле о банкротстве, требований об </w:t>
      </w:r>
      <w:r w:rsidRPr="00ED693B">
        <w:rPr>
          <w:rFonts w:ascii="Times New Roman" w:eastAsia="Arial" w:hAnsi="Times New Roman" w:cs="Times New Roman"/>
          <w:sz w:val="28"/>
          <w:szCs w:val="28"/>
          <w:lang w:eastAsia="ru-RU"/>
        </w:rPr>
        <w:lastRenderedPageBreak/>
        <w:t>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w:t>
      </w:r>
      <w:proofErr w:type="gramEnd"/>
      <w:r w:rsidRPr="00ED693B">
        <w:rPr>
          <w:rFonts w:ascii="Times New Roman" w:eastAsia="Arial" w:hAnsi="Times New Roman" w:cs="Times New Roman"/>
          <w:sz w:val="28"/>
          <w:szCs w:val="28"/>
          <w:lang w:eastAsia="ru-RU"/>
        </w:rPr>
        <w:t xml:space="preserve"> </w:t>
      </w:r>
      <w:proofErr w:type="gramStart"/>
      <w:r w:rsidRPr="00ED693B">
        <w:rPr>
          <w:rFonts w:ascii="Times New Roman" w:eastAsia="Arial" w:hAnsi="Times New Roman" w:cs="Times New Roman"/>
          <w:sz w:val="28"/>
          <w:szCs w:val="28"/>
          <w:lang w:eastAsia="ru-RU"/>
        </w:rPr>
        <w:t>Федерации от 29 мая 2004 г. № 257 «Об обеспечении интересов Российской Федерации как кредитора в деле о банкротстве и в процедурах, применяемых в деле о банкротстве»,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(объединении) требований в деле о банкротстве и в процедурах, применяемых в деле о банкротстве – в течение</w:t>
      </w:r>
      <w:proofErr w:type="gramEnd"/>
      <w:r w:rsidRPr="00ED693B">
        <w:rPr>
          <w:rFonts w:ascii="Times New Roman" w:eastAsia="Arial" w:hAnsi="Times New Roman" w:cs="Times New Roman"/>
          <w:sz w:val="28"/>
          <w:szCs w:val="28"/>
          <w:lang w:eastAsia="ru-RU"/>
        </w:rPr>
        <w:t xml:space="preserve"> 10 рабочих дней с момента возникновения такого основания;</w:t>
      </w:r>
    </w:p>
    <w:p w:rsidR="00ED693B" w:rsidRPr="00ED693B" w:rsidRDefault="00ED693B" w:rsidP="00ED693B">
      <w:pPr>
        <w:widowControl w:val="0"/>
        <w:shd w:val="clear" w:color="auto" w:fill="FFFFFF"/>
        <w:tabs>
          <w:tab w:val="left" w:pos="1182"/>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3.2.</w:t>
      </w:r>
      <w:r w:rsidRPr="00ED693B">
        <w:rPr>
          <w:rFonts w:ascii="Times New Roman" w:eastAsia="Arial" w:hAnsi="Times New Roman" w:cs="Times New Roman"/>
          <w:sz w:val="28"/>
          <w:szCs w:val="28"/>
          <w:lang w:eastAsia="ru-RU"/>
        </w:rPr>
        <w:tab/>
        <w:t>Требования (претензии) должны предъявляться всем должникам без исключения, вне зависимости от суммы просроченной дебиторской задолженности.</w:t>
      </w:r>
    </w:p>
    <w:p w:rsidR="00ED693B" w:rsidRPr="00ED693B" w:rsidRDefault="00ED693B" w:rsidP="00ED693B">
      <w:pPr>
        <w:widowControl w:val="0"/>
        <w:shd w:val="clear" w:color="auto" w:fill="FFFFFF"/>
        <w:tabs>
          <w:tab w:val="left" w:pos="1182"/>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В случае если направление Требования (претензии) не предусмотрено условиями договора (контракта) или по каким-либо причинам предъявление претензии не является обязательным, то по истечении 30 дней со дня образования дебиторской задолженности она подлежит взысканию в судебном порядке.</w:t>
      </w:r>
    </w:p>
    <w:p w:rsidR="00ED693B" w:rsidRPr="00ED693B" w:rsidRDefault="00ED693B" w:rsidP="00ED693B">
      <w:pPr>
        <w:widowControl w:val="0"/>
        <w:shd w:val="clear" w:color="auto" w:fill="FFFFFF"/>
        <w:tabs>
          <w:tab w:val="left" w:pos="1182"/>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Требование (претензия) должно быть составлено в письменной форме в 2-х экземплярах: один остается в подразделении-исполнителе, второй передается должнику.</w:t>
      </w:r>
    </w:p>
    <w:p w:rsidR="00ED693B" w:rsidRPr="00ED693B" w:rsidRDefault="00ED693B" w:rsidP="00ED693B">
      <w:pPr>
        <w:widowControl w:val="0"/>
        <w:shd w:val="clear" w:color="auto" w:fill="FFFFFF"/>
        <w:tabs>
          <w:tab w:val="left" w:pos="1182"/>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3.3.</w:t>
      </w:r>
      <w:r w:rsidRPr="00ED693B">
        <w:rPr>
          <w:rFonts w:ascii="Times New Roman" w:eastAsia="Arial" w:hAnsi="Times New Roman" w:cs="Times New Roman"/>
          <w:sz w:val="28"/>
          <w:szCs w:val="28"/>
          <w:lang w:eastAsia="ru-RU"/>
        </w:rPr>
        <w:tab/>
        <w:t>Требование (претензия) направляется должнику по месту его нахождения: для физических лиц - по месту регистрации и месту фактического пребывания; для юридических лиц - по месту нахождения, указанному в договоре (контракте), и месту нахождения, указанному в Едином государственном реестре юридических лиц на момент подготовки претензии.</w:t>
      </w:r>
    </w:p>
    <w:p w:rsidR="00ED693B" w:rsidRPr="00ED693B" w:rsidRDefault="00ED693B" w:rsidP="00ED693B">
      <w:pPr>
        <w:widowControl w:val="0"/>
        <w:shd w:val="clear" w:color="auto" w:fill="FFFFFF"/>
        <w:tabs>
          <w:tab w:val="left" w:pos="1182"/>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Требование (претензия) и прилагаемые к нему документы передаются нарочным под роспись или направляются по почте с уведомлением о вручении и описью вложения, чтобы располагать доказательствами предъявления требования (претензии).</w:t>
      </w:r>
    </w:p>
    <w:p w:rsidR="00ED693B" w:rsidRPr="00ED693B" w:rsidRDefault="00ED693B" w:rsidP="00ED693B">
      <w:pPr>
        <w:widowControl w:val="0"/>
        <w:shd w:val="clear" w:color="auto" w:fill="FFFFFF"/>
        <w:tabs>
          <w:tab w:val="left" w:pos="1182"/>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3.4.</w:t>
      </w:r>
      <w:r w:rsidRPr="00ED693B">
        <w:rPr>
          <w:rFonts w:ascii="Times New Roman" w:eastAsia="Arial" w:hAnsi="Times New Roman" w:cs="Times New Roman"/>
          <w:sz w:val="28"/>
          <w:szCs w:val="28"/>
          <w:lang w:eastAsia="ru-RU"/>
        </w:rPr>
        <w:tab/>
        <w:t>Требование (претензия) должно содержать следующие данные:</w:t>
      </w:r>
    </w:p>
    <w:p w:rsidR="00ED693B" w:rsidRPr="00ED693B" w:rsidRDefault="00ED693B" w:rsidP="00ED693B">
      <w:pPr>
        <w:widowControl w:val="0"/>
        <w:shd w:val="clear" w:color="auto" w:fill="FFFFFF"/>
        <w:tabs>
          <w:tab w:val="left" w:pos="1182"/>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а) дату и место ее составления;</w:t>
      </w:r>
    </w:p>
    <w:p w:rsidR="00ED693B" w:rsidRPr="00ED693B" w:rsidRDefault="00ED693B" w:rsidP="00ED693B">
      <w:pPr>
        <w:widowControl w:val="0"/>
        <w:shd w:val="clear" w:color="auto" w:fill="FFFFFF"/>
        <w:tabs>
          <w:tab w:val="left" w:pos="1182"/>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б) наименование юридического лица (фамилию, имя, отчество индивидуального предпринимателя, физического лица) должника, адрес должника в соответствии с условиями договора (контракта);</w:t>
      </w:r>
    </w:p>
    <w:p w:rsidR="00ED693B" w:rsidRPr="00ED693B" w:rsidRDefault="00ED693B" w:rsidP="00ED693B">
      <w:pPr>
        <w:widowControl w:val="0"/>
        <w:shd w:val="clear" w:color="auto" w:fill="FFFFFF"/>
        <w:tabs>
          <w:tab w:val="left" w:pos="1182"/>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в) наименование и реквизиты документа, являющегося основанием для начисления суммы, подлежащей уплате должником;</w:t>
      </w:r>
    </w:p>
    <w:p w:rsidR="00ED693B" w:rsidRPr="00ED693B" w:rsidRDefault="00ED693B" w:rsidP="00ED693B">
      <w:pPr>
        <w:widowControl w:val="0"/>
        <w:shd w:val="clear" w:color="auto" w:fill="FFFFFF"/>
        <w:tabs>
          <w:tab w:val="left" w:pos="1182"/>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г) период образования просрочки внесения платы;</w:t>
      </w:r>
    </w:p>
    <w:p w:rsidR="00ED693B" w:rsidRPr="00ED693B" w:rsidRDefault="00ED693B" w:rsidP="00ED693B">
      <w:pPr>
        <w:widowControl w:val="0"/>
        <w:shd w:val="clear" w:color="auto" w:fill="FFFFFF"/>
        <w:tabs>
          <w:tab w:val="left" w:pos="1182"/>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д) сумма просроченной дебиторской задолженности по платежам, пени;</w:t>
      </w:r>
    </w:p>
    <w:p w:rsidR="00ED693B" w:rsidRPr="00ED693B" w:rsidRDefault="00ED693B" w:rsidP="00ED693B">
      <w:pPr>
        <w:widowControl w:val="0"/>
        <w:shd w:val="clear" w:color="auto" w:fill="FFFFFF"/>
        <w:tabs>
          <w:tab w:val="left" w:pos="1182"/>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е) сумма штрафных санкций (при их наличии);</w:t>
      </w:r>
    </w:p>
    <w:p w:rsidR="00ED693B" w:rsidRPr="00ED693B" w:rsidRDefault="00ED693B" w:rsidP="00ED693B">
      <w:pPr>
        <w:widowControl w:val="0"/>
        <w:shd w:val="clear" w:color="auto" w:fill="FFFFFF"/>
        <w:tabs>
          <w:tab w:val="left" w:pos="1182"/>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ж) перечень прилагаемых документов, подтверждающих обстоятельства, изложенные в требовании (претензии);</w:t>
      </w:r>
    </w:p>
    <w:p w:rsidR="00ED693B" w:rsidRPr="00ED693B" w:rsidRDefault="00ED693B" w:rsidP="00ED693B">
      <w:pPr>
        <w:widowControl w:val="0"/>
        <w:shd w:val="clear" w:color="auto" w:fill="FFFFFF"/>
        <w:tabs>
          <w:tab w:val="left" w:pos="1182"/>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з) предложение оплатить просроченную дебиторскую задолженность в добровольном порядке в срок, установленный требованием (претензией);</w:t>
      </w:r>
    </w:p>
    <w:p w:rsidR="00ED693B" w:rsidRPr="00ED693B" w:rsidRDefault="00ED693B" w:rsidP="00ED693B">
      <w:pPr>
        <w:widowControl w:val="0"/>
        <w:shd w:val="clear" w:color="auto" w:fill="FFFFFF"/>
        <w:tabs>
          <w:tab w:val="left" w:pos="1182"/>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и) реквизиты для перечисления просроченной дебиторской задолженности;</w:t>
      </w:r>
    </w:p>
    <w:p w:rsidR="00ED693B" w:rsidRPr="00ED693B" w:rsidRDefault="00ED693B" w:rsidP="00ED693B">
      <w:pPr>
        <w:widowControl w:val="0"/>
        <w:shd w:val="clear" w:color="auto" w:fill="FFFFFF"/>
        <w:tabs>
          <w:tab w:val="left" w:pos="1182"/>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к) Ф.И.О. лица, подготовившего претензию;</w:t>
      </w:r>
    </w:p>
    <w:p w:rsidR="00ED693B" w:rsidRPr="00ED693B" w:rsidRDefault="00ED693B" w:rsidP="00ED693B">
      <w:pPr>
        <w:widowControl w:val="0"/>
        <w:shd w:val="clear" w:color="auto" w:fill="FFFFFF"/>
        <w:tabs>
          <w:tab w:val="left" w:pos="1182"/>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л) Ф.И.О. и должность лица, которое ее подписывает.</w:t>
      </w:r>
    </w:p>
    <w:p w:rsidR="00ED693B" w:rsidRPr="00ED693B" w:rsidRDefault="00ED693B" w:rsidP="00ED693B">
      <w:pPr>
        <w:widowControl w:val="0"/>
        <w:tabs>
          <w:tab w:val="left" w:pos="1182"/>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lastRenderedPageBreak/>
        <w:t>При добровольном исполнении обязатель</w:t>
      </w:r>
      <w:proofErr w:type="gramStart"/>
      <w:r w:rsidRPr="00ED693B">
        <w:rPr>
          <w:rFonts w:ascii="Times New Roman" w:eastAsia="Arial" w:hAnsi="Times New Roman" w:cs="Times New Roman"/>
          <w:sz w:val="28"/>
          <w:szCs w:val="28"/>
          <w:lang w:eastAsia="ru-RU"/>
        </w:rPr>
        <w:t>ств в ср</w:t>
      </w:r>
      <w:proofErr w:type="gramEnd"/>
      <w:r w:rsidRPr="00ED693B">
        <w:rPr>
          <w:rFonts w:ascii="Times New Roman" w:eastAsia="Arial" w:hAnsi="Times New Roman" w:cs="Times New Roman"/>
          <w:sz w:val="28"/>
          <w:szCs w:val="28"/>
          <w:lang w:eastAsia="ru-RU"/>
        </w:rPr>
        <w:t>ок, указанный в требовании (претензии), претензионная работа в отношении должника прекращается.</w:t>
      </w:r>
    </w:p>
    <w:p w:rsidR="00ED693B" w:rsidRPr="00ED693B" w:rsidRDefault="00ED693B" w:rsidP="00ED693B">
      <w:pPr>
        <w:widowControl w:val="0"/>
        <w:tabs>
          <w:tab w:val="left" w:pos="1182"/>
        </w:tabs>
        <w:spacing w:after="0" w:line="240" w:lineRule="auto"/>
        <w:ind w:firstLine="709"/>
        <w:jc w:val="both"/>
        <w:rPr>
          <w:rFonts w:ascii="Times New Roman" w:eastAsia="Arial" w:hAnsi="Times New Roman" w:cs="Times New Roman"/>
          <w:sz w:val="28"/>
          <w:szCs w:val="28"/>
          <w:lang w:eastAsia="ru-RU"/>
        </w:rPr>
      </w:pPr>
    </w:p>
    <w:p w:rsidR="00ED693B" w:rsidRPr="00ED693B" w:rsidRDefault="00ED693B" w:rsidP="00ED693B">
      <w:pPr>
        <w:widowControl w:val="0"/>
        <w:shd w:val="clear" w:color="auto" w:fill="FFFFFF"/>
        <w:tabs>
          <w:tab w:val="left" w:pos="1182"/>
        </w:tabs>
        <w:spacing w:after="0" w:line="240" w:lineRule="auto"/>
        <w:ind w:firstLine="709"/>
        <w:jc w:val="center"/>
        <w:rPr>
          <w:rFonts w:ascii="Times New Roman" w:eastAsia="Arial" w:hAnsi="Times New Roman" w:cs="Times New Roman"/>
          <w:b/>
          <w:bCs/>
          <w:sz w:val="28"/>
          <w:szCs w:val="28"/>
          <w:lang w:eastAsia="ru-RU"/>
        </w:rPr>
      </w:pPr>
      <w:r w:rsidRPr="00ED693B">
        <w:rPr>
          <w:rFonts w:ascii="Times New Roman" w:eastAsia="Arial" w:hAnsi="Times New Roman" w:cs="Times New Roman"/>
          <w:b/>
          <w:bCs/>
          <w:sz w:val="28"/>
          <w:szCs w:val="28"/>
          <w:lang w:eastAsia="ru-RU"/>
        </w:rPr>
        <w:t xml:space="preserve">4. Мероприятия по принудительному взысканию </w:t>
      </w:r>
      <w:proofErr w:type="gramStart"/>
      <w:r w:rsidRPr="00ED693B">
        <w:rPr>
          <w:rFonts w:ascii="Times New Roman" w:eastAsia="Arial" w:hAnsi="Times New Roman" w:cs="Times New Roman"/>
          <w:b/>
          <w:bCs/>
          <w:sz w:val="28"/>
          <w:szCs w:val="28"/>
          <w:lang w:eastAsia="ru-RU"/>
        </w:rPr>
        <w:t>дебиторской</w:t>
      </w:r>
      <w:proofErr w:type="gramEnd"/>
    </w:p>
    <w:p w:rsidR="00ED693B" w:rsidRPr="00ED693B" w:rsidRDefault="00ED693B" w:rsidP="00ED693B">
      <w:pPr>
        <w:widowControl w:val="0"/>
        <w:tabs>
          <w:tab w:val="left" w:pos="1182"/>
        </w:tabs>
        <w:spacing w:after="0" w:line="240" w:lineRule="auto"/>
        <w:ind w:firstLine="709"/>
        <w:jc w:val="center"/>
        <w:rPr>
          <w:rFonts w:ascii="Times New Roman" w:eastAsia="Arial" w:hAnsi="Times New Roman" w:cs="Times New Roman"/>
          <w:b/>
          <w:bCs/>
          <w:sz w:val="28"/>
          <w:szCs w:val="28"/>
          <w:lang w:eastAsia="ru-RU"/>
        </w:rPr>
      </w:pPr>
      <w:r w:rsidRPr="00ED693B">
        <w:rPr>
          <w:rFonts w:ascii="Times New Roman" w:eastAsia="Arial" w:hAnsi="Times New Roman" w:cs="Times New Roman"/>
          <w:b/>
          <w:bCs/>
          <w:sz w:val="28"/>
          <w:szCs w:val="28"/>
          <w:lang w:eastAsia="ru-RU"/>
        </w:rPr>
        <w:t>задолженности по доходам</w:t>
      </w:r>
    </w:p>
    <w:p w:rsidR="00ED693B" w:rsidRPr="00ED693B" w:rsidRDefault="00ED693B" w:rsidP="00ED693B">
      <w:pPr>
        <w:widowControl w:val="0"/>
        <w:shd w:val="clear" w:color="auto" w:fill="FFFFFF"/>
        <w:tabs>
          <w:tab w:val="left" w:pos="1260"/>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4.1.</w:t>
      </w:r>
      <w:r w:rsidRPr="00ED693B">
        <w:rPr>
          <w:rFonts w:ascii="Times New Roman" w:eastAsia="Arial" w:hAnsi="Times New Roman" w:cs="Times New Roman"/>
          <w:sz w:val="28"/>
          <w:szCs w:val="28"/>
          <w:lang w:eastAsia="ru-RU"/>
        </w:rPr>
        <w:tab/>
        <w:t>В случае непогашения должником в полном объеме просроченной дебиторской задолженности по истечении установленного в требовании (претензии) срока, дебиторская задолженность подлежит взысканию в судебном порядке.</w:t>
      </w:r>
    </w:p>
    <w:p w:rsidR="00ED693B" w:rsidRPr="00ED693B" w:rsidRDefault="00ED693B" w:rsidP="0037595E">
      <w:pPr>
        <w:widowControl w:val="0"/>
        <w:shd w:val="clear" w:color="auto" w:fill="FFFFFF"/>
        <w:tabs>
          <w:tab w:val="left" w:pos="1260"/>
        </w:tabs>
        <w:spacing w:after="0"/>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4.2.</w:t>
      </w:r>
      <w:r w:rsidRPr="00ED693B">
        <w:rPr>
          <w:rFonts w:ascii="Times New Roman" w:eastAsia="Arial" w:hAnsi="Times New Roman" w:cs="Times New Roman"/>
          <w:sz w:val="28"/>
          <w:szCs w:val="28"/>
          <w:lang w:eastAsia="ru-RU"/>
        </w:rPr>
        <w:tab/>
      </w:r>
      <w:proofErr w:type="gramStart"/>
      <w:r w:rsidRPr="00ED693B">
        <w:rPr>
          <w:rFonts w:ascii="Times New Roman" w:eastAsia="Arial" w:hAnsi="Times New Roman" w:cs="Times New Roman"/>
          <w:sz w:val="28"/>
          <w:szCs w:val="28"/>
          <w:lang w:eastAsia="ru-RU"/>
        </w:rPr>
        <w:t>Администрацией Золотухинского района Курской области в течение 5 рабочих дней с даты получения полного (частичного) отказа должника от исполнения заявленных требований или отсутствии ответа на требование (претензию) в указанный в ней срок, определяет достаточность документов для подготовки иска и в течение 10 рабочих дней осуществляет подготовку искового заявления.</w:t>
      </w:r>
      <w:proofErr w:type="gramEnd"/>
    </w:p>
    <w:p w:rsidR="00ED693B" w:rsidRPr="00ED693B" w:rsidRDefault="00ED693B" w:rsidP="0037595E">
      <w:pPr>
        <w:widowControl w:val="0"/>
        <w:shd w:val="clear" w:color="auto" w:fill="FFFFFF"/>
        <w:tabs>
          <w:tab w:val="left" w:pos="1260"/>
        </w:tabs>
        <w:spacing w:after="0"/>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Перечень документов для подготовки иска:</w:t>
      </w:r>
    </w:p>
    <w:p w:rsidR="00ED693B" w:rsidRPr="00ED693B" w:rsidRDefault="00ED693B" w:rsidP="00ED693B">
      <w:pPr>
        <w:widowControl w:val="0"/>
        <w:shd w:val="clear" w:color="auto" w:fill="FFFFFF"/>
        <w:tabs>
          <w:tab w:val="left" w:pos="1260"/>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а) документы, подтверждающие обстоятельства, на которых основываются требования к должнику;</w:t>
      </w:r>
    </w:p>
    <w:p w:rsidR="00ED693B" w:rsidRPr="00ED693B" w:rsidRDefault="00ED693B" w:rsidP="00ED693B">
      <w:pPr>
        <w:widowControl w:val="0"/>
        <w:shd w:val="clear" w:color="auto" w:fill="FFFFFF"/>
        <w:tabs>
          <w:tab w:val="left" w:pos="1260"/>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б) расчет взыскиваемой или оспариваемой денежной суммы (основной долг, пени, неустойка, проценты);</w:t>
      </w:r>
    </w:p>
    <w:p w:rsidR="00ED693B" w:rsidRPr="00ED693B" w:rsidRDefault="00ED693B" w:rsidP="00ED693B">
      <w:pPr>
        <w:widowControl w:val="0"/>
        <w:shd w:val="clear" w:color="auto" w:fill="FFFFFF"/>
        <w:tabs>
          <w:tab w:val="left" w:pos="1260"/>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в) копии требований (претензий)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ED693B" w:rsidRPr="00ED693B" w:rsidRDefault="00ED693B" w:rsidP="00ED693B">
      <w:pPr>
        <w:widowControl w:val="0"/>
        <w:shd w:val="clear" w:color="auto" w:fill="FFFFFF"/>
        <w:tabs>
          <w:tab w:val="left" w:pos="1260"/>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4.3.</w:t>
      </w:r>
      <w:r w:rsidRPr="00ED693B">
        <w:rPr>
          <w:rFonts w:ascii="Times New Roman" w:eastAsia="Arial" w:hAnsi="Times New Roman" w:cs="Times New Roman"/>
          <w:sz w:val="28"/>
          <w:szCs w:val="28"/>
          <w:lang w:eastAsia="ru-RU"/>
        </w:rPr>
        <w:tab/>
        <w:t>Подача в суд искового заявления о взыскании просроченной дебиторской задолженности по договорам (контрактам) осуществляется в срок не позднее 60 календарных дней со дня истечения срока, указанного в требовании (претензии) о необходимости исполнения обязательств и погашения просроченной дебиторской задолженности.</w:t>
      </w:r>
    </w:p>
    <w:p w:rsidR="00ED693B" w:rsidRPr="00ED693B" w:rsidRDefault="00ED693B" w:rsidP="00ED693B">
      <w:pPr>
        <w:widowControl w:val="0"/>
        <w:shd w:val="clear" w:color="auto" w:fill="FFFFFF"/>
        <w:tabs>
          <w:tab w:val="left" w:pos="1260"/>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4.5.</w:t>
      </w:r>
      <w:r w:rsidRPr="00ED693B">
        <w:rPr>
          <w:rFonts w:ascii="Times New Roman" w:eastAsia="Arial" w:hAnsi="Times New Roman" w:cs="Times New Roman"/>
          <w:sz w:val="28"/>
          <w:szCs w:val="28"/>
          <w:lang w:eastAsia="ru-RU"/>
        </w:rPr>
        <w:tab/>
        <w:t>При принятии судом решения о полном (частичном) отказе в удовлетворении заявленных требований, обеспечивается принятие исчерпывающих мер по обжалованию судебных актов при наличии к тому оснований – в течение 10 рабочих дней с момента возникновения такого основания.</w:t>
      </w:r>
    </w:p>
    <w:p w:rsidR="00ED693B" w:rsidRPr="00ED693B" w:rsidRDefault="00ED693B" w:rsidP="00ED693B">
      <w:pPr>
        <w:widowControl w:val="0"/>
        <w:shd w:val="clear" w:color="auto" w:fill="FFFFFF"/>
        <w:tabs>
          <w:tab w:val="left" w:pos="1260"/>
        </w:tabs>
        <w:spacing w:after="0" w:line="240" w:lineRule="auto"/>
        <w:ind w:firstLine="709"/>
        <w:jc w:val="both"/>
        <w:rPr>
          <w:rFonts w:ascii="Times New Roman" w:eastAsia="Arial" w:hAnsi="Times New Roman" w:cs="Times New Roman"/>
          <w:sz w:val="28"/>
          <w:szCs w:val="28"/>
          <w:lang w:eastAsia="ru-RU"/>
        </w:rPr>
      </w:pPr>
      <w:r w:rsidRPr="00ED693B">
        <w:rPr>
          <w:rFonts w:ascii="Times New Roman" w:eastAsia="Arial" w:hAnsi="Times New Roman" w:cs="Times New Roman"/>
          <w:sz w:val="28"/>
          <w:szCs w:val="28"/>
          <w:lang w:eastAsia="ru-RU"/>
        </w:rPr>
        <w:t>4.6.</w:t>
      </w:r>
      <w:r w:rsidRPr="00ED693B">
        <w:rPr>
          <w:rFonts w:ascii="Times New Roman" w:eastAsia="Arial" w:hAnsi="Times New Roman" w:cs="Times New Roman"/>
          <w:sz w:val="28"/>
          <w:szCs w:val="28"/>
          <w:lang w:eastAsia="ru-RU"/>
        </w:rPr>
        <w:tab/>
        <w:t>Направление исполнительных документов на исполнение в случаях и в порядке, установленных законодательством Российской Федерации - в течение 10 рабочих дней с момента возникновения такого основания.</w:t>
      </w:r>
    </w:p>
    <w:p w:rsidR="00ED693B" w:rsidRPr="00ED693B" w:rsidRDefault="00ED693B" w:rsidP="00ED693B">
      <w:pPr>
        <w:widowControl w:val="0"/>
        <w:shd w:val="clear" w:color="auto" w:fill="FFFFFF"/>
        <w:tabs>
          <w:tab w:val="left" w:pos="1260"/>
        </w:tabs>
        <w:spacing w:after="0" w:line="240" w:lineRule="auto"/>
        <w:jc w:val="center"/>
        <w:rPr>
          <w:rFonts w:ascii="Times New Roman" w:eastAsia="Arial" w:hAnsi="Times New Roman" w:cs="Times New Roman"/>
          <w:b/>
          <w:bCs/>
          <w:sz w:val="28"/>
          <w:szCs w:val="28"/>
          <w:lang w:eastAsia="ru-RU"/>
        </w:rPr>
      </w:pPr>
    </w:p>
    <w:p w:rsidR="00ED693B" w:rsidRPr="00ED693B" w:rsidRDefault="00ED693B" w:rsidP="00ED693B">
      <w:pPr>
        <w:widowControl w:val="0"/>
        <w:shd w:val="clear" w:color="auto" w:fill="FFFFFF"/>
        <w:tabs>
          <w:tab w:val="left" w:pos="1260"/>
        </w:tabs>
        <w:spacing w:after="0" w:line="240" w:lineRule="auto"/>
        <w:ind w:firstLine="709"/>
        <w:jc w:val="center"/>
        <w:rPr>
          <w:rFonts w:ascii="Times New Roman" w:eastAsia="Arial" w:hAnsi="Times New Roman" w:cs="Times New Roman"/>
          <w:b/>
          <w:bCs/>
          <w:sz w:val="28"/>
          <w:szCs w:val="28"/>
          <w:lang w:eastAsia="ru-RU"/>
        </w:rPr>
      </w:pPr>
      <w:r w:rsidRPr="00ED693B">
        <w:rPr>
          <w:rFonts w:ascii="Times New Roman" w:eastAsia="Arial" w:hAnsi="Times New Roman" w:cs="Times New Roman"/>
          <w:b/>
          <w:bCs/>
          <w:sz w:val="28"/>
          <w:szCs w:val="28"/>
          <w:lang w:eastAsia="ru-RU"/>
        </w:rPr>
        <w:t>5. Отчетность о проведении претензионной и исковой работы</w:t>
      </w:r>
    </w:p>
    <w:p w:rsidR="00ED693B" w:rsidRPr="00ED693B" w:rsidRDefault="00ED693B" w:rsidP="00ED693B">
      <w:pPr>
        <w:widowControl w:val="0"/>
        <w:shd w:val="clear" w:color="auto" w:fill="FFFFFF"/>
        <w:tabs>
          <w:tab w:val="left" w:pos="1260"/>
        </w:tabs>
        <w:spacing w:after="0" w:line="240" w:lineRule="auto"/>
        <w:ind w:firstLine="709"/>
        <w:jc w:val="both"/>
        <w:rPr>
          <w:rFonts w:ascii="Times New Roman" w:eastAsia="Arial" w:hAnsi="Times New Roman" w:cs="Times New Roman"/>
          <w:sz w:val="28"/>
          <w:szCs w:val="28"/>
          <w:lang w:eastAsia="ru-RU"/>
        </w:rPr>
      </w:pPr>
    </w:p>
    <w:p w:rsidR="00ED693B" w:rsidRDefault="00ED693B" w:rsidP="00ED693B">
      <w:pPr>
        <w:spacing w:after="0"/>
        <w:jc w:val="both"/>
        <w:rPr>
          <w:rFonts w:ascii="Times New Roman" w:eastAsia="Times New Roman" w:hAnsi="Times New Roman" w:cs="Times New Roman"/>
          <w:sz w:val="28"/>
          <w:szCs w:val="28"/>
          <w:lang w:eastAsia="ru-RU"/>
        </w:rPr>
      </w:pPr>
      <w:r>
        <w:rPr>
          <w:rFonts w:ascii="Times New Roman" w:eastAsia="Arial" w:hAnsi="Times New Roman" w:cs="Times New Roman"/>
          <w:sz w:val="28"/>
          <w:szCs w:val="28"/>
          <w:lang w:eastAsia="ru-RU"/>
        </w:rPr>
        <w:t xml:space="preserve">           </w:t>
      </w:r>
      <w:proofErr w:type="gramStart"/>
      <w:r w:rsidR="0037595E" w:rsidRPr="00ED693B">
        <w:rPr>
          <w:rFonts w:ascii="Times New Roman" w:eastAsia="Arial" w:hAnsi="Times New Roman" w:cs="Times New Roman"/>
          <w:sz w:val="28"/>
          <w:szCs w:val="28"/>
          <w:lang w:eastAsia="ru-RU"/>
        </w:rPr>
        <w:t xml:space="preserve">Отдел учета имущественных, земельных отношений и градостроительства Администрации Золотухинского района Курской области, </w:t>
      </w:r>
      <w:r w:rsidR="0037595E" w:rsidRPr="00ED693B">
        <w:rPr>
          <w:rFonts w:ascii="Times New Roman" w:eastAsia="Arial" w:hAnsi="Times New Roman" w:cs="Times New Roman"/>
          <w:sz w:val="28"/>
          <w:szCs w:val="28"/>
          <w:lang w:eastAsia="ru-RU"/>
        </w:rPr>
        <w:tab/>
        <w:t>структурные подразделения (сотрудники) Администрации Золотухинского района Курской области (главного администратора доходов бюджета Золотухинского района Курской области) являющиеся инициатором закупки, или инициировавшие заключение договоров (муниципальных контрактов, соглашений), либо назначенные ответственными за исполнение обязательства</w:t>
      </w:r>
      <w:r w:rsidRPr="00ED693B">
        <w:rPr>
          <w:rFonts w:ascii="Times New Roman" w:eastAsia="Times New Roman" w:hAnsi="Times New Roman" w:cs="Times New Roman"/>
          <w:sz w:val="28"/>
          <w:szCs w:val="28"/>
          <w:lang w:eastAsia="ru-RU"/>
        </w:rPr>
        <w:t xml:space="preserve"> ежеквартально до 15 числа месяца, </w:t>
      </w:r>
      <w:r w:rsidRPr="00ED693B">
        <w:rPr>
          <w:rFonts w:ascii="Times New Roman" w:eastAsia="Times New Roman" w:hAnsi="Times New Roman" w:cs="Times New Roman"/>
          <w:sz w:val="28"/>
          <w:szCs w:val="28"/>
          <w:lang w:eastAsia="ru-RU"/>
        </w:rPr>
        <w:lastRenderedPageBreak/>
        <w:t>следующего за отчетным кварталом, представляют в Администраци</w:t>
      </w:r>
      <w:r w:rsidR="0037595E">
        <w:rPr>
          <w:rFonts w:ascii="Times New Roman" w:eastAsia="Times New Roman" w:hAnsi="Times New Roman" w:cs="Times New Roman"/>
          <w:sz w:val="28"/>
          <w:szCs w:val="28"/>
          <w:lang w:eastAsia="ru-RU"/>
        </w:rPr>
        <w:t>ю</w:t>
      </w:r>
      <w:r w:rsidRPr="00ED693B">
        <w:rPr>
          <w:rFonts w:ascii="Times New Roman" w:eastAsia="Times New Roman" w:hAnsi="Times New Roman" w:cs="Times New Roman"/>
          <w:sz w:val="28"/>
          <w:szCs w:val="28"/>
          <w:lang w:eastAsia="ru-RU"/>
        </w:rPr>
        <w:t xml:space="preserve"> Золотухинского района Курской области</w:t>
      </w:r>
      <w:proofErr w:type="gramEnd"/>
      <w:r w:rsidRPr="00ED693B">
        <w:rPr>
          <w:rFonts w:ascii="Times New Roman" w:eastAsia="Times New Roman" w:hAnsi="Times New Roman" w:cs="Times New Roman"/>
          <w:sz w:val="28"/>
          <w:szCs w:val="28"/>
          <w:lang w:eastAsia="ru-RU"/>
        </w:rPr>
        <w:t xml:space="preserve"> отчет о проведении претензионной и исковой работы.</w:t>
      </w:r>
    </w:p>
    <w:p w:rsidR="00ED693B" w:rsidRDefault="00ED693B" w:rsidP="00ED693B">
      <w:pPr>
        <w:spacing w:after="0"/>
        <w:jc w:val="both"/>
        <w:rPr>
          <w:rFonts w:ascii="Times New Roman" w:eastAsia="Times New Roman" w:hAnsi="Times New Roman" w:cs="Times New Roman"/>
          <w:sz w:val="28"/>
          <w:szCs w:val="28"/>
          <w:lang w:eastAsia="ru-RU"/>
        </w:rPr>
      </w:pPr>
    </w:p>
    <w:p w:rsidR="00ED693B" w:rsidRDefault="00ED693B" w:rsidP="00ED693B">
      <w:pPr>
        <w:spacing w:after="0"/>
        <w:jc w:val="both"/>
        <w:rPr>
          <w:rFonts w:ascii="Times New Roman" w:eastAsia="Times New Roman" w:hAnsi="Times New Roman" w:cs="Times New Roman"/>
          <w:sz w:val="28"/>
          <w:szCs w:val="28"/>
          <w:lang w:eastAsia="ru-RU"/>
        </w:rPr>
      </w:pPr>
    </w:p>
    <w:p w:rsidR="00ED693B" w:rsidRDefault="00ED693B" w:rsidP="00ED693B">
      <w:pPr>
        <w:spacing w:after="0"/>
        <w:jc w:val="both"/>
        <w:rPr>
          <w:rFonts w:ascii="Times New Roman" w:eastAsia="Times New Roman" w:hAnsi="Times New Roman" w:cs="Times New Roman"/>
          <w:sz w:val="28"/>
          <w:szCs w:val="28"/>
          <w:lang w:eastAsia="ru-RU"/>
        </w:rPr>
      </w:pPr>
    </w:p>
    <w:p w:rsidR="00ED693B" w:rsidRDefault="00ED693B" w:rsidP="00ED693B">
      <w:pPr>
        <w:spacing w:after="0"/>
        <w:jc w:val="both"/>
        <w:rPr>
          <w:rFonts w:ascii="Times New Roman" w:eastAsia="Times New Roman" w:hAnsi="Times New Roman" w:cs="Times New Roman"/>
          <w:sz w:val="28"/>
          <w:szCs w:val="28"/>
          <w:lang w:eastAsia="ru-RU"/>
        </w:rPr>
      </w:pPr>
    </w:p>
    <w:p w:rsidR="00ED693B" w:rsidRDefault="00ED693B" w:rsidP="00ED693B">
      <w:pPr>
        <w:spacing w:after="0"/>
        <w:jc w:val="both"/>
        <w:rPr>
          <w:rFonts w:ascii="Times New Roman" w:eastAsia="Times New Roman" w:hAnsi="Times New Roman" w:cs="Times New Roman"/>
          <w:sz w:val="28"/>
          <w:szCs w:val="28"/>
          <w:lang w:eastAsia="ru-RU"/>
        </w:rPr>
      </w:pPr>
    </w:p>
    <w:p w:rsidR="00ED693B" w:rsidRDefault="00ED693B" w:rsidP="00ED693B">
      <w:pPr>
        <w:spacing w:after="0"/>
        <w:jc w:val="both"/>
        <w:rPr>
          <w:rFonts w:ascii="Times New Roman" w:eastAsia="Times New Roman" w:hAnsi="Times New Roman" w:cs="Times New Roman"/>
          <w:sz w:val="28"/>
          <w:szCs w:val="28"/>
          <w:lang w:eastAsia="ru-RU"/>
        </w:rPr>
      </w:pPr>
    </w:p>
    <w:p w:rsidR="00ED693B" w:rsidRDefault="00ED693B" w:rsidP="00ED693B">
      <w:pPr>
        <w:spacing w:after="0"/>
        <w:jc w:val="both"/>
        <w:rPr>
          <w:rFonts w:ascii="Times New Roman" w:eastAsia="Times New Roman" w:hAnsi="Times New Roman" w:cs="Times New Roman"/>
          <w:sz w:val="28"/>
          <w:szCs w:val="28"/>
          <w:lang w:eastAsia="ru-RU"/>
        </w:rPr>
      </w:pPr>
    </w:p>
    <w:p w:rsidR="00ED693B" w:rsidRDefault="00ED693B" w:rsidP="00ED693B">
      <w:pPr>
        <w:spacing w:after="0"/>
        <w:jc w:val="both"/>
        <w:rPr>
          <w:rFonts w:ascii="Times New Roman" w:eastAsia="Times New Roman" w:hAnsi="Times New Roman" w:cs="Times New Roman"/>
          <w:sz w:val="28"/>
          <w:szCs w:val="28"/>
          <w:lang w:eastAsia="ru-RU"/>
        </w:rPr>
      </w:pPr>
    </w:p>
    <w:p w:rsidR="00ED693B" w:rsidRDefault="00ED693B" w:rsidP="00ED693B">
      <w:pPr>
        <w:spacing w:after="0"/>
        <w:jc w:val="both"/>
        <w:rPr>
          <w:rFonts w:ascii="Times New Roman" w:eastAsia="Times New Roman" w:hAnsi="Times New Roman" w:cs="Times New Roman"/>
          <w:sz w:val="28"/>
          <w:szCs w:val="28"/>
          <w:lang w:eastAsia="ru-RU"/>
        </w:rPr>
      </w:pPr>
    </w:p>
    <w:p w:rsidR="00ED693B" w:rsidRDefault="00ED693B" w:rsidP="00ED693B">
      <w:pPr>
        <w:spacing w:after="0"/>
        <w:jc w:val="both"/>
        <w:rPr>
          <w:rFonts w:ascii="Times New Roman" w:eastAsia="Times New Roman" w:hAnsi="Times New Roman" w:cs="Times New Roman"/>
          <w:sz w:val="28"/>
          <w:szCs w:val="28"/>
          <w:lang w:eastAsia="ru-RU"/>
        </w:rPr>
      </w:pPr>
    </w:p>
    <w:p w:rsidR="00ED693B" w:rsidRDefault="00ED693B" w:rsidP="00ED693B">
      <w:pPr>
        <w:spacing w:after="0"/>
        <w:jc w:val="both"/>
        <w:rPr>
          <w:rFonts w:ascii="Times New Roman" w:eastAsia="Times New Roman" w:hAnsi="Times New Roman" w:cs="Times New Roman"/>
          <w:sz w:val="28"/>
          <w:szCs w:val="28"/>
          <w:lang w:eastAsia="ru-RU"/>
        </w:rPr>
      </w:pPr>
    </w:p>
    <w:p w:rsidR="00ED693B" w:rsidRDefault="00ED693B" w:rsidP="00ED693B">
      <w:pPr>
        <w:spacing w:after="0"/>
        <w:jc w:val="both"/>
        <w:rPr>
          <w:rFonts w:ascii="Times New Roman" w:eastAsia="Times New Roman" w:hAnsi="Times New Roman" w:cs="Times New Roman"/>
          <w:sz w:val="28"/>
          <w:szCs w:val="28"/>
          <w:lang w:eastAsia="ru-RU"/>
        </w:rPr>
      </w:pPr>
    </w:p>
    <w:p w:rsidR="00ED693B" w:rsidRDefault="00ED693B" w:rsidP="00ED693B">
      <w:pPr>
        <w:spacing w:after="0"/>
        <w:jc w:val="both"/>
        <w:rPr>
          <w:rFonts w:ascii="Times New Roman" w:eastAsia="Times New Roman" w:hAnsi="Times New Roman" w:cs="Times New Roman"/>
          <w:sz w:val="28"/>
          <w:szCs w:val="28"/>
          <w:lang w:eastAsia="ru-RU"/>
        </w:rPr>
      </w:pPr>
    </w:p>
    <w:p w:rsidR="00ED693B" w:rsidRDefault="00ED693B" w:rsidP="00ED693B">
      <w:pPr>
        <w:spacing w:after="0"/>
        <w:jc w:val="both"/>
        <w:rPr>
          <w:rFonts w:ascii="Times New Roman" w:eastAsia="Times New Roman" w:hAnsi="Times New Roman" w:cs="Times New Roman"/>
          <w:sz w:val="28"/>
          <w:szCs w:val="28"/>
          <w:lang w:eastAsia="ru-RU"/>
        </w:rPr>
      </w:pPr>
    </w:p>
    <w:p w:rsidR="00ED693B" w:rsidRDefault="00ED693B" w:rsidP="00ED693B">
      <w:pPr>
        <w:spacing w:after="0"/>
        <w:jc w:val="both"/>
        <w:rPr>
          <w:rFonts w:ascii="Times New Roman" w:eastAsia="Times New Roman" w:hAnsi="Times New Roman" w:cs="Times New Roman"/>
          <w:sz w:val="28"/>
          <w:szCs w:val="28"/>
          <w:lang w:eastAsia="ru-RU"/>
        </w:rPr>
      </w:pPr>
    </w:p>
    <w:p w:rsidR="00ED693B" w:rsidRDefault="00ED693B" w:rsidP="00ED693B">
      <w:pPr>
        <w:spacing w:after="0"/>
        <w:jc w:val="both"/>
        <w:rPr>
          <w:rFonts w:ascii="Times New Roman" w:eastAsia="Times New Roman" w:hAnsi="Times New Roman" w:cs="Times New Roman"/>
          <w:sz w:val="28"/>
          <w:szCs w:val="28"/>
          <w:lang w:eastAsia="ru-RU"/>
        </w:rPr>
      </w:pPr>
    </w:p>
    <w:p w:rsidR="00ED693B" w:rsidRDefault="00ED693B" w:rsidP="00ED693B">
      <w:pPr>
        <w:spacing w:after="0"/>
        <w:jc w:val="both"/>
        <w:rPr>
          <w:rFonts w:ascii="Times New Roman" w:eastAsia="Times New Roman" w:hAnsi="Times New Roman" w:cs="Times New Roman"/>
          <w:sz w:val="28"/>
          <w:szCs w:val="28"/>
          <w:lang w:eastAsia="ru-RU"/>
        </w:rPr>
      </w:pPr>
    </w:p>
    <w:p w:rsidR="00ED693B" w:rsidRDefault="00ED693B" w:rsidP="00ED693B">
      <w:pPr>
        <w:spacing w:after="0"/>
        <w:jc w:val="both"/>
        <w:rPr>
          <w:rFonts w:ascii="Times New Roman" w:eastAsia="Times New Roman" w:hAnsi="Times New Roman" w:cs="Times New Roman"/>
          <w:sz w:val="28"/>
          <w:szCs w:val="28"/>
          <w:lang w:eastAsia="ru-RU"/>
        </w:rPr>
      </w:pPr>
    </w:p>
    <w:p w:rsidR="00ED693B" w:rsidRDefault="00ED693B" w:rsidP="00ED693B">
      <w:pPr>
        <w:spacing w:after="0"/>
        <w:jc w:val="both"/>
        <w:rPr>
          <w:rFonts w:ascii="Times New Roman" w:eastAsia="Times New Roman" w:hAnsi="Times New Roman" w:cs="Times New Roman"/>
          <w:sz w:val="28"/>
          <w:szCs w:val="28"/>
          <w:lang w:eastAsia="ru-RU"/>
        </w:rPr>
      </w:pPr>
    </w:p>
    <w:p w:rsidR="00ED693B" w:rsidRDefault="00ED693B" w:rsidP="00ED693B">
      <w:pPr>
        <w:spacing w:after="0"/>
        <w:jc w:val="both"/>
        <w:rPr>
          <w:rFonts w:ascii="Times New Roman" w:eastAsia="Times New Roman" w:hAnsi="Times New Roman" w:cs="Times New Roman"/>
          <w:sz w:val="28"/>
          <w:szCs w:val="28"/>
          <w:lang w:eastAsia="ru-RU"/>
        </w:rPr>
      </w:pPr>
    </w:p>
    <w:p w:rsidR="00ED693B" w:rsidRDefault="00ED693B" w:rsidP="00ED693B">
      <w:pPr>
        <w:spacing w:after="0"/>
        <w:jc w:val="both"/>
        <w:rPr>
          <w:rFonts w:ascii="Times New Roman" w:eastAsia="Times New Roman" w:hAnsi="Times New Roman" w:cs="Times New Roman"/>
          <w:sz w:val="28"/>
          <w:szCs w:val="28"/>
          <w:lang w:eastAsia="ru-RU"/>
        </w:rPr>
      </w:pPr>
    </w:p>
    <w:p w:rsidR="00ED693B" w:rsidRDefault="00ED693B" w:rsidP="00ED693B">
      <w:pPr>
        <w:spacing w:after="0"/>
        <w:jc w:val="both"/>
        <w:rPr>
          <w:rFonts w:ascii="Times New Roman" w:eastAsia="Times New Roman" w:hAnsi="Times New Roman" w:cs="Times New Roman"/>
          <w:sz w:val="28"/>
          <w:szCs w:val="28"/>
          <w:lang w:eastAsia="ru-RU"/>
        </w:rPr>
      </w:pPr>
    </w:p>
    <w:p w:rsidR="00ED693B" w:rsidRDefault="00ED693B" w:rsidP="00ED693B">
      <w:pPr>
        <w:spacing w:after="0"/>
        <w:jc w:val="both"/>
        <w:rPr>
          <w:rFonts w:ascii="Times New Roman" w:eastAsia="Times New Roman" w:hAnsi="Times New Roman" w:cs="Times New Roman"/>
          <w:sz w:val="28"/>
          <w:szCs w:val="28"/>
          <w:lang w:eastAsia="ru-RU"/>
        </w:rPr>
      </w:pPr>
    </w:p>
    <w:p w:rsidR="00ED693B" w:rsidRDefault="00ED693B" w:rsidP="00ED693B">
      <w:pPr>
        <w:spacing w:after="0"/>
        <w:jc w:val="both"/>
        <w:rPr>
          <w:rFonts w:ascii="Times New Roman" w:eastAsia="Times New Roman" w:hAnsi="Times New Roman" w:cs="Times New Roman"/>
          <w:sz w:val="28"/>
          <w:szCs w:val="28"/>
          <w:lang w:eastAsia="ru-RU"/>
        </w:rPr>
      </w:pPr>
    </w:p>
    <w:p w:rsidR="00ED693B" w:rsidRDefault="00ED693B" w:rsidP="00ED693B">
      <w:pPr>
        <w:spacing w:after="0"/>
        <w:jc w:val="both"/>
        <w:rPr>
          <w:rFonts w:ascii="Times New Roman" w:eastAsia="Times New Roman" w:hAnsi="Times New Roman" w:cs="Times New Roman"/>
          <w:sz w:val="28"/>
          <w:szCs w:val="28"/>
          <w:lang w:eastAsia="ru-RU"/>
        </w:rPr>
      </w:pPr>
    </w:p>
    <w:p w:rsidR="00ED693B" w:rsidRDefault="00ED693B" w:rsidP="00ED693B">
      <w:pPr>
        <w:spacing w:after="0"/>
        <w:jc w:val="both"/>
        <w:rPr>
          <w:rFonts w:ascii="Times New Roman" w:eastAsia="Times New Roman" w:hAnsi="Times New Roman" w:cs="Times New Roman"/>
          <w:sz w:val="28"/>
          <w:szCs w:val="28"/>
          <w:lang w:eastAsia="ru-RU"/>
        </w:rPr>
      </w:pPr>
    </w:p>
    <w:p w:rsidR="00ED693B" w:rsidRDefault="00ED693B" w:rsidP="00ED693B">
      <w:pPr>
        <w:spacing w:after="0"/>
        <w:jc w:val="both"/>
        <w:rPr>
          <w:rFonts w:ascii="Times New Roman" w:eastAsia="Times New Roman" w:hAnsi="Times New Roman" w:cs="Times New Roman"/>
          <w:sz w:val="28"/>
          <w:szCs w:val="28"/>
          <w:lang w:eastAsia="ru-RU"/>
        </w:rPr>
      </w:pPr>
    </w:p>
    <w:p w:rsidR="00ED693B" w:rsidRDefault="00ED693B" w:rsidP="00ED693B">
      <w:pPr>
        <w:spacing w:after="0"/>
        <w:jc w:val="both"/>
        <w:rPr>
          <w:rFonts w:ascii="Times New Roman" w:eastAsia="Times New Roman" w:hAnsi="Times New Roman" w:cs="Times New Roman"/>
          <w:sz w:val="28"/>
          <w:szCs w:val="28"/>
          <w:lang w:eastAsia="ru-RU"/>
        </w:rPr>
      </w:pPr>
    </w:p>
    <w:p w:rsidR="00ED693B" w:rsidRDefault="00ED693B" w:rsidP="00ED693B">
      <w:pPr>
        <w:spacing w:after="0"/>
        <w:jc w:val="both"/>
        <w:rPr>
          <w:rFonts w:ascii="Times New Roman" w:eastAsia="Times New Roman" w:hAnsi="Times New Roman" w:cs="Times New Roman"/>
          <w:sz w:val="28"/>
          <w:szCs w:val="28"/>
          <w:lang w:eastAsia="ru-RU"/>
        </w:rPr>
      </w:pPr>
    </w:p>
    <w:p w:rsidR="00ED693B" w:rsidRDefault="00ED693B" w:rsidP="00ED693B">
      <w:pPr>
        <w:spacing w:after="0"/>
        <w:jc w:val="both"/>
        <w:rPr>
          <w:rFonts w:ascii="Times New Roman" w:eastAsia="Times New Roman" w:hAnsi="Times New Roman" w:cs="Times New Roman"/>
          <w:sz w:val="28"/>
          <w:szCs w:val="28"/>
          <w:lang w:eastAsia="ru-RU"/>
        </w:rPr>
      </w:pPr>
    </w:p>
    <w:p w:rsidR="00ED693B" w:rsidRDefault="00ED693B" w:rsidP="00ED693B">
      <w:pPr>
        <w:spacing w:after="0"/>
        <w:jc w:val="both"/>
        <w:rPr>
          <w:rFonts w:ascii="Times New Roman" w:eastAsia="Times New Roman" w:hAnsi="Times New Roman" w:cs="Times New Roman"/>
          <w:sz w:val="28"/>
          <w:szCs w:val="28"/>
          <w:lang w:eastAsia="ru-RU"/>
        </w:rPr>
      </w:pPr>
    </w:p>
    <w:p w:rsidR="00ED693B" w:rsidRDefault="00ED693B" w:rsidP="00ED693B">
      <w:pPr>
        <w:spacing w:after="0"/>
        <w:jc w:val="both"/>
        <w:rPr>
          <w:rFonts w:ascii="Times New Roman" w:eastAsia="Times New Roman" w:hAnsi="Times New Roman" w:cs="Times New Roman"/>
          <w:sz w:val="28"/>
          <w:szCs w:val="28"/>
          <w:lang w:eastAsia="ru-RU"/>
        </w:rPr>
      </w:pPr>
    </w:p>
    <w:p w:rsidR="00ED693B" w:rsidRDefault="00ED693B" w:rsidP="00ED693B">
      <w:pPr>
        <w:spacing w:after="0"/>
        <w:jc w:val="both"/>
        <w:rPr>
          <w:rFonts w:ascii="Times New Roman" w:eastAsia="Times New Roman" w:hAnsi="Times New Roman" w:cs="Times New Roman"/>
          <w:sz w:val="28"/>
          <w:szCs w:val="28"/>
          <w:lang w:eastAsia="ru-RU"/>
        </w:rPr>
      </w:pPr>
    </w:p>
    <w:p w:rsidR="0037595E" w:rsidRDefault="0037595E" w:rsidP="0037595E">
      <w:pPr>
        <w:keepNext/>
        <w:overflowPunct w:val="0"/>
        <w:autoSpaceDE w:val="0"/>
        <w:autoSpaceDN w:val="0"/>
        <w:adjustRightInd w:val="0"/>
        <w:spacing w:after="0" w:line="360" w:lineRule="auto"/>
        <w:ind w:left="4536"/>
        <w:jc w:val="center"/>
        <w:textAlignment w:val="baseline"/>
        <w:outlineLvl w:val="1"/>
        <w:rPr>
          <w:rFonts w:ascii="Times New Roman" w:eastAsia="Times New Roman" w:hAnsi="Times New Roman" w:cs="Times New Roman"/>
          <w:bCs/>
          <w:sz w:val="26"/>
          <w:szCs w:val="26"/>
          <w:lang w:eastAsia="ru-RU"/>
        </w:rPr>
        <w:sectPr w:rsidR="0037595E" w:rsidSect="007555AA">
          <w:headerReference w:type="default" r:id="rId7"/>
          <w:pgSz w:w="11906" w:h="16838"/>
          <w:pgMar w:top="993" w:right="567" w:bottom="567" w:left="1134" w:header="708" w:footer="708" w:gutter="0"/>
          <w:cols w:space="708"/>
          <w:titlePg/>
          <w:docGrid w:linePitch="360"/>
        </w:sectPr>
      </w:pPr>
    </w:p>
    <w:p w:rsidR="0037595E" w:rsidRPr="0037595E" w:rsidRDefault="0037595E" w:rsidP="0037595E">
      <w:pPr>
        <w:keepNext/>
        <w:overflowPunct w:val="0"/>
        <w:autoSpaceDE w:val="0"/>
        <w:autoSpaceDN w:val="0"/>
        <w:adjustRightInd w:val="0"/>
        <w:spacing w:after="0" w:line="360" w:lineRule="auto"/>
        <w:ind w:left="4536"/>
        <w:jc w:val="center"/>
        <w:textAlignment w:val="baseline"/>
        <w:outlineLvl w:val="1"/>
        <w:rPr>
          <w:rFonts w:ascii="Times New Roman" w:eastAsia="Times New Roman" w:hAnsi="Times New Roman" w:cs="Times New Roman"/>
          <w:bCs/>
          <w:sz w:val="26"/>
          <w:szCs w:val="26"/>
          <w:lang w:eastAsia="ru-RU"/>
        </w:rPr>
      </w:pPr>
      <w:r w:rsidRPr="0037595E">
        <w:rPr>
          <w:rFonts w:ascii="Times New Roman" w:eastAsia="Times New Roman" w:hAnsi="Times New Roman" w:cs="Times New Roman"/>
          <w:bCs/>
          <w:sz w:val="26"/>
          <w:szCs w:val="26"/>
          <w:lang w:eastAsia="ru-RU"/>
        </w:rPr>
        <w:lastRenderedPageBreak/>
        <w:t xml:space="preserve">Приложение </w:t>
      </w:r>
    </w:p>
    <w:p w:rsidR="0037595E" w:rsidRPr="0037595E" w:rsidRDefault="0037595E" w:rsidP="0037595E">
      <w:pPr>
        <w:widowControl w:val="0"/>
        <w:tabs>
          <w:tab w:val="left" w:pos="6105"/>
        </w:tabs>
        <w:overflowPunct w:val="0"/>
        <w:autoSpaceDE w:val="0"/>
        <w:autoSpaceDN w:val="0"/>
        <w:adjustRightInd w:val="0"/>
        <w:spacing w:after="0" w:line="240" w:lineRule="auto"/>
        <w:ind w:left="4536"/>
        <w:jc w:val="center"/>
        <w:textAlignment w:val="baseline"/>
        <w:rPr>
          <w:rFonts w:ascii="Times New Roman" w:eastAsia="Arial Unicode MS" w:hAnsi="Times New Roman" w:cs="Times New Roman"/>
          <w:color w:val="000000"/>
          <w:sz w:val="26"/>
          <w:szCs w:val="26"/>
          <w:lang w:eastAsia="ru-RU"/>
        </w:rPr>
      </w:pPr>
      <w:r w:rsidRPr="0037595E">
        <w:rPr>
          <w:rFonts w:ascii="Times New Roman" w:eastAsia="Arial Unicode MS" w:hAnsi="Times New Roman" w:cs="Times New Roman"/>
          <w:color w:val="000000"/>
          <w:sz w:val="26"/>
          <w:szCs w:val="26"/>
          <w:lang w:eastAsia="ru-RU"/>
        </w:rPr>
        <w:t xml:space="preserve">к Регламенту </w:t>
      </w:r>
      <w:r w:rsidRPr="0037595E">
        <w:rPr>
          <w:rFonts w:ascii="Times New Roman" w:eastAsia="Times New Roman" w:hAnsi="Times New Roman" w:cs="Times New Roman"/>
          <w:color w:val="000000"/>
          <w:sz w:val="26"/>
          <w:szCs w:val="26"/>
          <w:lang w:eastAsia="ru-RU"/>
        </w:rPr>
        <w:t>реализации полномочий главными администраторами доходов бюджета Золотухинского района Курской области по взысканию дебиторской задолженности по платежам в бюджет, пеням и штрафам по ним</w:t>
      </w:r>
    </w:p>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eastAsia="ru-RU"/>
        </w:rPr>
      </w:pPr>
    </w:p>
    <w:p w:rsidR="0037595E" w:rsidRPr="0037595E" w:rsidRDefault="0037595E" w:rsidP="0037595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7595E">
        <w:rPr>
          <w:rFonts w:ascii="Times New Roman" w:eastAsia="Times New Roman" w:hAnsi="Times New Roman" w:cs="Times New Roman"/>
          <w:b/>
          <w:bCs/>
          <w:sz w:val="28"/>
          <w:szCs w:val="28"/>
          <w:lang w:eastAsia="ru-RU"/>
        </w:rPr>
        <w:t xml:space="preserve">Отчет </w:t>
      </w:r>
    </w:p>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37595E">
        <w:rPr>
          <w:rFonts w:ascii="Times New Roman" w:eastAsia="Times New Roman" w:hAnsi="Times New Roman" w:cs="Times New Roman"/>
          <w:b/>
          <w:sz w:val="28"/>
          <w:szCs w:val="28"/>
          <w:lang w:eastAsia="ru-RU"/>
        </w:rPr>
        <w:t>о проведении претензионной и исковой работы</w:t>
      </w:r>
    </w:p>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sidRPr="0037595E">
        <w:rPr>
          <w:rFonts w:ascii="Times New Roman" w:eastAsia="Times New Roman" w:hAnsi="Times New Roman" w:cs="Times New Roman"/>
          <w:b/>
          <w:color w:val="000000"/>
          <w:sz w:val="28"/>
          <w:szCs w:val="28"/>
          <w:lang w:eastAsia="ru-RU"/>
        </w:rPr>
        <w:t>_______________________________________________________________________________</w:t>
      </w:r>
    </w:p>
    <w:p w:rsidR="0037595E" w:rsidRPr="0037595E" w:rsidRDefault="0037595E" w:rsidP="0037595E">
      <w:pPr>
        <w:overflowPunct w:val="0"/>
        <w:autoSpaceDE w:val="0"/>
        <w:autoSpaceDN w:val="0"/>
        <w:adjustRightInd w:val="0"/>
        <w:spacing w:after="0" w:line="240" w:lineRule="auto"/>
        <w:jc w:val="center"/>
        <w:textAlignment w:val="baseline"/>
        <w:rPr>
          <w:rFonts w:ascii="Arial" w:eastAsia="Times New Roman" w:hAnsi="Arial" w:cs="Arial"/>
          <w:b/>
          <w:color w:val="000000"/>
          <w:sz w:val="28"/>
          <w:szCs w:val="28"/>
          <w:lang w:eastAsia="ru-RU"/>
        </w:rPr>
      </w:pPr>
      <w:r w:rsidRPr="0037595E">
        <w:rPr>
          <w:rFonts w:ascii="Times New Roman" w:eastAsia="Times New Roman" w:hAnsi="Times New Roman" w:cs="Times New Roman"/>
          <w:b/>
          <w:color w:val="000000"/>
          <w:sz w:val="28"/>
          <w:szCs w:val="28"/>
          <w:lang w:eastAsia="ru-RU"/>
        </w:rPr>
        <w:t xml:space="preserve">по состоянию </w:t>
      </w:r>
      <w:proofErr w:type="gramStart"/>
      <w:r w:rsidRPr="0037595E">
        <w:rPr>
          <w:rFonts w:ascii="Times New Roman" w:eastAsia="Times New Roman" w:hAnsi="Times New Roman" w:cs="Times New Roman"/>
          <w:b/>
          <w:color w:val="000000"/>
          <w:sz w:val="28"/>
          <w:szCs w:val="28"/>
          <w:lang w:eastAsia="ru-RU"/>
        </w:rPr>
        <w:t>на</w:t>
      </w:r>
      <w:proofErr w:type="gramEnd"/>
      <w:r w:rsidRPr="0037595E">
        <w:rPr>
          <w:rFonts w:ascii="Times New Roman" w:eastAsia="Times New Roman" w:hAnsi="Times New Roman" w:cs="Times New Roman"/>
          <w:b/>
          <w:color w:val="000000"/>
          <w:sz w:val="28"/>
          <w:szCs w:val="28"/>
          <w:lang w:eastAsia="ru-RU"/>
        </w:rPr>
        <w:t xml:space="preserve"> ___________________ года</w:t>
      </w:r>
    </w:p>
    <w:p w:rsidR="0037595E" w:rsidRPr="0037595E" w:rsidRDefault="0037595E" w:rsidP="0037595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tbl>
      <w:tblPr>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66"/>
        <w:gridCol w:w="1078"/>
        <w:gridCol w:w="521"/>
        <w:gridCol w:w="529"/>
        <w:gridCol w:w="788"/>
        <w:gridCol w:w="1156"/>
        <w:gridCol w:w="941"/>
        <w:gridCol w:w="963"/>
        <w:gridCol w:w="766"/>
        <w:gridCol w:w="792"/>
        <w:gridCol w:w="953"/>
        <w:gridCol w:w="931"/>
        <w:gridCol w:w="814"/>
        <w:gridCol w:w="872"/>
        <w:gridCol w:w="817"/>
        <w:gridCol w:w="725"/>
        <w:gridCol w:w="843"/>
        <w:gridCol w:w="725"/>
      </w:tblGrid>
      <w:tr w:rsidR="0037595E" w:rsidRPr="0037595E" w:rsidTr="006F0B85">
        <w:trPr>
          <w:trHeight w:val="291"/>
          <w:jc w:val="center"/>
        </w:trPr>
        <w:tc>
          <w:tcPr>
            <w:tcW w:w="366" w:type="dxa"/>
            <w:tcBorders>
              <w:top w:val="single" w:sz="8" w:space="0" w:color="auto"/>
              <w:left w:val="single" w:sz="8" w:space="0" w:color="auto"/>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N</w:t>
            </w:r>
          </w:p>
        </w:tc>
        <w:tc>
          <w:tcPr>
            <w:tcW w:w="1078" w:type="dxa"/>
            <w:tcBorders>
              <w:top w:val="single" w:sz="8" w:space="0" w:color="auto"/>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Наименование</w:t>
            </w:r>
          </w:p>
        </w:tc>
        <w:tc>
          <w:tcPr>
            <w:tcW w:w="521" w:type="dxa"/>
            <w:tcBorders>
              <w:top w:val="single" w:sz="8" w:space="0" w:color="auto"/>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ИНН</w:t>
            </w:r>
          </w:p>
        </w:tc>
        <w:tc>
          <w:tcPr>
            <w:tcW w:w="529" w:type="dxa"/>
            <w:tcBorders>
              <w:top w:val="single" w:sz="8" w:space="0" w:color="auto"/>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КБК</w:t>
            </w:r>
          </w:p>
        </w:tc>
        <w:tc>
          <w:tcPr>
            <w:tcW w:w="788" w:type="dxa"/>
            <w:tcBorders>
              <w:top w:val="single" w:sz="8" w:space="0" w:color="auto"/>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proofErr w:type="spellStart"/>
            <w:r w:rsidRPr="0037595E">
              <w:rPr>
                <w:rFonts w:ascii="Times New Roman" w:eastAsia="Times New Roman" w:hAnsi="Times New Roman" w:cs="Times New Roman"/>
                <w:color w:val="000000"/>
                <w:sz w:val="16"/>
                <w:szCs w:val="16"/>
                <w:lang w:eastAsia="ru-RU"/>
              </w:rPr>
              <w:t>Просроче</w:t>
            </w:r>
            <w:proofErr w:type="spellEnd"/>
          </w:p>
        </w:tc>
        <w:tc>
          <w:tcPr>
            <w:tcW w:w="1156" w:type="dxa"/>
            <w:tcBorders>
              <w:top w:val="single" w:sz="8" w:space="0" w:color="auto"/>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Дата</w:t>
            </w:r>
          </w:p>
        </w:tc>
        <w:tc>
          <w:tcPr>
            <w:tcW w:w="941" w:type="dxa"/>
            <w:tcBorders>
              <w:top w:val="single" w:sz="8" w:space="0" w:color="auto"/>
              <w:left w:val="nil"/>
              <w:bottom w:val="nil"/>
              <w:right w:val="nil"/>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63" w:type="dxa"/>
            <w:tcBorders>
              <w:top w:val="single" w:sz="8" w:space="0" w:color="auto"/>
              <w:left w:val="nil"/>
              <w:bottom w:val="nil"/>
              <w:right w:val="nil"/>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Претензия</w:t>
            </w:r>
          </w:p>
        </w:tc>
        <w:tc>
          <w:tcPr>
            <w:tcW w:w="766" w:type="dxa"/>
            <w:tcBorders>
              <w:top w:val="single" w:sz="8" w:space="0" w:color="auto"/>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92" w:type="dxa"/>
            <w:tcBorders>
              <w:top w:val="single" w:sz="8" w:space="0" w:color="auto"/>
              <w:left w:val="nil"/>
              <w:bottom w:val="nil"/>
              <w:right w:val="nil"/>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53" w:type="dxa"/>
            <w:tcBorders>
              <w:top w:val="single" w:sz="8" w:space="0" w:color="auto"/>
              <w:left w:val="nil"/>
              <w:bottom w:val="nil"/>
              <w:right w:val="nil"/>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31" w:type="dxa"/>
            <w:tcBorders>
              <w:top w:val="single" w:sz="8" w:space="0" w:color="auto"/>
              <w:left w:val="nil"/>
              <w:bottom w:val="nil"/>
              <w:right w:val="nil"/>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1686" w:type="dxa"/>
            <w:gridSpan w:val="2"/>
            <w:tcBorders>
              <w:top w:val="single" w:sz="8" w:space="0" w:color="auto"/>
              <w:left w:val="nil"/>
              <w:bottom w:val="nil"/>
              <w:right w:val="nil"/>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Исковое заявление</w:t>
            </w:r>
          </w:p>
        </w:tc>
        <w:tc>
          <w:tcPr>
            <w:tcW w:w="817" w:type="dxa"/>
            <w:tcBorders>
              <w:top w:val="single" w:sz="8" w:space="0" w:color="auto"/>
              <w:left w:val="nil"/>
              <w:bottom w:val="nil"/>
              <w:right w:val="nil"/>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25" w:type="dxa"/>
            <w:tcBorders>
              <w:top w:val="single" w:sz="8" w:space="0" w:color="auto"/>
              <w:left w:val="nil"/>
              <w:bottom w:val="nil"/>
              <w:right w:val="nil"/>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43" w:type="dxa"/>
            <w:tcBorders>
              <w:top w:val="single" w:sz="8" w:space="0" w:color="auto"/>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25" w:type="dxa"/>
            <w:tcBorders>
              <w:top w:val="single" w:sz="8" w:space="0" w:color="auto"/>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В работе</w:t>
            </w:r>
          </w:p>
        </w:tc>
      </w:tr>
      <w:tr w:rsidR="0037595E" w:rsidRPr="0037595E" w:rsidTr="006F0B85">
        <w:trPr>
          <w:trHeight w:val="165"/>
          <w:jc w:val="center"/>
        </w:trPr>
        <w:tc>
          <w:tcPr>
            <w:tcW w:w="366" w:type="dxa"/>
            <w:tcBorders>
              <w:top w:val="nil"/>
              <w:left w:val="single" w:sz="8" w:space="0" w:color="auto"/>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proofErr w:type="gramStart"/>
            <w:r w:rsidRPr="0037595E">
              <w:rPr>
                <w:rFonts w:ascii="Times New Roman" w:eastAsia="Times New Roman" w:hAnsi="Times New Roman" w:cs="Times New Roman"/>
                <w:color w:val="000000"/>
                <w:sz w:val="16"/>
                <w:szCs w:val="16"/>
                <w:lang w:eastAsia="ru-RU"/>
              </w:rPr>
              <w:t>п</w:t>
            </w:r>
            <w:proofErr w:type="gramEnd"/>
            <w:r w:rsidRPr="0037595E">
              <w:rPr>
                <w:rFonts w:ascii="Times New Roman" w:eastAsia="Times New Roman" w:hAnsi="Times New Roman" w:cs="Times New Roman"/>
                <w:color w:val="000000"/>
                <w:sz w:val="16"/>
                <w:szCs w:val="16"/>
                <w:lang w:eastAsia="ru-RU"/>
              </w:rPr>
              <w:t>/п</w:t>
            </w:r>
          </w:p>
        </w:tc>
        <w:tc>
          <w:tcPr>
            <w:tcW w:w="1078"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должника</w:t>
            </w:r>
          </w:p>
        </w:tc>
        <w:tc>
          <w:tcPr>
            <w:tcW w:w="521"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529"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88"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proofErr w:type="spellStart"/>
            <w:r w:rsidRPr="0037595E">
              <w:rPr>
                <w:rFonts w:ascii="Times New Roman" w:eastAsia="Times New Roman" w:hAnsi="Times New Roman" w:cs="Times New Roman"/>
                <w:color w:val="000000"/>
                <w:sz w:val="16"/>
                <w:szCs w:val="16"/>
                <w:lang w:eastAsia="ru-RU"/>
              </w:rPr>
              <w:t>нная</w:t>
            </w:r>
            <w:proofErr w:type="spellEnd"/>
          </w:p>
        </w:tc>
        <w:tc>
          <w:tcPr>
            <w:tcW w:w="1156"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возникновения</w:t>
            </w:r>
          </w:p>
        </w:tc>
        <w:tc>
          <w:tcPr>
            <w:tcW w:w="941" w:type="dxa"/>
            <w:tcBorders>
              <w:top w:val="nil"/>
              <w:left w:val="nil"/>
              <w:bottom w:val="single" w:sz="8" w:space="0" w:color="auto"/>
              <w:right w:val="nil"/>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63" w:type="dxa"/>
            <w:tcBorders>
              <w:top w:val="nil"/>
              <w:left w:val="nil"/>
              <w:bottom w:val="single" w:sz="8" w:space="0" w:color="auto"/>
              <w:right w:val="nil"/>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66"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92" w:type="dxa"/>
            <w:tcBorders>
              <w:top w:val="nil"/>
              <w:left w:val="nil"/>
              <w:bottom w:val="single" w:sz="8" w:space="0" w:color="auto"/>
              <w:right w:val="nil"/>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53" w:type="dxa"/>
            <w:tcBorders>
              <w:top w:val="nil"/>
              <w:left w:val="nil"/>
              <w:bottom w:val="single" w:sz="8" w:space="0" w:color="auto"/>
              <w:right w:val="nil"/>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31" w:type="dxa"/>
            <w:tcBorders>
              <w:top w:val="nil"/>
              <w:left w:val="nil"/>
              <w:bottom w:val="single" w:sz="8" w:space="0" w:color="auto"/>
              <w:right w:val="nil"/>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14" w:type="dxa"/>
            <w:tcBorders>
              <w:top w:val="nil"/>
              <w:left w:val="nil"/>
              <w:bottom w:val="single" w:sz="8" w:space="0" w:color="auto"/>
              <w:right w:val="nil"/>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72" w:type="dxa"/>
            <w:tcBorders>
              <w:top w:val="nil"/>
              <w:left w:val="nil"/>
              <w:bottom w:val="single" w:sz="8" w:space="0" w:color="auto"/>
              <w:right w:val="nil"/>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17" w:type="dxa"/>
            <w:tcBorders>
              <w:top w:val="nil"/>
              <w:left w:val="nil"/>
              <w:bottom w:val="single" w:sz="8" w:space="0" w:color="auto"/>
              <w:right w:val="nil"/>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25" w:type="dxa"/>
            <w:tcBorders>
              <w:top w:val="nil"/>
              <w:left w:val="nil"/>
              <w:bottom w:val="single" w:sz="8" w:space="0" w:color="auto"/>
              <w:right w:val="nil"/>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43"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25"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на конец</w:t>
            </w:r>
          </w:p>
        </w:tc>
      </w:tr>
      <w:tr w:rsidR="0037595E" w:rsidRPr="0037595E" w:rsidTr="006F0B85">
        <w:trPr>
          <w:trHeight w:val="191"/>
          <w:jc w:val="center"/>
        </w:trPr>
        <w:tc>
          <w:tcPr>
            <w:tcW w:w="366" w:type="dxa"/>
            <w:tcBorders>
              <w:top w:val="nil"/>
              <w:left w:val="single" w:sz="8" w:space="0" w:color="auto"/>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1078"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521"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529"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88"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proofErr w:type="spellStart"/>
            <w:r w:rsidRPr="0037595E">
              <w:rPr>
                <w:rFonts w:ascii="Times New Roman" w:eastAsia="Times New Roman" w:hAnsi="Times New Roman" w:cs="Times New Roman"/>
                <w:color w:val="000000"/>
                <w:sz w:val="16"/>
                <w:szCs w:val="16"/>
                <w:lang w:eastAsia="ru-RU"/>
              </w:rPr>
              <w:t>дебиторск</w:t>
            </w:r>
            <w:proofErr w:type="spellEnd"/>
          </w:p>
        </w:tc>
        <w:tc>
          <w:tcPr>
            <w:tcW w:w="1156"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задолженности</w:t>
            </w:r>
          </w:p>
        </w:tc>
        <w:tc>
          <w:tcPr>
            <w:tcW w:w="941"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дата</w:t>
            </w:r>
          </w:p>
        </w:tc>
        <w:tc>
          <w:tcPr>
            <w:tcW w:w="963"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предъявлено,</w:t>
            </w:r>
          </w:p>
        </w:tc>
        <w:tc>
          <w:tcPr>
            <w:tcW w:w="766"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оплачено,</w:t>
            </w:r>
          </w:p>
        </w:tc>
        <w:tc>
          <w:tcPr>
            <w:tcW w:w="792"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дата</w:t>
            </w:r>
          </w:p>
        </w:tc>
        <w:tc>
          <w:tcPr>
            <w:tcW w:w="953"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предъявлено,</w:t>
            </w:r>
          </w:p>
        </w:tc>
        <w:tc>
          <w:tcPr>
            <w:tcW w:w="931"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не</w:t>
            </w:r>
          </w:p>
        </w:tc>
        <w:tc>
          <w:tcPr>
            <w:tcW w:w="814"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оплачено</w:t>
            </w:r>
          </w:p>
        </w:tc>
        <w:tc>
          <w:tcPr>
            <w:tcW w:w="872"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прекратили</w:t>
            </w:r>
          </w:p>
        </w:tc>
        <w:tc>
          <w:tcPr>
            <w:tcW w:w="817"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дата</w:t>
            </w:r>
          </w:p>
        </w:tc>
        <w:tc>
          <w:tcPr>
            <w:tcW w:w="725"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взыскано</w:t>
            </w:r>
          </w:p>
        </w:tc>
        <w:tc>
          <w:tcPr>
            <w:tcW w:w="843"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возвращено</w:t>
            </w:r>
          </w:p>
        </w:tc>
        <w:tc>
          <w:tcPr>
            <w:tcW w:w="725"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периода,</w:t>
            </w:r>
          </w:p>
        </w:tc>
      </w:tr>
      <w:tr w:rsidR="0037595E" w:rsidRPr="0037595E" w:rsidTr="006F0B85">
        <w:trPr>
          <w:trHeight w:val="185"/>
          <w:jc w:val="center"/>
        </w:trPr>
        <w:tc>
          <w:tcPr>
            <w:tcW w:w="366" w:type="dxa"/>
            <w:tcBorders>
              <w:top w:val="nil"/>
              <w:left w:val="single" w:sz="8" w:space="0" w:color="auto"/>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1078"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521"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529"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88"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proofErr w:type="spellStart"/>
            <w:r w:rsidRPr="0037595E">
              <w:rPr>
                <w:rFonts w:ascii="Times New Roman" w:eastAsia="Times New Roman" w:hAnsi="Times New Roman" w:cs="Times New Roman"/>
                <w:color w:val="000000"/>
                <w:sz w:val="16"/>
                <w:szCs w:val="16"/>
                <w:lang w:eastAsia="ru-RU"/>
              </w:rPr>
              <w:t>ая</w:t>
            </w:r>
            <w:proofErr w:type="spellEnd"/>
          </w:p>
        </w:tc>
        <w:tc>
          <w:tcPr>
            <w:tcW w:w="1156"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41"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направления</w:t>
            </w:r>
          </w:p>
        </w:tc>
        <w:tc>
          <w:tcPr>
            <w:tcW w:w="963"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руб.</w:t>
            </w:r>
          </w:p>
        </w:tc>
        <w:tc>
          <w:tcPr>
            <w:tcW w:w="766"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руб.</w:t>
            </w:r>
          </w:p>
        </w:tc>
        <w:tc>
          <w:tcPr>
            <w:tcW w:w="792"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направлен</w:t>
            </w:r>
          </w:p>
        </w:tc>
        <w:tc>
          <w:tcPr>
            <w:tcW w:w="953"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руб.</w:t>
            </w:r>
          </w:p>
        </w:tc>
        <w:tc>
          <w:tcPr>
            <w:tcW w:w="931"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proofErr w:type="spellStart"/>
            <w:r w:rsidRPr="0037595E">
              <w:rPr>
                <w:rFonts w:ascii="Times New Roman" w:eastAsia="Times New Roman" w:hAnsi="Times New Roman" w:cs="Times New Roman"/>
                <w:color w:val="000000"/>
                <w:sz w:val="16"/>
                <w:szCs w:val="16"/>
                <w:lang w:eastAsia="ru-RU"/>
              </w:rPr>
              <w:t>удовлетворе</w:t>
            </w:r>
            <w:proofErr w:type="spellEnd"/>
          </w:p>
        </w:tc>
        <w:tc>
          <w:tcPr>
            <w:tcW w:w="814"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proofErr w:type="spellStart"/>
            <w:r w:rsidRPr="0037595E">
              <w:rPr>
                <w:rFonts w:ascii="Times New Roman" w:eastAsia="Times New Roman" w:hAnsi="Times New Roman" w:cs="Times New Roman"/>
                <w:color w:val="000000"/>
                <w:sz w:val="16"/>
                <w:szCs w:val="16"/>
                <w:lang w:eastAsia="ru-RU"/>
              </w:rPr>
              <w:t>доброволь</w:t>
            </w:r>
            <w:proofErr w:type="spellEnd"/>
          </w:p>
        </w:tc>
        <w:tc>
          <w:tcPr>
            <w:tcW w:w="872"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взыскание,</w:t>
            </w:r>
          </w:p>
        </w:tc>
        <w:tc>
          <w:tcPr>
            <w:tcW w:w="817"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направлен</w:t>
            </w:r>
          </w:p>
        </w:tc>
        <w:tc>
          <w:tcPr>
            <w:tcW w:w="725"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ФССП,</w:t>
            </w:r>
          </w:p>
        </w:tc>
        <w:tc>
          <w:tcPr>
            <w:tcW w:w="843"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ФССП, руб.</w:t>
            </w:r>
          </w:p>
        </w:tc>
        <w:tc>
          <w:tcPr>
            <w:tcW w:w="725"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руб.</w:t>
            </w:r>
          </w:p>
        </w:tc>
      </w:tr>
      <w:tr w:rsidR="0037595E" w:rsidRPr="0037595E" w:rsidTr="006F0B85">
        <w:trPr>
          <w:trHeight w:val="182"/>
          <w:jc w:val="center"/>
        </w:trPr>
        <w:tc>
          <w:tcPr>
            <w:tcW w:w="366" w:type="dxa"/>
            <w:tcBorders>
              <w:top w:val="nil"/>
              <w:left w:val="single" w:sz="8" w:space="0" w:color="auto"/>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1078"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521"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529"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88"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задолжен</w:t>
            </w:r>
          </w:p>
        </w:tc>
        <w:tc>
          <w:tcPr>
            <w:tcW w:w="1156"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41"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претензии</w:t>
            </w:r>
          </w:p>
        </w:tc>
        <w:tc>
          <w:tcPr>
            <w:tcW w:w="963"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66"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92"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proofErr w:type="spellStart"/>
            <w:r w:rsidRPr="0037595E">
              <w:rPr>
                <w:rFonts w:ascii="Times New Roman" w:eastAsia="Times New Roman" w:hAnsi="Times New Roman" w:cs="Times New Roman"/>
                <w:color w:val="000000"/>
                <w:sz w:val="16"/>
                <w:szCs w:val="16"/>
                <w:lang w:eastAsia="ru-RU"/>
              </w:rPr>
              <w:t>ия</w:t>
            </w:r>
            <w:proofErr w:type="spellEnd"/>
            <w:r w:rsidRPr="0037595E">
              <w:rPr>
                <w:rFonts w:ascii="Times New Roman" w:eastAsia="Times New Roman" w:hAnsi="Times New Roman" w:cs="Times New Roman"/>
                <w:color w:val="000000"/>
                <w:sz w:val="16"/>
                <w:szCs w:val="16"/>
                <w:lang w:eastAsia="ru-RU"/>
              </w:rPr>
              <w:t xml:space="preserve"> в суд</w:t>
            </w:r>
          </w:p>
        </w:tc>
        <w:tc>
          <w:tcPr>
            <w:tcW w:w="953"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31"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но, руб.</w:t>
            </w:r>
          </w:p>
        </w:tc>
        <w:tc>
          <w:tcPr>
            <w:tcW w:w="814"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но, руб.</w:t>
            </w:r>
          </w:p>
        </w:tc>
        <w:tc>
          <w:tcPr>
            <w:tcW w:w="872"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руб.</w:t>
            </w:r>
          </w:p>
        </w:tc>
        <w:tc>
          <w:tcPr>
            <w:tcW w:w="817"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proofErr w:type="spellStart"/>
            <w:r w:rsidRPr="0037595E">
              <w:rPr>
                <w:rFonts w:ascii="Times New Roman" w:eastAsia="Times New Roman" w:hAnsi="Times New Roman" w:cs="Times New Roman"/>
                <w:color w:val="000000"/>
                <w:sz w:val="16"/>
                <w:szCs w:val="16"/>
                <w:lang w:eastAsia="ru-RU"/>
              </w:rPr>
              <w:t>ия</w:t>
            </w:r>
            <w:proofErr w:type="spellEnd"/>
          </w:p>
        </w:tc>
        <w:tc>
          <w:tcPr>
            <w:tcW w:w="725"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руб.</w:t>
            </w:r>
          </w:p>
        </w:tc>
        <w:tc>
          <w:tcPr>
            <w:tcW w:w="843"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25"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r>
      <w:tr w:rsidR="0037595E" w:rsidRPr="0037595E" w:rsidTr="006F0B85">
        <w:trPr>
          <w:trHeight w:val="185"/>
          <w:jc w:val="center"/>
        </w:trPr>
        <w:tc>
          <w:tcPr>
            <w:tcW w:w="366" w:type="dxa"/>
            <w:tcBorders>
              <w:top w:val="nil"/>
              <w:left w:val="single" w:sz="8" w:space="0" w:color="auto"/>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1078"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521"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529"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88"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proofErr w:type="spellStart"/>
            <w:r w:rsidRPr="0037595E">
              <w:rPr>
                <w:rFonts w:ascii="Times New Roman" w:eastAsia="Times New Roman" w:hAnsi="Times New Roman" w:cs="Times New Roman"/>
                <w:color w:val="000000"/>
                <w:sz w:val="16"/>
                <w:szCs w:val="16"/>
                <w:lang w:eastAsia="ru-RU"/>
              </w:rPr>
              <w:t>ность</w:t>
            </w:r>
            <w:proofErr w:type="spellEnd"/>
            <w:r w:rsidRPr="0037595E">
              <w:rPr>
                <w:rFonts w:ascii="Times New Roman" w:eastAsia="Times New Roman" w:hAnsi="Times New Roman" w:cs="Times New Roman"/>
                <w:color w:val="000000"/>
                <w:sz w:val="16"/>
                <w:szCs w:val="16"/>
                <w:lang w:eastAsia="ru-RU"/>
              </w:rPr>
              <w:t>,</w:t>
            </w:r>
          </w:p>
        </w:tc>
        <w:tc>
          <w:tcPr>
            <w:tcW w:w="1156"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41"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63"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66"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92"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53"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31"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14"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72"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17"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исполните</w:t>
            </w:r>
          </w:p>
        </w:tc>
        <w:tc>
          <w:tcPr>
            <w:tcW w:w="725"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43"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25"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r>
      <w:tr w:rsidR="0037595E" w:rsidRPr="0037595E" w:rsidTr="006F0B85">
        <w:trPr>
          <w:trHeight w:val="205"/>
          <w:jc w:val="center"/>
        </w:trPr>
        <w:tc>
          <w:tcPr>
            <w:tcW w:w="366" w:type="dxa"/>
            <w:tcBorders>
              <w:top w:val="nil"/>
              <w:left w:val="single" w:sz="8" w:space="0" w:color="auto"/>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1078"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521"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529"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88"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руб.</w:t>
            </w:r>
          </w:p>
        </w:tc>
        <w:tc>
          <w:tcPr>
            <w:tcW w:w="1156"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41"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63"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66"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92"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53"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31"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14"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72"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17"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proofErr w:type="spellStart"/>
            <w:r w:rsidRPr="0037595E">
              <w:rPr>
                <w:rFonts w:ascii="Times New Roman" w:eastAsia="Times New Roman" w:hAnsi="Times New Roman" w:cs="Times New Roman"/>
                <w:color w:val="000000"/>
                <w:sz w:val="16"/>
                <w:szCs w:val="16"/>
                <w:lang w:eastAsia="ru-RU"/>
              </w:rPr>
              <w:t>льного</w:t>
            </w:r>
            <w:proofErr w:type="spellEnd"/>
          </w:p>
        </w:tc>
        <w:tc>
          <w:tcPr>
            <w:tcW w:w="725"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43"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25"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r>
      <w:tr w:rsidR="0037595E" w:rsidRPr="0037595E" w:rsidTr="006F0B85">
        <w:trPr>
          <w:trHeight w:val="185"/>
          <w:jc w:val="center"/>
        </w:trPr>
        <w:tc>
          <w:tcPr>
            <w:tcW w:w="366" w:type="dxa"/>
            <w:tcBorders>
              <w:top w:val="nil"/>
              <w:left w:val="single" w:sz="8" w:space="0" w:color="auto"/>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1078"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521"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529"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88"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1156"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41"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63"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66"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92"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53"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31"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14"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72"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17"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документа</w:t>
            </w:r>
          </w:p>
        </w:tc>
        <w:tc>
          <w:tcPr>
            <w:tcW w:w="725"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43"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25"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r>
      <w:tr w:rsidR="0037595E" w:rsidRPr="0037595E" w:rsidTr="006F0B85">
        <w:trPr>
          <w:trHeight w:val="108"/>
          <w:jc w:val="center"/>
        </w:trPr>
        <w:tc>
          <w:tcPr>
            <w:tcW w:w="366" w:type="dxa"/>
            <w:tcBorders>
              <w:top w:val="nil"/>
              <w:left w:val="single" w:sz="8" w:space="0" w:color="auto"/>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1078"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521"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529"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88"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1156"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41"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63"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66"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92"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53"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31"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14"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72"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17"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25"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43"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25"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r>
      <w:tr w:rsidR="0037595E" w:rsidRPr="0037595E" w:rsidTr="006F0B85">
        <w:trPr>
          <w:trHeight w:val="271"/>
          <w:jc w:val="center"/>
        </w:trPr>
        <w:tc>
          <w:tcPr>
            <w:tcW w:w="366" w:type="dxa"/>
            <w:tcBorders>
              <w:top w:val="nil"/>
              <w:left w:val="single" w:sz="8" w:space="0" w:color="auto"/>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1</w:t>
            </w:r>
          </w:p>
        </w:tc>
        <w:tc>
          <w:tcPr>
            <w:tcW w:w="1078"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2</w:t>
            </w:r>
          </w:p>
        </w:tc>
        <w:tc>
          <w:tcPr>
            <w:tcW w:w="521"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3</w:t>
            </w:r>
          </w:p>
        </w:tc>
        <w:tc>
          <w:tcPr>
            <w:tcW w:w="529"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4</w:t>
            </w:r>
          </w:p>
        </w:tc>
        <w:tc>
          <w:tcPr>
            <w:tcW w:w="788"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5</w:t>
            </w:r>
          </w:p>
        </w:tc>
        <w:tc>
          <w:tcPr>
            <w:tcW w:w="1156"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6</w:t>
            </w:r>
          </w:p>
        </w:tc>
        <w:tc>
          <w:tcPr>
            <w:tcW w:w="941"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7</w:t>
            </w:r>
          </w:p>
        </w:tc>
        <w:tc>
          <w:tcPr>
            <w:tcW w:w="963"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8</w:t>
            </w:r>
          </w:p>
        </w:tc>
        <w:tc>
          <w:tcPr>
            <w:tcW w:w="766"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9</w:t>
            </w:r>
          </w:p>
        </w:tc>
        <w:tc>
          <w:tcPr>
            <w:tcW w:w="792"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10</w:t>
            </w:r>
          </w:p>
        </w:tc>
        <w:tc>
          <w:tcPr>
            <w:tcW w:w="953"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11</w:t>
            </w:r>
          </w:p>
        </w:tc>
        <w:tc>
          <w:tcPr>
            <w:tcW w:w="931"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12</w:t>
            </w:r>
          </w:p>
        </w:tc>
        <w:tc>
          <w:tcPr>
            <w:tcW w:w="814"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13</w:t>
            </w:r>
          </w:p>
        </w:tc>
        <w:tc>
          <w:tcPr>
            <w:tcW w:w="872"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14</w:t>
            </w:r>
          </w:p>
        </w:tc>
        <w:tc>
          <w:tcPr>
            <w:tcW w:w="817"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15</w:t>
            </w:r>
          </w:p>
        </w:tc>
        <w:tc>
          <w:tcPr>
            <w:tcW w:w="725"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16</w:t>
            </w:r>
          </w:p>
        </w:tc>
        <w:tc>
          <w:tcPr>
            <w:tcW w:w="843"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17</w:t>
            </w:r>
          </w:p>
        </w:tc>
        <w:tc>
          <w:tcPr>
            <w:tcW w:w="725"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18</w:t>
            </w:r>
          </w:p>
        </w:tc>
      </w:tr>
      <w:tr w:rsidR="0037595E" w:rsidRPr="0037595E" w:rsidTr="006F0B85">
        <w:trPr>
          <w:trHeight w:val="108"/>
          <w:jc w:val="center"/>
        </w:trPr>
        <w:tc>
          <w:tcPr>
            <w:tcW w:w="366" w:type="dxa"/>
            <w:tcBorders>
              <w:top w:val="nil"/>
              <w:left w:val="single" w:sz="8" w:space="0" w:color="auto"/>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1078"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521"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529"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88"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1156"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41"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63"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66"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92"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53"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31"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14"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72"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17"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25"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43"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25"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r>
      <w:tr w:rsidR="0037595E" w:rsidRPr="0037595E" w:rsidTr="006F0B85">
        <w:trPr>
          <w:trHeight w:val="271"/>
          <w:jc w:val="center"/>
        </w:trPr>
        <w:tc>
          <w:tcPr>
            <w:tcW w:w="366" w:type="dxa"/>
            <w:tcBorders>
              <w:top w:val="nil"/>
              <w:left w:val="single" w:sz="8" w:space="0" w:color="auto"/>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1</w:t>
            </w:r>
          </w:p>
        </w:tc>
        <w:tc>
          <w:tcPr>
            <w:tcW w:w="1078"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521"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529"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88"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1156"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41"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63"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66"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92"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53"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31"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14"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72"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17"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25"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43"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25"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r>
      <w:tr w:rsidR="0037595E" w:rsidRPr="0037595E" w:rsidTr="006F0B85">
        <w:trPr>
          <w:trHeight w:val="108"/>
          <w:jc w:val="center"/>
        </w:trPr>
        <w:tc>
          <w:tcPr>
            <w:tcW w:w="366" w:type="dxa"/>
            <w:tcBorders>
              <w:top w:val="nil"/>
              <w:left w:val="single" w:sz="8" w:space="0" w:color="auto"/>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p>
        </w:tc>
        <w:tc>
          <w:tcPr>
            <w:tcW w:w="1078"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521"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529"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88"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1156"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41"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63"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66"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92"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53"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31"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14"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72"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17"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25"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43"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25"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r>
      <w:tr w:rsidR="0037595E" w:rsidRPr="0037595E" w:rsidTr="006F0B85">
        <w:trPr>
          <w:trHeight w:val="271"/>
          <w:jc w:val="center"/>
        </w:trPr>
        <w:tc>
          <w:tcPr>
            <w:tcW w:w="366" w:type="dxa"/>
            <w:tcBorders>
              <w:top w:val="nil"/>
              <w:left w:val="single" w:sz="8" w:space="0" w:color="auto"/>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2</w:t>
            </w:r>
          </w:p>
        </w:tc>
        <w:tc>
          <w:tcPr>
            <w:tcW w:w="1078"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521"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529"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88"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1156"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41"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63"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66"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92"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53"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31"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14"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72"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17"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25"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43"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25"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r>
      <w:tr w:rsidR="0037595E" w:rsidRPr="0037595E" w:rsidTr="006F0B85">
        <w:trPr>
          <w:trHeight w:val="108"/>
          <w:jc w:val="center"/>
        </w:trPr>
        <w:tc>
          <w:tcPr>
            <w:tcW w:w="366" w:type="dxa"/>
            <w:tcBorders>
              <w:top w:val="nil"/>
              <w:left w:val="single" w:sz="8" w:space="0" w:color="auto"/>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p>
        </w:tc>
        <w:tc>
          <w:tcPr>
            <w:tcW w:w="1078"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521"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529"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88"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1156"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41"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63"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66"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92"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53"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31"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14"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72"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17"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25"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43"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25"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r>
      <w:tr w:rsidR="0037595E" w:rsidRPr="0037595E" w:rsidTr="006F0B85">
        <w:trPr>
          <w:trHeight w:val="268"/>
          <w:jc w:val="center"/>
        </w:trPr>
        <w:tc>
          <w:tcPr>
            <w:tcW w:w="366" w:type="dxa"/>
            <w:tcBorders>
              <w:top w:val="nil"/>
              <w:left w:val="single" w:sz="8" w:space="0" w:color="auto"/>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6"/>
                <w:szCs w:val="16"/>
                <w:lang w:eastAsia="ru-RU"/>
              </w:rPr>
              <w:t>3</w:t>
            </w:r>
          </w:p>
        </w:tc>
        <w:tc>
          <w:tcPr>
            <w:tcW w:w="1078"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521"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529"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88"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1156"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41"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63"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66"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92"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53"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31"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14"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72"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17"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25"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43"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25" w:type="dxa"/>
            <w:tcBorders>
              <w:top w:val="nil"/>
              <w:left w:val="nil"/>
              <w:bottom w:val="nil"/>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r>
      <w:tr w:rsidR="0037595E" w:rsidRPr="0037595E" w:rsidTr="006F0B85">
        <w:trPr>
          <w:trHeight w:val="110"/>
          <w:jc w:val="center"/>
        </w:trPr>
        <w:tc>
          <w:tcPr>
            <w:tcW w:w="366" w:type="dxa"/>
            <w:tcBorders>
              <w:top w:val="nil"/>
              <w:left w:val="single" w:sz="8" w:space="0" w:color="auto"/>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1078"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521"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529"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88"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1156"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41"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63"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66"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92"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53"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931"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14"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72"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17"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25"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843"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c>
          <w:tcPr>
            <w:tcW w:w="725" w:type="dxa"/>
            <w:tcBorders>
              <w:top w:val="nil"/>
              <w:left w:val="nil"/>
              <w:bottom w:val="single" w:sz="8" w:space="0" w:color="auto"/>
              <w:right w:val="single" w:sz="8" w:space="0" w:color="auto"/>
            </w:tcBorders>
            <w:vAlign w:val="bottom"/>
            <w:hideMark/>
          </w:tcPr>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37595E">
              <w:rPr>
                <w:rFonts w:ascii="Times New Roman" w:eastAsia="Times New Roman" w:hAnsi="Times New Roman" w:cs="Times New Roman"/>
                <w:color w:val="000000"/>
                <w:sz w:val="18"/>
                <w:szCs w:val="18"/>
                <w:lang w:eastAsia="ru-RU"/>
              </w:rPr>
              <w:t> </w:t>
            </w:r>
          </w:p>
        </w:tc>
      </w:tr>
    </w:tbl>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8"/>
          <w:szCs w:val="28"/>
          <w:lang w:eastAsia="ru-RU"/>
        </w:rPr>
      </w:pPr>
    </w:p>
    <w:p w:rsidR="0037595E" w:rsidRPr="0037595E" w:rsidRDefault="0037595E" w:rsidP="0037595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8"/>
          <w:szCs w:val="28"/>
          <w:lang w:eastAsia="ru-RU"/>
        </w:rPr>
      </w:pPr>
      <w:r w:rsidRPr="0037595E">
        <w:rPr>
          <w:rFonts w:ascii="Times New Roman" w:eastAsia="Times New Roman" w:hAnsi="Times New Roman" w:cs="Times New Roman"/>
          <w:color w:val="000000"/>
          <w:sz w:val="28"/>
          <w:szCs w:val="28"/>
          <w:lang w:eastAsia="ru-RU"/>
        </w:rPr>
        <w:t>Руководитель структурного подразделения</w:t>
      </w:r>
    </w:p>
    <w:p w:rsidR="0037595E" w:rsidRPr="0037595E" w:rsidRDefault="0037595E" w:rsidP="0037595E">
      <w:pPr>
        <w:overflowPunct w:val="0"/>
        <w:autoSpaceDE w:val="0"/>
        <w:autoSpaceDN w:val="0"/>
        <w:adjustRightInd w:val="0"/>
        <w:spacing w:after="0" w:line="240" w:lineRule="auto"/>
        <w:textAlignment w:val="baseline"/>
        <w:rPr>
          <w:rFonts w:ascii="Arial" w:eastAsia="Times New Roman" w:hAnsi="Arial" w:cs="Arial"/>
          <w:color w:val="000000"/>
          <w:sz w:val="28"/>
          <w:szCs w:val="28"/>
          <w:lang w:eastAsia="ru-RU"/>
        </w:rPr>
      </w:pPr>
      <w:r w:rsidRPr="0037595E">
        <w:rPr>
          <w:rFonts w:ascii="Times New Roman" w:eastAsia="Times New Roman" w:hAnsi="Times New Roman" w:cs="Times New Roman"/>
          <w:color w:val="000000"/>
          <w:sz w:val="28"/>
          <w:szCs w:val="28"/>
          <w:lang w:eastAsia="ru-RU"/>
        </w:rPr>
        <w:t>Администрации Золотухинского района Курской области ______________________/______________/</w:t>
      </w:r>
    </w:p>
    <w:p w:rsidR="0037595E" w:rsidRPr="0037595E" w:rsidRDefault="0037595E" w:rsidP="0037595E">
      <w:pPr>
        <w:overflowPunct w:val="0"/>
        <w:autoSpaceDE w:val="0"/>
        <w:autoSpaceDN w:val="0"/>
        <w:adjustRightInd w:val="0"/>
        <w:spacing w:after="0" w:line="240" w:lineRule="auto"/>
        <w:textAlignment w:val="baseline"/>
        <w:rPr>
          <w:rFonts w:ascii="Arial" w:eastAsia="Times New Roman" w:hAnsi="Arial" w:cs="Arial"/>
          <w:color w:val="000000"/>
          <w:sz w:val="28"/>
          <w:szCs w:val="28"/>
          <w:lang w:eastAsia="ru-RU"/>
        </w:rPr>
      </w:pPr>
    </w:p>
    <w:p w:rsidR="0037595E" w:rsidRDefault="0037595E" w:rsidP="003522B0">
      <w:pPr>
        <w:overflowPunct w:val="0"/>
        <w:autoSpaceDE w:val="0"/>
        <w:autoSpaceDN w:val="0"/>
        <w:adjustRightInd w:val="0"/>
        <w:spacing w:after="0" w:line="240" w:lineRule="auto"/>
        <w:textAlignment w:val="baseline"/>
        <w:rPr>
          <w:rFonts w:ascii="Times New Roman" w:eastAsia="Arial" w:hAnsi="Times New Roman" w:cs="Times New Roman"/>
          <w:sz w:val="28"/>
          <w:szCs w:val="28"/>
          <w:lang w:eastAsia="ru-RU"/>
        </w:rPr>
        <w:sectPr w:rsidR="0037595E" w:rsidSect="0037595E">
          <w:pgSz w:w="16838" w:h="11906" w:orient="landscape"/>
          <w:pgMar w:top="1701" w:right="1134" w:bottom="851" w:left="1134" w:header="709" w:footer="709" w:gutter="0"/>
          <w:cols w:space="708"/>
          <w:docGrid w:linePitch="360"/>
        </w:sectPr>
      </w:pPr>
      <w:r w:rsidRPr="0037595E">
        <w:rPr>
          <w:rFonts w:ascii="Arial" w:eastAsia="Times New Roman" w:hAnsi="Arial" w:cs="Arial"/>
          <w:color w:val="000000"/>
          <w:sz w:val="28"/>
          <w:szCs w:val="28"/>
          <w:lang w:eastAsia="ru-RU"/>
        </w:rPr>
        <w:t> </w:t>
      </w:r>
      <w:r w:rsidRPr="0037595E">
        <w:rPr>
          <w:rFonts w:ascii="Times New Roman" w:eastAsia="Times New Roman" w:hAnsi="Times New Roman" w:cs="Times New Roman"/>
          <w:color w:val="000000"/>
          <w:sz w:val="20"/>
          <w:szCs w:val="20"/>
          <w:lang w:eastAsia="ru-RU"/>
        </w:rPr>
        <w:t>Исполнитель: _____________________тел._____________</w:t>
      </w:r>
      <w:bookmarkStart w:id="2" w:name="_GoBack"/>
      <w:bookmarkEnd w:id="2"/>
    </w:p>
    <w:p w:rsidR="00ED693B" w:rsidRDefault="00ED693B" w:rsidP="00ED693B">
      <w:pPr>
        <w:widowControl w:val="0"/>
        <w:tabs>
          <w:tab w:val="left" w:pos="834"/>
        </w:tabs>
        <w:spacing w:after="0" w:line="240" w:lineRule="auto"/>
        <w:ind w:firstLine="400"/>
        <w:jc w:val="both"/>
        <w:rPr>
          <w:rFonts w:ascii="Times New Roman" w:eastAsia="Arial" w:hAnsi="Times New Roman" w:cs="Times New Roman"/>
          <w:sz w:val="28"/>
          <w:szCs w:val="28"/>
          <w:lang w:eastAsia="ru-RU"/>
        </w:rPr>
      </w:pPr>
    </w:p>
    <w:p w:rsidR="00ED693B" w:rsidRDefault="00ED693B" w:rsidP="00ED693B">
      <w:pPr>
        <w:widowControl w:val="0"/>
        <w:tabs>
          <w:tab w:val="left" w:pos="834"/>
        </w:tabs>
        <w:spacing w:after="0" w:line="240" w:lineRule="auto"/>
        <w:ind w:firstLine="400"/>
        <w:jc w:val="both"/>
        <w:rPr>
          <w:rFonts w:ascii="Times New Roman" w:eastAsia="Arial" w:hAnsi="Times New Roman" w:cs="Times New Roman"/>
          <w:sz w:val="28"/>
          <w:szCs w:val="28"/>
          <w:lang w:eastAsia="ru-RU"/>
        </w:rPr>
      </w:pPr>
    </w:p>
    <w:p w:rsidR="00ED693B" w:rsidRDefault="00ED693B" w:rsidP="00ED693B">
      <w:pPr>
        <w:widowControl w:val="0"/>
        <w:tabs>
          <w:tab w:val="left" w:pos="834"/>
        </w:tabs>
        <w:spacing w:after="0" w:line="240" w:lineRule="auto"/>
        <w:ind w:firstLine="400"/>
        <w:jc w:val="both"/>
        <w:rPr>
          <w:rFonts w:ascii="Times New Roman" w:eastAsia="Arial" w:hAnsi="Times New Roman" w:cs="Times New Roman"/>
          <w:sz w:val="28"/>
          <w:szCs w:val="28"/>
          <w:lang w:eastAsia="ru-RU"/>
        </w:rPr>
      </w:pPr>
    </w:p>
    <w:p w:rsidR="00ED693B" w:rsidRDefault="00ED693B" w:rsidP="00ED693B">
      <w:pPr>
        <w:widowControl w:val="0"/>
        <w:tabs>
          <w:tab w:val="left" w:pos="834"/>
        </w:tabs>
        <w:spacing w:after="0" w:line="240" w:lineRule="auto"/>
        <w:ind w:firstLine="400"/>
        <w:jc w:val="both"/>
        <w:rPr>
          <w:rFonts w:ascii="Times New Roman" w:eastAsia="Arial" w:hAnsi="Times New Roman" w:cs="Times New Roman"/>
          <w:sz w:val="28"/>
          <w:szCs w:val="28"/>
          <w:lang w:eastAsia="ru-RU"/>
        </w:rPr>
      </w:pPr>
    </w:p>
    <w:p w:rsidR="00ED693B" w:rsidRDefault="00ED693B" w:rsidP="00ED693B">
      <w:pPr>
        <w:widowControl w:val="0"/>
        <w:tabs>
          <w:tab w:val="left" w:pos="834"/>
        </w:tabs>
        <w:spacing w:after="0" w:line="240" w:lineRule="auto"/>
        <w:ind w:firstLine="400"/>
        <w:jc w:val="both"/>
        <w:rPr>
          <w:rFonts w:ascii="Times New Roman" w:eastAsia="Arial" w:hAnsi="Times New Roman" w:cs="Times New Roman"/>
          <w:sz w:val="28"/>
          <w:szCs w:val="28"/>
          <w:lang w:eastAsia="ru-RU"/>
        </w:rPr>
      </w:pPr>
    </w:p>
    <w:p w:rsidR="00ED693B" w:rsidRDefault="00ED693B" w:rsidP="00ED693B">
      <w:pPr>
        <w:widowControl w:val="0"/>
        <w:tabs>
          <w:tab w:val="left" w:pos="834"/>
        </w:tabs>
        <w:spacing w:after="0" w:line="240" w:lineRule="auto"/>
        <w:ind w:firstLine="400"/>
        <w:jc w:val="both"/>
        <w:rPr>
          <w:rFonts w:ascii="Times New Roman" w:eastAsia="Arial" w:hAnsi="Times New Roman" w:cs="Times New Roman"/>
          <w:sz w:val="28"/>
          <w:szCs w:val="28"/>
          <w:lang w:eastAsia="ru-RU"/>
        </w:rPr>
      </w:pPr>
    </w:p>
    <w:p w:rsidR="00ED693B" w:rsidRDefault="00ED693B" w:rsidP="00ED693B">
      <w:pPr>
        <w:widowControl w:val="0"/>
        <w:tabs>
          <w:tab w:val="left" w:pos="834"/>
        </w:tabs>
        <w:spacing w:after="0" w:line="240" w:lineRule="auto"/>
        <w:ind w:firstLine="400"/>
        <w:jc w:val="both"/>
        <w:rPr>
          <w:rFonts w:ascii="Times New Roman" w:eastAsia="Arial" w:hAnsi="Times New Roman" w:cs="Times New Roman"/>
          <w:sz w:val="28"/>
          <w:szCs w:val="28"/>
          <w:lang w:eastAsia="ru-RU"/>
        </w:rPr>
      </w:pPr>
    </w:p>
    <w:p w:rsidR="00ED693B" w:rsidRDefault="00ED693B" w:rsidP="00ED693B">
      <w:pPr>
        <w:widowControl w:val="0"/>
        <w:tabs>
          <w:tab w:val="left" w:pos="834"/>
        </w:tabs>
        <w:spacing w:after="0" w:line="240" w:lineRule="auto"/>
        <w:ind w:firstLine="400"/>
        <w:jc w:val="both"/>
        <w:rPr>
          <w:rFonts w:ascii="Times New Roman" w:eastAsia="Arial" w:hAnsi="Times New Roman" w:cs="Times New Roman"/>
          <w:sz w:val="28"/>
          <w:szCs w:val="28"/>
          <w:lang w:eastAsia="ru-RU"/>
        </w:rPr>
      </w:pPr>
    </w:p>
    <w:p w:rsidR="00ED693B" w:rsidRDefault="00ED693B" w:rsidP="00ED693B">
      <w:pPr>
        <w:widowControl w:val="0"/>
        <w:tabs>
          <w:tab w:val="left" w:pos="834"/>
        </w:tabs>
        <w:spacing w:after="0" w:line="240" w:lineRule="auto"/>
        <w:ind w:firstLine="400"/>
        <w:jc w:val="both"/>
        <w:rPr>
          <w:rFonts w:ascii="Times New Roman" w:eastAsia="Arial" w:hAnsi="Times New Roman" w:cs="Times New Roman"/>
          <w:sz w:val="28"/>
          <w:szCs w:val="28"/>
          <w:lang w:eastAsia="ru-RU"/>
        </w:rPr>
      </w:pPr>
    </w:p>
    <w:p w:rsidR="00ED693B" w:rsidRDefault="00ED693B" w:rsidP="00ED693B">
      <w:pPr>
        <w:widowControl w:val="0"/>
        <w:tabs>
          <w:tab w:val="left" w:pos="834"/>
        </w:tabs>
        <w:spacing w:after="0" w:line="240" w:lineRule="auto"/>
        <w:ind w:firstLine="400"/>
        <w:jc w:val="both"/>
        <w:rPr>
          <w:rFonts w:ascii="Times New Roman" w:eastAsia="Arial" w:hAnsi="Times New Roman" w:cs="Times New Roman"/>
          <w:sz w:val="28"/>
          <w:szCs w:val="28"/>
          <w:lang w:eastAsia="ru-RU"/>
        </w:rPr>
      </w:pPr>
    </w:p>
    <w:p w:rsidR="00ED693B" w:rsidRDefault="00ED693B" w:rsidP="00ED693B">
      <w:pPr>
        <w:widowControl w:val="0"/>
        <w:tabs>
          <w:tab w:val="left" w:pos="834"/>
        </w:tabs>
        <w:spacing w:after="0" w:line="240" w:lineRule="auto"/>
        <w:ind w:firstLine="400"/>
        <w:jc w:val="both"/>
        <w:rPr>
          <w:rFonts w:ascii="Times New Roman" w:eastAsia="Arial" w:hAnsi="Times New Roman" w:cs="Times New Roman"/>
          <w:sz w:val="28"/>
          <w:szCs w:val="28"/>
          <w:lang w:eastAsia="ru-RU"/>
        </w:rPr>
      </w:pPr>
    </w:p>
    <w:p w:rsidR="00ED693B" w:rsidRDefault="00ED693B" w:rsidP="00ED693B">
      <w:pPr>
        <w:widowControl w:val="0"/>
        <w:tabs>
          <w:tab w:val="left" w:pos="834"/>
        </w:tabs>
        <w:spacing w:after="0" w:line="240" w:lineRule="auto"/>
        <w:ind w:firstLine="400"/>
        <w:jc w:val="both"/>
        <w:rPr>
          <w:rFonts w:ascii="Times New Roman" w:eastAsia="Arial" w:hAnsi="Times New Roman" w:cs="Times New Roman"/>
          <w:sz w:val="28"/>
          <w:szCs w:val="28"/>
          <w:lang w:eastAsia="ru-RU"/>
        </w:rPr>
      </w:pPr>
    </w:p>
    <w:p w:rsidR="00ED693B" w:rsidRDefault="00ED693B" w:rsidP="00ED693B">
      <w:pPr>
        <w:widowControl w:val="0"/>
        <w:tabs>
          <w:tab w:val="left" w:pos="834"/>
        </w:tabs>
        <w:spacing w:after="0" w:line="240" w:lineRule="auto"/>
        <w:ind w:firstLine="400"/>
        <w:jc w:val="both"/>
        <w:rPr>
          <w:rFonts w:ascii="Times New Roman" w:eastAsia="Arial" w:hAnsi="Times New Roman" w:cs="Times New Roman"/>
          <w:sz w:val="28"/>
          <w:szCs w:val="28"/>
          <w:lang w:eastAsia="ru-RU"/>
        </w:rPr>
      </w:pPr>
    </w:p>
    <w:p w:rsidR="00ED693B" w:rsidRDefault="00ED693B" w:rsidP="00ED693B">
      <w:pPr>
        <w:widowControl w:val="0"/>
        <w:tabs>
          <w:tab w:val="left" w:pos="834"/>
        </w:tabs>
        <w:spacing w:after="0" w:line="240" w:lineRule="auto"/>
        <w:ind w:firstLine="400"/>
        <w:jc w:val="both"/>
        <w:rPr>
          <w:rFonts w:ascii="Times New Roman" w:eastAsia="Arial" w:hAnsi="Times New Roman" w:cs="Times New Roman"/>
          <w:sz w:val="28"/>
          <w:szCs w:val="28"/>
          <w:lang w:eastAsia="ru-RU"/>
        </w:rPr>
      </w:pPr>
    </w:p>
    <w:p w:rsidR="00ED693B" w:rsidRDefault="00ED693B" w:rsidP="00ED693B">
      <w:pPr>
        <w:widowControl w:val="0"/>
        <w:tabs>
          <w:tab w:val="left" w:pos="834"/>
        </w:tabs>
        <w:spacing w:after="0" w:line="240" w:lineRule="auto"/>
        <w:ind w:firstLine="400"/>
        <w:jc w:val="both"/>
        <w:rPr>
          <w:rFonts w:ascii="Times New Roman" w:eastAsia="Arial" w:hAnsi="Times New Roman" w:cs="Times New Roman"/>
          <w:sz w:val="28"/>
          <w:szCs w:val="28"/>
          <w:lang w:eastAsia="ru-RU"/>
        </w:rPr>
      </w:pPr>
    </w:p>
    <w:p w:rsidR="00ED693B" w:rsidRDefault="00ED693B" w:rsidP="00ED693B">
      <w:pPr>
        <w:widowControl w:val="0"/>
        <w:tabs>
          <w:tab w:val="left" w:pos="834"/>
        </w:tabs>
        <w:spacing w:after="0" w:line="240" w:lineRule="auto"/>
        <w:ind w:firstLine="400"/>
        <w:jc w:val="both"/>
        <w:rPr>
          <w:rFonts w:ascii="Times New Roman" w:eastAsia="Arial" w:hAnsi="Times New Roman" w:cs="Times New Roman"/>
          <w:sz w:val="28"/>
          <w:szCs w:val="28"/>
          <w:lang w:eastAsia="ru-RU"/>
        </w:rPr>
      </w:pPr>
    </w:p>
    <w:p w:rsidR="00ED693B" w:rsidRDefault="00ED693B" w:rsidP="00ED693B">
      <w:pPr>
        <w:widowControl w:val="0"/>
        <w:tabs>
          <w:tab w:val="left" w:pos="834"/>
        </w:tabs>
        <w:spacing w:after="0" w:line="240" w:lineRule="auto"/>
        <w:ind w:firstLine="400"/>
        <w:jc w:val="both"/>
        <w:rPr>
          <w:rFonts w:ascii="Times New Roman" w:eastAsia="Arial" w:hAnsi="Times New Roman" w:cs="Times New Roman"/>
          <w:sz w:val="28"/>
          <w:szCs w:val="28"/>
          <w:lang w:eastAsia="ru-RU"/>
        </w:rPr>
      </w:pPr>
    </w:p>
    <w:p w:rsidR="00ED693B" w:rsidRDefault="00ED693B" w:rsidP="00ED693B">
      <w:pPr>
        <w:widowControl w:val="0"/>
        <w:tabs>
          <w:tab w:val="left" w:pos="834"/>
        </w:tabs>
        <w:spacing w:after="0" w:line="240" w:lineRule="auto"/>
        <w:ind w:firstLine="400"/>
        <w:jc w:val="both"/>
        <w:rPr>
          <w:rFonts w:ascii="Times New Roman" w:eastAsia="Arial" w:hAnsi="Times New Roman" w:cs="Times New Roman"/>
          <w:sz w:val="28"/>
          <w:szCs w:val="28"/>
          <w:lang w:eastAsia="ru-RU"/>
        </w:rPr>
      </w:pPr>
    </w:p>
    <w:p w:rsidR="00ED693B" w:rsidRDefault="00ED693B" w:rsidP="00ED693B">
      <w:pPr>
        <w:widowControl w:val="0"/>
        <w:tabs>
          <w:tab w:val="left" w:pos="834"/>
        </w:tabs>
        <w:spacing w:after="0" w:line="240" w:lineRule="auto"/>
        <w:ind w:firstLine="400"/>
        <w:jc w:val="both"/>
        <w:rPr>
          <w:rFonts w:ascii="Times New Roman" w:eastAsia="Arial" w:hAnsi="Times New Roman" w:cs="Times New Roman"/>
          <w:sz w:val="28"/>
          <w:szCs w:val="28"/>
          <w:lang w:eastAsia="ru-RU"/>
        </w:rPr>
      </w:pPr>
    </w:p>
    <w:p w:rsidR="00ED693B" w:rsidRDefault="00ED693B" w:rsidP="00ED693B">
      <w:pPr>
        <w:widowControl w:val="0"/>
        <w:tabs>
          <w:tab w:val="left" w:pos="834"/>
        </w:tabs>
        <w:spacing w:after="0" w:line="240" w:lineRule="auto"/>
        <w:ind w:firstLine="400"/>
        <w:jc w:val="both"/>
        <w:rPr>
          <w:rFonts w:ascii="Times New Roman" w:eastAsia="Arial" w:hAnsi="Times New Roman" w:cs="Times New Roman"/>
          <w:sz w:val="28"/>
          <w:szCs w:val="28"/>
          <w:lang w:eastAsia="ru-RU"/>
        </w:rPr>
      </w:pPr>
    </w:p>
    <w:p w:rsidR="00ED693B" w:rsidRDefault="00ED693B" w:rsidP="00ED693B">
      <w:pPr>
        <w:widowControl w:val="0"/>
        <w:tabs>
          <w:tab w:val="left" w:pos="834"/>
        </w:tabs>
        <w:spacing w:after="0" w:line="240" w:lineRule="auto"/>
        <w:ind w:firstLine="400"/>
        <w:jc w:val="both"/>
        <w:rPr>
          <w:rFonts w:ascii="Times New Roman" w:eastAsia="Arial" w:hAnsi="Times New Roman" w:cs="Times New Roman"/>
          <w:sz w:val="28"/>
          <w:szCs w:val="28"/>
          <w:lang w:eastAsia="ru-RU"/>
        </w:rPr>
      </w:pPr>
    </w:p>
    <w:p w:rsidR="00ED693B" w:rsidRDefault="00ED693B" w:rsidP="00ED693B">
      <w:pPr>
        <w:widowControl w:val="0"/>
        <w:tabs>
          <w:tab w:val="left" w:pos="834"/>
        </w:tabs>
        <w:spacing w:after="0" w:line="240" w:lineRule="auto"/>
        <w:ind w:firstLine="400"/>
        <w:jc w:val="both"/>
        <w:rPr>
          <w:rFonts w:ascii="Times New Roman" w:eastAsia="Arial" w:hAnsi="Times New Roman" w:cs="Times New Roman"/>
          <w:sz w:val="28"/>
          <w:szCs w:val="28"/>
          <w:lang w:eastAsia="ru-RU"/>
        </w:rPr>
      </w:pPr>
    </w:p>
    <w:p w:rsidR="00ED693B" w:rsidRDefault="00ED693B" w:rsidP="00ED693B">
      <w:pPr>
        <w:widowControl w:val="0"/>
        <w:tabs>
          <w:tab w:val="left" w:pos="834"/>
        </w:tabs>
        <w:spacing w:after="0" w:line="240" w:lineRule="auto"/>
        <w:ind w:firstLine="400"/>
        <w:jc w:val="both"/>
        <w:rPr>
          <w:rFonts w:ascii="Times New Roman" w:eastAsia="Arial" w:hAnsi="Times New Roman" w:cs="Times New Roman"/>
          <w:sz w:val="28"/>
          <w:szCs w:val="28"/>
          <w:lang w:eastAsia="ru-RU"/>
        </w:rPr>
      </w:pPr>
    </w:p>
    <w:p w:rsidR="00ED693B" w:rsidRDefault="00ED693B" w:rsidP="00ED693B">
      <w:pPr>
        <w:widowControl w:val="0"/>
        <w:tabs>
          <w:tab w:val="left" w:pos="834"/>
        </w:tabs>
        <w:spacing w:after="0" w:line="240" w:lineRule="auto"/>
        <w:ind w:firstLine="400"/>
        <w:jc w:val="both"/>
        <w:rPr>
          <w:rFonts w:ascii="Times New Roman" w:eastAsia="Arial" w:hAnsi="Times New Roman" w:cs="Times New Roman"/>
          <w:sz w:val="28"/>
          <w:szCs w:val="28"/>
          <w:lang w:eastAsia="ru-RU"/>
        </w:rPr>
      </w:pPr>
    </w:p>
    <w:p w:rsidR="00ED693B" w:rsidRDefault="00ED693B" w:rsidP="00ED693B">
      <w:pPr>
        <w:widowControl w:val="0"/>
        <w:tabs>
          <w:tab w:val="left" w:pos="834"/>
        </w:tabs>
        <w:spacing w:after="0" w:line="240" w:lineRule="auto"/>
        <w:ind w:firstLine="400"/>
        <w:jc w:val="both"/>
        <w:rPr>
          <w:rFonts w:ascii="Times New Roman" w:eastAsia="Arial" w:hAnsi="Times New Roman" w:cs="Times New Roman"/>
          <w:sz w:val="28"/>
          <w:szCs w:val="28"/>
          <w:lang w:eastAsia="ru-RU"/>
        </w:rPr>
      </w:pPr>
    </w:p>
    <w:p w:rsidR="00ED693B" w:rsidRDefault="00ED693B" w:rsidP="00ED693B">
      <w:pPr>
        <w:widowControl w:val="0"/>
        <w:tabs>
          <w:tab w:val="left" w:pos="834"/>
        </w:tabs>
        <w:spacing w:after="0" w:line="240" w:lineRule="auto"/>
        <w:ind w:firstLine="400"/>
        <w:jc w:val="both"/>
        <w:rPr>
          <w:rFonts w:ascii="Times New Roman" w:eastAsia="Arial" w:hAnsi="Times New Roman" w:cs="Times New Roman"/>
          <w:sz w:val="28"/>
          <w:szCs w:val="28"/>
          <w:lang w:eastAsia="ru-RU"/>
        </w:rPr>
      </w:pPr>
    </w:p>
    <w:p w:rsidR="00ED693B" w:rsidRPr="00ED693B" w:rsidRDefault="00ED693B" w:rsidP="00ED693B">
      <w:pPr>
        <w:widowControl w:val="0"/>
        <w:tabs>
          <w:tab w:val="left" w:pos="834"/>
        </w:tabs>
        <w:spacing w:after="0" w:line="240" w:lineRule="auto"/>
        <w:ind w:firstLine="400"/>
        <w:jc w:val="both"/>
        <w:rPr>
          <w:rFonts w:ascii="Times New Roman" w:eastAsia="Arial" w:hAnsi="Times New Roman" w:cs="Times New Roman"/>
          <w:sz w:val="28"/>
          <w:szCs w:val="28"/>
          <w:lang w:eastAsia="ru-RU"/>
        </w:rPr>
      </w:pPr>
    </w:p>
    <w:p w:rsidR="00A0293C" w:rsidRDefault="00A0293C"/>
    <w:sectPr w:rsidR="00A0293C" w:rsidSect="00171C1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A46" w:rsidRDefault="00141A46" w:rsidP="007555AA">
      <w:pPr>
        <w:spacing w:after="0" w:line="240" w:lineRule="auto"/>
      </w:pPr>
      <w:r>
        <w:separator/>
      </w:r>
    </w:p>
  </w:endnote>
  <w:endnote w:type="continuationSeparator" w:id="0">
    <w:p w:rsidR="00141A46" w:rsidRDefault="00141A46" w:rsidP="007555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A46" w:rsidRDefault="00141A46" w:rsidP="007555AA">
      <w:pPr>
        <w:spacing w:after="0" w:line="240" w:lineRule="auto"/>
      </w:pPr>
      <w:r>
        <w:separator/>
      </w:r>
    </w:p>
  </w:footnote>
  <w:footnote w:type="continuationSeparator" w:id="0">
    <w:p w:rsidR="00141A46" w:rsidRDefault="00141A46" w:rsidP="007555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2094"/>
      <w:docPartObj>
        <w:docPartGallery w:val="Page Numbers (Top of Page)"/>
        <w:docPartUnique/>
      </w:docPartObj>
    </w:sdtPr>
    <w:sdtContent>
      <w:p w:rsidR="007555AA" w:rsidRDefault="00AE666B">
        <w:pPr>
          <w:pStyle w:val="a5"/>
          <w:jc w:val="center"/>
        </w:pPr>
        <w:fldSimple w:instr=" PAGE   \* MERGEFORMAT ">
          <w:r w:rsidR="00113B01">
            <w:rPr>
              <w:noProof/>
            </w:rPr>
            <w:t>11</w:t>
          </w:r>
        </w:fldSimple>
      </w:p>
    </w:sdtContent>
  </w:sdt>
  <w:p w:rsidR="007555AA" w:rsidRDefault="007555A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F10A4"/>
    <w:multiLevelType w:val="multilevel"/>
    <w:tmpl w:val="0E5ACE7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693B"/>
    <w:rsid w:val="00113B01"/>
    <w:rsid w:val="00141A46"/>
    <w:rsid w:val="00171C1B"/>
    <w:rsid w:val="00180B7D"/>
    <w:rsid w:val="003522B0"/>
    <w:rsid w:val="0037595E"/>
    <w:rsid w:val="007555AA"/>
    <w:rsid w:val="008F6213"/>
    <w:rsid w:val="009D3714"/>
    <w:rsid w:val="00A0293C"/>
    <w:rsid w:val="00AE666B"/>
    <w:rsid w:val="00E12B7E"/>
    <w:rsid w:val="00ED6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C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555AA"/>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4">
    <w:name w:val="Базовый"/>
    <w:rsid w:val="007555AA"/>
    <w:pPr>
      <w:widowControl w:val="0"/>
      <w:suppressAutoHyphens/>
      <w:spacing w:after="0" w:line="100" w:lineRule="atLeast"/>
    </w:pPr>
    <w:rPr>
      <w:rFonts w:ascii="Times New Roman" w:eastAsia="SimSun" w:hAnsi="Times New Roman" w:cs="Tahoma"/>
      <w:sz w:val="24"/>
      <w:szCs w:val="24"/>
      <w:lang w:eastAsia="hi-IN" w:bidi="hi-IN"/>
    </w:rPr>
  </w:style>
  <w:style w:type="paragraph" w:styleId="a5">
    <w:name w:val="header"/>
    <w:basedOn w:val="a"/>
    <w:link w:val="a6"/>
    <w:uiPriority w:val="99"/>
    <w:unhideWhenUsed/>
    <w:rsid w:val="007555A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555AA"/>
  </w:style>
  <w:style w:type="paragraph" w:styleId="a7">
    <w:name w:val="footer"/>
    <w:basedOn w:val="a"/>
    <w:link w:val="a8"/>
    <w:uiPriority w:val="99"/>
    <w:semiHidden/>
    <w:unhideWhenUsed/>
    <w:rsid w:val="007555A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555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3483</Words>
  <Characters>19858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Зиновьева</cp:lastModifiedBy>
  <cp:revision>6</cp:revision>
  <cp:lastPrinted>2023-07-25T06:03:00Z</cp:lastPrinted>
  <dcterms:created xsi:type="dcterms:W3CDTF">2023-07-25T04:36:00Z</dcterms:created>
  <dcterms:modified xsi:type="dcterms:W3CDTF">2023-08-01T05:36:00Z</dcterms:modified>
</cp:coreProperties>
</file>