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FA" w:rsidRDefault="00CC61FA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2CD7"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07492" w:rsidRDefault="00CC61FA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84655C" w:rsidRDefault="0084655C" w:rsidP="0084655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29.01.2024г. № 59-па</w:t>
      </w:r>
    </w:p>
    <w:p w:rsidR="002135BC" w:rsidRDefault="002135BC" w:rsidP="002135BC">
      <w:pPr>
        <w:rPr>
          <w:sz w:val="28"/>
          <w:szCs w:val="28"/>
        </w:rPr>
      </w:pPr>
    </w:p>
    <w:p w:rsidR="00312CD7" w:rsidRDefault="00312CD7" w:rsidP="002135BC">
      <w:pPr>
        <w:ind w:right="5102"/>
        <w:jc w:val="both"/>
        <w:rPr>
          <w:sz w:val="28"/>
          <w:szCs w:val="28"/>
        </w:rPr>
      </w:pPr>
    </w:p>
    <w:p w:rsidR="002135BC" w:rsidRDefault="00312CD7" w:rsidP="003646CD">
      <w:pPr>
        <w:ind w:right="5102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Золотухинского района Курской области от 04.12.2023 года                  № 624-па «</w:t>
      </w:r>
      <w:r w:rsidR="002135BC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12F63">
        <w:rPr>
          <w:sz w:val="28"/>
          <w:szCs w:val="28"/>
        </w:rPr>
        <w:t>няемым законом ценностям на 2024</w:t>
      </w:r>
      <w:r w:rsidR="002135BC">
        <w:rPr>
          <w:sz w:val="28"/>
          <w:szCs w:val="28"/>
        </w:rPr>
        <w:t xml:space="preserve"> год при осуществлении </w:t>
      </w:r>
      <w:r w:rsidR="002135BC">
        <w:rPr>
          <w:iCs/>
          <w:sz w:val="28"/>
          <w:szCs w:val="28"/>
        </w:rPr>
        <w:t xml:space="preserve">муниципального контроля </w:t>
      </w:r>
      <w:r w:rsidR="002135BC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«Золотухинский» район Курской области</w:t>
      </w:r>
      <w:r w:rsidR="003646CD">
        <w:rPr>
          <w:sz w:val="28"/>
          <w:szCs w:val="28"/>
        </w:rPr>
        <w:t>»</w:t>
      </w:r>
      <w:proofErr w:type="gramEnd"/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312CD7" w:rsidRPr="00312CD7" w:rsidRDefault="00312CD7" w:rsidP="00312CD7">
      <w:pPr>
        <w:keepNext/>
        <w:keepLines/>
        <w:spacing w:line="360" w:lineRule="auto"/>
        <w:jc w:val="both"/>
        <w:outlineLvl w:val="0"/>
        <w:rPr>
          <w:bCs/>
          <w:sz w:val="28"/>
          <w:szCs w:val="28"/>
        </w:rPr>
      </w:pPr>
      <w:r w:rsidRPr="00312CD7">
        <w:rPr>
          <w:bCs/>
          <w:sz w:val="28"/>
          <w:szCs w:val="28"/>
        </w:rPr>
        <w:t xml:space="preserve">       В соответствии  с  Федеральным законом  от 04.08.2023 г. № 483-ФЗ                              «О внесении изменений в статью 52 Федерального   закона    «О государственном    контроле (надзоре) и муниципальном контроле   в   Российской  Федерации» и статью 4 Федерального закона   «О внесении изменений     в    отдельные    законодательные     акты  Российской  Федерации», Администрация Золотухинского района Курской области   ПОСТАНОВЛЯЕТ</w:t>
      </w:r>
      <w:r w:rsidRPr="00312CD7">
        <w:rPr>
          <w:b/>
          <w:bCs/>
          <w:color w:val="365F91"/>
          <w:sz w:val="28"/>
          <w:szCs w:val="28"/>
        </w:rPr>
        <w:t>:</w:t>
      </w:r>
    </w:p>
    <w:p w:rsidR="00312CD7" w:rsidRPr="00312CD7" w:rsidRDefault="00312CD7" w:rsidP="00312CD7">
      <w:pPr>
        <w:widowControl w:val="0"/>
        <w:shd w:val="clear" w:color="auto" w:fill="FFFFFF"/>
        <w:suppressAutoHyphens/>
        <w:autoSpaceDE w:val="0"/>
        <w:spacing w:line="360" w:lineRule="auto"/>
        <w:ind w:firstLine="701"/>
        <w:contextualSpacing/>
        <w:jc w:val="both"/>
        <w:rPr>
          <w:rFonts w:eastAsia="Calibri" w:cs="Arial"/>
          <w:sz w:val="28"/>
          <w:szCs w:val="18"/>
          <w:lang w:eastAsia="ar-SA"/>
        </w:rPr>
      </w:pPr>
      <w:r w:rsidRPr="00312CD7">
        <w:rPr>
          <w:rFonts w:eastAsia="Calibri"/>
          <w:sz w:val="28"/>
          <w:szCs w:val="28"/>
          <w:lang w:eastAsia="ar-SA"/>
        </w:rPr>
        <w:t xml:space="preserve"> 1. </w:t>
      </w:r>
      <w:proofErr w:type="gramStart"/>
      <w:r w:rsidRPr="00312CD7">
        <w:rPr>
          <w:rFonts w:eastAsia="Calibri"/>
          <w:sz w:val="28"/>
          <w:szCs w:val="28"/>
          <w:lang w:eastAsia="ar-SA"/>
        </w:rPr>
        <w:t xml:space="preserve">Внести в постановление Администрации Золотухинского района Курской </w:t>
      </w:r>
      <w:r>
        <w:rPr>
          <w:rFonts w:eastAsia="Calibri"/>
          <w:sz w:val="28"/>
          <w:szCs w:val="28"/>
          <w:lang w:eastAsia="ar-SA"/>
        </w:rPr>
        <w:t>области от 04.12.2023 года № 624</w:t>
      </w:r>
      <w:r w:rsidRPr="00312CD7">
        <w:rPr>
          <w:rFonts w:eastAsia="Calibri"/>
          <w:sz w:val="28"/>
          <w:szCs w:val="28"/>
          <w:lang w:eastAsia="ar-SA"/>
        </w:rPr>
        <w:t xml:space="preserve">-па «Об утверждении Программы профилактики рисков причинения вреда (ущерба) охраняемым законом ценностям на 2024 год при осуществлении </w:t>
      </w:r>
      <w:r w:rsidRPr="00312CD7">
        <w:rPr>
          <w:rFonts w:eastAsia="Calibri"/>
          <w:iCs/>
          <w:sz w:val="28"/>
          <w:szCs w:val="28"/>
          <w:lang w:eastAsia="ar-SA"/>
        </w:rPr>
        <w:t xml:space="preserve">муниципального </w:t>
      </w:r>
      <w:r w:rsidR="00437E1D">
        <w:rPr>
          <w:rFonts w:eastAsia="Calibri"/>
          <w:iCs/>
          <w:sz w:val="28"/>
          <w:szCs w:val="28"/>
          <w:lang w:eastAsia="ar-SA"/>
        </w:rPr>
        <w:t xml:space="preserve">контроля </w:t>
      </w:r>
      <w:r w:rsidRPr="00312CD7">
        <w:rPr>
          <w:rFonts w:eastAsia="Calibri"/>
          <w:iCs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</w:t>
      </w:r>
      <w:r>
        <w:rPr>
          <w:rFonts w:eastAsia="Calibri"/>
          <w:iCs/>
          <w:sz w:val="28"/>
          <w:szCs w:val="28"/>
          <w:lang w:eastAsia="ar-SA"/>
        </w:rPr>
        <w:t>ухинский» район Курской области</w:t>
      </w:r>
      <w:r w:rsidR="003646CD">
        <w:rPr>
          <w:rFonts w:eastAsia="Calibri"/>
          <w:iCs/>
          <w:sz w:val="28"/>
          <w:szCs w:val="28"/>
          <w:lang w:eastAsia="ar-SA"/>
        </w:rPr>
        <w:t>»</w:t>
      </w:r>
      <w:r>
        <w:rPr>
          <w:rFonts w:eastAsia="Calibri"/>
          <w:iCs/>
          <w:sz w:val="28"/>
          <w:szCs w:val="28"/>
          <w:lang w:eastAsia="ar-SA"/>
        </w:rPr>
        <w:t xml:space="preserve"> </w:t>
      </w:r>
      <w:r w:rsidRPr="00312CD7">
        <w:rPr>
          <w:rFonts w:eastAsia="Calibri" w:cs="Arial"/>
          <w:sz w:val="28"/>
          <w:szCs w:val="18"/>
          <w:lang w:eastAsia="ar-SA"/>
        </w:rPr>
        <w:t>следующие изменения:</w:t>
      </w:r>
      <w:proofErr w:type="gramEnd"/>
    </w:p>
    <w:p w:rsidR="00312CD7" w:rsidRPr="00312CD7" w:rsidRDefault="00312CD7" w:rsidP="00312CD7">
      <w:pPr>
        <w:widowControl w:val="0"/>
        <w:suppressAutoHyphens/>
        <w:autoSpaceDE w:val="0"/>
        <w:spacing w:line="360" w:lineRule="auto"/>
        <w:ind w:right="-57" w:firstLine="567"/>
        <w:jc w:val="both"/>
        <w:rPr>
          <w:rFonts w:eastAsia="Calibri"/>
          <w:sz w:val="28"/>
          <w:szCs w:val="28"/>
          <w:lang w:eastAsia="ar-SA"/>
        </w:rPr>
      </w:pPr>
      <w:r w:rsidRPr="00312CD7">
        <w:rPr>
          <w:rFonts w:eastAsia="Calibri" w:cs="Arial"/>
          <w:sz w:val="28"/>
          <w:szCs w:val="18"/>
          <w:lang w:eastAsia="ar-SA"/>
        </w:rPr>
        <w:t>- раздел 3</w:t>
      </w:r>
      <w:r w:rsidR="009069B9">
        <w:rPr>
          <w:rFonts w:eastAsia="Calibri" w:cs="Arial"/>
          <w:sz w:val="28"/>
          <w:szCs w:val="18"/>
          <w:lang w:eastAsia="ar-SA"/>
        </w:rPr>
        <w:t xml:space="preserve"> </w:t>
      </w:r>
      <w:r w:rsidRPr="00312CD7">
        <w:rPr>
          <w:rFonts w:eastAsia="Calibri" w:cs="Arial"/>
          <w:sz w:val="28"/>
          <w:szCs w:val="18"/>
          <w:lang w:eastAsia="ar-SA"/>
        </w:rPr>
        <w:t>«</w:t>
      </w:r>
      <w:r w:rsidRPr="00312CD7">
        <w:rPr>
          <w:color w:val="000000"/>
          <w:sz w:val="28"/>
          <w:szCs w:val="28"/>
          <w:shd w:val="clear" w:color="auto" w:fill="FFFFFF"/>
        </w:rPr>
        <w:t xml:space="preserve">Перечень профилактических мероприятий, сроки (периодичность) </w:t>
      </w:r>
      <w:r w:rsidRPr="00312CD7">
        <w:rPr>
          <w:color w:val="000000"/>
          <w:sz w:val="28"/>
          <w:szCs w:val="28"/>
          <w:shd w:val="clear" w:color="auto" w:fill="FFFFFF"/>
        </w:rPr>
        <w:lastRenderedPageBreak/>
        <w:t>их проведения</w:t>
      </w:r>
      <w:r w:rsidRPr="00312CD7">
        <w:rPr>
          <w:rFonts w:eastAsia="Calibri" w:cs="Arial"/>
          <w:sz w:val="28"/>
          <w:szCs w:val="18"/>
          <w:lang w:eastAsia="ar-SA"/>
        </w:rPr>
        <w:t>»</w:t>
      </w:r>
      <w:r w:rsidRPr="00312CD7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312CD7">
        <w:rPr>
          <w:rFonts w:eastAsia="Calibri"/>
          <w:sz w:val="28"/>
          <w:szCs w:val="28"/>
          <w:lang w:eastAsia="ar-SA"/>
        </w:rPr>
        <w:t xml:space="preserve">Программы профилактики рисков причинения вреда (ущерба) охраняемым законом ценностям на 2024 год при осуществлении муниципального </w:t>
      </w:r>
      <w:r w:rsidR="00437E1D">
        <w:rPr>
          <w:rFonts w:eastAsia="Calibri"/>
          <w:iCs/>
          <w:sz w:val="28"/>
          <w:szCs w:val="28"/>
          <w:lang w:eastAsia="ar-SA"/>
        </w:rPr>
        <w:t xml:space="preserve">контроля </w:t>
      </w:r>
      <w:r w:rsidR="00437E1D" w:rsidRPr="00312CD7">
        <w:rPr>
          <w:rFonts w:eastAsia="Calibri"/>
          <w:iCs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</w:t>
      </w:r>
      <w:r w:rsidR="00437E1D">
        <w:rPr>
          <w:rFonts w:eastAsia="Calibri"/>
          <w:iCs/>
          <w:sz w:val="28"/>
          <w:szCs w:val="28"/>
          <w:lang w:eastAsia="ar-SA"/>
        </w:rPr>
        <w:t>ухинский» район Курской области</w:t>
      </w:r>
      <w:r w:rsidRPr="00312CD7">
        <w:rPr>
          <w:rFonts w:eastAsia="Calibri" w:cs="Arial"/>
          <w:sz w:val="28"/>
          <w:szCs w:val="18"/>
          <w:lang w:eastAsia="ar-SA"/>
        </w:rPr>
        <w:t>, изложить в новой редакции:</w:t>
      </w:r>
    </w:p>
    <w:p w:rsidR="00312CD7" w:rsidRPr="00312CD7" w:rsidRDefault="00235D0A" w:rsidP="00312CD7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 </w:t>
      </w:r>
      <w:r w:rsidR="00312CD7" w:rsidRPr="00312CD7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312CD7" w:rsidRPr="00312CD7" w:rsidRDefault="00312CD7" w:rsidP="00312CD7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12CD7" w:rsidRPr="00312CD7" w:rsidRDefault="00C375CC" w:rsidP="00312CD7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CD7" w:rsidRPr="00312CD7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312CD7" w:rsidRPr="00312CD7" w:rsidRDefault="00312CD7" w:rsidP="00312CD7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312CD7">
        <w:rPr>
          <w:sz w:val="28"/>
          <w:szCs w:val="28"/>
        </w:rPr>
        <w:t>а) информирование;</w:t>
      </w:r>
    </w:p>
    <w:p w:rsidR="00312CD7" w:rsidRPr="00312CD7" w:rsidRDefault="00312CD7" w:rsidP="00312CD7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б) консультирование.</w:t>
      </w:r>
    </w:p>
    <w:p w:rsidR="00312CD7" w:rsidRPr="00312CD7" w:rsidRDefault="00312CD7" w:rsidP="00312CD7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в) проведение профилактических визитов.</w:t>
      </w:r>
    </w:p>
    <w:p w:rsidR="00312CD7" w:rsidRPr="00312CD7" w:rsidRDefault="00312CD7" w:rsidP="00312CD7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2178"/>
        <w:gridCol w:w="2606"/>
      </w:tblGrid>
      <w:tr w:rsidR="00312CD7" w:rsidRPr="00312CD7" w:rsidTr="00E77B54">
        <w:tc>
          <w:tcPr>
            <w:tcW w:w="1242" w:type="dxa"/>
            <w:shd w:val="clear" w:color="auto" w:fill="auto"/>
            <w:vAlign w:val="center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12CD7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312CD7">
              <w:rPr>
                <w:b/>
                <w:sz w:val="28"/>
                <w:szCs w:val="28"/>
              </w:rPr>
              <w:t>п</w:t>
            </w:r>
            <w:proofErr w:type="gramEnd"/>
            <w:r w:rsidRPr="00312CD7">
              <w:rPr>
                <w:b/>
                <w:sz w:val="28"/>
                <w:szCs w:val="28"/>
              </w:rPr>
              <w:t>/п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Информирование.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  <w:lang w:eastAsia="zh-CN"/>
              </w:rPr>
              <w:t>1.1.</w:t>
            </w:r>
            <w:r w:rsidRPr="00312CD7">
              <w:rPr>
                <w:sz w:val="28"/>
                <w:szCs w:val="28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312CD7" w:rsidRPr="00312CD7" w:rsidRDefault="00312CD7" w:rsidP="00312CD7">
            <w:pPr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1.2.</w:t>
            </w:r>
            <w:r w:rsidRPr="00312CD7">
              <w:rPr>
                <w:sz w:val="28"/>
                <w:szCs w:val="28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312CD7" w:rsidRPr="00312CD7" w:rsidRDefault="00312CD7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 w:rsidR="00235D0A"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Консультирование.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 xml:space="preserve"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 w:rsidRPr="00312CD7">
              <w:rPr>
                <w:sz w:val="28"/>
                <w:szCs w:val="28"/>
                <w:lang w:eastAsia="zh-CN"/>
              </w:rPr>
              <w:lastRenderedPageBreak/>
              <w:t>мероприятия, контрольного (надзорного) мероприятия.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24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312CD7" w:rsidRPr="00312CD7" w:rsidRDefault="00312CD7" w:rsidP="00312CD7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1) порядка проведения контрольных мероприятий;</w:t>
            </w:r>
          </w:p>
          <w:p w:rsidR="00312CD7" w:rsidRPr="00312CD7" w:rsidRDefault="00312CD7" w:rsidP="00312CD7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2) периодичности проведения контрольных мероприятий;</w:t>
            </w:r>
          </w:p>
          <w:p w:rsidR="00312CD7" w:rsidRPr="00312CD7" w:rsidRDefault="00312CD7" w:rsidP="00312CD7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3) порядка принятия решений по итогам контрольных мероприятий;</w:t>
            </w:r>
          </w:p>
          <w:p w:rsidR="00312CD7" w:rsidRPr="00312CD7" w:rsidRDefault="00312CD7" w:rsidP="00312CD7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 xml:space="preserve">     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ind w:right="124"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312CD7">
              <w:rPr>
                <w:sz w:val="28"/>
                <w:szCs w:val="28"/>
              </w:rPr>
              <w:t>с даты регистрации</w:t>
            </w:r>
            <w:proofErr w:type="gramEnd"/>
            <w:r w:rsidRPr="00312CD7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5.2</w:t>
            </w:r>
            <w:proofErr w:type="gramStart"/>
            <w:r w:rsidRPr="00312CD7">
              <w:rPr>
                <w:sz w:val="28"/>
                <w:szCs w:val="28"/>
              </w:rPr>
              <w:t xml:space="preserve">  В</w:t>
            </w:r>
            <w:proofErr w:type="gramEnd"/>
            <w:r w:rsidRPr="00312CD7">
              <w:rPr>
                <w:sz w:val="28"/>
                <w:szCs w:val="28"/>
              </w:rPr>
              <w:t xml:space="preserve">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312CD7" w:rsidRPr="00312CD7" w:rsidTr="00E77B54">
        <w:tc>
          <w:tcPr>
            <w:tcW w:w="1242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312CD7" w:rsidRPr="00312CD7" w:rsidRDefault="00312CD7" w:rsidP="00312C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В случае принятия решения о проведении профилактического визита по заявлению </w:t>
            </w:r>
            <w:r w:rsidRPr="00312CD7">
              <w:rPr>
                <w:sz w:val="28"/>
                <w:szCs w:val="28"/>
              </w:rPr>
              <w:lastRenderedPageBreak/>
              <w:t>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промышленности, строительства, </w:t>
            </w: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транспорта связи и ЖКХ</w:t>
            </w:r>
          </w:p>
          <w:p w:rsidR="00235D0A" w:rsidRPr="00312CD7" w:rsidRDefault="00235D0A" w:rsidP="00235D0A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312CD7" w:rsidRPr="00312CD7" w:rsidRDefault="00312CD7" w:rsidP="00312CD7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312CD7" w:rsidRPr="00312CD7" w:rsidRDefault="00312CD7" w:rsidP="00312CD7">
      <w:pPr>
        <w:widowControl w:val="0"/>
        <w:tabs>
          <w:tab w:val="left" w:pos="1704"/>
        </w:tabs>
        <w:suppressAutoHyphens/>
        <w:autoSpaceDE w:val="0"/>
        <w:spacing w:line="276" w:lineRule="auto"/>
        <w:ind w:right="-1"/>
        <w:jc w:val="both"/>
        <w:rPr>
          <w:sz w:val="28"/>
          <w:szCs w:val="28"/>
        </w:rPr>
      </w:pPr>
    </w:p>
    <w:p w:rsidR="00312CD7" w:rsidRPr="00312CD7" w:rsidRDefault="00235D0A" w:rsidP="00235D0A">
      <w:pPr>
        <w:widowControl w:val="0"/>
        <w:tabs>
          <w:tab w:val="left" w:pos="1704"/>
          <w:tab w:val="left" w:pos="786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5CC">
        <w:rPr>
          <w:sz w:val="28"/>
          <w:szCs w:val="28"/>
        </w:rPr>
        <w:t xml:space="preserve"> </w:t>
      </w:r>
      <w:r w:rsidR="00312CD7" w:rsidRPr="00312CD7">
        <w:rPr>
          <w:sz w:val="28"/>
          <w:szCs w:val="28"/>
        </w:rPr>
        <w:t xml:space="preserve">  В положении о виде контроля не </w:t>
      </w:r>
      <w:proofErr w:type="gramStart"/>
      <w:r w:rsidR="00312CD7" w:rsidRPr="00312CD7">
        <w:rPr>
          <w:sz w:val="28"/>
          <w:szCs w:val="28"/>
        </w:rPr>
        <w:t>предусмотрены</w:t>
      </w:r>
      <w:proofErr w:type="gramEnd"/>
      <w:r w:rsidR="00312CD7" w:rsidRPr="00312CD7">
        <w:rPr>
          <w:sz w:val="28"/>
          <w:szCs w:val="28"/>
        </w:rPr>
        <w:t>:</w:t>
      </w:r>
      <w:r w:rsidR="00312CD7" w:rsidRPr="00312CD7">
        <w:rPr>
          <w:sz w:val="28"/>
          <w:szCs w:val="28"/>
        </w:rPr>
        <w:tab/>
      </w:r>
    </w:p>
    <w:p w:rsidR="00312CD7" w:rsidRPr="00312CD7" w:rsidRDefault="00235D0A" w:rsidP="00312CD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2CD7" w:rsidRPr="00312CD7">
        <w:rPr>
          <w:sz w:val="28"/>
          <w:szCs w:val="28"/>
        </w:rPr>
        <w:t>-</w:t>
      </w:r>
      <w:r w:rsidR="00312CD7" w:rsidRPr="00312CD7">
        <w:rPr>
          <w:rFonts w:eastAsia="Calibri"/>
          <w:sz w:val="28"/>
          <w:szCs w:val="28"/>
          <w:lang w:eastAsia="ar-SA"/>
        </w:rPr>
        <w:t xml:space="preserve"> обобщение правоприменительной практики (в </w:t>
      </w:r>
      <w:proofErr w:type="gramStart"/>
      <w:r w:rsidR="00312CD7" w:rsidRPr="00312CD7">
        <w:rPr>
          <w:rFonts w:eastAsia="Calibri"/>
          <w:sz w:val="28"/>
          <w:szCs w:val="28"/>
          <w:lang w:eastAsia="ar-SA"/>
        </w:rPr>
        <w:t>связи</w:t>
      </w:r>
      <w:proofErr w:type="gramEnd"/>
      <w:r w:rsidR="00312CD7" w:rsidRPr="00312CD7">
        <w:rPr>
          <w:rFonts w:eastAsia="Calibri"/>
          <w:sz w:val="28"/>
          <w:szCs w:val="28"/>
          <w:lang w:eastAsia="ar-SA"/>
        </w:rPr>
        <w:t xml:space="preserve"> с чем доклад о правоприменительной практике не подготавливается и не публикуется);</w:t>
      </w:r>
    </w:p>
    <w:p w:rsidR="00312CD7" w:rsidRPr="00312CD7" w:rsidRDefault="00235D0A" w:rsidP="00312CD7">
      <w:pPr>
        <w:widowControl w:val="0"/>
        <w:tabs>
          <w:tab w:val="left" w:pos="1704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2CD7" w:rsidRPr="00312CD7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="00312CD7" w:rsidRPr="00312CD7">
        <w:rPr>
          <w:sz w:val="28"/>
          <w:szCs w:val="28"/>
        </w:rPr>
        <w:t>связи</w:t>
      </w:r>
      <w:proofErr w:type="gramEnd"/>
      <w:r w:rsidR="00312CD7" w:rsidRPr="00312CD7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312CD7" w:rsidRPr="00312CD7" w:rsidRDefault="00235D0A" w:rsidP="00312CD7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312CD7" w:rsidRPr="00312CD7">
        <w:rPr>
          <w:sz w:val="28"/>
          <w:szCs w:val="28"/>
        </w:rPr>
        <w:t>- с</w:t>
      </w:r>
      <w:r w:rsidR="00312CD7" w:rsidRPr="00312CD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312CD7" w:rsidRPr="00312CD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="00312CD7" w:rsidRPr="00312CD7">
        <w:rPr>
          <w:sz w:val="28"/>
          <w:szCs w:val="28"/>
          <w:shd w:val="clear" w:color="auto" w:fill="FFFFFF"/>
        </w:rPr>
        <w:t xml:space="preserve">) (в </w:t>
      </w:r>
      <w:proofErr w:type="gramStart"/>
      <w:r w:rsidR="00312CD7" w:rsidRPr="00312CD7">
        <w:rPr>
          <w:sz w:val="28"/>
          <w:szCs w:val="28"/>
          <w:shd w:val="clear" w:color="auto" w:fill="FFFFFF"/>
        </w:rPr>
        <w:t>связи</w:t>
      </w:r>
      <w:proofErr w:type="gramEnd"/>
      <w:r w:rsidR="00312CD7" w:rsidRPr="00312CD7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="00312CD7" w:rsidRPr="00312CD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="00312CD7" w:rsidRPr="00312CD7">
        <w:rPr>
          <w:sz w:val="28"/>
          <w:szCs w:val="28"/>
          <w:shd w:val="clear" w:color="auto" w:fill="FFFFFF"/>
        </w:rPr>
        <w:t xml:space="preserve"> в автоматиз</w:t>
      </w:r>
      <w:r>
        <w:rPr>
          <w:sz w:val="28"/>
          <w:szCs w:val="28"/>
          <w:shd w:val="clear" w:color="auto" w:fill="FFFFFF"/>
        </w:rPr>
        <w:t>ированном режиме не определены)</w:t>
      </w:r>
      <w:r w:rsidR="00312CD7" w:rsidRPr="00312CD7">
        <w:rPr>
          <w:sz w:val="28"/>
          <w:szCs w:val="28"/>
          <w:shd w:val="clear" w:color="auto" w:fill="FFFFFF"/>
        </w:rPr>
        <w:t>».</w:t>
      </w:r>
    </w:p>
    <w:p w:rsidR="00312CD7" w:rsidRPr="00312CD7" w:rsidRDefault="00312CD7" w:rsidP="00312CD7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12CD7">
        <w:rPr>
          <w:rFonts w:eastAsia="Calibri"/>
          <w:sz w:val="28"/>
          <w:szCs w:val="28"/>
          <w:lang w:eastAsia="ar-SA"/>
        </w:rPr>
        <w:t>2.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312CD7" w:rsidRPr="00312CD7" w:rsidRDefault="00312CD7" w:rsidP="00312CD7">
      <w:pPr>
        <w:suppressAutoHyphens/>
        <w:spacing w:line="360" w:lineRule="auto"/>
        <w:ind w:right="-57"/>
        <w:jc w:val="both"/>
        <w:rPr>
          <w:sz w:val="28"/>
          <w:szCs w:val="28"/>
          <w:lang w:eastAsia="ar-SA"/>
        </w:rPr>
      </w:pPr>
      <w:r w:rsidRPr="00312CD7">
        <w:rPr>
          <w:sz w:val="28"/>
          <w:szCs w:val="28"/>
          <w:lang w:eastAsia="ar-SA"/>
        </w:rPr>
        <w:t xml:space="preserve">       3. </w:t>
      </w:r>
      <w:proofErr w:type="gramStart"/>
      <w:r w:rsidRPr="00312CD7">
        <w:rPr>
          <w:sz w:val="28"/>
          <w:szCs w:val="28"/>
          <w:lang w:eastAsia="ar-SA"/>
        </w:rPr>
        <w:t>Контроль за</w:t>
      </w:r>
      <w:proofErr w:type="gramEnd"/>
      <w:r w:rsidRPr="00312CD7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312CD7" w:rsidRPr="00312CD7" w:rsidRDefault="00312CD7" w:rsidP="00312CD7">
      <w:pPr>
        <w:suppressAutoHyphens/>
        <w:spacing w:line="360" w:lineRule="auto"/>
        <w:ind w:right="-57"/>
        <w:jc w:val="both"/>
        <w:rPr>
          <w:sz w:val="28"/>
          <w:szCs w:val="28"/>
          <w:lang w:eastAsia="ar-SA"/>
        </w:rPr>
      </w:pPr>
      <w:r w:rsidRPr="00312CD7">
        <w:rPr>
          <w:sz w:val="28"/>
          <w:szCs w:val="28"/>
          <w:lang w:eastAsia="ar-SA"/>
        </w:rPr>
        <w:t xml:space="preserve">       4. Постановление вступает в силу  со дня подписания.</w:t>
      </w:r>
    </w:p>
    <w:p w:rsidR="00312CD7" w:rsidRPr="00312CD7" w:rsidRDefault="00312CD7" w:rsidP="00312CD7">
      <w:pPr>
        <w:widowControl w:val="0"/>
        <w:suppressAutoHyphens/>
        <w:autoSpaceDE w:val="0"/>
        <w:ind w:right="-57" w:firstLine="567"/>
        <w:jc w:val="both"/>
        <w:rPr>
          <w:rFonts w:eastAsia="Calibri"/>
          <w:sz w:val="28"/>
          <w:szCs w:val="28"/>
          <w:lang w:eastAsia="ar-SA"/>
        </w:rPr>
      </w:pPr>
    </w:p>
    <w:p w:rsidR="00312CD7" w:rsidRPr="00312CD7" w:rsidRDefault="00312CD7" w:rsidP="00312CD7">
      <w:pPr>
        <w:widowControl w:val="0"/>
        <w:suppressAutoHyphens/>
        <w:autoSpaceDE w:val="0"/>
        <w:ind w:right="-57" w:firstLine="567"/>
        <w:jc w:val="both"/>
        <w:rPr>
          <w:rFonts w:eastAsia="Calibri"/>
          <w:sz w:val="28"/>
          <w:szCs w:val="28"/>
          <w:lang w:eastAsia="ar-SA"/>
        </w:rPr>
      </w:pPr>
      <w:r w:rsidRPr="00312CD7">
        <w:rPr>
          <w:rFonts w:eastAsia="Calibri"/>
          <w:sz w:val="28"/>
          <w:szCs w:val="28"/>
          <w:lang w:eastAsia="ar-SA"/>
        </w:rPr>
        <w:t xml:space="preserve">       </w:t>
      </w:r>
    </w:p>
    <w:p w:rsidR="00312CD7" w:rsidRPr="00312CD7" w:rsidRDefault="00312CD7" w:rsidP="00312CD7">
      <w:pPr>
        <w:widowControl w:val="0"/>
        <w:suppressAutoHyphens/>
        <w:autoSpaceDE w:val="0"/>
        <w:ind w:right="-57"/>
        <w:jc w:val="both"/>
        <w:rPr>
          <w:rFonts w:eastAsia="Calibri"/>
          <w:sz w:val="28"/>
          <w:szCs w:val="28"/>
          <w:lang w:eastAsia="ar-SA"/>
        </w:rPr>
      </w:pPr>
      <w:r w:rsidRPr="00312CD7">
        <w:rPr>
          <w:rFonts w:eastAsia="Calibri"/>
          <w:sz w:val="28"/>
          <w:szCs w:val="28"/>
          <w:lang w:eastAsia="ar-SA"/>
        </w:rPr>
        <w:t xml:space="preserve">Глава Золотухинского района                                                                    </w:t>
      </w:r>
    </w:p>
    <w:p w:rsidR="00312CD7" w:rsidRPr="00312CD7" w:rsidRDefault="00312CD7" w:rsidP="00312CD7">
      <w:pPr>
        <w:widowControl w:val="0"/>
        <w:suppressAutoHyphens/>
        <w:autoSpaceDE w:val="0"/>
        <w:ind w:right="-57"/>
        <w:jc w:val="both"/>
        <w:rPr>
          <w:rFonts w:eastAsia="Calibri"/>
          <w:sz w:val="28"/>
          <w:szCs w:val="28"/>
          <w:lang w:eastAsia="ar-SA"/>
        </w:rPr>
      </w:pPr>
      <w:r w:rsidRPr="00312CD7">
        <w:rPr>
          <w:rFonts w:eastAsia="Calibri"/>
          <w:sz w:val="28"/>
          <w:szCs w:val="28"/>
          <w:lang w:eastAsia="ar-SA"/>
        </w:rPr>
        <w:t>Курской области                                                                                              В.Н.Кожухов</w:t>
      </w:r>
    </w:p>
    <w:p w:rsidR="00312CD7" w:rsidRPr="00312CD7" w:rsidRDefault="00312CD7" w:rsidP="00312CD7">
      <w:pPr>
        <w:widowControl w:val="0"/>
        <w:suppressAutoHyphens/>
        <w:autoSpaceDE w:val="0"/>
        <w:ind w:left="5940"/>
        <w:jc w:val="right"/>
        <w:rPr>
          <w:rFonts w:eastAsia="Calibri"/>
          <w:sz w:val="28"/>
          <w:szCs w:val="28"/>
          <w:lang w:eastAsia="ar-SA"/>
        </w:rPr>
      </w:pPr>
    </w:p>
    <w:p w:rsidR="00312CD7" w:rsidRPr="00312CD7" w:rsidRDefault="00312CD7" w:rsidP="00312CD7">
      <w:pPr>
        <w:widowControl w:val="0"/>
        <w:suppressAutoHyphens/>
        <w:autoSpaceDE w:val="0"/>
        <w:rPr>
          <w:rFonts w:eastAsia="Calibri"/>
          <w:sz w:val="28"/>
          <w:szCs w:val="28"/>
          <w:lang w:eastAsia="ar-SA"/>
        </w:rPr>
      </w:pPr>
    </w:p>
    <w:p w:rsidR="00312CD7" w:rsidRPr="00312CD7" w:rsidRDefault="00312CD7" w:rsidP="00312CD7">
      <w:pPr>
        <w:widowControl w:val="0"/>
        <w:suppressAutoHyphens/>
        <w:autoSpaceDE w:val="0"/>
        <w:rPr>
          <w:rFonts w:eastAsia="Calibri"/>
          <w:sz w:val="28"/>
          <w:szCs w:val="28"/>
          <w:lang w:eastAsia="ar-SA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35D0A">
      <w:pPr>
        <w:tabs>
          <w:tab w:val="center" w:pos="8072"/>
          <w:tab w:val="right" w:pos="10205"/>
        </w:tabs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84655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84655C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84655C" w:rsidRDefault="0084655C" w:rsidP="0084655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29.01.2024г. № 59-па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BF3077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>вправе осуществлять начальник отдела промышленности, строительства, транспорта, связи и ЖКХ Администрации Золотухинского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муниципального района «Золотухинский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BF3077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F3077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 xml:space="preserve"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8804BA">
        <w:rPr>
          <w:sz w:val="28"/>
          <w:szCs w:val="28"/>
        </w:rPr>
        <w:lastRenderedPageBreak/>
        <w:t>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 xml:space="preserve">ниципального образования на </w:t>
      </w:r>
      <w:r w:rsidR="00BF3077">
        <w:rPr>
          <w:sz w:val="28"/>
          <w:szCs w:val="28"/>
        </w:rPr>
        <w:t>2023</w:t>
      </w:r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375CC" w:rsidRPr="00312CD7" w:rsidRDefault="008440E1" w:rsidP="00C375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C375CC" w:rsidRPr="00312CD7" w:rsidRDefault="00C375CC" w:rsidP="00C375C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2CD7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C375CC" w:rsidRPr="00312CD7" w:rsidRDefault="00C375CC" w:rsidP="00C375C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312CD7">
        <w:rPr>
          <w:sz w:val="28"/>
          <w:szCs w:val="28"/>
        </w:rPr>
        <w:lastRenderedPageBreak/>
        <w:t>а) информирование;</w:t>
      </w:r>
    </w:p>
    <w:p w:rsidR="00C375CC" w:rsidRPr="00312CD7" w:rsidRDefault="00C375CC" w:rsidP="00C375CC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б) консультирование.</w:t>
      </w:r>
    </w:p>
    <w:p w:rsidR="00C375CC" w:rsidRPr="00312CD7" w:rsidRDefault="00C375CC" w:rsidP="00C375CC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в) проведение профилактических визитов.</w:t>
      </w:r>
    </w:p>
    <w:p w:rsidR="00C375CC" w:rsidRPr="00312CD7" w:rsidRDefault="00C375CC" w:rsidP="00C375CC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2178"/>
        <w:gridCol w:w="2606"/>
      </w:tblGrid>
      <w:tr w:rsidR="00C375CC" w:rsidRPr="00312CD7" w:rsidTr="00C83549">
        <w:tc>
          <w:tcPr>
            <w:tcW w:w="1242" w:type="dxa"/>
            <w:shd w:val="clear" w:color="auto" w:fill="auto"/>
            <w:vAlign w:val="center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12CD7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312CD7">
              <w:rPr>
                <w:b/>
                <w:sz w:val="28"/>
                <w:szCs w:val="28"/>
              </w:rPr>
              <w:t>п</w:t>
            </w:r>
            <w:proofErr w:type="gramEnd"/>
            <w:r w:rsidRPr="00312CD7">
              <w:rPr>
                <w:b/>
                <w:sz w:val="28"/>
                <w:szCs w:val="28"/>
              </w:rPr>
              <w:t>/п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Информирование.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  <w:lang w:eastAsia="zh-CN"/>
              </w:rPr>
              <w:t>1.1.</w:t>
            </w:r>
            <w:r w:rsidRPr="00312CD7">
              <w:rPr>
                <w:sz w:val="28"/>
                <w:szCs w:val="28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C375CC" w:rsidRPr="00312CD7" w:rsidRDefault="00C375CC" w:rsidP="00C83549">
            <w:pPr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1.2.</w:t>
            </w:r>
            <w:r w:rsidRPr="00312CD7">
              <w:rPr>
                <w:sz w:val="28"/>
                <w:szCs w:val="28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Консультирование.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24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C375CC" w:rsidRPr="00312CD7" w:rsidRDefault="00C375CC" w:rsidP="00C83549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1) порядка проведения контрольных мероприятий;</w:t>
            </w:r>
          </w:p>
          <w:p w:rsidR="00C375CC" w:rsidRPr="00312CD7" w:rsidRDefault="00C375CC" w:rsidP="00C83549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lastRenderedPageBreak/>
              <w:t>2) периодичности проведения контрольных мероприятий;</w:t>
            </w:r>
          </w:p>
          <w:p w:rsidR="00C375CC" w:rsidRPr="00312CD7" w:rsidRDefault="00C375CC" w:rsidP="00C83549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3) порядка принятия решений по итогам контрольных мероприятий;</w:t>
            </w:r>
          </w:p>
          <w:p w:rsidR="00C375CC" w:rsidRPr="00312CD7" w:rsidRDefault="00C375CC" w:rsidP="00C83549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 xml:space="preserve">     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ind w:right="124"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312CD7">
              <w:rPr>
                <w:sz w:val="28"/>
                <w:szCs w:val="28"/>
              </w:rPr>
              <w:t>с даты регистрации</w:t>
            </w:r>
            <w:proofErr w:type="gramEnd"/>
            <w:r w:rsidRPr="00312CD7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5.2</w:t>
            </w:r>
            <w:proofErr w:type="gramStart"/>
            <w:r w:rsidRPr="00312CD7">
              <w:rPr>
                <w:sz w:val="28"/>
                <w:szCs w:val="28"/>
              </w:rPr>
              <w:t xml:space="preserve">  В</w:t>
            </w:r>
            <w:proofErr w:type="gramEnd"/>
            <w:r w:rsidRPr="00312CD7">
              <w:rPr>
                <w:sz w:val="28"/>
                <w:szCs w:val="28"/>
              </w:rPr>
              <w:t xml:space="preserve"> течение двух месяцев до даты подачи заявления </w:t>
            </w:r>
            <w:r w:rsidRPr="00312CD7">
              <w:rPr>
                <w:sz w:val="28"/>
                <w:szCs w:val="28"/>
              </w:rPr>
              <w:lastRenderedPageBreak/>
              <w:t>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375CC" w:rsidRPr="00312CD7" w:rsidTr="00C83549">
        <w:tc>
          <w:tcPr>
            <w:tcW w:w="1242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C375CC" w:rsidRPr="00312CD7" w:rsidRDefault="00C375CC" w:rsidP="00C8354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Золотухинского района </w:t>
            </w:r>
          </w:p>
          <w:p w:rsidR="00C375CC" w:rsidRPr="00312CD7" w:rsidRDefault="00C375CC" w:rsidP="00C83549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C375CC" w:rsidRPr="00312CD7" w:rsidRDefault="00C375CC" w:rsidP="00C375CC">
      <w:pPr>
        <w:widowControl w:val="0"/>
        <w:tabs>
          <w:tab w:val="left" w:pos="1704"/>
        </w:tabs>
        <w:suppressAutoHyphens/>
        <w:autoSpaceDE w:val="0"/>
        <w:spacing w:line="276" w:lineRule="auto"/>
        <w:ind w:right="-1"/>
        <w:jc w:val="both"/>
        <w:rPr>
          <w:sz w:val="28"/>
          <w:szCs w:val="28"/>
        </w:rPr>
      </w:pPr>
    </w:p>
    <w:p w:rsidR="00C375CC" w:rsidRPr="00312CD7" w:rsidRDefault="00C375CC" w:rsidP="00C375CC">
      <w:pPr>
        <w:widowControl w:val="0"/>
        <w:tabs>
          <w:tab w:val="left" w:pos="1704"/>
          <w:tab w:val="left" w:pos="786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2CD7">
        <w:rPr>
          <w:sz w:val="28"/>
          <w:szCs w:val="28"/>
        </w:rPr>
        <w:t xml:space="preserve">  В положении о виде контроля не </w:t>
      </w:r>
      <w:proofErr w:type="gramStart"/>
      <w:r w:rsidRPr="00312CD7">
        <w:rPr>
          <w:sz w:val="28"/>
          <w:szCs w:val="28"/>
        </w:rPr>
        <w:t>предусмотрены</w:t>
      </w:r>
      <w:proofErr w:type="gramEnd"/>
      <w:r w:rsidRPr="00312CD7">
        <w:rPr>
          <w:sz w:val="28"/>
          <w:szCs w:val="28"/>
        </w:rPr>
        <w:t>:</w:t>
      </w:r>
      <w:r w:rsidRPr="00312CD7">
        <w:rPr>
          <w:sz w:val="28"/>
          <w:szCs w:val="28"/>
        </w:rPr>
        <w:tab/>
      </w:r>
    </w:p>
    <w:p w:rsidR="00C375CC" w:rsidRPr="00312CD7" w:rsidRDefault="00C375CC" w:rsidP="00C375CC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CD7">
        <w:rPr>
          <w:sz w:val="28"/>
          <w:szCs w:val="28"/>
        </w:rPr>
        <w:t>-</w:t>
      </w:r>
      <w:r w:rsidRPr="00312CD7">
        <w:rPr>
          <w:rFonts w:eastAsia="Calibri"/>
          <w:sz w:val="28"/>
          <w:szCs w:val="28"/>
          <w:lang w:eastAsia="ar-SA"/>
        </w:rPr>
        <w:t xml:space="preserve"> обобщение правоприменительной практики (в </w:t>
      </w:r>
      <w:proofErr w:type="gramStart"/>
      <w:r w:rsidRPr="00312CD7">
        <w:rPr>
          <w:rFonts w:eastAsia="Calibri"/>
          <w:sz w:val="28"/>
          <w:szCs w:val="28"/>
          <w:lang w:eastAsia="ar-SA"/>
        </w:rPr>
        <w:t>связи</w:t>
      </w:r>
      <w:proofErr w:type="gramEnd"/>
      <w:r w:rsidRPr="00312CD7">
        <w:rPr>
          <w:rFonts w:eastAsia="Calibri"/>
          <w:sz w:val="28"/>
          <w:szCs w:val="28"/>
          <w:lang w:eastAsia="ar-SA"/>
        </w:rPr>
        <w:t xml:space="preserve"> с чем доклад о правоприменительной практике не подготавливается и не публикуется);</w:t>
      </w:r>
    </w:p>
    <w:p w:rsidR="00C375CC" w:rsidRPr="00312CD7" w:rsidRDefault="00C375CC" w:rsidP="00C375CC">
      <w:pPr>
        <w:widowControl w:val="0"/>
        <w:tabs>
          <w:tab w:val="left" w:pos="1704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2CD7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312CD7">
        <w:rPr>
          <w:sz w:val="28"/>
          <w:szCs w:val="28"/>
        </w:rPr>
        <w:t>связи</w:t>
      </w:r>
      <w:proofErr w:type="gramEnd"/>
      <w:r w:rsidRPr="00312CD7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C375CC" w:rsidRPr="00312CD7" w:rsidRDefault="00C375CC" w:rsidP="00C375CC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312CD7">
        <w:rPr>
          <w:sz w:val="28"/>
          <w:szCs w:val="28"/>
        </w:rPr>
        <w:t>- с</w:t>
      </w:r>
      <w:r w:rsidRPr="00312CD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312CD7">
        <w:rPr>
          <w:sz w:val="28"/>
          <w:szCs w:val="28"/>
          <w:shd w:val="clear" w:color="auto" w:fill="FFFFFF"/>
        </w:rPr>
        <w:t>связи</w:t>
      </w:r>
      <w:proofErr w:type="gramEnd"/>
      <w:r w:rsidRPr="00312CD7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 в автоматиз</w:t>
      </w:r>
      <w:r>
        <w:rPr>
          <w:sz w:val="28"/>
          <w:szCs w:val="28"/>
          <w:shd w:val="clear" w:color="auto" w:fill="FFFFFF"/>
        </w:rPr>
        <w:t>ированном режиме не определены)</w:t>
      </w:r>
      <w:r w:rsidRPr="00312CD7">
        <w:rPr>
          <w:sz w:val="28"/>
          <w:szCs w:val="28"/>
          <w:shd w:val="clear" w:color="auto" w:fill="FFFFFF"/>
        </w:rPr>
        <w:t>».</w:t>
      </w:r>
    </w:p>
    <w:p w:rsidR="008804BA" w:rsidRDefault="008804BA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C375CC" w:rsidRDefault="00C375CC" w:rsidP="00C375CC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C375CC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</w:t>
            </w:r>
            <w:proofErr w:type="gramStart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 w:rsidR="00C1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C375CC">
            <w:pPr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C375CC">
            <w:pPr>
              <w:widowControl w:val="0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C375CC">
            <w:pPr>
              <w:widowControl w:val="0"/>
              <w:spacing w:line="277" w:lineRule="exact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75" w:rsidRDefault="00287875" w:rsidP="00E65051">
      <w:r>
        <w:separator/>
      </w:r>
    </w:p>
  </w:endnote>
  <w:endnote w:type="continuationSeparator" w:id="0">
    <w:p w:rsidR="00287875" w:rsidRDefault="00287875" w:rsidP="00E6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75" w:rsidRDefault="00287875" w:rsidP="00E65051">
      <w:r>
        <w:separator/>
      </w:r>
    </w:p>
  </w:footnote>
  <w:footnote w:type="continuationSeparator" w:id="0">
    <w:p w:rsidR="00287875" w:rsidRDefault="00287875" w:rsidP="00E65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F3A"/>
    <w:rsid w:val="00002912"/>
    <w:rsid w:val="000707E4"/>
    <w:rsid w:val="00085D27"/>
    <w:rsid w:val="000D6AEF"/>
    <w:rsid w:val="000E5D78"/>
    <w:rsid w:val="00183E04"/>
    <w:rsid w:val="00207492"/>
    <w:rsid w:val="00212F63"/>
    <w:rsid w:val="002135BC"/>
    <w:rsid w:val="00235D0A"/>
    <w:rsid w:val="00236AD8"/>
    <w:rsid w:val="00274F36"/>
    <w:rsid w:val="00287875"/>
    <w:rsid w:val="002A086C"/>
    <w:rsid w:val="002B5831"/>
    <w:rsid w:val="002F512C"/>
    <w:rsid w:val="00312CD7"/>
    <w:rsid w:val="00347651"/>
    <w:rsid w:val="003646CD"/>
    <w:rsid w:val="00396A1F"/>
    <w:rsid w:val="0043510D"/>
    <w:rsid w:val="00437E1D"/>
    <w:rsid w:val="00454573"/>
    <w:rsid w:val="00507A0C"/>
    <w:rsid w:val="00573721"/>
    <w:rsid w:val="005C676D"/>
    <w:rsid w:val="005C6DF0"/>
    <w:rsid w:val="005C7E0F"/>
    <w:rsid w:val="005D0D6B"/>
    <w:rsid w:val="005E0F45"/>
    <w:rsid w:val="005E5F3A"/>
    <w:rsid w:val="00605A90"/>
    <w:rsid w:val="00606B8C"/>
    <w:rsid w:val="0061568B"/>
    <w:rsid w:val="00643BDA"/>
    <w:rsid w:val="00650C3C"/>
    <w:rsid w:val="0072289A"/>
    <w:rsid w:val="007273B0"/>
    <w:rsid w:val="0073345F"/>
    <w:rsid w:val="00756555"/>
    <w:rsid w:val="00770A1F"/>
    <w:rsid w:val="00773D9F"/>
    <w:rsid w:val="008440E1"/>
    <w:rsid w:val="0084655C"/>
    <w:rsid w:val="008804BA"/>
    <w:rsid w:val="008C3440"/>
    <w:rsid w:val="009069B9"/>
    <w:rsid w:val="00975F0D"/>
    <w:rsid w:val="00A767E5"/>
    <w:rsid w:val="00A82AB8"/>
    <w:rsid w:val="00B12E2C"/>
    <w:rsid w:val="00B82A16"/>
    <w:rsid w:val="00BE35AA"/>
    <w:rsid w:val="00BF3077"/>
    <w:rsid w:val="00C00DE0"/>
    <w:rsid w:val="00C1474A"/>
    <w:rsid w:val="00C259C3"/>
    <w:rsid w:val="00C375CC"/>
    <w:rsid w:val="00C43054"/>
    <w:rsid w:val="00C43BDB"/>
    <w:rsid w:val="00CA12E1"/>
    <w:rsid w:val="00CC37B0"/>
    <w:rsid w:val="00CC61FA"/>
    <w:rsid w:val="00D15C34"/>
    <w:rsid w:val="00D47E79"/>
    <w:rsid w:val="00D80831"/>
    <w:rsid w:val="00D80C92"/>
    <w:rsid w:val="00DA6136"/>
    <w:rsid w:val="00DC18FA"/>
    <w:rsid w:val="00E07E6D"/>
    <w:rsid w:val="00E565D7"/>
    <w:rsid w:val="00E619D6"/>
    <w:rsid w:val="00E65051"/>
    <w:rsid w:val="00E957B5"/>
    <w:rsid w:val="00EB59A4"/>
    <w:rsid w:val="00F9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12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2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12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Зиновьева</cp:lastModifiedBy>
  <cp:revision>15</cp:revision>
  <cp:lastPrinted>2022-09-28T10:24:00Z</cp:lastPrinted>
  <dcterms:created xsi:type="dcterms:W3CDTF">2022-09-28T10:57:00Z</dcterms:created>
  <dcterms:modified xsi:type="dcterms:W3CDTF">2024-02-01T05:23:00Z</dcterms:modified>
</cp:coreProperties>
</file>