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F6401F" w:rsidP="00F6401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F6401F" w:rsidRDefault="00F6401F" w:rsidP="00F6401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F6401F" w:rsidRDefault="00F6401F" w:rsidP="00F6401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6401F" w:rsidRDefault="00F6401F" w:rsidP="00F6401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6401F" w:rsidRDefault="00F6401F" w:rsidP="00F6401F">
      <w:pPr>
        <w:pStyle w:val="a4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F6401F" w:rsidRDefault="00F6401F" w:rsidP="00F6401F">
      <w:pPr>
        <w:pStyle w:val="a4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</w:p>
    <w:p w:rsidR="00F6401F" w:rsidRDefault="00F6401F" w:rsidP="00F6401F">
      <w:pPr>
        <w:pStyle w:val="a4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 </w:t>
      </w:r>
      <w:r w:rsidR="00A907B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14 ноября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2023г. №</w:t>
      </w:r>
      <w:r w:rsidR="00A907B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591-па</w:t>
      </w:r>
    </w:p>
    <w:p w:rsidR="00010559" w:rsidRDefault="00010559">
      <w:pPr>
        <w:pStyle w:val="ConsPlusNormal"/>
        <w:outlineLvl w:val="0"/>
      </w:pPr>
    </w:p>
    <w:p w:rsidR="00F6401F" w:rsidRDefault="00F6401F" w:rsidP="00F640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6401F"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разработки и принятия </w:t>
      </w:r>
    </w:p>
    <w:p w:rsidR="00F6401F" w:rsidRDefault="00F6401F" w:rsidP="00F640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6401F">
        <w:rPr>
          <w:rFonts w:ascii="Times New Roman" w:hAnsi="Times New Roman" w:cs="Times New Roman"/>
          <w:b w:val="0"/>
          <w:sz w:val="28"/>
          <w:szCs w:val="28"/>
        </w:rPr>
        <w:t>дминистративных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01F"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</w:t>
      </w:r>
    </w:p>
    <w:p w:rsidR="00F6401F" w:rsidRPr="00F6401F" w:rsidRDefault="00DD0D63" w:rsidP="00F640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F6401F" w:rsidRPr="00F6401F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F64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01F" w:rsidRPr="00F6401F">
        <w:rPr>
          <w:rFonts w:ascii="Times New Roman" w:hAnsi="Times New Roman" w:cs="Times New Roman"/>
          <w:b w:val="0"/>
          <w:sz w:val="28"/>
          <w:szCs w:val="28"/>
        </w:rPr>
        <w:t>в 2023 году</w:t>
      </w:r>
    </w:p>
    <w:p w:rsidR="00F6401F" w:rsidRDefault="00F6401F">
      <w:pPr>
        <w:pStyle w:val="ConsPlusTitle"/>
        <w:jc w:val="center"/>
        <w:outlineLvl w:val="0"/>
      </w:pPr>
    </w:p>
    <w:p w:rsidR="00010559" w:rsidRDefault="00010559">
      <w:pPr>
        <w:pStyle w:val="ConsPlusTitle"/>
        <w:jc w:val="center"/>
      </w:pPr>
    </w:p>
    <w:p w:rsidR="00010559" w:rsidRDefault="00010559">
      <w:pPr>
        <w:pStyle w:val="ConsPlusTitle"/>
        <w:jc w:val="center"/>
      </w:pPr>
    </w:p>
    <w:p w:rsidR="00010559" w:rsidRDefault="00010559">
      <w:pPr>
        <w:pStyle w:val="ConsPlusNormal"/>
        <w:ind w:firstLine="540"/>
        <w:jc w:val="both"/>
      </w:pPr>
    </w:p>
    <w:p w:rsidR="00F6401F" w:rsidRPr="00F6401F" w:rsidRDefault="00010559" w:rsidP="00F6401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1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4">
        <w:r w:rsidRPr="00F6401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6401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6 мая 2023 г. N 719 </w:t>
      </w:r>
      <w:r w:rsidR="00F6401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401F">
        <w:rPr>
          <w:rFonts w:ascii="Times New Roman" w:hAnsi="Times New Roman" w:cs="Times New Roman"/>
          <w:b w:val="0"/>
          <w:sz w:val="28"/>
          <w:szCs w:val="28"/>
        </w:rPr>
        <w:t>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</w:t>
      </w:r>
      <w:r w:rsidR="00F6401F">
        <w:rPr>
          <w:rFonts w:ascii="Times New Roman" w:hAnsi="Times New Roman" w:cs="Times New Roman"/>
          <w:b w:val="0"/>
          <w:sz w:val="28"/>
          <w:szCs w:val="28"/>
        </w:rPr>
        <w:t>»</w:t>
      </w:r>
      <w:r w:rsidR="00F6401F" w:rsidRPr="00F640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64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01F" w:rsidRPr="00F6401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Курской области от 30 октября 2023 г. N 1125-пп</w:t>
      </w:r>
    </w:p>
    <w:p w:rsidR="00F6401F" w:rsidRPr="00F6401F" w:rsidRDefault="00F6401F" w:rsidP="00F6401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1F">
        <w:rPr>
          <w:rFonts w:ascii="Times New Roman" w:hAnsi="Times New Roman" w:cs="Times New Roman"/>
          <w:b w:val="0"/>
          <w:sz w:val="28"/>
          <w:szCs w:val="28"/>
        </w:rPr>
        <w:t>«Об особенностях разработки и принятия административных регламентов предоставления государственных услуг в 2023 году»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01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Золотухинского района Курской области ПОСТАНОВЛЯЕТ: </w:t>
      </w:r>
    </w:p>
    <w:p w:rsidR="00010559" w:rsidRPr="00F6401F" w:rsidRDefault="00010559" w:rsidP="00F640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>
        <w:r w:rsidRPr="00F6401F">
          <w:rPr>
            <w:rFonts w:ascii="Times New Roman" w:hAnsi="Times New Roman" w:cs="Times New Roman"/>
            <w:sz w:val="28"/>
            <w:szCs w:val="28"/>
          </w:rPr>
          <w:t>особенности</w:t>
        </w:r>
      </w:hyperlink>
      <w:r w:rsidRPr="00F6401F"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государственных услуг в 2023 году.</w:t>
      </w:r>
    </w:p>
    <w:p w:rsidR="00010559" w:rsidRPr="00F6401F" w:rsidRDefault="00010559" w:rsidP="00F640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 w:rsidRPr="00F64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401F">
        <w:rPr>
          <w:rFonts w:ascii="Times New Roman" w:hAnsi="Times New Roman" w:cs="Times New Roman"/>
          <w:sz w:val="28"/>
          <w:szCs w:val="28"/>
        </w:rPr>
        <w:t xml:space="preserve">Установить, что в 2023 году </w:t>
      </w:r>
      <w:r w:rsidR="00F6401F" w:rsidRPr="00F6401F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Золотухинского района </w:t>
      </w:r>
      <w:r w:rsidRPr="00F6401F">
        <w:rPr>
          <w:rFonts w:ascii="Times New Roman" w:hAnsi="Times New Roman" w:cs="Times New Roman"/>
          <w:sz w:val="28"/>
          <w:szCs w:val="28"/>
        </w:rPr>
        <w:t xml:space="preserve"> Курской области вправе осуществлять разработку </w:t>
      </w:r>
      <w:r w:rsidR="00F6401F" w:rsidRPr="00F6401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6401F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предусматривающих утверждение административных регламентов предоставления </w:t>
      </w:r>
      <w:r w:rsidR="00F6401F" w:rsidRPr="00F6401F">
        <w:rPr>
          <w:rFonts w:ascii="Times New Roman" w:hAnsi="Times New Roman" w:cs="Times New Roman"/>
          <w:sz w:val="28"/>
          <w:szCs w:val="28"/>
        </w:rPr>
        <w:t>муниципальных</w:t>
      </w:r>
      <w:r w:rsidRPr="00F6401F">
        <w:rPr>
          <w:rFonts w:ascii="Times New Roman" w:hAnsi="Times New Roman" w:cs="Times New Roman"/>
          <w:sz w:val="28"/>
          <w:szCs w:val="28"/>
        </w:rPr>
        <w:t xml:space="preserve"> услуг или внесение изменений в административные регламенты предоставления </w:t>
      </w:r>
      <w:r w:rsidR="00F6401F" w:rsidRPr="00F6401F">
        <w:rPr>
          <w:rFonts w:ascii="Times New Roman" w:hAnsi="Times New Roman" w:cs="Times New Roman"/>
          <w:sz w:val="28"/>
          <w:szCs w:val="28"/>
        </w:rPr>
        <w:t>муниципальных</w:t>
      </w:r>
      <w:r w:rsidRPr="00F6401F">
        <w:rPr>
          <w:rFonts w:ascii="Times New Roman" w:hAnsi="Times New Roman" w:cs="Times New Roman"/>
          <w:sz w:val="28"/>
          <w:szCs w:val="28"/>
        </w:rPr>
        <w:t xml:space="preserve"> услуг в соответствии с </w:t>
      </w:r>
      <w:hyperlink w:anchor="P30">
        <w:r w:rsidRPr="00F6401F">
          <w:rPr>
            <w:rFonts w:ascii="Times New Roman" w:hAnsi="Times New Roman" w:cs="Times New Roman"/>
            <w:sz w:val="28"/>
            <w:szCs w:val="28"/>
          </w:rPr>
          <w:t>особенностями</w:t>
        </w:r>
      </w:hyperlink>
      <w:r w:rsidRPr="00F6401F">
        <w:rPr>
          <w:rFonts w:ascii="Times New Roman" w:hAnsi="Times New Roman" w:cs="Times New Roman"/>
          <w:sz w:val="28"/>
          <w:szCs w:val="28"/>
        </w:rPr>
        <w:t xml:space="preserve"> разработки и принятия административных регламентов предоставления государственных услуг в 2023 году, утвержденными настоящим постановлением.</w:t>
      </w:r>
      <w:proofErr w:type="gramEnd"/>
    </w:p>
    <w:p w:rsidR="00010559" w:rsidRPr="00F6401F" w:rsidRDefault="00010559" w:rsidP="00F640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401F" w:rsidRPr="00F6401F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Золотухинского района  </w:t>
      </w:r>
      <w:r w:rsidRPr="00F6401F">
        <w:rPr>
          <w:rFonts w:ascii="Times New Roman" w:hAnsi="Times New Roman" w:cs="Times New Roman"/>
          <w:sz w:val="28"/>
          <w:szCs w:val="28"/>
        </w:rPr>
        <w:t xml:space="preserve">Курской области, подготовившим </w:t>
      </w:r>
      <w:r w:rsidR="00F6401F" w:rsidRPr="00F6401F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F6401F">
        <w:rPr>
          <w:rFonts w:ascii="Times New Roman" w:hAnsi="Times New Roman" w:cs="Times New Roman"/>
          <w:sz w:val="28"/>
          <w:szCs w:val="28"/>
        </w:rPr>
        <w:t>административны</w:t>
      </w:r>
      <w:r w:rsidR="00F6401F" w:rsidRPr="00F6401F">
        <w:rPr>
          <w:rFonts w:ascii="Times New Roman" w:hAnsi="Times New Roman" w:cs="Times New Roman"/>
          <w:sz w:val="28"/>
          <w:szCs w:val="28"/>
        </w:rPr>
        <w:t>х</w:t>
      </w:r>
      <w:r w:rsidRPr="00F6401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6401F" w:rsidRPr="00F6401F">
        <w:rPr>
          <w:rFonts w:ascii="Times New Roman" w:hAnsi="Times New Roman" w:cs="Times New Roman"/>
          <w:sz w:val="28"/>
          <w:szCs w:val="28"/>
        </w:rPr>
        <w:t>ов</w:t>
      </w:r>
      <w:r w:rsidRPr="00F6401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401F" w:rsidRPr="00F640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01F">
        <w:rPr>
          <w:rFonts w:ascii="Times New Roman" w:hAnsi="Times New Roman" w:cs="Times New Roman"/>
          <w:sz w:val="28"/>
          <w:szCs w:val="28"/>
        </w:rPr>
        <w:t xml:space="preserve"> услуг в соответствии с </w:t>
      </w:r>
      <w:hyperlink w:anchor="P12">
        <w:r w:rsidRPr="00F6401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6401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6401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постановления, обеспечить разработку таких административных регламентов в электронном машиночитаемом виде в срок, установленный </w:t>
      </w:r>
      <w:hyperlink r:id="rId5">
        <w:r w:rsidRPr="00F6401F">
          <w:rPr>
            <w:rFonts w:ascii="Times New Roman" w:hAnsi="Times New Roman" w:cs="Times New Roman"/>
            <w:sz w:val="28"/>
            <w:szCs w:val="28"/>
          </w:rPr>
          <w:t>частью 5 статьи 4</w:t>
        </w:r>
      </w:hyperlink>
      <w:r w:rsidRPr="00F6401F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Федерации".</w:t>
      </w:r>
      <w:proofErr w:type="gramEnd"/>
    </w:p>
    <w:p w:rsidR="00F6401F" w:rsidRPr="00F6401F" w:rsidRDefault="00F6401F" w:rsidP="00F6401F">
      <w:pPr>
        <w:shd w:val="clear" w:color="auto" w:fill="FFFFFF"/>
        <w:tabs>
          <w:tab w:val="left" w:pos="1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640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</w:t>
      </w:r>
      <w:proofErr w:type="gramStart"/>
      <w:r w:rsidRPr="00F6401F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F640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исполнением настоящего постановления возложить </w:t>
      </w:r>
      <w:r w:rsidRPr="00F6401F">
        <w:rPr>
          <w:rFonts w:ascii="Times New Roman" w:eastAsia="Times New Roman" w:hAnsi="Times New Roman" w:cs="Times New Roman"/>
          <w:spacing w:val="-8"/>
          <w:sz w:val="28"/>
          <w:szCs w:val="28"/>
        </w:rPr>
        <w:t>на               заместителя Главы Администрации Золотухинского района Курской области С.Н. Зиновьеву.</w:t>
      </w:r>
    </w:p>
    <w:p w:rsidR="00F6401F" w:rsidRPr="00F6401F" w:rsidRDefault="00F6401F" w:rsidP="00F6401F">
      <w:pPr>
        <w:shd w:val="clear" w:color="auto" w:fill="FFFFFF"/>
        <w:tabs>
          <w:tab w:val="left" w:pos="1128"/>
        </w:tabs>
        <w:spacing w:after="0" w:line="360" w:lineRule="auto"/>
        <w:ind w:firstLine="56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5</w:t>
      </w:r>
      <w:r w:rsidRPr="00F6401F">
        <w:rPr>
          <w:rFonts w:ascii="Times New Roman" w:eastAsia="Times New Roman" w:hAnsi="Times New Roman" w:cs="Times New Roman"/>
          <w:spacing w:val="-7"/>
          <w:sz w:val="28"/>
          <w:szCs w:val="28"/>
        </w:rPr>
        <w:t>. Постановление вступает в силу со дня его подписания.</w:t>
      </w:r>
    </w:p>
    <w:p w:rsidR="00F6401F" w:rsidRPr="00F6401F" w:rsidRDefault="00F6401F" w:rsidP="00F6401F">
      <w:pPr>
        <w:shd w:val="clear" w:color="auto" w:fill="FFFFFF"/>
        <w:tabs>
          <w:tab w:val="left" w:pos="1128"/>
        </w:tabs>
        <w:spacing w:line="360" w:lineRule="auto"/>
        <w:ind w:firstLine="567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6401F" w:rsidRPr="00F6401F" w:rsidRDefault="00F6401F" w:rsidP="00F6401F">
      <w:pPr>
        <w:shd w:val="clear" w:color="auto" w:fill="FFFFFF"/>
        <w:tabs>
          <w:tab w:val="left" w:pos="112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1F" w:rsidRPr="00F6401F" w:rsidRDefault="00F6401F" w:rsidP="00F6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401F">
        <w:rPr>
          <w:rFonts w:ascii="Times New Roman" w:hAnsi="Times New Roman" w:cs="Times New Roman"/>
          <w:sz w:val="28"/>
          <w:szCs w:val="28"/>
        </w:rPr>
        <w:t xml:space="preserve">  В.Н. Кожухов</w:t>
      </w:r>
    </w:p>
    <w:p w:rsidR="00F6401F" w:rsidRPr="00F6401F" w:rsidRDefault="00F6401F" w:rsidP="00F6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6401F" w:rsidRPr="00F6401F" w:rsidRDefault="00F6401F" w:rsidP="00F6401F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010559" w:rsidRDefault="00010559">
      <w:pPr>
        <w:pStyle w:val="ConsPlusNormal"/>
        <w:jc w:val="right"/>
      </w:pPr>
    </w:p>
    <w:p w:rsidR="00010559" w:rsidRDefault="00010559">
      <w:pPr>
        <w:pStyle w:val="ConsPlusNormal"/>
      </w:pPr>
    </w:p>
    <w:p w:rsidR="00010559" w:rsidRDefault="00010559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F6401F" w:rsidRDefault="00F6401F">
      <w:pPr>
        <w:pStyle w:val="ConsPlusNormal"/>
      </w:pPr>
    </w:p>
    <w:p w:rsidR="00010559" w:rsidRDefault="00010559">
      <w:pPr>
        <w:pStyle w:val="ConsPlusNormal"/>
      </w:pPr>
    </w:p>
    <w:p w:rsidR="00010559" w:rsidRDefault="00010559">
      <w:pPr>
        <w:pStyle w:val="ConsPlusNormal"/>
      </w:pPr>
    </w:p>
    <w:p w:rsidR="00010559" w:rsidRDefault="00010559">
      <w:pPr>
        <w:pStyle w:val="ConsPlusNormal"/>
      </w:pPr>
    </w:p>
    <w:p w:rsidR="00010559" w:rsidRPr="00F6401F" w:rsidRDefault="000105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10559" w:rsidRPr="00F6401F" w:rsidRDefault="00010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1165D" w:rsidRDefault="000116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Золотухинского</w:t>
      </w:r>
    </w:p>
    <w:p w:rsidR="00010559" w:rsidRPr="00F6401F" w:rsidRDefault="000116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10559" w:rsidRPr="00F640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10559" w:rsidRPr="00F6401F" w:rsidRDefault="00010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от </w:t>
      </w:r>
      <w:r w:rsidR="00A907BA">
        <w:rPr>
          <w:rFonts w:ascii="Times New Roman" w:hAnsi="Times New Roman" w:cs="Times New Roman"/>
          <w:sz w:val="28"/>
          <w:szCs w:val="28"/>
        </w:rPr>
        <w:t>14.11.</w:t>
      </w:r>
      <w:r w:rsidRPr="00F6401F">
        <w:rPr>
          <w:rFonts w:ascii="Times New Roman" w:hAnsi="Times New Roman" w:cs="Times New Roman"/>
          <w:sz w:val="28"/>
          <w:szCs w:val="28"/>
        </w:rPr>
        <w:t xml:space="preserve"> 2023 г. N </w:t>
      </w:r>
      <w:r w:rsidR="00A907BA">
        <w:rPr>
          <w:rFonts w:ascii="Times New Roman" w:hAnsi="Times New Roman" w:cs="Times New Roman"/>
          <w:sz w:val="28"/>
          <w:szCs w:val="28"/>
        </w:rPr>
        <w:t>591-па</w:t>
      </w:r>
    </w:p>
    <w:p w:rsidR="00010559" w:rsidRPr="00F6401F" w:rsidRDefault="000105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559" w:rsidRPr="00F6401F" w:rsidRDefault="00010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F6401F">
        <w:rPr>
          <w:rFonts w:ascii="Times New Roman" w:hAnsi="Times New Roman" w:cs="Times New Roman"/>
          <w:sz w:val="28"/>
          <w:szCs w:val="28"/>
        </w:rPr>
        <w:t>ОСОБЕННОСТИ</w:t>
      </w:r>
    </w:p>
    <w:p w:rsidR="00010559" w:rsidRPr="00F6401F" w:rsidRDefault="00010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>РАЗРАБОТКИ И ПРИНЯТИЯ АДМИНИСТРАТИВНЫХ РЕГЛАМЕНТОВ</w:t>
      </w:r>
    </w:p>
    <w:p w:rsidR="00010559" w:rsidRPr="00F6401F" w:rsidRDefault="00010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1165D">
        <w:rPr>
          <w:rFonts w:ascii="Times New Roman" w:hAnsi="Times New Roman" w:cs="Times New Roman"/>
          <w:sz w:val="28"/>
          <w:szCs w:val="28"/>
        </w:rPr>
        <w:t>МУНИЦИПАЛЬНЫХ</w:t>
      </w:r>
      <w:r w:rsidRPr="00F6401F">
        <w:rPr>
          <w:rFonts w:ascii="Times New Roman" w:hAnsi="Times New Roman" w:cs="Times New Roman"/>
          <w:sz w:val="28"/>
          <w:szCs w:val="28"/>
        </w:rPr>
        <w:t xml:space="preserve"> УСЛУГ В 2023 ГОДУ</w:t>
      </w:r>
    </w:p>
    <w:p w:rsidR="00010559" w:rsidRPr="00F6401F" w:rsidRDefault="000105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559" w:rsidRPr="0001165D" w:rsidRDefault="00010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01165D">
        <w:rPr>
          <w:rFonts w:ascii="Times New Roman" w:hAnsi="Times New Roman" w:cs="Times New Roman"/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</w:t>
      </w:r>
      <w:r w:rsidR="0001165D">
        <w:rPr>
          <w:rFonts w:ascii="Times New Roman" w:hAnsi="Times New Roman" w:cs="Times New Roman"/>
          <w:sz w:val="28"/>
          <w:szCs w:val="28"/>
        </w:rPr>
        <w:t>муниципальных</w:t>
      </w:r>
      <w:r w:rsidRPr="0001165D">
        <w:rPr>
          <w:rFonts w:ascii="Times New Roman" w:hAnsi="Times New Roman" w:cs="Times New Roman"/>
          <w:sz w:val="28"/>
          <w:szCs w:val="28"/>
        </w:rPr>
        <w:t xml:space="preserve"> услуг (далее - административные регламенты), требования </w:t>
      </w:r>
      <w:hyperlink r:id="rId6">
        <w:proofErr w:type="gramStart"/>
        <w:r w:rsidRPr="0001165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0116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165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01165D">
        <w:rPr>
          <w:rFonts w:ascii="Times New Roman" w:hAnsi="Times New Roman" w:cs="Times New Roman"/>
          <w:sz w:val="28"/>
          <w:szCs w:val="28"/>
        </w:rPr>
        <w:t>муниципальных</w:t>
      </w:r>
      <w:r w:rsidRPr="0001165D">
        <w:rPr>
          <w:rFonts w:ascii="Times New Roman" w:hAnsi="Times New Roman" w:cs="Times New Roman"/>
          <w:sz w:val="28"/>
          <w:szCs w:val="28"/>
        </w:rPr>
        <w:t xml:space="preserve"> услуг, утвержденного постановлением Администрации </w:t>
      </w:r>
      <w:r w:rsidR="0001165D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1165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D0D63">
        <w:rPr>
          <w:rFonts w:ascii="Times New Roman" w:hAnsi="Times New Roman" w:cs="Times New Roman"/>
          <w:sz w:val="28"/>
          <w:szCs w:val="28"/>
        </w:rPr>
        <w:t xml:space="preserve">от </w:t>
      </w:r>
      <w:r w:rsidR="00DD0D63" w:rsidRPr="00DD0D63">
        <w:rPr>
          <w:rFonts w:ascii="Times New Roman" w:hAnsi="Times New Roman" w:cs="Times New Roman"/>
          <w:sz w:val="28"/>
          <w:szCs w:val="28"/>
        </w:rPr>
        <w:t>26</w:t>
      </w:r>
      <w:r w:rsidRPr="00DD0D63">
        <w:rPr>
          <w:rFonts w:ascii="Times New Roman" w:hAnsi="Times New Roman" w:cs="Times New Roman"/>
          <w:sz w:val="28"/>
          <w:szCs w:val="28"/>
        </w:rPr>
        <w:t>.0</w:t>
      </w:r>
      <w:r w:rsidR="00DD0D63" w:rsidRPr="00DD0D63">
        <w:rPr>
          <w:rFonts w:ascii="Times New Roman" w:hAnsi="Times New Roman" w:cs="Times New Roman"/>
          <w:sz w:val="28"/>
          <w:szCs w:val="28"/>
        </w:rPr>
        <w:t>5</w:t>
      </w:r>
      <w:r w:rsidRPr="00DD0D63">
        <w:rPr>
          <w:rFonts w:ascii="Times New Roman" w:hAnsi="Times New Roman" w:cs="Times New Roman"/>
          <w:sz w:val="28"/>
          <w:szCs w:val="28"/>
        </w:rPr>
        <w:t xml:space="preserve">.2022 N </w:t>
      </w:r>
      <w:r w:rsidR="00DD0D63" w:rsidRPr="00DD0D63">
        <w:rPr>
          <w:rFonts w:ascii="Times New Roman" w:hAnsi="Times New Roman" w:cs="Times New Roman"/>
          <w:sz w:val="28"/>
          <w:szCs w:val="28"/>
        </w:rPr>
        <w:t>343</w:t>
      </w:r>
      <w:r w:rsidRPr="00DD0D63">
        <w:rPr>
          <w:rFonts w:ascii="Times New Roman" w:hAnsi="Times New Roman" w:cs="Times New Roman"/>
          <w:sz w:val="28"/>
          <w:szCs w:val="28"/>
        </w:rPr>
        <w:t>-па</w:t>
      </w:r>
      <w:r w:rsidRPr="0001165D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области" (далее - </w:t>
      </w:r>
      <w:proofErr w:type="gramStart"/>
      <w:r w:rsidRPr="0001165D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"Федеральный реестр государственных и муниципальных услуг (функций)", не применяются.</w:t>
      </w:r>
      <w:proofErr w:type="gramEnd"/>
    </w:p>
    <w:p w:rsidR="00010559" w:rsidRPr="0001165D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65D">
        <w:rPr>
          <w:rFonts w:ascii="Times New Roman" w:hAnsi="Times New Roman" w:cs="Times New Roman"/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hyperlink r:id="rId7">
        <w:r w:rsidRPr="0001165D">
          <w:rPr>
            <w:rFonts w:ascii="Times New Roman" w:hAnsi="Times New Roman" w:cs="Times New Roman"/>
            <w:sz w:val="28"/>
            <w:szCs w:val="28"/>
          </w:rPr>
          <w:t>разделу II</w:t>
        </w:r>
      </w:hyperlink>
      <w:r w:rsidRPr="0001165D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регламентов.</w:t>
      </w:r>
    </w:p>
    <w:p w:rsidR="00010559" w:rsidRPr="0001165D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6"/>
      <w:bookmarkEnd w:id="4"/>
      <w:r w:rsidRPr="000116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165D"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</w:t>
      </w:r>
      <w:r w:rsidRPr="00F6401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"Федеральный реестр государственных и муниципальных услуг (функций)", разрабатывается и принимается нормативный правовой </w:t>
      </w:r>
      <w:r w:rsidRPr="0001165D">
        <w:rPr>
          <w:rFonts w:ascii="Times New Roman" w:hAnsi="Times New Roman" w:cs="Times New Roman"/>
          <w:sz w:val="28"/>
          <w:szCs w:val="28"/>
        </w:rPr>
        <w:t xml:space="preserve">акт о внесении изменений в административный регламент с учетом требований </w:t>
      </w:r>
      <w:hyperlink w:anchor="P34">
        <w:r w:rsidRPr="0001165D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01165D">
        <w:rPr>
          <w:rFonts w:ascii="Times New Roman" w:hAnsi="Times New Roman" w:cs="Times New Roman"/>
          <w:sz w:val="28"/>
          <w:szCs w:val="28"/>
        </w:rPr>
        <w:t xml:space="preserve"> настоящего документа, а также требований к содержанию административных регламентов, предусмотренных </w:t>
      </w:r>
      <w:hyperlink r:id="rId8">
        <w:r w:rsidRPr="0001165D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01165D">
        <w:rPr>
          <w:rFonts w:ascii="Times New Roman" w:hAnsi="Times New Roman" w:cs="Times New Roman"/>
          <w:sz w:val="28"/>
          <w:szCs w:val="28"/>
        </w:rPr>
        <w:t xml:space="preserve"> Порядка разработки</w:t>
      </w:r>
      <w:proofErr w:type="gramEnd"/>
      <w:r w:rsidRPr="0001165D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регламентов.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65D">
        <w:rPr>
          <w:rFonts w:ascii="Times New Roman" w:hAnsi="Times New Roman" w:cs="Times New Roman"/>
          <w:sz w:val="28"/>
          <w:szCs w:val="28"/>
        </w:rPr>
        <w:t>4. Внесение изменений в административные регламенты осуществляется</w:t>
      </w:r>
      <w:r w:rsidRPr="00F6401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01165D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36">
        <w:r w:rsidRPr="0001165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116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6401F">
        <w:rPr>
          <w:rFonts w:ascii="Times New Roman" w:hAnsi="Times New Roman" w:cs="Times New Roman"/>
          <w:sz w:val="28"/>
          <w:szCs w:val="28"/>
        </w:rPr>
        <w:t xml:space="preserve"> документа, за исключением </w:t>
      </w:r>
      <w:proofErr w:type="gramStart"/>
      <w:r w:rsidRPr="00F6401F">
        <w:rPr>
          <w:rFonts w:ascii="Times New Roman" w:hAnsi="Times New Roman" w:cs="Times New Roman"/>
          <w:sz w:val="28"/>
          <w:szCs w:val="28"/>
        </w:rPr>
        <w:t>случаев применения упрощенного порядка внесения изменений</w:t>
      </w:r>
      <w:proofErr w:type="gramEnd"/>
      <w:r w:rsidRPr="00F6401F">
        <w:rPr>
          <w:rFonts w:ascii="Times New Roman" w:hAnsi="Times New Roman" w:cs="Times New Roman"/>
          <w:sz w:val="28"/>
          <w:szCs w:val="28"/>
        </w:rPr>
        <w:t>.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lastRenderedPageBreak/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исполнение решения судов о признании административного регламента </w:t>
      </w:r>
      <w:proofErr w:type="gramStart"/>
      <w:r w:rsidRPr="00F6401F">
        <w:rPr>
          <w:rFonts w:ascii="Times New Roman" w:hAnsi="Times New Roman" w:cs="Times New Roman"/>
          <w:sz w:val="28"/>
          <w:szCs w:val="28"/>
        </w:rPr>
        <w:t>недействующим</w:t>
      </w:r>
      <w:proofErr w:type="gramEnd"/>
      <w:r w:rsidRPr="00F6401F">
        <w:rPr>
          <w:rFonts w:ascii="Times New Roman" w:hAnsi="Times New Roman" w:cs="Times New Roman"/>
          <w:sz w:val="28"/>
          <w:szCs w:val="28"/>
        </w:rPr>
        <w:t xml:space="preserve"> полностью или в части;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>внесение изменений юридико-технического или редакционно-технического характера;</w:t>
      </w:r>
    </w:p>
    <w:p w:rsidR="00010559" w:rsidRPr="00F6401F" w:rsidRDefault="00010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F">
        <w:rPr>
          <w:rFonts w:ascii="Times New Roman" w:hAnsi="Times New Roman" w:cs="Times New Roman"/>
          <w:sz w:val="28"/>
          <w:szCs w:val="28"/>
        </w:rPr>
        <w:t xml:space="preserve">внесение изменений, касающихся наименования исполнительного органа </w:t>
      </w:r>
      <w:r w:rsidR="0001165D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F6401F">
        <w:rPr>
          <w:rFonts w:ascii="Times New Roman" w:hAnsi="Times New Roman" w:cs="Times New Roman"/>
          <w:sz w:val="28"/>
          <w:szCs w:val="28"/>
        </w:rPr>
        <w:t>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010559" w:rsidRPr="00F6401F" w:rsidRDefault="00010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559" w:rsidRPr="00F6401F" w:rsidRDefault="00010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A57" w:rsidRPr="00F6401F" w:rsidRDefault="00815A57">
      <w:pPr>
        <w:rPr>
          <w:rFonts w:ascii="Times New Roman" w:hAnsi="Times New Roman" w:cs="Times New Roman"/>
          <w:sz w:val="28"/>
          <w:szCs w:val="28"/>
        </w:rPr>
      </w:pPr>
    </w:p>
    <w:sectPr w:rsidR="00815A57" w:rsidRPr="00F6401F" w:rsidSect="00F6401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559"/>
    <w:rsid w:val="00010559"/>
    <w:rsid w:val="0001165D"/>
    <w:rsid w:val="00225A94"/>
    <w:rsid w:val="002F27C3"/>
    <w:rsid w:val="00815A57"/>
    <w:rsid w:val="00A907BA"/>
    <w:rsid w:val="00C60942"/>
    <w:rsid w:val="00DD0D63"/>
    <w:rsid w:val="00F6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rsid w:val="00F640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F6401F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E4D2901321CCBAD8F0520E7D485339FE2256281D3536B65D3BAD56AF9CF280602F250CB8E2C8CAD03C2EF18459597501E8D9EE1963BC8F185312Bq4t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2E4D2901321CCBAD8F0520E7D485339FE2256281D3536B65D3BAD56AF9CF280602F250CB8E2C8CAD03C2EF18459597501E8D9EE1963BC8F185312Bq4t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E4D2901321CCBAD8F0520E7D485339FE2256281D3536B65D3BAD56AF9CF280602F250CB8E2C8CAD03C2EC11459597501E8D9EE1963BC8F185312Bq4t5F" TargetMode="External"/><Relationship Id="rId5" Type="http://schemas.openxmlformats.org/officeDocument/2006/relationships/hyperlink" Target="consultantplus://offline/ref=942E4D2901321CCBAD8F1B2DF1B8DF3F9CEC7F6E82D55D3C308EBC8235A9C97D4642F40588CA208FAC0896BC541BCCC71C55819EF78A3ACBqEtC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2E4D2901321CCBAD8F1B2DF1B8DF3F9CED7D6889D15D3C308EBC8235A9C97D5442AC0989C23F8CAC1DC0ED12q4t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4</cp:revision>
  <cp:lastPrinted>2023-11-18T06:27:00Z</cp:lastPrinted>
  <dcterms:created xsi:type="dcterms:W3CDTF">2023-11-18T05:45:00Z</dcterms:created>
  <dcterms:modified xsi:type="dcterms:W3CDTF">2023-11-20T05:47:00Z</dcterms:modified>
</cp:coreProperties>
</file>