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04" w:rsidRPr="007B6004" w:rsidRDefault="007B6004" w:rsidP="007B6004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B600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ЗОЛОТУХИНСКОГО РАЙОНА</w:t>
      </w:r>
    </w:p>
    <w:p w:rsidR="007B6004" w:rsidRPr="007B6004" w:rsidRDefault="007B6004" w:rsidP="007B6004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B600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КУРСКОЙ ОБЛАСТИ</w:t>
      </w:r>
    </w:p>
    <w:p w:rsidR="007B6004" w:rsidRPr="007B6004" w:rsidRDefault="007B6004" w:rsidP="007B6004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6616" w:rsidRPr="00E537C7" w:rsidRDefault="007B6004" w:rsidP="001707ED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537C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C6383" w:rsidRPr="00E537C7" w:rsidRDefault="002C6383" w:rsidP="002C6383">
      <w:pPr>
        <w:widowControl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048BB" w:rsidRPr="00E537C7" w:rsidRDefault="004048BB" w:rsidP="002C6383">
      <w:pPr>
        <w:widowControl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C6383" w:rsidRPr="00E537C7" w:rsidRDefault="007B6004" w:rsidP="007B6004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85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27.06.2023 г. </w:t>
      </w:r>
      <w:r w:rsidRPr="00E53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85336">
        <w:rPr>
          <w:rFonts w:ascii="Times New Roman" w:eastAsia="Times New Roman" w:hAnsi="Times New Roman" w:cs="Times New Roman"/>
          <w:sz w:val="28"/>
          <w:szCs w:val="28"/>
          <w:lang w:eastAsia="ru-RU"/>
        </w:rPr>
        <w:t>293-па</w:t>
      </w:r>
    </w:p>
    <w:p w:rsidR="00D12FF9" w:rsidRPr="00E537C7" w:rsidRDefault="00D12FF9" w:rsidP="001707E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503" w:rsidRPr="00E537C7" w:rsidRDefault="00CF5503" w:rsidP="001707E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3A0" w:rsidRDefault="005A7DF3" w:rsidP="007B60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E433A0">
        <w:rPr>
          <w:rFonts w:ascii="Times New Roman" w:hAnsi="Times New Roman" w:cs="Times New Roman"/>
          <w:sz w:val="28"/>
          <w:szCs w:val="28"/>
        </w:rPr>
        <w:t>остановление</w:t>
      </w:r>
      <w:r w:rsidR="00CF5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503" w:rsidRDefault="00CF5503" w:rsidP="007B60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Золотухинского района </w:t>
      </w:r>
    </w:p>
    <w:p w:rsidR="00E433A0" w:rsidRDefault="00CF5503" w:rsidP="007B60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E433A0">
        <w:rPr>
          <w:rFonts w:ascii="Times New Roman" w:hAnsi="Times New Roman" w:cs="Times New Roman"/>
          <w:sz w:val="28"/>
          <w:szCs w:val="28"/>
        </w:rPr>
        <w:t>от 23.03.2023</w:t>
      </w:r>
      <w:r w:rsidR="001C0657">
        <w:rPr>
          <w:rFonts w:ascii="Times New Roman" w:hAnsi="Times New Roman" w:cs="Times New Roman"/>
          <w:sz w:val="28"/>
          <w:szCs w:val="28"/>
        </w:rPr>
        <w:t xml:space="preserve"> г.</w:t>
      </w:r>
      <w:r w:rsidR="00E433A0">
        <w:rPr>
          <w:rFonts w:ascii="Times New Roman" w:hAnsi="Times New Roman" w:cs="Times New Roman"/>
          <w:sz w:val="28"/>
          <w:szCs w:val="28"/>
        </w:rPr>
        <w:t xml:space="preserve"> № 15</w:t>
      </w:r>
      <w:r>
        <w:rPr>
          <w:rFonts w:ascii="Times New Roman" w:hAnsi="Times New Roman" w:cs="Times New Roman"/>
          <w:sz w:val="28"/>
          <w:szCs w:val="28"/>
        </w:rPr>
        <w:t>4</w:t>
      </w:r>
      <w:r w:rsidR="00E433A0">
        <w:rPr>
          <w:rFonts w:ascii="Times New Roman" w:hAnsi="Times New Roman" w:cs="Times New Roman"/>
          <w:sz w:val="28"/>
          <w:szCs w:val="28"/>
        </w:rPr>
        <w:t xml:space="preserve">-па </w:t>
      </w:r>
    </w:p>
    <w:p w:rsidR="007B6004" w:rsidRDefault="00E433A0" w:rsidP="007B60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E716E" w:rsidRPr="007B6004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</w:t>
      </w:r>
    </w:p>
    <w:p w:rsidR="007B6004" w:rsidRDefault="007E716E" w:rsidP="007B6004">
      <w:pPr>
        <w:pStyle w:val="a3"/>
        <w:rPr>
          <w:rFonts w:ascii="Times New Roman" w:hAnsi="Times New Roman" w:cs="Times New Roman"/>
          <w:sz w:val="28"/>
          <w:szCs w:val="28"/>
        </w:rPr>
      </w:pPr>
      <w:r w:rsidRPr="007B6004">
        <w:rPr>
          <w:rFonts w:ascii="Times New Roman" w:hAnsi="Times New Roman" w:cs="Times New Roman"/>
          <w:sz w:val="28"/>
          <w:szCs w:val="28"/>
        </w:rPr>
        <w:t xml:space="preserve">субсидии юридическим лицам, индивидуальным </w:t>
      </w:r>
    </w:p>
    <w:p w:rsidR="007B6004" w:rsidRDefault="007E716E" w:rsidP="007B6004">
      <w:pPr>
        <w:pStyle w:val="a3"/>
        <w:rPr>
          <w:rFonts w:ascii="Times New Roman" w:hAnsi="Times New Roman" w:cs="Times New Roman"/>
          <w:sz w:val="28"/>
          <w:szCs w:val="28"/>
        </w:rPr>
      </w:pPr>
      <w:r w:rsidRPr="007B6004">
        <w:rPr>
          <w:rFonts w:ascii="Times New Roman" w:hAnsi="Times New Roman" w:cs="Times New Roman"/>
          <w:sz w:val="28"/>
          <w:szCs w:val="28"/>
        </w:rPr>
        <w:t xml:space="preserve">предпринимателям, физическим лицам – </w:t>
      </w:r>
    </w:p>
    <w:p w:rsidR="007B6004" w:rsidRDefault="007E716E" w:rsidP="007B6004">
      <w:pPr>
        <w:pStyle w:val="a3"/>
        <w:rPr>
          <w:rFonts w:ascii="Times New Roman" w:hAnsi="Times New Roman" w:cs="Times New Roman"/>
          <w:sz w:val="28"/>
          <w:szCs w:val="28"/>
        </w:rPr>
      </w:pPr>
      <w:r w:rsidRPr="007B6004">
        <w:rPr>
          <w:rFonts w:ascii="Times New Roman" w:hAnsi="Times New Roman" w:cs="Times New Roman"/>
          <w:sz w:val="28"/>
          <w:szCs w:val="28"/>
        </w:rPr>
        <w:t>производителям товаров, работ, услуг на оплату</w:t>
      </w:r>
    </w:p>
    <w:p w:rsidR="007B6004" w:rsidRDefault="007E716E" w:rsidP="007B6004">
      <w:pPr>
        <w:pStyle w:val="a3"/>
        <w:rPr>
          <w:rFonts w:ascii="Times New Roman" w:hAnsi="Times New Roman" w:cs="Times New Roman"/>
          <w:sz w:val="28"/>
          <w:szCs w:val="28"/>
        </w:rPr>
      </w:pPr>
      <w:r w:rsidRPr="007B6004">
        <w:rPr>
          <w:rFonts w:ascii="Times New Roman" w:hAnsi="Times New Roman" w:cs="Times New Roman"/>
          <w:sz w:val="28"/>
          <w:szCs w:val="28"/>
        </w:rPr>
        <w:t xml:space="preserve">соглашения о возмещении затрат, связанных с </w:t>
      </w:r>
    </w:p>
    <w:p w:rsidR="007B6004" w:rsidRDefault="007E716E" w:rsidP="007B6004">
      <w:pPr>
        <w:pStyle w:val="a3"/>
        <w:rPr>
          <w:rFonts w:ascii="Times New Roman" w:hAnsi="Times New Roman" w:cs="Times New Roman"/>
          <w:sz w:val="28"/>
          <w:szCs w:val="28"/>
        </w:rPr>
      </w:pPr>
      <w:r w:rsidRPr="007B6004">
        <w:rPr>
          <w:rFonts w:ascii="Times New Roman" w:hAnsi="Times New Roman" w:cs="Times New Roman"/>
          <w:sz w:val="28"/>
          <w:szCs w:val="28"/>
        </w:rPr>
        <w:t xml:space="preserve">оказанием муниципальных услуг в социальной </w:t>
      </w:r>
    </w:p>
    <w:p w:rsidR="007E716E" w:rsidRPr="007B6004" w:rsidRDefault="007E716E" w:rsidP="007B6004">
      <w:pPr>
        <w:pStyle w:val="a3"/>
        <w:rPr>
          <w:rFonts w:ascii="Times New Roman" w:hAnsi="Times New Roman" w:cs="Times New Roman"/>
          <w:sz w:val="28"/>
          <w:szCs w:val="28"/>
        </w:rPr>
      </w:pPr>
      <w:r w:rsidRPr="007B6004">
        <w:rPr>
          <w:rFonts w:ascii="Times New Roman" w:hAnsi="Times New Roman" w:cs="Times New Roman"/>
          <w:sz w:val="28"/>
          <w:szCs w:val="28"/>
        </w:rPr>
        <w:t>сфере в соответствии с социальным сертификатом</w:t>
      </w:r>
      <w:r w:rsidR="004369EC">
        <w:rPr>
          <w:rFonts w:ascii="Times New Roman" w:hAnsi="Times New Roman" w:cs="Times New Roman"/>
          <w:sz w:val="28"/>
          <w:szCs w:val="28"/>
        </w:rPr>
        <w:t>»</w:t>
      </w:r>
    </w:p>
    <w:p w:rsidR="001707ED" w:rsidRPr="00E537C7" w:rsidRDefault="001707ED" w:rsidP="00170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503" w:rsidRPr="00E537C7" w:rsidRDefault="00CF5503" w:rsidP="00170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716E" w:rsidRPr="001707ED" w:rsidRDefault="007E716E" w:rsidP="00CF550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7ED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 </w:t>
      </w:r>
      <w:r w:rsidRPr="001707ED">
        <w:rPr>
          <w:rFonts w:ascii="Times New Roman" w:hAnsi="Times New Roman" w:cs="Times New Roman"/>
          <w:sz w:val="28"/>
          <w:szCs w:val="28"/>
        </w:rPr>
        <w:br/>
        <w:t xml:space="preserve">частью 2 статьи 78.4 Бюджетного кодекса Российской Федерации </w:t>
      </w:r>
      <w:r w:rsidRPr="001707E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1707ED">
        <w:rPr>
          <w:rFonts w:ascii="Times New Roman" w:hAnsi="Times New Roman" w:cs="Times New Roman"/>
          <w:color w:val="000000"/>
          <w:sz w:val="28"/>
          <w:szCs w:val="28"/>
        </w:rPr>
        <w:t xml:space="preserve">Золотухинского </w:t>
      </w:r>
      <w:r w:rsidRPr="001707ED">
        <w:rPr>
          <w:rFonts w:ascii="Times New Roman" w:hAnsi="Times New Roman" w:cs="Times New Roman"/>
          <w:color w:val="000000"/>
          <w:sz w:val="28"/>
          <w:szCs w:val="28"/>
        </w:rPr>
        <w:t>района Курской области ПОСТАНОВЛЯЕТ</w:t>
      </w:r>
      <w:r w:rsidRPr="001707ED">
        <w:rPr>
          <w:rFonts w:ascii="Times New Roman" w:hAnsi="Times New Roman" w:cs="Times New Roman"/>
          <w:sz w:val="28"/>
          <w:szCs w:val="28"/>
        </w:rPr>
        <w:t>:</w:t>
      </w:r>
    </w:p>
    <w:p w:rsidR="007E716E" w:rsidRDefault="007E716E" w:rsidP="00D13E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7ED">
        <w:rPr>
          <w:rFonts w:ascii="Times New Roman" w:hAnsi="Times New Roman" w:cs="Times New Roman"/>
          <w:sz w:val="28"/>
          <w:szCs w:val="28"/>
        </w:rPr>
        <w:t xml:space="preserve">1. </w:t>
      </w:r>
      <w:r w:rsidR="004369E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E0B08">
        <w:rPr>
          <w:rFonts w:ascii="Times New Roman" w:hAnsi="Times New Roman" w:cs="Times New Roman"/>
          <w:sz w:val="28"/>
          <w:szCs w:val="28"/>
        </w:rPr>
        <w:t>изменения в приложение № 1 к П</w:t>
      </w:r>
      <w:r w:rsidR="004369EC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4369EC" w:rsidRPr="001707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369EC">
        <w:rPr>
          <w:rFonts w:ascii="Times New Roman" w:hAnsi="Times New Roman" w:cs="Times New Roman"/>
          <w:sz w:val="28"/>
          <w:szCs w:val="28"/>
        </w:rPr>
        <w:t xml:space="preserve">Золотухинского </w:t>
      </w:r>
      <w:r w:rsidR="004369EC" w:rsidRPr="001707ED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="004369EC">
        <w:rPr>
          <w:rFonts w:ascii="Times New Roman" w:hAnsi="Times New Roman" w:cs="Times New Roman"/>
          <w:sz w:val="28"/>
          <w:szCs w:val="28"/>
        </w:rPr>
        <w:t xml:space="preserve"> от 23.03.2023</w:t>
      </w:r>
      <w:r w:rsidR="00804E0E">
        <w:rPr>
          <w:rFonts w:ascii="Times New Roman" w:hAnsi="Times New Roman" w:cs="Times New Roman"/>
          <w:sz w:val="28"/>
          <w:szCs w:val="28"/>
        </w:rPr>
        <w:t xml:space="preserve"> г.</w:t>
      </w:r>
      <w:r w:rsidR="004369EC">
        <w:rPr>
          <w:rFonts w:ascii="Times New Roman" w:hAnsi="Times New Roman" w:cs="Times New Roman"/>
          <w:sz w:val="28"/>
          <w:szCs w:val="28"/>
        </w:rPr>
        <w:t xml:space="preserve"> № 15</w:t>
      </w:r>
      <w:r w:rsidR="005A7DF3">
        <w:rPr>
          <w:rFonts w:ascii="Times New Roman" w:hAnsi="Times New Roman" w:cs="Times New Roman"/>
          <w:sz w:val="28"/>
          <w:szCs w:val="28"/>
        </w:rPr>
        <w:t>4</w:t>
      </w:r>
      <w:r w:rsidR="004369EC">
        <w:rPr>
          <w:rFonts w:ascii="Times New Roman" w:hAnsi="Times New Roman" w:cs="Times New Roman"/>
          <w:sz w:val="28"/>
          <w:szCs w:val="28"/>
        </w:rPr>
        <w:t>-па «</w:t>
      </w:r>
      <w:r w:rsidR="00CF5503" w:rsidRPr="007B6004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</w:t>
      </w:r>
      <w:r w:rsidR="00CF5503">
        <w:rPr>
          <w:rFonts w:ascii="Times New Roman" w:hAnsi="Times New Roman" w:cs="Times New Roman"/>
          <w:sz w:val="28"/>
          <w:szCs w:val="28"/>
        </w:rPr>
        <w:t xml:space="preserve"> </w:t>
      </w:r>
      <w:r w:rsidR="00CF5503" w:rsidRPr="007B6004">
        <w:rPr>
          <w:rFonts w:ascii="Times New Roman" w:hAnsi="Times New Roman" w:cs="Times New Roman"/>
          <w:sz w:val="28"/>
          <w:szCs w:val="28"/>
        </w:rPr>
        <w:t>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4369EC">
        <w:rPr>
          <w:rFonts w:ascii="Times New Roman" w:hAnsi="Times New Roman" w:cs="Times New Roman"/>
          <w:sz w:val="28"/>
          <w:szCs w:val="28"/>
        </w:rPr>
        <w:t>»</w:t>
      </w:r>
      <w:r w:rsidR="00D13EEA">
        <w:rPr>
          <w:rFonts w:ascii="Times New Roman" w:hAnsi="Times New Roman" w:cs="Times New Roman"/>
          <w:sz w:val="28"/>
          <w:szCs w:val="28"/>
        </w:rPr>
        <w:t>:</w:t>
      </w:r>
    </w:p>
    <w:p w:rsidR="004369EC" w:rsidRDefault="00254770" w:rsidP="00CF55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369EC">
        <w:rPr>
          <w:rFonts w:ascii="Times New Roman" w:hAnsi="Times New Roman" w:cs="Times New Roman"/>
          <w:sz w:val="28"/>
          <w:szCs w:val="28"/>
        </w:rPr>
        <w:t>ункт</w:t>
      </w:r>
      <w:r w:rsidR="00E537C7">
        <w:rPr>
          <w:rFonts w:ascii="Times New Roman" w:hAnsi="Times New Roman" w:cs="Times New Roman"/>
          <w:sz w:val="28"/>
          <w:szCs w:val="28"/>
        </w:rPr>
        <w:t>ы</w:t>
      </w:r>
      <w:r w:rsidR="004369EC">
        <w:rPr>
          <w:rFonts w:ascii="Times New Roman" w:hAnsi="Times New Roman" w:cs="Times New Roman"/>
          <w:sz w:val="28"/>
          <w:szCs w:val="28"/>
        </w:rPr>
        <w:t xml:space="preserve"> 4</w:t>
      </w:r>
      <w:r w:rsidR="00E537C7">
        <w:rPr>
          <w:rFonts w:ascii="Times New Roman" w:hAnsi="Times New Roman" w:cs="Times New Roman"/>
          <w:sz w:val="28"/>
          <w:szCs w:val="28"/>
        </w:rPr>
        <w:t>, 7, 10</w:t>
      </w:r>
      <w:r w:rsidR="004369EC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BF4C62">
        <w:rPr>
          <w:rFonts w:ascii="Times New Roman" w:hAnsi="Times New Roman" w:cs="Times New Roman"/>
          <w:sz w:val="28"/>
          <w:szCs w:val="28"/>
        </w:rPr>
        <w:t>ново</w:t>
      </w:r>
      <w:r w:rsidR="004369EC">
        <w:rPr>
          <w:rFonts w:ascii="Times New Roman" w:hAnsi="Times New Roman" w:cs="Times New Roman"/>
          <w:sz w:val="28"/>
          <w:szCs w:val="28"/>
        </w:rPr>
        <w:t>й редакции</w:t>
      </w:r>
      <w:r w:rsidR="000D1CB5">
        <w:rPr>
          <w:rFonts w:ascii="Times New Roman" w:hAnsi="Times New Roman" w:cs="Times New Roman"/>
          <w:sz w:val="28"/>
          <w:szCs w:val="28"/>
        </w:rPr>
        <w:t>:</w:t>
      </w:r>
    </w:p>
    <w:p w:rsidR="00AC6CA4" w:rsidRDefault="001E0B08" w:rsidP="00CF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C6CA4" w:rsidRPr="007E2614">
        <w:rPr>
          <w:rFonts w:ascii="Times New Roman" w:hAnsi="Times New Roman" w:cs="Times New Roman"/>
          <w:sz w:val="28"/>
          <w:szCs w:val="28"/>
        </w:rPr>
        <w:t>4. </w:t>
      </w:r>
      <w:r w:rsidR="00AC6CA4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оказание в соответствии с </w:t>
      </w:r>
      <w:r w:rsidR="00AC6CA4">
        <w:rPr>
          <w:rFonts w:ascii="Times New Roman" w:hAnsi="Times New Roman" w:cs="Times New Roman"/>
          <w:iCs/>
          <w:sz w:val="28"/>
          <w:szCs w:val="28"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="00AC6CA4">
        <w:rPr>
          <w:rFonts w:ascii="Times New Roman" w:hAnsi="Times New Roman" w:cs="Times New Roman"/>
          <w:sz w:val="28"/>
          <w:szCs w:val="28"/>
        </w:rPr>
        <w:t xml:space="preserve">приказом отдела образования, опеки и попечительства Администрации Золотухинского района Курской области «Об утверждении </w:t>
      </w:r>
      <w:r w:rsidR="00E17138">
        <w:rPr>
          <w:rFonts w:ascii="Times New Roman" w:hAnsi="Times New Roman" w:cs="Times New Roman"/>
          <w:sz w:val="28"/>
          <w:szCs w:val="28"/>
        </w:rPr>
        <w:t>Т</w:t>
      </w:r>
      <w:r w:rsidR="00AC6CA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ребований к условиям и порядку оказания муниципальной услуги «Реализация дополнительных общеразвивающих программ</w:t>
      </w:r>
      <w:r w:rsidR="00AC6CA4">
        <w:rPr>
          <w:rFonts w:ascii="Times New Roman" w:hAnsi="Times New Roman" w:cs="Times New Roman"/>
          <w:sz w:val="28"/>
          <w:szCs w:val="28"/>
        </w:rPr>
        <w:t>»</w:t>
      </w:r>
      <w:r w:rsidR="00AC6CA4">
        <w:rPr>
          <w:rFonts w:ascii="Times New Roman" w:hAnsi="Times New Roman" w:cs="Times New Roman"/>
          <w:iCs/>
          <w:sz w:val="28"/>
          <w:szCs w:val="28"/>
        </w:rPr>
        <w:t xml:space="preserve"> (далее – Требования к условиям и порядку), </w:t>
      </w:r>
      <w:r w:rsidR="00AC6CA4">
        <w:rPr>
          <w:rFonts w:ascii="Times New Roman" w:hAnsi="Times New Roman" w:cs="Times New Roman"/>
          <w:sz w:val="28"/>
          <w:szCs w:val="28"/>
        </w:rPr>
        <w:t>муниципальной услуги потребителям услуг, предъявившим получателю субсидии социальный сертификат.</w:t>
      </w:r>
    </w:p>
    <w:p w:rsidR="00B80FBA" w:rsidRDefault="00B80FBA" w:rsidP="00BD63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Получатель субсидии ежеквартально не позднее 10 рабочих дней, следующ</w:t>
      </w:r>
      <w:r w:rsidR="00662B15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за периодом, в котором осуществлялось оказание муниципальной услуги (частичное оказание), представляет в уполномоченный орган отчет об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исполнении соглашения по форме, определенной приложением  к соглашению (далее - отчет), в порядке, установленном для заключения соглашения.</w:t>
      </w:r>
    </w:p>
    <w:p w:rsidR="00AC6CA4" w:rsidRPr="000D1CB5" w:rsidRDefault="00AC6CA4" w:rsidP="00CF55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614">
        <w:rPr>
          <w:rFonts w:ascii="Times New Roman" w:hAnsi="Times New Roman" w:cs="Times New Roman"/>
          <w:sz w:val="28"/>
          <w:szCs w:val="28"/>
        </w:rPr>
        <w:t>10. </w:t>
      </w:r>
      <w:r w:rsidRPr="000D1CB5">
        <w:rPr>
          <w:rFonts w:ascii="Times New Roman" w:hAnsi="Times New Roman" w:cs="Times New Roman"/>
          <w:sz w:val="28"/>
          <w:szCs w:val="28"/>
        </w:rPr>
        <w:t>В случае установления факта недостижения получателем субсидии результата предоставлении субсиди</w:t>
      </w:r>
      <w:r>
        <w:rPr>
          <w:rFonts w:ascii="Times New Roman" w:hAnsi="Times New Roman" w:cs="Times New Roman"/>
          <w:sz w:val="28"/>
          <w:szCs w:val="28"/>
        </w:rPr>
        <w:t>и и (или) нарушения Т</w:t>
      </w:r>
      <w:r w:rsidRPr="000D1CB5">
        <w:rPr>
          <w:rFonts w:ascii="Times New Roman" w:hAnsi="Times New Roman" w:cs="Times New Roman"/>
          <w:sz w:val="28"/>
          <w:szCs w:val="28"/>
        </w:rPr>
        <w:t xml:space="preserve">ребований к условиям и порядку оказания муниципальной услуги «Реализация дополнительных общеразвивающих программ в муниципалитете в соответствии с социальным сертификатом», выявленного по результатам проверок, проведенных уполномоченным органом и (или) органами </w:t>
      </w:r>
      <w:r w:rsidRPr="000D1CB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0D1CB5">
        <w:rPr>
          <w:rFonts w:ascii="Times New Roman" w:hAnsi="Times New Roman" w:cs="Times New Roman"/>
          <w:sz w:val="28"/>
          <w:szCs w:val="28"/>
        </w:rPr>
        <w:t xml:space="preserve"> финансового контроля, получатель субсидии обязан возвратить субсидию в </w:t>
      </w:r>
      <w:r w:rsidRPr="000D1CB5">
        <w:rPr>
          <w:rFonts w:ascii="Times New Roman" w:hAnsi="Times New Roman" w:cs="Times New Roman"/>
          <w:iCs/>
          <w:sz w:val="28"/>
          <w:szCs w:val="28"/>
        </w:rPr>
        <w:t xml:space="preserve">бюджет </w:t>
      </w:r>
      <w:r w:rsidR="00FF0B77">
        <w:rPr>
          <w:rFonts w:ascii="Times New Roman" w:hAnsi="Times New Roman" w:cs="Times New Roman"/>
          <w:iCs/>
          <w:sz w:val="28"/>
          <w:szCs w:val="28"/>
        </w:rPr>
        <w:t xml:space="preserve">Золотухинского района </w:t>
      </w:r>
      <w:r w:rsidRPr="000D1CB5">
        <w:rPr>
          <w:rFonts w:ascii="Times New Roman" w:hAnsi="Times New Roman" w:cs="Times New Roman"/>
          <w:iCs/>
          <w:sz w:val="28"/>
          <w:szCs w:val="28"/>
        </w:rPr>
        <w:t xml:space="preserve">Курской области </w:t>
      </w:r>
      <w:r w:rsidRPr="000D1CB5">
        <w:rPr>
          <w:rFonts w:ascii="Times New Roman" w:hAnsi="Times New Roman" w:cs="Times New Roman"/>
          <w:sz w:val="28"/>
          <w:szCs w:val="28"/>
        </w:rPr>
        <w:t>в течение 10 календарных дней со дня завершения проверки в размере (</w:t>
      </w:r>
      <w:r w:rsidRPr="000D1CB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D1CB5">
        <w:rPr>
          <w:rFonts w:ascii="Times New Roman" w:hAnsi="Times New Roman" w:cs="Times New Roman"/>
          <w:sz w:val="28"/>
          <w:szCs w:val="28"/>
        </w:rPr>
        <w:t>), рассчитанным по следующей формуле:</w:t>
      </w:r>
    </w:p>
    <w:p w:rsidR="00AC6CA4" w:rsidRPr="007E2614" w:rsidRDefault="00AC6CA4" w:rsidP="00CF55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CA4" w:rsidRPr="007E2614" w:rsidRDefault="00AC6CA4" w:rsidP="00CF5503">
      <w:pPr>
        <w:pStyle w:val="a3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Pr="007E2614">
        <w:rPr>
          <w:rFonts w:ascii="Times New Roman" w:eastAsiaTheme="minorEastAsia" w:hAnsi="Times New Roman" w:cs="Times New Roman"/>
          <w:sz w:val="28"/>
          <w:szCs w:val="28"/>
        </w:rPr>
        <w:t xml:space="preserve"> где:</w:t>
      </w:r>
    </w:p>
    <w:p w:rsidR="00AC6CA4" w:rsidRPr="007E2614" w:rsidRDefault="00AC6CA4" w:rsidP="00CF5503">
      <w:pPr>
        <w:pStyle w:val="a3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C6CA4" w:rsidRPr="007E2614" w:rsidRDefault="00164053" w:rsidP="00CF55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AC6CA4" w:rsidRPr="007E261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="00AC6CA4" w:rsidRPr="007E2614">
        <w:rPr>
          <w:rFonts w:ascii="Times New Roman" w:hAnsi="Times New Roman" w:cs="Times New Roman"/>
          <w:sz w:val="28"/>
          <w:szCs w:val="28"/>
        </w:rPr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 w:rsidR="00AC6CA4">
        <w:rPr>
          <w:rFonts w:ascii="Times New Roman" w:hAnsi="Times New Roman" w:cs="Times New Roman"/>
          <w:sz w:val="28"/>
          <w:szCs w:val="28"/>
        </w:rPr>
        <w:t>Требовани</w:t>
      </w:r>
      <w:r w:rsidR="00662B15">
        <w:rPr>
          <w:rFonts w:ascii="Times New Roman" w:hAnsi="Times New Roman" w:cs="Times New Roman"/>
          <w:sz w:val="28"/>
          <w:szCs w:val="28"/>
        </w:rPr>
        <w:t xml:space="preserve">й </w:t>
      </w:r>
      <w:r w:rsidR="00AC6CA4">
        <w:rPr>
          <w:rFonts w:ascii="Times New Roman" w:hAnsi="Times New Roman" w:cs="Times New Roman"/>
          <w:sz w:val="28"/>
          <w:szCs w:val="28"/>
        </w:rPr>
        <w:t>к условиям и порядку</w:t>
      </w:r>
      <w:r w:rsidR="00AC6CA4" w:rsidRPr="007E2614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</w:t>
      </w:r>
      <w:r w:rsidR="00AC6CA4" w:rsidRPr="007E2614">
        <w:rPr>
          <w:rFonts w:ascii="Times New Roman" w:hAnsi="Times New Roman" w:cs="Times New Roman"/>
          <w:i/>
          <w:iCs/>
          <w:sz w:val="28"/>
          <w:szCs w:val="28"/>
          <w:lang w:val="en-US"/>
        </w:rPr>
        <w:t>j</w:t>
      </w:r>
      <w:r w:rsidR="00AC6CA4" w:rsidRPr="007E2614">
        <w:rPr>
          <w:rFonts w:ascii="Times New Roman" w:hAnsi="Times New Roman" w:cs="Times New Roman"/>
          <w:sz w:val="28"/>
          <w:szCs w:val="28"/>
        </w:rPr>
        <w:t>-му потребителю услуги;</w:t>
      </w:r>
    </w:p>
    <w:p w:rsidR="00AC6CA4" w:rsidRPr="007E2614" w:rsidRDefault="00AC6CA4" w:rsidP="00CF550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61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E261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7E2614">
        <w:rPr>
          <w:rFonts w:ascii="Times New Roman" w:hAnsi="Times New Roman" w:cs="Times New Roman"/>
          <w:sz w:val="28"/>
          <w:szCs w:val="28"/>
        </w:rPr>
        <w:t xml:space="preserve"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7E2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утвержденного </w:t>
      </w:r>
      <w:r w:rsidRPr="007E2614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7E261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C6CA4" w:rsidRPr="007E2614" w:rsidRDefault="00AC6CA4" w:rsidP="00CF550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7E2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число потребителей, которым муниципальная услуга </w:t>
      </w:r>
      <w:r w:rsidRPr="007E2614">
        <w:rPr>
          <w:rFonts w:ascii="Times New Roman" w:hAnsi="Times New Roman" w:cs="Times New Roman"/>
          <w:sz w:val="28"/>
          <w:szCs w:val="28"/>
        </w:rPr>
        <w:t xml:space="preserve">в соответствии с социальным сертификатом </w:t>
      </w:r>
      <w:r w:rsidR="00F43E64">
        <w:rPr>
          <w:rFonts w:ascii="Times New Roman" w:hAnsi="Times New Roman" w:cs="Times New Roman"/>
          <w:sz w:val="28"/>
          <w:szCs w:val="28"/>
        </w:rPr>
        <w:t xml:space="preserve">не </w:t>
      </w:r>
      <w:r w:rsidRPr="007E2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оказана </w:t>
      </w:r>
      <w:r w:rsidRPr="007E261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7E2614">
        <w:rPr>
          <w:rFonts w:ascii="Times New Roman" w:hAnsi="Times New Roman" w:cs="Times New Roman"/>
          <w:color w:val="000000" w:themeColor="text1"/>
          <w:sz w:val="28"/>
          <w:szCs w:val="28"/>
        </w:rPr>
        <w:t>-м получателем субсидии</w:t>
      </w:r>
      <w:r w:rsidR="001E0B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E26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12FF9" w:rsidRPr="001707ED" w:rsidRDefault="00D12FF9" w:rsidP="00CF55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07E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1707ED">
        <w:rPr>
          <w:rFonts w:ascii="Times New Roman" w:hAnsi="Times New Roman" w:cs="Times New Roman"/>
          <w:sz w:val="28"/>
          <w:szCs w:val="28"/>
        </w:rPr>
        <w:t xml:space="preserve">Отделу </w:t>
      </w:r>
      <w:r w:rsidRPr="001707ED">
        <w:rPr>
          <w:rFonts w:ascii="Times New Roman" w:hAnsi="Times New Roman" w:cs="Times New Roman"/>
          <w:sz w:val="28"/>
          <w:szCs w:val="28"/>
        </w:rPr>
        <w:t>образования</w:t>
      </w:r>
      <w:r w:rsidR="001707ED">
        <w:rPr>
          <w:rFonts w:ascii="Times New Roman" w:hAnsi="Times New Roman" w:cs="Times New Roman"/>
          <w:sz w:val="28"/>
          <w:szCs w:val="28"/>
        </w:rPr>
        <w:t>, опеки и попечительства</w:t>
      </w:r>
      <w:r w:rsidRPr="001707E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707ED">
        <w:rPr>
          <w:rFonts w:ascii="Times New Roman" w:hAnsi="Times New Roman" w:cs="Times New Roman"/>
          <w:sz w:val="28"/>
          <w:szCs w:val="28"/>
        </w:rPr>
        <w:t xml:space="preserve">Золотухинского </w:t>
      </w:r>
      <w:r w:rsidRPr="001707ED">
        <w:rPr>
          <w:rFonts w:ascii="Times New Roman" w:hAnsi="Times New Roman" w:cs="Times New Roman"/>
          <w:sz w:val="28"/>
          <w:szCs w:val="28"/>
        </w:rPr>
        <w:t xml:space="preserve">района Курской области  </w:t>
      </w:r>
      <w:r w:rsidRPr="001707ED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r w:rsidR="001707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07ED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на официальном сайте </w:t>
      </w:r>
      <w:r w:rsidR="001707ED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1707ED" w:rsidRPr="001707ED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образования, опеки и попечительства Администрации Золотухинского района Курской области </w:t>
      </w:r>
      <w:r w:rsidRPr="001707ED">
        <w:rPr>
          <w:rFonts w:ascii="Times New Roman" w:hAnsi="Times New Roman" w:cs="Times New Roman"/>
          <w:color w:val="000000"/>
          <w:sz w:val="28"/>
          <w:szCs w:val="28"/>
        </w:rPr>
        <w:t>в информационно-коммуникационной сети Интернет.</w:t>
      </w:r>
    </w:p>
    <w:p w:rsidR="00DF5E0B" w:rsidRPr="001707ED" w:rsidRDefault="00D12FF9" w:rsidP="00CF5503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707E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C2E59" w:rsidRPr="001707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4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2E59" w:rsidRPr="001707ED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постановления  возложить на заместителя Главы Администрации </w:t>
      </w:r>
      <w:r w:rsidR="001707ED">
        <w:rPr>
          <w:rFonts w:ascii="Times New Roman" w:hAnsi="Times New Roman" w:cs="Times New Roman"/>
          <w:bCs/>
          <w:sz w:val="28"/>
          <w:szCs w:val="28"/>
        </w:rPr>
        <w:t xml:space="preserve">Золотухинского </w:t>
      </w:r>
      <w:r w:rsidR="00BC2E59" w:rsidRPr="001707ED">
        <w:rPr>
          <w:rFonts w:ascii="Times New Roman" w:hAnsi="Times New Roman" w:cs="Times New Roman"/>
          <w:bCs/>
          <w:sz w:val="28"/>
          <w:szCs w:val="28"/>
        </w:rPr>
        <w:t xml:space="preserve">района Курской области </w:t>
      </w:r>
      <w:r w:rsidR="001707ED" w:rsidRPr="001707ED">
        <w:rPr>
          <w:rFonts w:ascii="Times New Roman" w:hAnsi="Times New Roman" w:cs="Times New Roman"/>
          <w:bCs/>
          <w:sz w:val="28"/>
          <w:szCs w:val="28"/>
        </w:rPr>
        <w:t>Левкову Т.Н.</w:t>
      </w:r>
    </w:p>
    <w:p w:rsidR="00A43A6A" w:rsidRPr="001707ED" w:rsidRDefault="00CF5503" w:rsidP="00CF55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048B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C2E59" w:rsidRPr="001707ED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:rsidR="00A511F4" w:rsidRDefault="00A511F4" w:rsidP="001707ED">
      <w:pPr>
        <w:suppressAutoHyphens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05895" w:rsidRDefault="00305895" w:rsidP="001707ED">
      <w:pPr>
        <w:suppressAutoHyphens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048BB" w:rsidRDefault="004048BB" w:rsidP="00F83E9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4048B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Глава Золотухинского района                                                            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</w:t>
      </w:r>
    </w:p>
    <w:p w:rsidR="00D12FF9" w:rsidRPr="004048BB" w:rsidRDefault="004048BB" w:rsidP="00F83E9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sectPr w:rsidR="00D12FF9" w:rsidRPr="004048BB" w:rsidSect="004048BB">
          <w:headerReference w:type="even" r:id="rId8"/>
          <w:headerReference w:type="default" r:id="rId9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Курской</w:t>
      </w:r>
      <w:r w:rsidR="00F83E9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 </w:t>
      </w:r>
      <w:r w:rsidRPr="004048B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области                                                                                         </w:t>
      </w:r>
      <w:r w:rsidR="00F83E9F" w:rsidRPr="004048B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В.Н.Кожухов</w:t>
      </w:r>
    </w:p>
    <w:p w:rsidR="00975C1E" w:rsidRPr="007E716E" w:rsidRDefault="00975C1E" w:rsidP="00993FC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975C1E" w:rsidRPr="007E716E" w:rsidSect="007E716E">
      <w:footerReference w:type="first" r:id="rId10"/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67A" w:rsidRDefault="0046767A">
      <w:pPr>
        <w:spacing w:after="0" w:line="240" w:lineRule="auto"/>
      </w:pPr>
      <w:r>
        <w:separator/>
      </w:r>
    </w:p>
  </w:endnote>
  <w:endnote w:type="continuationSeparator" w:id="1">
    <w:p w:rsidR="0046767A" w:rsidRDefault="00467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393" w:rsidRPr="00104A38" w:rsidRDefault="008E5393" w:rsidP="008553FB">
    <w:pPr>
      <w:pStyle w:val="af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67A" w:rsidRDefault="0046767A">
      <w:pPr>
        <w:spacing w:after="0" w:line="240" w:lineRule="auto"/>
      </w:pPr>
      <w:r>
        <w:separator/>
      </w:r>
    </w:p>
  </w:footnote>
  <w:footnote w:type="continuationSeparator" w:id="1">
    <w:p w:rsidR="0046767A" w:rsidRDefault="00467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FF9" w:rsidRDefault="00164053" w:rsidP="00521B13">
    <w:pPr>
      <w:pStyle w:val="ad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D12FF9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12FF9" w:rsidRDefault="00D12FF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FF9" w:rsidRPr="005073D1" w:rsidRDefault="00164053" w:rsidP="005073D1">
    <w:pPr>
      <w:pStyle w:val="ad"/>
      <w:jc w:val="center"/>
      <w:rPr>
        <w:sz w:val="28"/>
      </w:rPr>
    </w:pPr>
    <w:r>
      <w:fldChar w:fldCharType="begin"/>
    </w:r>
    <w:r w:rsidR="00D12FF9">
      <w:instrText xml:space="preserve"> PAGE   \* MERGEFORMAT </w:instrText>
    </w:r>
    <w:r>
      <w:fldChar w:fldCharType="separate"/>
    </w:r>
    <w:r w:rsidR="00A8533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5A5"/>
    <w:multiLevelType w:val="hybridMultilevel"/>
    <w:tmpl w:val="BE9859B2"/>
    <w:lvl w:ilvl="0" w:tplc="C97C47D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6A799F"/>
    <w:multiLevelType w:val="hybridMultilevel"/>
    <w:tmpl w:val="3606F618"/>
    <w:lvl w:ilvl="0" w:tplc="F216B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7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1"/>
  </w:num>
  <w:num w:numId="7">
    <w:abstractNumId w:val="12"/>
  </w:num>
  <w:num w:numId="8">
    <w:abstractNumId w:val="9"/>
  </w:num>
  <w:num w:numId="9">
    <w:abstractNumId w:val="11"/>
  </w:num>
  <w:num w:numId="10">
    <w:abstractNumId w:val="8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383"/>
    <w:rsid w:val="00001EAA"/>
    <w:rsid w:val="00027EB5"/>
    <w:rsid w:val="00041983"/>
    <w:rsid w:val="0004685F"/>
    <w:rsid w:val="000814EA"/>
    <w:rsid w:val="0009085B"/>
    <w:rsid w:val="0009210B"/>
    <w:rsid w:val="000A3A1E"/>
    <w:rsid w:val="000D1CB5"/>
    <w:rsid w:val="000D6AEF"/>
    <w:rsid w:val="000D7BB2"/>
    <w:rsid w:val="00112FA6"/>
    <w:rsid w:val="001279EA"/>
    <w:rsid w:val="00143DC6"/>
    <w:rsid w:val="00144107"/>
    <w:rsid w:val="00147F43"/>
    <w:rsid w:val="00156D54"/>
    <w:rsid w:val="00157EAD"/>
    <w:rsid w:val="00164053"/>
    <w:rsid w:val="001707ED"/>
    <w:rsid w:val="001A2D4C"/>
    <w:rsid w:val="001C0657"/>
    <w:rsid w:val="001D402F"/>
    <w:rsid w:val="001D5506"/>
    <w:rsid w:val="001E0B08"/>
    <w:rsid w:val="001E0E86"/>
    <w:rsid w:val="001E16EF"/>
    <w:rsid w:val="001F2201"/>
    <w:rsid w:val="001F29AE"/>
    <w:rsid w:val="001F5888"/>
    <w:rsid w:val="001F7587"/>
    <w:rsid w:val="00210F7C"/>
    <w:rsid w:val="00214E02"/>
    <w:rsid w:val="00220A87"/>
    <w:rsid w:val="00254770"/>
    <w:rsid w:val="002C6383"/>
    <w:rsid w:val="002D47D6"/>
    <w:rsid w:val="002D4F0C"/>
    <w:rsid w:val="002E486C"/>
    <w:rsid w:val="002F1C25"/>
    <w:rsid w:val="002F5199"/>
    <w:rsid w:val="00305257"/>
    <w:rsid w:val="00305895"/>
    <w:rsid w:val="00323E65"/>
    <w:rsid w:val="00371CE7"/>
    <w:rsid w:val="00375309"/>
    <w:rsid w:val="003875FC"/>
    <w:rsid w:val="003B1567"/>
    <w:rsid w:val="003C754B"/>
    <w:rsid w:val="003E454F"/>
    <w:rsid w:val="003E6513"/>
    <w:rsid w:val="003F106E"/>
    <w:rsid w:val="003F1188"/>
    <w:rsid w:val="003F3131"/>
    <w:rsid w:val="003F5A6B"/>
    <w:rsid w:val="004022A4"/>
    <w:rsid w:val="004048BB"/>
    <w:rsid w:val="00412270"/>
    <w:rsid w:val="004369EC"/>
    <w:rsid w:val="004444A8"/>
    <w:rsid w:val="0045564C"/>
    <w:rsid w:val="0046767A"/>
    <w:rsid w:val="00490ED3"/>
    <w:rsid w:val="004A0252"/>
    <w:rsid w:val="004A3A12"/>
    <w:rsid w:val="004B2AFA"/>
    <w:rsid w:val="004B2B36"/>
    <w:rsid w:val="004B61AB"/>
    <w:rsid w:val="004B7222"/>
    <w:rsid w:val="004D333B"/>
    <w:rsid w:val="005327C1"/>
    <w:rsid w:val="00536CCF"/>
    <w:rsid w:val="0057035F"/>
    <w:rsid w:val="00590576"/>
    <w:rsid w:val="00590650"/>
    <w:rsid w:val="005A7DF3"/>
    <w:rsid w:val="006049B0"/>
    <w:rsid w:val="006132E3"/>
    <w:rsid w:val="006336E2"/>
    <w:rsid w:val="00662B15"/>
    <w:rsid w:val="00664896"/>
    <w:rsid w:val="006740D1"/>
    <w:rsid w:val="0067474B"/>
    <w:rsid w:val="006A0CA7"/>
    <w:rsid w:val="006D6DAB"/>
    <w:rsid w:val="006E358B"/>
    <w:rsid w:val="007042A5"/>
    <w:rsid w:val="0071298B"/>
    <w:rsid w:val="007444C1"/>
    <w:rsid w:val="007468C1"/>
    <w:rsid w:val="007468CB"/>
    <w:rsid w:val="007A1B9B"/>
    <w:rsid w:val="007A2887"/>
    <w:rsid w:val="007A6616"/>
    <w:rsid w:val="007B520A"/>
    <w:rsid w:val="007B6004"/>
    <w:rsid w:val="007E10C0"/>
    <w:rsid w:val="007E1B20"/>
    <w:rsid w:val="007E2614"/>
    <w:rsid w:val="007E716E"/>
    <w:rsid w:val="00804E0E"/>
    <w:rsid w:val="008066A2"/>
    <w:rsid w:val="00810925"/>
    <w:rsid w:val="00820613"/>
    <w:rsid w:val="00824C4E"/>
    <w:rsid w:val="00832C1F"/>
    <w:rsid w:val="008341A2"/>
    <w:rsid w:val="00846425"/>
    <w:rsid w:val="00851292"/>
    <w:rsid w:val="008542B1"/>
    <w:rsid w:val="008553FB"/>
    <w:rsid w:val="0085609C"/>
    <w:rsid w:val="00857DC2"/>
    <w:rsid w:val="00862C19"/>
    <w:rsid w:val="0087075B"/>
    <w:rsid w:val="0088017E"/>
    <w:rsid w:val="00882570"/>
    <w:rsid w:val="00893EF8"/>
    <w:rsid w:val="008B3AE9"/>
    <w:rsid w:val="008B5D4A"/>
    <w:rsid w:val="008D35F8"/>
    <w:rsid w:val="008D44D5"/>
    <w:rsid w:val="008D4D36"/>
    <w:rsid w:val="008E0DD2"/>
    <w:rsid w:val="008E5393"/>
    <w:rsid w:val="008F1603"/>
    <w:rsid w:val="00912FAC"/>
    <w:rsid w:val="0093700B"/>
    <w:rsid w:val="00940F4B"/>
    <w:rsid w:val="00975C1E"/>
    <w:rsid w:val="00993FC8"/>
    <w:rsid w:val="009A2E5D"/>
    <w:rsid w:val="009A66AA"/>
    <w:rsid w:val="009C7629"/>
    <w:rsid w:val="009D20B7"/>
    <w:rsid w:val="00A16CB6"/>
    <w:rsid w:val="00A25A84"/>
    <w:rsid w:val="00A30F8E"/>
    <w:rsid w:val="00A36158"/>
    <w:rsid w:val="00A43A6A"/>
    <w:rsid w:val="00A511F4"/>
    <w:rsid w:val="00A626ED"/>
    <w:rsid w:val="00A66491"/>
    <w:rsid w:val="00A67806"/>
    <w:rsid w:val="00A71F53"/>
    <w:rsid w:val="00A83BFF"/>
    <w:rsid w:val="00A85336"/>
    <w:rsid w:val="00AA0DC8"/>
    <w:rsid w:val="00AA467F"/>
    <w:rsid w:val="00AB5D06"/>
    <w:rsid w:val="00AC6CA4"/>
    <w:rsid w:val="00AD57B6"/>
    <w:rsid w:val="00AF073A"/>
    <w:rsid w:val="00AF1263"/>
    <w:rsid w:val="00B113BC"/>
    <w:rsid w:val="00B218A8"/>
    <w:rsid w:val="00B225B7"/>
    <w:rsid w:val="00B25561"/>
    <w:rsid w:val="00B27958"/>
    <w:rsid w:val="00B40562"/>
    <w:rsid w:val="00B4191A"/>
    <w:rsid w:val="00B80FBA"/>
    <w:rsid w:val="00BC2E59"/>
    <w:rsid w:val="00BD6381"/>
    <w:rsid w:val="00BE39BF"/>
    <w:rsid w:val="00BF4C62"/>
    <w:rsid w:val="00C2518F"/>
    <w:rsid w:val="00C4567C"/>
    <w:rsid w:val="00C47D03"/>
    <w:rsid w:val="00C564E3"/>
    <w:rsid w:val="00C73C15"/>
    <w:rsid w:val="00C75FA8"/>
    <w:rsid w:val="00CC3854"/>
    <w:rsid w:val="00CF1057"/>
    <w:rsid w:val="00CF5503"/>
    <w:rsid w:val="00D12FF9"/>
    <w:rsid w:val="00D13EEA"/>
    <w:rsid w:val="00D50223"/>
    <w:rsid w:val="00DA4343"/>
    <w:rsid w:val="00DC1680"/>
    <w:rsid w:val="00DF41CC"/>
    <w:rsid w:val="00DF5E0B"/>
    <w:rsid w:val="00E009B5"/>
    <w:rsid w:val="00E1157D"/>
    <w:rsid w:val="00E17138"/>
    <w:rsid w:val="00E41A55"/>
    <w:rsid w:val="00E433A0"/>
    <w:rsid w:val="00E5235A"/>
    <w:rsid w:val="00E537C7"/>
    <w:rsid w:val="00E91D54"/>
    <w:rsid w:val="00EA3628"/>
    <w:rsid w:val="00EB6397"/>
    <w:rsid w:val="00ED65A2"/>
    <w:rsid w:val="00EE1FB8"/>
    <w:rsid w:val="00EE350C"/>
    <w:rsid w:val="00EE43B6"/>
    <w:rsid w:val="00F079F4"/>
    <w:rsid w:val="00F22F17"/>
    <w:rsid w:val="00F27135"/>
    <w:rsid w:val="00F353B3"/>
    <w:rsid w:val="00F43E64"/>
    <w:rsid w:val="00F50A88"/>
    <w:rsid w:val="00F54679"/>
    <w:rsid w:val="00F609E0"/>
    <w:rsid w:val="00F7078E"/>
    <w:rsid w:val="00F7552A"/>
    <w:rsid w:val="00F83045"/>
    <w:rsid w:val="00F83E9F"/>
    <w:rsid w:val="00F86CE3"/>
    <w:rsid w:val="00F93FD7"/>
    <w:rsid w:val="00FA1447"/>
    <w:rsid w:val="00FC565E"/>
    <w:rsid w:val="00FD3CEF"/>
    <w:rsid w:val="00FF0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8E"/>
  </w:style>
  <w:style w:type="paragraph" w:styleId="2">
    <w:name w:val="heading 2"/>
    <w:basedOn w:val="a"/>
    <w:link w:val="20"/>
    <w:uiPriority w:val="9"/>
    <w:qFormat/>
    <w:rsid w:val="006E35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CE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049B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DA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1447"/>
    <w:pPr>
      <w:ind w:left="720"/>
      <w:contextualSpacing/>
    </w:pPr>
  </w:style>
  <w:style w:type="table" w:styleId="a8">
    <w:name w:val="Table Grid"/>
    <w:basedOn w:val="a1"/>
    <w:uiPriority w:val="59"/>
    <w:rsid w:val="003F3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1F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09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09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09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35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1F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2061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E91D5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91D54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E91D54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371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371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71CE7"/>
  </w:style>
  <w:style w:type="paragraph" w:styleId="af">
    <w:name w:val="footer"/>
    <w:basedOn w:val="a"/>
    <w:link w:val="af0"/>
    <w:uiPriority w:val="99"/>
    <w:unhideWhenUsed/>
    <w:rsid w:val="00371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71CE7"/>
  </w:style>
  <w:style w:type="paragraph" w:customStyle="1" w:styleId="ConsPlusTitle">
    <w:name w:val="ConsPlusTitle"/>
    <w:rsid w:val="00975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5C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Тема примечания Знак"/>
    <w:basedOn w:val="ac"/>
    <w:link w:val="af2"/>
    <w:uiPriority w:val="99"/>
    <w:semiHidden/>
    <w:rsid w:val="00975C1E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2">
    <w:name w:val="annotation subject"/>
    <w:basedOn w:val="ab"/>
    <w:next w:val="ab"/>
    <w:link w:val="af1"/>
    <w:uiPriority w:val="99"/>
    <w:semiHidden/>
    <w:unhideWhenUsed/>
    <w:rsid w:val="00975C1E"/>
    <w:pPr>
      <w:spacing w:after="200"/>
      <w:jc w:val="left"/>
    </w:pPr>
    <w:rPr>
      <w:rFonts w:asciiTheme="minorHAnsi" w:eastAsiaTheme="minorHAnsi" w:hAnsiTheme="minorHAnsi"/>
      <w:b/>
      <w:bCs/>
      <w:lang w:eastAsia="en-US"/>
    </w:rPr>
  </w:style>
  <w:style w:type="character" w:customStyle="1" w:styleId="1">
    <w:name w:val="Тема примечания Знак1"/>
    <w:basedOn w:val="ac"/>
    <w:uiPriority w:val="99"/>
    <w:semiHidden/>
    <w:rsid w:val="00975C1E"/>
    <w:rPr>
      <w:rFonts w:ascii="Times New Roman" w:eastAsiaTheme="minorEastAsia" w:hAnsi="Times New Roman"/>
      <w:b/>
      <w:bCs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975C1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975C1E"/>
    <w:rPr>
      <w:rFonts w:ascii="Times New Roman" w:hAnsi="Times New Roman" w:cs="Times New Roman"/>
      <w:sz w:val="26"/>
      <w:szCs w:val="26"/>
    </w:rPr>
  </w:style>
  <w:style w:type="character" w:styleId="af3">
    <w:name w:val="page number"/>
    <w:basedOn w:val="a0"/>
    <w:rsid w:val="00D12F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35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CE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049B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DA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1447"/>
    <w:pPr>
      <w:ind w:left="720"/>
      <w:contextualSpacing/>
    </w:pPr>
  </w:style>
  <w:style w:type="table" w:styleId="a8">
    <w:name w:val="Table Grid"/>
    <w:basedOn w:val="a1"/>
    <w:uiPriority w:val="59"/>
    <w:rsid w:val="003F3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1F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09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09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09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35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1F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2061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E91D5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91D54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E91D54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371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371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71CE7"/>
  </w:style>
  <w:style w:type="paragraph" w:styleId="af">
    <w:name w:val="footer"/>
    <w:basedOn w:val="a"/>
    <w:link w:val="af0"/>
    <w:uiPriority w:val="99"/>
    <w:unhideWhenUsed/>
    <w:rsid w:val="00371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71CE7"/>
  </w:style>
  <w:style w:type="paragraph" w:customStyle="1" w:styleId="ConsPlusTitle">
    <w:name w:val="ConsPlusTitle"/>
    <w:rsid w:val="00975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5C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Тема примечания Знак"/>
    <w:basedOn w:val="ac"/>
    <w:link w:val="af2"/>
    <w:uiPriority w:val="99"/>
    <w:semiHidden/>
    <w:rsid w:val="00975C1E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2">
    <w:name w:val="annotation subject"/>
    <w:basedOn w:val="ab"/>
    <w:next w:val="ab"/>
    <w:link w:val="af1"/>
    <w:uiPriority w:val="99"/>
    <w:semiHidden/>
    <w:unhideWhenUsed/>
    <w:rsid w:val="00975C1E"/>
    <w:pPr>
      <w:spacing w:after="200"/>
      <w:jc w:val="left"/>
    </w:pPr>
    <w:rPr>
      <w:rFonts w:asciiTheme="minorHAnsi" w:eastAsiaTheme="minorHAnsi" w:hAnsiTheme="minorHAnsi"/>
      <w:b/>
      <w:bCs/>
      <w:lang w:eastAsia="en-US"/>
    </w:rPr>
  </w:style>
  <w:style w:type="character" w:customStyle="1" w:styleId="1">
    <w:name w:val="Тема примечания Знак1"/>
    <w:basedOn w:val="ac"/>
    <w:uiPriority w:val="99"/>
    <w:semiHidden/>
    <w:rsid w:val="00975C1E"/>
    <w:rPr>
      <w:rFonts w:ascii="Times New Roman" w:eastAsiaTheme="minorEastAsia" w:hAnsi="Times New Roman"/>
      <w:b/>
      <w:bCs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975C1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975C1E"/>
    <w:rPr>
      <w:rFonts w:ascii="Times New Roman" w:hAnsi="Times New Roman" w:cs="Times New Roman"/>
      <w:sz w:val="26"/>
      <w:szCs w:val="26"/>
    </w:rPr>
  </w:style>
  <w:style w:type="character" w:styleId="af3">
    <w:name w:val="page number"/>
    <w:basedOn w:val="a0"/>
    <w:rsid w:val="00D12F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39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0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5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4519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716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247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8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797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8561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61884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78743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092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18415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952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70006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9008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05335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83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89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74FC9-8EBF-45BF-9C49-43862F1C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Comp130313</dc:creator>
  <cp:lastModifiedBy>admin</cp:lastModifiedBy>
  <cp:revision>53</cp:revision>
  <cp:lastPrinted>2023-06-05T07:32:00Z</cp:lastPrinted>
  <dcterms:created xsi:type="dcterms:W3CDTF">2023-03-09T06:38:00Z</dcterms:created>
  <dcterms:modified xsi:type="dcterms:W3CDTF">2023-06-29T11:34:00Z</dcterms:modified>
</cp:coreProperties>
</file>