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C5" w:rsidRPr="009769D1" w:rsidRDefault="004E39C5" w:rsidP="004E39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69D1">
        <w:rPr>
          <w:rFonts w:ascii="Arial" w:hAnsi="Arial" w:cs="Arial"/>
          <w:b/>
          <w:bCs/>
          <w:sz w:val="32"/>
          <w:szCs w:val="32"/>
        </w:rPr>
        <w:t>АДМИНИСТРАЦИЯ ЗОЛОТУХИНСКОГО РАЙОНА</w:t>
      </w:r>
    </w:p>
    <w:p w:rsidR="004E39C5" w:rsidRPr="009769D1" w:rsidRDefault="004E39C5" w:rsidP="00ED19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69D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E39C5" w:rsidRPr="009769D1" w:rsidRDefault="004E39C5" w:rsidP="00ED19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69D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D19A2" w:rsidRPr="009769D1" w:rsidRDefault="00ED19A2" w:rsidP="00ED19A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E39C5" w:rsidRPr="009769D1" w:rsidRDefault="004E39C5" w:rsidP="00ED19A2">
      <w:pPr>
        <w:jc w:val="center"/>
        <w:rPr>
          <w:rFonts w:ascii="Arial" w:hAnsi="Arial" w:cs="Arial"/>
          <w:b/>
          <w:sz w:val="32"/>
          <w:szCs w:val="32"/>
        </w:rPr>
      </w:pPr>
      <w:r w:rsidRPr="009769D1">
        <w:rPr>
          <w:rFonts w:ascii="Arial" w:hAnsi="Arial" w:cs="Arial"/>
          <w:b/>
          <w:sz w:val="32"/>
          <w:szCs w:val="32"/>
        </w:rPr>
        <w:t xml:space="preserve">от  </w:t>
      </w:r>
      <w:r w:rsidR="00F03BFA" w:rsidRPr="009769D1">
        <w:rPr>
          <w:rFonts w:ascii="Arial" w:hAnsi="Arial" w:cs="Arial"/>
          <w:b/>
          <w:sz w:val="32"/>
          <w:szCs w:val="32"/>
        </w:rPr>
        <w:t>04.06.2024</w:t>
      </w:r>
      <w:r w:rsidRPr="009769D1">
        <w:rPr>
          <w:rFonts w:ascii="Arial" w:hAnsi="Arial" w:cs="Arial"/>
          <w:b/>
          <w:sz w:val="32"/>
          <w:szCs w:val="32"/>
        </w:rPr>
        <w:t xml:space="preserve">  №</w:t>
      </w:r>
      <w:r w:rsidR="00F03BFA" w:rsidRPr="009769D1">
        <w:rPr>
          <w:rFonts w:ascii="Arial" w:hAnsi="Arial" w:cs="Arial"/>
          <w:b/>
          <w:sz w:val="32"/>
          <w:szCs w:val="32"/>
        </w:rPr>
        <w:t xml:space="preserve"> </w:t>
      </w:r>
      <w:r w:rsidR="009625D8" w:rsidRPr="009769D1">
        <w:rPr>
          <w:rFonts w:ascii="Arial" w:hAnsi="Arial" w:cs="Arial"/>
          <w:b/>
          <w:sz w:val="32"/>
          <w:szCs w:val="32"/>
        </w:rPr>
        <w:t>251-па</w:t>
      </w:r>
    </w:p>
    <w:p w:rsidR="004E39C5" w:rsidRPr="009769D1" w:rsidRDefault="004E39C5" w:rsidP="00757ED7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455E24" w:rsidRPr="009769D1" w:rsidRDefault="00455E24" w:rsidP="00ED19A2">
      <w:pPr>
        <w:tabs>
          <w:tab w:val="left" w:pos="142"/>
        </w:tabs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769D1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Порядка организации</w:t>
      </w:r>
    </w:p>
    <w:p w:rsidR="00455E24" w:rsidRPr="009769D1" w:rsidRDefault="00455E24" w:rsidP="00ED19A2">
      <w:pPr>
        <w:tabs>
          <w:tab w:val="left" w:pos="142"/>
        </w:tabs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769D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бесплатного горячего питания </w:t>
      </w:r>
      <w:proofErr w:type="gramStart"/>
      <w:r w:rsidRPr="009769D1">
        <w:rPr>
          <w:rFonts w:ascii="Arial" w:eastAsia="Times New Roman" w:hAnsi="Arial" w:cs="Arial"/>
          <w:b/>
          <w:color w:val="000000"/>
          <w:sz w:val="32"/>
          <w:szCs w:val="32"/>
        </w:rPr>
        <w:t>обучающихся</w:t>
      </w:r>
      <w:proofErr w:type="gramEnd"/>
      <w:r w:rsidRPr="009769D1">
        <w:rPr>
          <w:rFonts w:ascii="Arial" w:eastAsia="Times New Roman" w:hAnsi="Arial" w:cs="Arial"/>
          <w:b/>
          <w:color w:val="000000"/>
          <w:sz w:val="32"/>
          <w:szCs w:val="32"/>
        </w:rPr>
        <w:t>,</w:t>
      </w:r>
    </w:p>
    <w:p w:rsidR="00455E24" w:rsidRPr="009769D1" w:rsidRDefault="00455E24" w:rsidP="00ED19A2">
      <w:pPr>
        <w:tabs>
          <w:tab w:val="left" w:pos="142"/>
        </w:tabs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gramStart"/>
      <w:r w:rsidRPr="009769D1">
        <w:rPr>
          <w:rFonts w:ascii="Arial" w:eastAsia="Times New Roman" w:hAnsi="Arial" w:cs="Arial"/>
          <w:b/>
          <w:color w:val="000000"/>
          <w:sz w:val="32"/>
          <w:szCs w:val="32"/>
        </w:rPr>
        <w:t>получающих</w:t>
      </w:r>
      <w:proofErr w:type="gramEnd"/>
      <w:r w:rsidRPr="009769D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начальное общее образование</w:t>
      </w:r>
    </w:p>
    <w:p w:rsidR="00455E24" w:rsidRPr="009769D1" w:rsidRDefault="00455E24" w:rsidP="00ED19A2">
      <w:pPr>
        <w:tabs>
          <w:tab w:val="left" w:pos="142"/>
        </w:tabs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769D1">
        <w:rPr>
          <w:rFonts w:ascii="Arial" w:eastAsia="Times New Roman" w:hAnsi="Arial" w:cs="Arial"/>
          <w:b/>
          <w:color w:val="000000"/>
          <w:sz w:val="32"/>
          <w:szCs w:val="32"/>
        </w:rPr>
        <w:t>в муниципальных образовательных организациях</w:t>
      </w:r>
    </w:p>
    <w:p w:rsidR="00455E24" w:rsidRPr="009769D1" w:rsidRDefault="00455E24" w:rsidP="00ED19A2">
      <w:pPr>
        <w:tabs>
          <w:tab w:val="left" w:pos="14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769D1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455E24" w:rsidRPr="009769D1" w:rsidRDefault="00455E24" w:rsidP="00455E24">
      <w:pPr>
        <w:tabs>
          <w:tab w:val="left" w:pos="142"/>
        </w:tabs>
        <w:spacing w:after="0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455E24" w:rsidRPr="009769D1" w:rsidRDefault="00455E24" w:rsidP="0030362C">
      <w:pPr>
        <w:pStyle w:val="ConsPlusNormal"/>
        <w:widowControl/>
        <w:spacing w:line="360" w:lineRule="auto"/>
        <w:jc w:val="both"/>
        <w:rPr>
          <w:sz w:val="24"/>
          <w:szCs w:val="24"/>
        </w:rPr>
      </w:pPr>
      <w:r w:rsidRPr="009769D1">
        <w:rPr>
          <w:sz w:val="24"/>
          <w:szCs w:val="24"/>
        </w:rPr>
        <w:t xml:space="preserve"> В соответствии с Федеральными законами от 06.10.2003 г. №131-ФЗ «Об общих принципах организации местного самоуправления в Российской Федерации»,</w:t>
      </w:r>
      <w:r w:rsidRPr="009769D1">
        <w:rPr>
          <w:rFonts w:eastAsia="Lucida Sans Unicode"/>
          <w:kern w:val="2"/>
          <w:sz w:val="24"/>
          <w:szCs w:val="24"/>
          <w:lang w:eastAsia="ru-RU"/>
        </w:rPr>
        <w:t xml:space="preserve"> от 29.12.2012 № 273-ФЗ «Об образовании в Российской Федерации»</w:t>
      </w:r>
      <w:r w:rsidRPr="009769D1">
        <w:rPr>
          <w:sz w:val="24"/>
          <w:szCs w:val="24"/>
        </w:rPr>
        <w:t xml:space="preserve">, </w:t>
      </w:r>
      <w:r w:rsidRPr="009769D1">
        <w:rPr>
          <w:rFonts w:eastAsia="Times New Roman"/>
          <w:kern w:val="2"/>
          <w:sz w:val="24"/>
          <w:szCs w:val="24"/>
          <w:lang w:eastAsia="ru-RU"/>
        </w:rPr>
        <w:t xml:space="preserve">в целях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организациях, </w:t>
      </w:r>
      <w:r w:rsidR="0030362C" w:rsidRPr="009769D1">
        <w:rPr>
          <w:sz w:val="24"/>
          <w:szCs w:val="24"/>
        </w:rPr>
        <w:t>Администрация Золотухинского района Курской области ПОСТАНОВЛЯЕТ:</w:t>
      </w:r>
    </w:p>
    <w:p w:rsidR="00455E24" w:rsidRPr="009769D1" w:rsidRDefault="00220CC7" w:rsidP="00220CC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9769D1">
        <w:rPr>
          <w:sz w:val="24"/>
          <w:szCs w:val="24"/>
        </w:rPr>
        <w:t>1.</w:t>
      </w:r>
      <w:r w:rsidR="00455E24" w:rsidRPr="009769D1">
        <w:rPr>
          <w:sz w:val="24"/>
          <w:szCs w:val="24"/>
        </w:rPr>
        <w:t xml:space="preserve"> </w:t>
      </w:r>
      <w:proofErr w:type="gramStart"/>
      <w:r w:rsidR="00455E24" w:rsidRPr="009769D1">
        <w:rPr>
          <w:sz w:val="24"/>
          <w:szCs w:val="24"/>
        </w:rPr>
        <w:t xml:space="preserve">Утвердить </w:t>
      </w:r>
      <w:r w:rsidR="0030362C" w:rsidRPr="009769D1">
        <w:rPr>
          <w:sz w:val="24"/>
          <w:szCs w:val="24"/>
        </w:rPr>
        <w:t xml:space="preserve">прилагаемый </w:t>
      </w:r>
      <w:r w:rsidR="00455E24" w:rsidRPr="009769D1">
        <w:rPr>
          <w:sz w:val="24"/>
          <w:szCs w:val="24"/>
        </w:rPr>
        <w:t xml:space="preserve">Порядок организации бесплатного горячего питания обучающихся, получающих начальное общее образование в муниципальных образовательных организациях </w:t>
      </w:r>
      <w:r w:rsidR="0030362C" w:rsidRPr="009769D1">
        <w:rPr>
          <w:sz w:val="24"/>
          <w:szCs w:val="24"/>
        </w:rPr>
        <w:t>Золотухинского</w:t>
      </w:r>
      <w:r w:rsidR="00455E24" w:rsidRPr="009769D1">
        <w:rPr>
          <w:sz w:val="24"/>
          <w:szCs w:val="24"/>
        </w:rPr>
        <w:t xml:space="preserve"> района Курской области.</w:t>
      </w:r>
      <w:proofErr w:type="gramEnd"/>
    </w:p>
    <w:p w:rsidR="00455E24" w:rsidRPr="009769D1" w:rsidRDefault="00455E24" w:rsidP="00220CC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9769D1">
        <w:rPr>
          <w:sz w:val="24"/>
          <w:szCs w:val="24"/>
        </w:rPr>
        <w:t xml:space="preserve">2. </w:t>
      </w:r>
      <w:proofErr w:type="gramStart"/>
      <w:r w:rsidR="0030362C" w:rsidRPr="009769D1">
        <w:rPr>
          <w:sz w:val="24"/>
          <w:szCs w:val="24"/>
        </w:rPr>
        <w:t>Отделу</w:t>
      </w:r>
      <w:r w:rsidRPr="009769D1">
        <w:rPr>
          <w:sz w:val="24"/>
          <w:szCs w:val="24"/>
        </w:rPr>
        <w:t xml:space="preserve"> образования</w:t>
      </w:r>
      <w:r w:rsidR="0030362C" w:rsidRPr="009769D1">
        <w:rPr>
          <w:sz w:val="24"/>
          <w:szCs w:val="24"/>
        </w:rPr>
        <w:t>, опеки и попечительства</w:t>
      </w:r>
      <w:r w:rsidRPr="009769D1">
        <w:rPr>
          <w:sz w:val="24"/>
          <w:szCs w:val="24"/>
        </w:rPr>
        <w:t xml:space="preserve"> Администрации </w:t>
      </w:r>
      <w:r w:rsidR="0030362C" w:rsidRPr="009769D1">
        <w:rPr>
          <w:sz w:val="24"/>
          <w:szCs w:val="24"/>
        </w:rPr>
        <w:t xml:space="preserve">Золотухинского </w:t>
      </w:r>
      <w:r w:rsidRPr="009769D1">
        <w:rPr>
          <w:sz w:val="24"/>
          <w:szCs w:val="24"/>
        </w:rPr>
        <w:t>района Курской области (</w:t>
      </w:r>
      <w:r w:rsidR="0030362C" w:rsidRPr="009769D1">
        <w:rPr>
          <w:sz w:val="24"/>
          <w:szCs w:val="24"/>
        </w:rPr>
        <w:t>Хорошилова И.Н.</w:t>
      </w:r>
      <w:r w:rsidRPr="009769D1">
        <w:rPr>
          <w:sz w:val="24"/>
          <w:szCs w:val="24"/>
        </w:rPr>
        <w:t xml:space="preserve">) принять меры по организации бесплатного питания обучающихся, получающих начальное общее образование в муниципальных </w:t>
      </w:r>
      <w:r w:rsidR="0030362C" w:rsidRPr="009769D1">
        <w:rPr>
          <w:sz w:val="24"/>
          <w:szCs w:val="24"/>
        </w:rPr>
        <w:t>образовательных организациях</w:t>
      </w:r>
      <w:r w:rsidRPr="009769D1">
        <w:rPr>
          <w:sz w:val="24"/>
          <w:szCs w:val="24"/>
        </w:rPr>
        <w:t xml:space="preserve"> </w:t>
      </w:r>
      <w:r w:rsidR="0030362C" w:rsidRPr="009769D1">
        <w:rPr>
          <w:sz w:val="24"/>
          <w:szCs w:val="24"/>
        </w:rPr>
        <w:t>Золотухинского</w:t>
      </w:r>
      <w:r w:rsidRPr="009769D1">
        <w:rPr>
          <w:sz w:val="24"/>
          <w:szCs w:val="24"/>
        </w:rPr>
        <w:t xml:space="preserve"> района Курской области.</w:t>
      </w:r>
      <w:proofErr w:type="gramEnd"/>
    </w:p>
    <w:p w:rsidR="00455E24" w:rsidRPr="009769D1" w:rsidRDefault="00455E24" w:rsidP="00220CC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9769D1">
        <w:rPr>
          <w:sz w:val="24"/>
          <w:szCs w:val="24"/>
        </w:rPr>
        <w:t>3.</w:t>
      </w:r>
      <w:r w:rsidR="00220CC7" w:rsidRPr="009769D1">
        <w:rPr>
          <w:sz w:val="24"/>
          <w:szCs w:val="24"/>
        </w:rPr>
        <w:t xml:space="preserve"> </w:t>
      </w:r>
      <w:r w:rsidR="0030362C" w:rsidRPr="009769D1">
        <w:rPr>
          <w:sz w:val="24"/>
          <w:szCs w:val="24"/>
        </w:rPr>
        <w:t>Финансовому у</w:t>
      </w:r>
      <w:r w:rsidRPr="009769D1">
        <w:rPr>
          <w:sz w:val="24"/>
          <w:szCs w:val="24"/>
        </w:rPr>
        <w:t xml:space="preserve">правлению </w:t>
      </w:r>
      <w:r w:rsidR="0030362C" w:rsidRPr="009769D1">
        <w:rPr>
          <w:sz w:val="24"/>
          <w:szCs w:val="24"/>
        </w:rPr>
        <w:t>а</w:t>
      </w:r>
      <w:r w:rsidRPr="009769D1">
        <w:rPr>
          <w:sz w:val="24"/>
          <w:szCs w:val="24"/>
        </w:rPr>
        <w:t xml:space="preserve">дминистрации </w:t>
      </w:r>
      <w:r w:rsidR="0030362C" w:rsidRPr="009769D1">
        <w:rPr>
          <w:sz w:val="24"/>
          <w:szCs w:val="24"/>
        </w:rPr>
        <w:t>Золотухинского</w:t>
      </w:r>
      <w:r w:rsidRPr="009769D1">
        <w:rPr>
          <w:sz w:val="24"/>
          <w:szCs w:val="24"/>
        </w:rPr>
        <w:t xml:space="preserve"> района Курской области (</w:t>
      </w:r>
      <w:r w:rsidR="0030362C" w:rsidRPr="009769D1">
        <w:rPr>
          <w:sz w:val="24"/>
          <w:szCs w:val="24"/>
        </w:rPr>
        <w:t>Локтионова И.В.</w:t>
      </w:r>
      <w:r w:rsidRPr="009769D1">
        <w:rPr>
          <w:sz w:val="24"/>
          <w:szCs w:val="24"/>
        </w:rPr>
        <w:t>) предусмотреть в бюджете муниципального района «</w:t>
      </w:r>
      <w:r w:rsidR="0030362C" w:rsidRPr="009769D1">
        <w:rPr>
          <w:sz w:val="24"/>
          <w:szCs w:val="24"/>
        </w:rPr>
        <w:t>Золотухинский</w:t>
      </w:r>
      <w:r w:rsidRPr="009769D1">
        <w:rPr>
          <w:sz w:val="24"/>
          <w:szCs w:val="24"/>
        </w:rPr>
        <w:t xml:space="preserve"> район» Курской области на 2024 год и плановый период 2025 и 2026 годов бюджетные ассигнования на вышеуказанные мероприятия и осуществлять финансирование </w:t>
      </w:r>
      <w:proofErr w:type="gramStart"/>
      <w:r w:rsidRPr="009769D1">
        <w:rPr>
          <w:sz w:val="24"/>
          <w:szCs w:val="24"/>
        </w:rPr>
        <w:t>согласно</w:t>
      </w:r>
      <w:proofErr w:type="gramEnd"/>
      <w:r w:rsidRPr="009769D1">
        <w:rPr>
          <w:sz w:val="24"/>
          <w:szCs w:val="24"/>
        </w:rPr>
        <w:t xml:space="preserve"> </w:t>
      </w:r>
      <w:r w:rsidR="0030362C" w:rsidRPr="009769D1">
        <w:rPr>
          <w:sz w:val="24"/>
          <w:szCs w:val="24"/>
        </w:rPr>
        <w:t>предоставляемых</w:t>
      </w:r>
      <w:r w:rsidRPr="009769D1">
        <w:rPr>
          <w:sz w:val="24"/>
          <w:szCs w:val="24"/>
        </w:rPr>
        <w:t xml:space="preserve"> заявок.</w:t>
      </w:r>
    </w:p>
    <w:p w:rsidR="006769FB" w:rsidRPr="009769D1" w:rsidRDefault="006769FB" w:rsidP="0030362C">
      <w:pPr>
        <w:pStyle w:val="ConsPlusNormal"/>
        <w:widowControl/>
        <w:spacing w:line="360" w:lineRule="auto"/>
        <w:ind w:firstLine="426"/>
        <w:jc w:val="both"/>
        <w:rPr>
          <w:sz w:val="24"/>
          <w:szCs w:val="24"/>
        </w:rPr>
      </w:pPr>
      <w:r w:rsidRPr="009769D1">
        <w:rPr>
          <w:sz w:val="24"/>
          <w:szCs w:val="24"/>
        </w:rPr>
        <w:lastRenderedPageBreak/>
        <w:t>4.</w:t>
      </w:r>
      <w:r w:rsidR="00220CC7" w:rsidRPr="009769D1">
        <w:rPr>
          <w:sz w:val="24"/>
          <w:szCs w:val="24"/>
        </w:rPr>
        <w:t xml:space="preserve"> </w:t>
      </w:r>
      <w:proofErr w:type="gramStart"/>
      <w:r w:rsidRPr="009769D1">
        <w:rPr>
          <w:sz w:val="24"/>
          <w:szCs w:val="24"/>
        </w:rPr>
        <w:t>Контроль за</w:t>
      </w:r>
      <w:proofErr w:type="gramEnd"/>
      <w:r w:rsidRPr="009769D1">
        <w:rPr>
          <w:sz w:val="24"/>
          <w:szCs w:val="24"/>
        </w:rPr>
        <w:t xml:space="preserve"> выполнением настоящего постановления возложить на</w:t>
      </w:r>
      <w:r w:rsidR="00814810" w:rsidRPr="009769D1">
        <w:rPr>
          <w:sz w:val="24"/>
          <w:szCs w:val="24"/>
        </w:rPr>
        <w:t xml:space="preserve"> </w:t>
      </w:r>
      <w:r w:rsidRPr="009769D1">
        <w:rPr>
          <w:sz w:val="24"/>
          <w:szCs w:val="24"/>
        </w:rPr>
        <w:t xml:space="preserve">заместителя Главы Администрации </w:t>
      </w:r>
      <w:r w:rsidR="00814810" w:rsidRPr="009769D1">
        <w:rPr>
          <w:sz w:val="24"/>
          <w:szCs w:val="24"/>
        </w:rPr>
        <w:t xml:space="preserve">Золотухинского </w:t>
      </w:r>
      <w:r w:rsidRPr="009769D1">
        <w:rPr>
          <w:sz w:val="24"/>
          <w:szCs w:val="24"/>
        </w:rPr>
        <w:t xml:space="preserve">района </w:t>
      </w:r>
      <w:r w:rsidR="00814810" w:rsidRPr="009769D1">
        <w:rPr>
          <w:sz w:val="24"/>
          <w:szCs w:val="24"/>
        </w:rPr>
        <w:t>Левкову Т.Н.</w:t>
      </w:r>
    </w:p>
    <w:p w:rsidR="0030362C" w:rsidRPr="009769D1" w:rsidRDefault="00814810" w:rsidP="0030362C">
      <w:pPr>
        <w:pStyle w:val="ConsPlusNormal"/>
        <w:widowControl/>
        <w:spacing w:line="360" w:lineRule="auto"/>
        <w:ind w:firstLine="426"/>
        <w:jc w:val="both"/>
        <w:rPr>
          <w:sz w:val="24"/>
          <w:szCs w:val="24"/>
        </w:rPr>
      </w:pPr>
      <w:r w:rsidRPr="009769D1">
        <w:rPr>
          <w:sz w:val="24"/>
          <w:szCs w:val="24"/>
        </w:rPr>
        <w:t>5.</w:t>
      </w:r>
      <w:r w:rsidR="00220CC7" w:rsidRPr="009769D1">
        <w:rPr>
          <w:sz w:val="24"/>
          <w:szCs w:val="24"/>
        </w:rPr>
        <w:t xml:space="preserve"> </w:t>
      </w:r>
      <w:r w:rsidRPr="009769D1">
        <w:rPr>
          <w:sz w:val="24"/>
          <w:szCs w:val="24"/>
        </w:rPr>
        <w:t>Постановление вступает в силу со дня его подписания</w:t>
      </w:r>
      <w:r w:rsidR="0030362C" w:rsidRPr="009769D1">
        <w:rPr>
          <w:sz w:val="24"/>
          <w:szCs w:val="24"/>
        </w:rPr>
        <w:t xml:space="preserve"> и распространяет свое действие на правоотношения, возникшие с 1 января 2024 года.</w:t>
      </w:r>
    </w:p>
    <w:p w:rsidR="006769FB" w:rsidRPr="009769D1" w:rsidRDefault="006769FB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1418" w:rsidRPr="009769D1" w:rsidRDefault="00A51418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69FB" w:rsidRPr="009769D1" w:rsidRDefault="006769FB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73C1" w:rsidRPr="009769D1" w:rsidRDefault="009773C1" w:rsidP="009773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69D1">
        <w:rPr>
          <w:rFonts w:ascii="Arial" w:hAnsi="Arial" w:cs="Arial"/>
          <w:sz w:val="24"/>
          <w:szCs w:val="24"/>
        </w:rPr>
        <w:t>И.о. Главы Золотухинского района</w:t>
      </w:r>
    </w:p>
    <w:p w:rsidR="009773C1" w:rsidRPr="009769D1" w:rsidRDefault="009773C1" w:rsidP="009773C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hAnsi="Arial" w:cs="Arial"/>
          <w:sz w:val="24"/>
          <w:szCs w:val="24"/>
        </w:rPr>
        <w:t xml:space="preserve">Курской области                                                     </w:t>
      </w:r>
      <w:r w:rsidR="009769D1">
        <w:rPr>
          <w:rFonts w:ascii="Arial" w:hAnsi="Arial" w:cs="Arial"/>
          <w:sz w:val="24"/>
          <w:szCs w:val="24"/>
        </w:rPr>
        <w:t xml:space="preserve">                           </w:t>
      </w:r>
      <w:r w:rsidRPr="009769D1">
        <w:rPr>
          <w:rFonts w:ascii="Arial" w:hAnsi="Arial" w:cs="Arial"/>
          <w:sz w:val="24"/>
          <w:szCs w:val="24"/>
        </w:rPr>
        <w:t xml:space="preserve">Н.М. </w:t>
      </w:r>
      <w:proofErr w:type="spellStart"/>
      <w:r w:rsidRPr="009769D1">
        <w:rPr>
          <w:rFonts w:ascii="Arial" w:hAnsi="Arial" w:cs="Arial"/>
          <w:sz w:val="24"/>
          <w:szCs w:val="24"/>
        </w:rPr>
        <w:t>Кащавцева</w:t>
      </w:r>
      <w:proofErr w:type="spellEnd"/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6455" w:rsidRPr="009769D1" w:rsidRDefault="00026455" w:rsidP="00676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69D1" w:rsidRDefault="00026455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769D1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9D1" w:rsidRDefault="009769D1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26455" w:rsidRPr="009769D1" w:rsidRDefault="00026455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769D1">
        <w:rPr>
          <w:sz w:val="24"/>
          <w:szCs w:val="24"/>
        </w:rPr>
        <w:lastRenderedPageBreak/>
        <w:t>Приложение</w:t>
      </w:r>
    </w:p>
    <w:p w:rsidR="00026455" w:rsidRPr="009769D1" w:rsidRDefault="00026455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769D1">
        <w:rPr>
          <w:sz w:val="24"/>
          <w:szCs w:val="24"/>
        </w:rPr>
        <w:t xml:space="preserve">                                                                 к постановлению Администрации</w:t>
      </w:r>
    </w:p>
    <w:p w:rsidR="00026455" w:rsidRPr="009769D1" w:rsidRDefault="00026455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769D1">
        <w:rPr>
          <w:sz w:val="24"/>
          <w:szCs w:val="24"/>
        </w:rPr>
        <w:t>Золотухинского района Курской области</w:t>
      </w:r>
    </w:p>
    <w:p w:rsidR="00026455" w:rsidRPr="009769D1" w:rsidRDefault="00516CE7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516CE7">
        <w:rPr>
          <w:sz w:val="24"/>
          <w:szCs w:val="24"/>
          <w:u w:val="single"/>
        </w:rPr>
        <w:t>04.06.2024</w:t>
      </w:r>
      <w:r>
        <w:rPr>
          <w:sz w:val="24"/>
          <w:szCs w:val="24"/>
        </w:rPr>
        <w:t xml:space="preserve"> № </w:t>
      </w:r>
      <w:r w:rsidRPr="00516CE7">
        <w:rPr>
          <w:sz w:val="24"/>
          <w:szCs w:val="24"/>
          <w:u w:val="single"/>
        </w:rPr>
        <w:t>251-па</w:t>
      </w:r>
    </w:p>
    <w:p w:rsidR="00026455" w:rsidRPr="009769D1" w:rsidRDefault="00026455" w:rsidP="000264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26455" w:rsidRPr="00111819" w:rsidRDefault="00026455" w:rsidP="00026455">
      <w:pPr>
        <w:tabs>
          <w:tab w:val="left" w:pos="142"/>
        </w:tabs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11819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Порядок </w:t>
      </w:r>
    </w:p>
    <w:p w:rsidR="00026455" w:rsidRPr="00111819" w:rsidRDefault="00026455" w:rsidP="00026455">
      <w:pPr>
        <w:tabs>
          <w:tab w:val="left" w:pos="142"/>
        </w:tabs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11819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организации бесплатного горячего питания </w:t>
      </w:r>
      <w:proofErr w:type="gramStart"/>
      <w:r w:rsidRPr="00111819">
        <w:rPr>
          <w:rFonts w:ascii="Arial" w:eastAsia="Times New Roman" w:hAnsi="Arial" w:cs="Arial"/>
          <w:b/>
          <w:color w:val="000000"/>
          <w:sz w:val="32"/>
          <w:szCs w:val="32"/>
        </w:rPr>
        <w:t>обучающихся</w:t>
      </w:r>
      <w:proofErr w:type="gramEnd"/>
      <w:r w:rsidRPr="00111819">
        <w:rPr>
          <w:rFonts w:ascii="Arial" w:eastAsia="Times New Roman" w:hAnsi="Arial" w:cs="Arial"/>
          <w:b/>
          <w:color w:val="000000"/>
          <w:sz w:val="32"/>
          <w:szCs w:val="32"/>
        </w:rPr>
        <w:t xml:space="preserve">, </w:t>
      </w:r>
    </w:p>
    <w:p w:rsidR="00026455" w:rsidRPr="00111819" w:rsidRDefault="00026455" w:rsidP="00026455">
      <w:pPr>
        <w:tabs>
          <w:tab w:val="left" w:pos="142"/>
        </w:tabs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gramStart"/>
      <w:r w:rsidRPr="00111819">
        <w:rPr>
          <w:rFonts w:ascii="Arial" w:eastAsia="Times New Roman" w:hAnsi="Arial" w:cs="Arial"/>
          <w:b/>
          <w:color w:val="000000"/>
          <w:sz w:val="32"/>
          <w:szCs w:val="32"/>
        </w:rPr>
        <w:t>получающих</w:t>
      </w:r>
      <w:proofErr w:type="gramEnd"/>
      <w:r w:rsidRPr="00111819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начальное общее образование </w:t>
      </w:r>
    </w:p>
    <w:p w:rsidR="00026455" w:rsidRPr="00111819" w:rsidRDefault="00026455" w:rsidP="00026455">
      <w:pPr>
        <w:tabs>
          <w:tab w:val="left" w:pos="14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819">
        <w:rPr>
          <w:rFonts w:ascii="Arial" w:eastAsia="Times New Roman" w:hAnsi="Arial" w:cs="Arial"/>
          <w:b/>
          <w:color w:val="000000"/>
          <w:sz w:val="32"/>
          <w:szCs w:val="32"/>
        </w:rPr>
        <w:t>в муниципальных образовательных организациях</w:t>
      </w:r>
      <w:r w:rsidRPr="00111819">
        <w:rPr>
          <w:rFonts w:ascii="Arial" w:hAnsi="Arial" w:cs="Arial"/>
          <w:b/>
          <w:sz w:val="32"/>
          <w:szCs w:val="32"/>
        </w:rPr>
        <w:t xml:space="preserve"> </w:t>
      </w:r>
    </w:p>
    <w:p w:rsidR="00026455" w:rsidRPr="00111819" w:rsidRDefault="00026455" w:rsidP="00026455">
      <w:pPr>
        <w:tabs>
          <w:tab w:val="left" w:pos="142"/>
        </w:tabs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11819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026455" w:rsidRPr="00111819" w:rsidRDefault="00026455" w:rsidP="00026455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026455" w:rsidRPr="00111819" w:rsidRDefault="00026455" w:rsidP="00026455">
      <w:pPr>
        <w:pStyle w:val="ConsPlusNormal"/>
        <w:widowControl/>
        <w:ind w:firstLine="0"/>
        <w:jc w:val="center"/>
        <w:rPr>
          <w:sz w:val="30"/>
          <w:szCs w:val="30"/>
        </w:rPr>
      </w:pPr>
    </w:p>
    <w:p w:rsidR="00026455" w:rsidRPr="00111819" w:rsidRDefault="00026455" w:rsidP="00026455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 w:rsidRPr="00111819">
        <w:rPr>
          <w:b/>
          <w:sz w:val="30"/>
          <w:szCs w:val="30"/>
        </w:rPr>
        <w:t>I. Общие положения</w:t>
      </w:r>
    </w:p>
    <w:p w:rsidR="00026455" w:rsidRPr="009769D1" w:rsidRDefault="00026455" w:rsidP="00026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26455" w:rsidRPr="009769D1" w:rsidRDefault="00026455" w:rsidP="000219F1">
      <w:pPr>
        <w:pStyle w:val="ConsPlusNormal"/>
        <w:widowControl/>
        <w:spacing w:line="360" w:lineRule="auto"/>
        <w:ind w:firstLine="426"/>
        <w:jc w:val="both"/>
        <w:rPr>
          <w:sz w:val="24"/>
          <w:szCs w:val="24"/>
        </w:rPr>
      </w:pPr>
      <w:r w:rsidRPr="009769D1">
        <w:rPr>
          <w:sz w:val="24"/>
          <w:szCs w:val="24"/>
        </w:rPr>
        <w:t>1.1.</w:t>
      </w:r>
      <w:r w:rsidR="00220CC7" w:rsidRPr="009769D1">
        <w:rPr>
          <w:sz w:val="24"/>
          <w:szCs w:val="24"/>
        </w:rPr>
        <w:t xml:space="preserve"> </w:t>
      </w:r>
      <w:r w:rsidRPr="009769D1">
        <w:rPr>
          <w:sz w:val="24"/>
          <w:szCs w:val="24"/>
        </w:rPr>
        <w:t xml:space="preserve">Настоящий Порядок разработан в целях </w:t>
      </w:r>
      <w:r w:rsidRPr="009769D1">
        <w:rPr>
          <w:rFonts w:eastAsia="Times New Roman"/>
          <w:kern w:val="2"/>
          <w:sz w:val="24"/>
          <w:szCs w:val="24"/>
          <w:lang w:eastAsia="ru-RU"/>
        </w:rPr>
        <w:t>обеспечения бесплатным горячим питанием обучающихся, получающих начальное общее образования в муниципальных образовательных организациях</w:t>
      </w:r>
      <w:r w:rsidR="000219F1" w:rsidRPr="009769D1">
        <w:rPr>
          <w:rFonts w:eastAsia="Times New Roman"/>
          <w:kern w:val="2"/>
          <w:sz w:val="24"/>
          <w:szCs w:val="24"/>
          <w:lang w:eastAsia="ru-RU"/>
        </w:rPr>
        <w:t xml:space="preserve"> Золотухинского района Курской области.</w:t>
      </w:r>
    </w:p>
    <w:p w:rsidR="00026455" w:rsidRPr="009769D1" w:rsidRDefault="00026455" w:rsidP="000219F1">
      <w:pPr>
        <w:pStyle w:val="ConsPlusNormal"/>
        <w:widowControl/>
        <w:spacing w:line="360" w:lineRule="auto"/>
        <w:ind w:firstLine="426"/>
        <w:jc w:val="both"/>
        <w:rPr>
          <w:sz w:val="24"/>
          <w:szCs w:val="24"/>
        </w:rPr>
      </w:pPr>
      <w:r w:rsidRPr="009769D1">
        <w:rPr>
          <w:sz w:val="24"/>
          <w:szCs w:val="24"/>
        </w:rPr>
        <w:t>1.2.</w:t>
      </w:r>
      <w:r w:rsidR="00220CC7" w:rsidRPr="009769D1">
        <w:rPr>
          <w:sz w:val="24"/>
          <w:szCs w:val="24"/>
        </w:rPr>
        <w:t xml:space="preserve"> </w:t>
      </w:r>
      <w:proofErr w:type="gramStart"/>
      <w:r w:rsidRPr="009769D1">
        <w:rPr>
          <w:sz w:val="24"/>
          <w:szCs w:val="24"/>
        </w:rPr>
        <w:t>Бесплатное горячее питание (обед) предоставляется обучающимся, получающим начальное общее образование в муниципальных образовательных организациях Золотухинского района Курской области в соответствии с Федеральным законом от 29 декабря 2012 года № 273-ФЗ «Об образовании в Российской Федерации», Региональным стандартом оказания услуги по обеспечению горячим питанием обучающихся государственных и муниципальных образовательных организаций Курской области (утвержден приказом министерства образования и науки Курской области от 01.03.2023</w:t>
      </w:r>
      <w:proofErr w:type="gramEnd"/>
      <w:r w:rsidRPr="009769D1">
        <w:rPr>
          <w:sz w:val="24"/>
          <w:szCs w:val="24"/>
        </w:rPr>
        <w:t xml:space="preserve"> г. № 1-382, в редакции приказов от 07.04.2023 года № 1-649, от 11.08.2023 года № 1-1504).</w:t>
      </w:r>
    </w:p>
    <w:p w:rsidR="00026455" w:rsidRPr="009769D1" w:rsidRDefault="00026455" w:rsidP="000219F1">
      <w:pPr>
        <w:pStyle w:val="ConsPlusNormal"/>
        <w:widowControl/>
        <w:spacing w:line="360" w:lineRule="auto"/>
        <w:ind w:firstLine="426"/>
        <w:jc w:val="both"/>
        <w:rPr>
          <w:sz w:val="24"/>
          <w:szCs w:val="24"/>
        </w:rPr>
      </w:pPr>
      <w:r w:rsidRPr="009769D1">
        <w:rPr>
          <w:sz w:val="24"/>
          <w:szCs w:val="24"/>
        </w:rPr>
        <w:t>1.3.</w:t>
      </w:r>
      <w:r w:rsidR="00220CC7" w:rsidRPr="009769D1">
        <w:rPr>
          <w:sz w:val="24"/>
          <w:szCs w:val="24"/>
        </w:rPr>
        <w:t xml:space="preserve"> </w:t>
      </w:r>
      <w:r w:rsidRPr="009769D1">
        <w:rPr>
          <w:sz w:val="24"/>
          <w:szCs w:val="24"/>
        </w:rPr>
        <w:t xml:space="preserve">Решение о предоставлении бесплатного питания (обеда) </w:t>
      </w:r>
      <w:proofErr w:type="gramStart"/>
      <w:r w:rsidRPr="009769D1">
        <w:rPr>
          <w:sz w:val="24"/>
          <w:szCs w:val="24"/>
        </w:rPr>
        <w:t>обучающимся</w:t>
      </w:r>
      <w:proofErr w:type="gramEnd"/>
      <w:r w:rsidRPr="009769D1">
        <w:rPr>
          <w:sz w:val="24"/>
          <w:szCs w:val="24"/>
        </w:rPr>
        <w:t>, получающим начальное общее образование в муниципальных образовательных организациях, принимается администрацией образовательной организации.</w:t>
      </w:r>
    </w:p>
    <w:p w:rsidR="00026455" w:rsidRPr="009769D1" w:rsidRDefault="00026455" w:rsidP="000219F1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</w:p>
    <w:p w:rsidR="00026455" w:rsidRPr="00872521" w:rsidRDefault="00026455" w:rsidP="000219F1">
      <w:pPr>
        <w:pStyle w:val="ConsPlusNormal"/>
        <w:widowControl/>
        <w:spacing w:line="360" w:lineRule="auto"/>
        <w:ind w:firstLine="0"/>
        <w:jc w:val="center"/>
        <w:rPr>
          <w:b/>
          <w:sz w:val="30"/>
          <w:szCs w:val="30"/>
        </w:rPr>
      </w:pPr>
      <w:r w:rsidRPr="00872521">
        <w:rPr>
          <w:b/>
          <w:sz w:val="30"/>
          <w:szCs w:val="30"/>
        </w:rPr>
        <w:t xml:space="preserve">II. Условия и порядок предоставления бесплатного питания </w:t>
      </w:r>
      <w:proofErr w:type="gramStart"/>
      <w:r w:rsidRPr="00872521">
        <w:rPr>
          <w:b/>
          <w:sz w:val="30"/>
          <w:szCs w:val="30"/>
        </w:rPr>
        <w:t>обучающимся</w:t>
      </w:r>
      <w:proofErr w:type="gramEnd"/>
    </w:p>
    <w:p w:rsidR="00026455" w:rsidRPr="009769D1" w:rsidRDefault="00026455" w:rsidP="00220CC7">
      <w:pPr>
        <w:spacing w:before="100" w:beforeAutospacing="1" w:after="24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>2.1. Руководитель муниципальной образовательной организации:</w:t>
      </w:r>
    </w:p>
    <w:p w:rsidR="00026455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lastRenderedPageBreak/>
        <w:t>-</w:t>
      </w:r>
      <w:r w:rsidR="000219F1" w:rsidRPr="009769D1">
        <w:rPr>
          <w:rFonts w:ascii="Arial" w:eastAsia="Times New Roman" w:hAnsi="Arial" w:cs="Arial"/>
          <w:sz w:val="24"/>
          <w:szCs w:val="24"/>
        </w:rPr>
        <w:t xml:space="preserve"> </w:t>
      </w:r>
      <w:r w:rsidRPr="009769D1">
        <w:rPr>
          <w:rFonts w:ascii="Arial" w:eastAsia="Times New Roman" w:hAnsi="Arial" w:cs="Arial"/>
          <w:sz w:val="24"/>
          <w:szCs w:val="24"/>
        </w:rPr>
        <w:t xml:space="preserve">организует работу по обеспечению горячим бесплатным питанием </w:t>
      </w:r>
      <w:r w:rsidRPr="009769D1">
        <w:rPr>
          <w:rFonts w:ascii="Arial" w:hAnsi="Arial" w:cs="Arial"/>
          <w:sz w:val="24"/>
          <w:szCs w:val="24"/>
        </w:rPr>
        <w:t xml:space="preserve">(обедом) </w:t>
      </w:r>
      <w:proofErr w:type="gramStart"/>
      <w:r w:rsidRPr="009769D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9769D1">
        <w:rPr>
          <w:rFonts w:ascii="Arial" w:hAnsi="Arial" w:cs="Arial"/>
          <w:sz w:val="24"/>
          <w:szCs w:val="24"/>
        </w:rPr>
        <w:t xml:space="preserve">, получающих начальное общее образование; </w:t>
      </w:r>
    </w:p>
    <w:p w:rsidR="000219F1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>- разрабатывает и утверждает локальные акты муниципальной образовательной организации;</w:t>
      </w:r>
    </w:p>
    <w:p w:rsidR="00026455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>- назначает ответственное лицо за организацию работы.</w:t>
      </w:r>
    </w:p>
    <w:p w:rsidR="00026455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>2.2.</w:t>
      </w:r>
      <w:r w:rsidR="00220CC7" w:rsidRPr="009769D1">
        <w:rPr>
          <w:rFonts w:ascii="Arial" w:eastAsia="Times New Roman" w:hAnsi="Arial" w:cs="Arial"/>
          <w:sz w:val="24"/>
          <w:szCs w:val="24"/>
        </w:rPr>
        <w:t xml:space="preserve"> </w:t>
      </w:r>
      <w:r w:rsidRPr="009769D1">
        <w:rPr>
          <w:rFonts w:ascii="Arial" w:eastAsia="Times New Roman" w:hAnsi="Arial" w:cs="Arial"/>
          <w:sz w:val="24"/>
          <w:szCs w:val="24"/>
        </w:rPr>
        <w:t xml:space="preserve">Ответственное лицо ведет учет </w:t>
      </w:r>
      <w:proofErr w:type="gramStart"/>
      <w:r w:rsidRPr="009769D1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Pr="009769D1">
        <w:rPr>
          <w:rFonts w:ascii="Arial" w:eastAsia="Times New Roman" w:hAnsi="Arial" w:cs="Arial"/>
          <w:sz w:val="24"/>
          <w:szCs w:val="24"/>
        </w:rPr>
        <w:t xml:space="preserve"> по образовательным программам начального общего образования, получающих бесплатное горячее питание.</w:t>
      </w:r>
    </w:p>
    <w:p w:rsidR="000219F1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>2.3. Обеспечение бесплатным горячим питанием осуществляется на основании приказа руководителя муниципальной образовательной организации о предоставлении бесплатного горячего питания</w:t>
      </w:r>
      <w:r w:rsidRPr="009769D1">
        <w:rPr>
          <w:rFonts w:ascii="Arial" w:hAnsi="Arial" w:cs="Arial"/>
          <w:sz w:val="24"/>
          <w:szCs w:val="24"/>
        </w:rPr>
        <w:t xml:space="preserve"> обучающимся, получающим начальное общее образование;</w:t>
      </w:r>
    </w:p>
    <w:p w:rsidR="000219F1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 xml:space="preserve">2.4. Муниципальные образовательные организации в соответствии с изданными приказами организуют предоставление бесплатного горячего питания обучающимся, получающим начальное общее образование, в соответствии с нормами обеспечения питанием, в </w:t>
      </w:r>
      <w:proofErr w:type="gramStart"/>
      <w:r w:rsidRPr="009769D1">
        <w:rPr>
          <w:rFonts w:ascii="Arial" w:eastAsia="Times New Roman" w:hAnsi="Arial" w:cs="Arial"/>
          <w:sz w:val="24"/>
          <w:szCs w:val="24"/>
        </w:rPr>
        <w:t>пределах</w:t>
      </w:r>
      <w:proofErr w:type="gramEnd"/>
      <w:r w:rsidRPr="009769D1">
        <w:rPr>
          <w:rFonts w:ascii="Arial" w:eastAsia="Times New Roman" w:hAnsi="Arial" w:cs="Arial"/>
          <w:sz w:val="24"/>
          <w:szCs w:val="24"/>
        </w:rPr>
        <w:t xml:space="preserve"> выделенных на эти цели ассигнований на соответствующий финансовый год.</w:t>
      </w:r>
    </w:p>
    <w:p w:rsidR="000219F1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>2.5. Финансирование мероприятий по организации бесплатного горячего питания обучающихся, получающих начальное общее образование, осуществляется за счет средств федерального бюджета, бюджета Курской области, муниципального бюджета.</w:t>
      </w:r>
    </w:p>
    <w:p w:rsidR="000219F1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 xml:space="preserve">2.6. </w:t>
      </w:r>
      <w:proofErr w:type="gramStart"/>
      <w:r w:rsidRPr="009769D1">
        <w:rPr>
          <w:rFonts w:ascii="Arial" w:eastAsia="Times New Roman" w:hAnsi="Arial" w:cs="Arial"/>
          <w:sz w:val="24"/>
          <w:szCs w:val="24"/>
        </w:rPr>
        <w:t>Бесплатное горячее питание предоставляется обучающимся только в дни посещения ими учебных занятий в образовательной организации в течение учебного года (за исключением выходных, праздничных и каникулярных дней).</w:t>
      </w:r>
      <w:proofErr w:type="gramEnd"/>
    </w:p>
    <w:p w:rsidR="00026455" w:rsidRPr="009769D1" w:rsidRDefault="00026455" w:rsidP="00220CC7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 xml:space="preserve">2.7. Лицо, ответственное за организацию работы, направляет в МКУ «Центр бюджетного учета </w:t>
      </w:r>
      <w:r w:rsidR="00220CC7" w:rsidRPr="009769D1">
        <w:rPr>
          <w:rFonts w:ascii="Arial" w:eastAsia="Times New Roman" w:hAnsi="Arial" w:cs="Arial"/>
          <w:sz w:val="24"/>
          <w:szCs w:val="24"/>
        </w:rPr>
        <w:t>Золотухинского</w:t>
      </w:r>
      <w:r w:rsidRPr="009769D1">
        <w:rPr>
          <w:rFonts w:ascii="Arial" w:eastAsia="Times New Roman" w:hAnsi="Arial" w:cs="Arial"/>
          <w:sz w:val="24"/>
          <w:szCs w:val="24"/>
        </w:rPr>
        <w:t xml:space="preserve"> района» Курской области табель учета посещаемости обучающихся, получающих начальное общее образование, меню, накладные.</w:t>
      </w:r>
    </w:p>
    <w:p w:rsidR="000219F1" w:rsidRPr="009769D1" w:rsidRDefault="00026455" w:rsidP="00220CC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769D1">
        <w:rPr>
          <w:rFonts w:ascii="Arial" w:hAnsi="Arial" w:cs="Arial"/>
          <w:sz w:val="24"/>
          <w:szCs w:val="24"/>
        </w:rPr>
        <w:t>2.8.Формирование рационов питания детей школьного возраста осуществляется в соответствии с</w:t>
      </w:r>
      <w:r w:rsidRPr="009769D1">
        <w:rPr>
          <w:rFonts w:ascii="Arial" w:eastAsia="Times New Roman" w:hAnsi="Arial" w:cs="Arial"/>
          <w:sz w:val="24"/>
          <w:szCs w:val="24"/>
        </w:rPr>
        <w:t xml:space="preserve"> СанПиНом 2.3/2.4.3590-20 «Санитарно-эпидемиологические требования к организации общественного питания населения» от 27.10.2020,</w:t>
      </w:r>
      <w:r w:rsidRPr="009769D1">
        <w:rPr>
          <w:rFonts w:ascii="Arial" w:hAnsi="Arial" w:cs="Arial"/>
          <w:sz w:val="24"/>
          <w:szCs w:val="24"/>
        </w:rPr>
        <w:t xml:space="preserve"> Региональным стандартом оказания услуги по обеспечению горячим питанием обучающихся государственных и муниципальных образовательных организаций Курской области (утвержден приказом министерства образования и науки Курской области от 01.03.2023 г. № </w:t>
      </w:r>
      <w:r w:rsidRPr="009769D1">
        <w:rPr>
          <w:rFonts w:ascii="Arial" w:hAnsi="Arial" w:cs="Arial"/>
          <w:sz w:val="24"/>
          <w:szCs w:val="24"/>
        </w:rPr>
        <w:lastRenderedPageBreak/>
        <w:t>1-382, в редакции приказов от 07.04.2023 года № 1-649, от</w:t>
      </w:r>
      <w:proofErr w:type="gramEnd"/>
      <w:r w:rsidRPr="009769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69D1">
        <w:rPr>
          <w:rFonts w:ascii="Arial" w:hAnsi="Arial" w:cs="Arial"/>
          <w:sz w:val="24"/>
          <w:szCs w:val="24"/>
        </w:rPr>
        <w:t>11.08.2023 года № 1-1504).</w:t>
      </w:r>
      <w:proofErr w:type="gramEnd"/>
    </w:p>
    <w:p w:rsidR="00026455" w:rsidRPr="009769D1" w:rsidRDefault="00026455" w:rsidP="00220C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9D1">
        <w:rPr>
          <w:rFonts w:ascii="Arial" w:eastAsia="Times New Roman" w:hAnsi="Arial" w:cs="Arial"/>
          <w:sz w:val="24"/>
          <w:szCs w:val="24"/>
        </w:rPr>
        <w:t>2.9. Выбор поставщика, оказывающего услуги по организации питания,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219F1" w:rsidRPr="009769D1" w:rsidRDefault="00026455" w:rsidP="00220CC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9769D1">
        <w:rPr>
          <w:sz w:val="24"/>
          <w:szCs w:val="24"/>
        </w:rPr>
        <w:t>2.10.</w:t>
      </w:r>
      <w:r w:rsidR="00220CC7" w:rsidRPr="009769D1">
        <w:rPr>
          <w:sz w:val="24"/>
          <w:szCs w:val="24"/>
        </w:rPr>
        <w:t xml:space="preserve"> </w:t>
      </w:r>
      <w:r w:rsidRPr="009769D1">
        <w:rPr>
          <w:sz w:val="24"/>
          <w:szCs w:val="24"/>
        </w:rPr>
        <w:t>Общеобразовательные организации осуществляют питание школьников в соответствии с утвержденным меню, согласно п.2.3. Регионального стандарта оказания услуги по обеспечению горячим питанием обучающихся государственных и муниципальных образовательных организаций Курской области (утвержден приказом министерства образования и науки Курской области от 01.03.2023 г. № 1-382, в редакции приказов от 07.04.2023 года № 1-649, от 11.08.2023 года № 1-1504).</w:t>
      </w:r>
    </w:p>
    <w:p w:rsidR="000219F1" w:rsidRPr="009769D1" w:rsidRDefault="00026455" w:rsidP="00220CC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9769D1">
        <w:rPr>
          <w:sz w:val="24"/>
          <w:szCs w:val="24"/>
        </w:rPr>
        <w:t>2.11. В случаях неполучения питания обучающимся в связи с болезнью или по иным причинам, приведшим к неявке обучающегося в общеобразовательную организацию, возме</w:t>
      </w:r>
      <w:r w:rsidR="00295E58" w:rsidRPr="009769D1">
        <w:rPr>
          <w:sz w:val="24"/>
          <w:szCs w:val="24"/>
        </w:rPr>
        <w:t xml:space="preserve">щение стоимости питания (кроме детей льготной категории и обучающихся на дому) </w:t>
      </w:r>
      <w:r w:rsidRPr="009769D1">
        <w:rPr>
          <w:sz w:val="24"/>
          <w:szCs w:val="24"/>
        </w:rPr>
        <w:t>не производится</w:t>
      </w:r>
      <w:r w:rsidR="000219F1" w:rsidRPr="009769D1">
        <w:rPr>
          <w:sz w:val="24"/>
          <w:szCs w:val="24"/>
        </w:rPr>
        <w:t>.</w:t>
      </w:r>
    </w:p>
    <w:p w:rsidR="000219F1" w:rsidRPr="009769D1" w:rsidRDefault="00026455" w:rsidP="00220CC7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769D1">
        <w:rPr>
          <w:rFonts w:eastAsia="Times New Roman"/>
          <w:sz w:val="24"/>
          <w:szCs w:val="24"/>
        </w:rPr>
        <w:t>2.12. Основанием прекращения получения бесплатного горячего питания является:</w:t>
      </w:r>
    </w:p>
    <w:p w:rsidR="000219F1" w:rsidRPr="009769D1" w:rsidRDefault="00026455" w:rsidP="00220CC7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769D1">
        <w:rPr>
          <w:rFonts w:eastAsia="Times New Roman"/>
          <w:sz w:val="24"/>
          <w:szCs w:val="24"/>
        </w:rPr>
        <w:t>- отчисление из образовательной организации;</w:t>
      </w:r>
    </w:p>
    <w:p w:rsidR="000219F1" w:rsidRPr="009769D1" w:rsidRDefault="00026455" w:rsidP="00220CC7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769D1">
        <w:rPr>
          <w:rFonts w:eastAsia="Times New Roman"/>
          <w:sz w:val="24"/>
          <w:szCs w:val="24"/>
        </w:rPr>
        <w:t>-</w:t>
      </w:r>
      <w:r w:rsidR="001A6A36" w:rsidRPr="009769D1">
        <w:rPr>
          <w:rFonts w:eastAsia="Times New Roman"/>
          <w:sz w:val="24"/>
          <w:szCs w:val="24"/>
        </w:rPr>
        <w:t xml:space="preserve"> </w:t>
      </w:r>
      <w:r w:rsidRPr="009769D1">
        <w:rPr>
          <w:rFonts w:eastAsia="Times New Roman"/>
          <w:sz w:val="24"/>
          <w:szCs w:val="24"/>
        </w:rPr>
        <w:t>смерть ребенка, признание ребенка судом безвестно отсутствующим или объявление умершим;</w:t>
      </w:r>
    </w:p>
    <w:p w:rsidR="000219F1" w:rsidRPr="009769D1" w:rsidRDefault="00026455" w:rsidP="00220CC7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769D1">
        <w:rPr>
          <w:rFonts w:eastAsia="Times New Roman"/>
          <w:sz w:val="24"/>
          <w:szCs w:val="24"/>
        </w:rPr>
        <w:t xml:space="preserve">- окончание </w:t>
      </w:r>
      <w:proofErr w:type="gramStart"/>
      <w:r w:rsidRPr="009769D1">
        <w:rPr>
          <w:rFonts w:eastAsia="Times New Roman"/>
          <w:sz w:val="24"/>
          <w:szCs w:val="24"/>
        </w:rPr>
        <w:t>обучения по программам</w:t>
      </w:r>
      <w:proofErr w:type="gramEnd"/>
      <w:r w:rsidRPr="009769D1">
        <w:rPr>
          <w:rFonts w:eastAsia="Times New Roman"/>
          <w:sz w:val="24"/>
          <w:szCs w:val="24"/>
        </w:rPr>
        <w:t xml:space="preserve"> начального общего образования;</w:t>
      </w:r>
    </w:p>
    <w:p w:rsidR="000219F1" w:rsidRPr="009769D1" w:rsidRDefault="00026455" w:rsidP="00220CC7">
      <w:pPr>
        <w:pStyle w:val="ConsPlusNormal"/>
        <w:widowControl/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769D1">
        <w:rPr>
          <w:rFonts w:eastAsia="Times New Roman"/>
          <w:sz w:val="24"/>
          <w:szCs w:val="24"/>
        </w:rPr>
        <w:t>-письменное обращение родителя (законного представителя).</w:t>
      </w:r>
    </w:p>
    <w:p w:rsidR="00026455" w:rsidRPr="009769D1" w:rsidRDefault="00026455" w:rsidP="00220CC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9769D1">
        <w:rPr>
          <w:rFonts w:eastAsia="Times New Roman"/>
          <w:sz w:val="24"/>
          <w:szCs w:val="24"/>
        </w:rPr>
        <w:t>2.13. Муниципальная образовательная организация в течение 2 рабочих дней со дня возникновения обстоятельств, указанных в пункте 2.12 настоящего Порядка, издает соответствующий приказ.</w:t>
      </w:r>
    </w:p>
    <w:sectPr w:rsidR="00026455" w:rsidRPr="009769D1" w:rsidSect="009769D1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A9A"/>
    <w:multiLevelType w:val="hybridMultilevel"/>
    <w:tmpl w:val="9034A9B0"/>
    <w:lvl w:ilvl="0" w:tplc="EB6E6E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7943D13"/>
    <w:multiLevelType w:val="hybridMultilevel"/>
    <w:tmpl w:val="8E2E18A0"/>
    <w:lvl w:ilvl="0" w:tplc="E97E08F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7B48"/>
    <w:rsid w:val="000219F1"/>
    <w:rsid w:val="00026455"/>
    <w:rsid w:val="00026D31"/>
    <w:rsid w:val="00072590"/>
    <w:rsid w:val="00111819"/>
    <w:rsid w:val="0018416D"/>
    <w:rsid w:val="001A6A36"/>
    <w:rsid w:val="00220CC7"/>
    <w:rsid w:val="00273608"/>
    <w:rsid w:val="00295E58"/>
    <w:rsid w:val="0030362C"/>
    <w:rsid w:val="00455E24"/>
    <w:rsid w:val="004B7B48"/>
    <w:rsid w:val="004E39C5"/>
    <w:rsid w:val="00514A5E"/>
    <w:rsid w:val="00516CE7"/>
    <w:rsid w:val="006769FB"/>
    <w:rsid w:val="006A22AA"/>
    <w:rsid w:val="006C0B77"/>
    <w:rsid w:val="006E1743"/>
    <w:rsid w:val="00757ED7"/>
    <w:rsid w:val="00814810"/>
    <w:rsid w:val="008242FF"/>
    <w:rsid w:val="00870751"/>
    <w:rsid w:val="00872521"/>
    <w:rsid w:val="00922C48"/>
    <w:rsid w:val="009625D8"/>
    <w:rsid w:val="009769D1"/>
    <w:rsid w:val="009773C1"/>
    <w:rsid w:val="009A7950"/>
    <w:rsid w:val="009E5AE3"/>
    <w:rsid w:val="00A51418"/>
    <w:rsid w:val="00AD7B91"/>
    <w:rsid w:val="00B915B7"/>
    <w:rsid w:val="00BD1EB9"/>
    <w:rsid w:val="00C725B0"/>
    <w:rsid w:val="00CD3E88"/>
    <w:rsid w:val="00D7001B"/>
    <w:rsid w:val="00D85B9F"/>
    <w:rsid w:val="00E064E5"/>
    <w:rsid w:val="00EA59DF"/>
    <w:rsid w:val="00ED19A2"/>
    <w:rsid w:val="00EE4070"/>
    <w:rsid w:val="00F03BFA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B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ConsPlusNormal">
    <w:name w:val="ConsPlusNormal"/>
    <w:rsid w:val="00455E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Пинаева Н.Н.</dc:creator>
  <cp:lastModifiedBy>Юрист</cp:lastModifiedBy>
  <cp:revision>11</cp:revision>
  <cp:lastPrinted>2024-01-30T14:36:00Z</cp:lastPrinted>
  <dcterms:created xsi:type="dcterms:W3CDTF">2024-01-31T06:10:00Z</dcterms:created>
  <dcterms:modified xsi:type="dcterms:W3CDTF">2024-07-01T07:25:00Z</dcterms:modified>
</cp:coreProperties>
</file>