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E6" w:rsidRDefault="00B42AE6" w:rsidP="00D0232C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</w:p>
    <w:p w:rsidR="00B42AE6" w:rsidRDefault="00B42AE6" w:rsidP="00D0232C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проект</w:t>
      </w:r>
    </w:p>
    <w:p w:rsidR="00D0232C" w:rsidRDefault="00D0232C" w:rsidP="00D0232C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ПРЕДСТАВИТЕЛЬНОЕ  СОБРАНИЕ </w:t>
      </w:r>
    </w:p>
    <w:p w:rsidR="00D0232C" w:rsidRDefault="00D0232C" w:rsidP="00D0232C">
      <w:pPr>
        <w:widowControl w:val="0"/>
        <w:shd w:val="clear" w:color="auto" w:fill="FFFFFF"/>
        <w:adjustRightInd w:val="0"/>
        <w:spacing w:line="326" w:lineRule="exact"/>
        <w:jc w:val="center"/>
        <w:rPr>
          <w:b/>
          <w:bCs/>
          <w:spacing w:val="-1"/>
        </w:rPr>
      </w:pPr>
      <w:r>
        <w:rPr>
          <w:b/>
          <w:bCs/>
        </w:rPr>
        <w:t>ЗОЛОТУХИНСКОГО РАЙОНА КУРСКОЙ ОБЛАСТИ</w:t>
      </w:r>
    </w:p>
    <w:p w:rsidR="00D0232C" w:rsidRDefault="00D0232C" w:rsidP="00D0232C">
      <w:pPr>
        <w:widowControl w:val="0"/>
        <w:shd w:val="clear" w:color="auto" w:fill="FFFFFF"/>
        <w:adjustRightInd w:val="0"/>
        <w:jc w:val="center"/>
        <w:rPr>
          <w:b/>
          <w:bCs/>
          <w:spacing w:val="-1"/>
        </w:rPr>
      </w:pPr>
    </w:p>
    <w:p w:rsidR="00D0232C" w:rsidRDefault="00D0232C" w:rsidP="00D0232C">
      <w:pPr>
        <w:widowControl w:val="0"/>
        <w:shd w:val="clear" w:color="auto" w:fill="FFFFFF"/>
        <w:adjustRightInd w:val="0"/>
        <w:jc w:val="center"/>
        <w:rPr>
          <w:b/>
        </w:rPr>
      </w:pPr>
      <w:r>
        <w:rPr>
          <w:b/>
          <w:bCs/>
          <w:spacing w:val="-1"/>
        </w:rPr>
        <w:t>РЕШЕНИЕ</w:t>
      </w:r>
    </w:p>
    <w:p w:rsidR="00D0232C" w:rsidRDefault="00D0232C" w:rsidP="00D0232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0232C" w:rsidRDefault="00D0232C" w:rsidP="00D0232C">
      <w:pPr>
        <w:spacing w:line="276" w:lineRule="auto"/>
      </w:pPr>
      <w:r>
        <w:t xml:space="preserve">от    _____________2023г. №    </w:t>
      </w:r>
    </w:p>
    <w:p w:rsidR="00D0232C" w:rsidRDefault="00D0232C" w:rsidP="00D0232C">
      <w:pPr>
        <w:spacing w:line="276" w:lineRule="auto"/>
      </w:pPr>
    </w:p>
    <w:p w:rsidR="00D0232C" w:rsidRDefault="00D0232C" w:rsidP="00D0232C">
      <w:pPr>
        <w:jc w:val="both"/>
      </w:pPr>
      <w:r>
        <w:t>О  проведении публичных слушаний</w:t>
      </w:r>
    </w:p>
    <w:p w:rsidR="00D0232C" w:rsidRDefault="00D0232C" w:rsidP="00D0232C">
      <w:pPr>
        <w:jc w:val="both"/>
      </w:pPr>
      <w:r>
        <w:t>по проекту решения Представительного</w:t>
      </w:r>
    </w:p>
    <w:p w:rsidR="00D0232C" w:rsidRDefault="00D0232C" w:rsidP="00D0232C">
      <w:pPr>
        <w:jc w:val="both"/>
      </w:pPr>
      <w:r>
        <w:t>Собрания Золотухинского района</w:t>
      </w:r>
    </w:p>
    <w:p w:rsidR="00D0232C" w:rsidRDefault="00D0232C" w:rsidP="00D0232C">
      <w:pPr>
        <w:jc w:val="both"/>
      </w:pPr>
      <w:r>
        <w:t xml:space="preserve">Курской области «О бюджете </w:t>
      </w:r>
    </w:p>
    <w:p w:rsidR="00D0232C" w:rsidRDefault="00D0232C" w:rsidP="00D0232C">
      <w:pPr>
        <w:jc w:val="both"/>
      </w:pPr>
      <w:r>
        <w:t>Золотухинского района Курской области</w:t>
      </w:r>
    </w:p>
    <w:p w:rsidR="00D0232C" w:rsidRDefault="00D0232C" w:rsidP="00D0232C">
      <w:pPr>
        <w:jc w:val="both"/>
      </w:pPr>
      <w:r>
        <w:t>на 202</w:t>
      </w:r>
      <w:r w:rsidR="00877EA1">
        <w:t>5</w:t>
      </w:r>
      <w:r>
        <w:t xml:space="preserve"> год и на плановый период 202</w:t>
      </w:r>
      <w:r w:rsidR="00877EA1">
        <w:t>6</w:t>
      </w:r>
      <w:r>
        <w:t xml:space="preserve"> и 202</w:t>
      </w:r>
      <w:r w:rsidR="00877EA1">
        <w:t>7</w:t>
      </w:r>
      <w:r>
        <w:t xml:space="preserve"> годов»</w:t>
      </w:r>
    </w:p>
    <w:p w:rsidR="00D0232C" w:rsidRDefault="00D0232C" w:rsidP="00D0232C">
      <w:pPr>
        <w:spacing w:line="276" w:lineRule="auto"/>
        <w:jc w:val="both"/>
      </w:pPr>
    </w:p>
    <w:p w:rsidR="00D0232C" w:rsidRDefault="00D0232C" w:rsidP="00D0232C">
      <w:pPr>
        <w:shd w:val="clear" w:color="auto" w:fill="FFFFFF"/>
        <w:spacing w:line="360" w:lineRule="auto"/>
        <w:ind w:firstLine="691"/>
        <w:jc w:val="both"/>
      </w:pPr>
      <w:r>
        <w:t>В 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Курской области района РЕШИЛО:</w:t>
      </w:r>
    </w:p>
    <w:p w:rsidR="00D0232C" w:rsidRDefault="00D0232C" w:rsidP="00D0232C">
      <w:pPr>
        <w:spacing w:line="360" w:lineRule="auto"/>
        <w:jc w:val="both"/>
      </w:pPr>
      <w:r>
        <w:t xml:space="preserve">      1. Провести публичные слушания по проекту решения Представительного Собрания Золотухинского района Курской области</w:t>
      </w:r>
      <w:r>
        <w:rPr>
          <w:color w:val="000000" w:themeColor="text1"/>
        </w:rPr>
        <w:t xml:space="preserve"> «</w:t>
      </w:r>
      <w:r>
        <w:rPr>
          <w:bCs/>
          <w:color w:val="000000" w:themeColor="text1"/>
        </w:rPr>
        <w:t>О бюджете Золотухинского района Курской области на 202</w:t>
      </w:r>
      <w:r w:rsidR="00877EA1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год и на плановый период 202</w:t>
      </w:r>
      <w:r w:rsidR="00877EA1">
        <w:rPr>
          <w:bCs/>
          <w:color w:val="000000" w:themeColor="text1"/>
        </w:rPr>
        <w:t>6</w:t>
      </w:r>
      <w:r>
        <w:rPr>
          <w:bCs/>
          <w:color w:val="000000" w:themeColor="text1"/>
        </w:rPr>
        <w:t xml:space="preserve"> и 202</w:t>
      </w:r>
      <w:r w:rsidR="00877EA1">
        <w:rPr>
          <w:bCs/>
          <w:color w:val="000000" w:themeColor="text1"/>
        </w:rPr>
        <w:t>7</w:t>
      </w:r>
      <w:r>
        <w:rPr>
          <w:bCs/>
          <w:color w:val="000000" w:themeColor="text1"/>
        </w:rPr>
        <w:t xml:space="preserve"> годов</w:t>
      </w:r>
      <w:r>
        <w:t xml:space="preserve">»  </w:t>
      </w:r>
      <w:r w:rsidR="00851929">
        <w:t>16</w:t>
      </w:r>
      <w:r w:rsidRPr="00877EA1">
        <w:rPr>
          <w:color w:val="FF0000"/>
        </w:rPr>
        <w:t xml:space="preserve"> декабря 202</w:t>
      </w:r>
      <w:r w:rsidR="00877EA1">
        <w:rPr>
          <w:color w:val="FF0000"/>
        </w:rPr>
        <w:t>4</w:t>
      </w:r>
      <w:bookmarkStart w:id="0" w:name="_GoBack"/>
      <w:bookmarkEnd w:id="0"/>
      <w:r w:rsidRPr="00877EA1">
        <w:rPr>
          <w:color w:val="FF0000"/>
        </w:rPr>
        <w:t xml:space="preserve"> года </w:t>
      </w:r>
      <w:r>
        <w:t>в 10:00 часов по адресу: Курская область, Золотухинский район, ул.Ленина, д.18.</w:t>
      </w:r>
    </w:p>
    <w:p w:rsidR="00D0232C" w:rsidRDefault="00D0232C" w:rsidP="00D0232C">
      <w:pPr>
        <w:spacing w:line="360" w:lineRule="auto"/>
        <w:jc w:val="both"/>
      </w:pPr>
      <w:r>
        <w:t xml:space="preserve">     2. Настоящее Решение вступает в силу со дня его подписания и подлежит официальному опубликованию.</w:t>
      </w:r>
    </w:p>
    <w:p w:rsidR="00D0232C" w:rsidRDefault="00D0232C" w:rsidP="00D0232C">
      <w:pPr>
        <w:spacing w:line="360" w:lineRule="auto"/>
        <w:jc w:val="both"/>
      </w:pPr>
    </w:p>
    <w:p w:rsidR="00D0232C" w:rsidRDefault="00D0232C" w:rsidP="00D0232C">
      <w:r>
        <w:t xml:space="preserve">Председатель </w:t>
      </w:r>
      <w:proofErr w:type="gramStart"/>
      <w:r>
        <w:t>Представительного</w:t>
      </w:r>
      <w:proofErr w:type="gramEnd"/>
    </w:p>
    <w:p w:rsidR="00D0232C" w:rsidRDefault="00D0232C" w:rsidP="00D0232C">
      <w:r>
        <w:t>Собрания Золотухинского района</w:t>
      </w:r>
    </w:p>
    <w:p w:rsidR="00D0232C" w:rsidRDefault="00D0232C" w:rsidP="00D0232C">
      <w:r>
        <w:t>Курской области                                                                                    В.И. Максимова</w:t>
      </w:r>
    </w:p>
    <w:p w:rsidR="00D0232C" w:rsidRDefault="00D0232C" w:rsidP="00D0232C"/>
    <w:p w:rsidR="00D0232C" w:rsidRDefault="00D0232C" w:rsidP="00D0232C">
      <w:r>
        <w:t xml:space="preserve">Глава Золотухинского района      </w:t>
      </w:r>
    </w:p>
    <w:p w:rsidR="00D0232C" w:rsidRDefault="00D0232C" w:rsidP="00D0232C">
      <w:pPr>
        <w:rPr>
          <w:spacing w:val="-1"/>
        </w:rPr>
      </w:pPr>
      <w:r>
        <w:t>Курской области                                                                                    В.Н. Кожухов</w:t>
      </w:r>
      <w:r>
        <w:rPr>
          <w:spacing w:val="-1"/>
        </w:rPr>
        <w:t xml:space="preserve">                                                              </w:t>
      </w:r>
    </w:p>
    <w:p w:rsidR="00D0232C" w:rsidRDefault="00D0232C" w:rsidP="00D0232C"/>
    <w:p w:rsidR="00D0232C" w:rsidRDefault="00D0232C" w:rsidP="00D0232C"/>
    <w:p w:rsidR="00D0232C" w:rsidRDefault="00D0232C" w:rsidP="00D0232C"/>
    <w:p w:rsidR="00DE1C5B" w:rsidRDefault="00DE1C5B"/>
    <w:sectPr w:rsidR="00DE1C5B" w:rsidSect="00D0232C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32C"/>
    <w:rsid w:val="005B558B"/>
    <w:rsid w:val="00851929"/>
    <w:rsid w:val="00877EA1"/>
    <w:rsid w:val="00B42AE6"/>
    <w:rsid w:val="00C41D22"/>
    <w:rsid w:val="00C7430E"/>
    <w:rsid w:val="00D0232C"/>
    <w:rsid w:val="00DE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Зиновьева</cp:lastModifiedBy>
  <cp:revision>7</cp:revision>
  <cp:lastPrinted>2024-11-11T08:17:00Z</cp:lastPrinted>
  <dcterms:created xsi:type="dcterms:W3CDTF">2023-11-13T05:40:00Z</dcterms:created>
  <dcterms:modified xsi:type="dcterms:W3CDTF">2024-11-12T07:45:00Z</dcterms:modified>
</cp:coreProperties>
</file>