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6DA7" w:rsidRPr="007E4057" w:rsidRDefault="008B6DA7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067E8D" w:rsidRPr="00067E8D" w:rsidRDefault="001D376C" w:rsidP="00067E8D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067E8D">
        <w:rPr>
          <w:rFonts w:ascii="Times New Roman" w:hAnsi="Times New Roman" w:cs="Times New Roman"/>
          <w:sz w:val="28"/>
          <w:szCs w:val="28"/>
        </w:rPr>
        <w:t xml:space="preserve"> </w:t>
      </w:r>
      <w:r w:rsidR="00067E8D" w:rsidRPr="00067E8D">
        <w:rPr>
          <w:rFonts w:ascii="Times New Roman" w:hAnsi="Times New Roman" w:cs="Times New Roman"/>
          <w:sz w:val="28"/>
          <w:szCs w:val="28"/>
          <w:u w:val="single"/>
        </w:rPr>
        <w:t>от  18 ноября 2024г.  № 5</w:t>
      </w:r>
      <w:r w:rsidR="006C2752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67E8D" w:rsidRPr="00067E8D">
        <w:rPr>
          <w:rFonts w:ascii="Times New Roman" w:hAnsi="Times New Roman" w:cs="Times New Roman"/>
          <w:sz w:val="28"/>
          <w:szCs w:val="28"/>
          <w:u w:val="single"/>
        </w:rPr>
        <w:t>-5 ПС</w:t>
      </w:r>
    </w:p>
    <w:p w:rsidR="00887951" w:rsidRPr="00067E8D" w:rsidRDefault="00887951" w:rsidP="00067E8D">
      <w:pPr>
        <w:pStyle w:val="1"/>
        <w:jc w:val="left"/>
        <w:rPr>
          <w:szCs w:val="28"/>
        </w:rPr>
      </w:pPr>
    </w:p>
    <w:p w:rsidR="007E4057" w:rsidRPr="007E4057" w:rsidRDefault="007E4057" w:rsidP="007E4057">
      <w:pPr>
        <w:pStyle w:val="1"/>
        <w:rPr>
          <w:b w:val="0"/>
        </w:rPr>
      </w:pPr>
      <w:r>
        <w:rPr>
          <w:b w:val="0"/>
        </w:rPr>
        <w:t>О проведении публичных слушаний</w:t>
      </w:r>
      <w:r w:rsidRPr="007E4057">
        <w:rPr>
          <w:b w:val="0"/>
        </w:rPr>
        <w:t xml:space="preserve"> 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A11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114B">
        <w:rPr>
          <w:rFonts w:ascii="Times New Roman" w:hAnsi="Times New Roman" w:cs="Times New Roman"/>
          <w:sz w:val="28"/>
          <w:szCs w:val="28"/>
        </w:rPr>
        <w:t xml:space="preserve"> решения Представительного</w:t>
      </w:r>
    </w:p>
    <w:p w:rsidR="000D5896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170441"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>изменений и дополнений в Устав</w:t>
      </w:r>
      <w:r w:rsidRPr="004A114B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«Золотухинский </w:t>
      </w:r>
    </w:p>
    <w:p w:rsidR="007E4057" w:rsidRP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район» Курской области</w:t>
      </w:r>
      <w:r w:rsidR="0014188F">
        <w:rPr>
          <w:rFonts w:ascii="Times New Roman" w:hAnsi="Times New Roman" w:cs="Times New Roman"/>
          <w:sz w:val="28"/>
          <w:szCs w:val="28"/>
        </w:rPr>
        <w:t>»</w:t>
      </w:r>
    </w:p>
    <w:p w:rsidR="004A114B" w:rsidRDefault="004A114B" w:rsidP="003B189A">
      <w:pPr>
        <w:shd w:val="clear" w:color="auto" w:fill="FFFFFF"/>
        <w:spacing w:before="638" w:line="360" w:lineRule="auto"/>
        <w:ind w:lef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A114B">
        <w:rPr>
          <w:rFonts w:ascii="Times New Roman" w:hAnsi="Times New Roman" w:cs="Times New Roman"/>
          <w:sz w:val="28"/>
          <w:szCs w:val="28"/>
        </w:rPr>
        <w:t>РЕШИЛО:</w:t>
      </w:r>
    </w:p>
    <w:p w:rsidR="006B43F4" w:rsidRPr="003B189A" w:rsidRDefault="006B43F4" w:rsidP="003B189A">
      <w:pPr>
        <w:pStyle w:val="a3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189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решения Представительного Собрания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3B189A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</w:t>
      </w:r>
      <w:r w:rsidRPr="007D4A29">
        <w:rPr>
          <w:rFonts w:ascii="Times New Roman" w:hAnsi="Times New Roman" w:cs="Times New Roman"/>
          <w:sz w:val="28"/>
          <w:szCs w:val="28"/>
        </w:rPr>
        <w:t>области</w:t>
      </w:r>
      <w:r w:rsidR="00052BDB" w:rsidRPr="007D4A29">
        <w:rPr>
          <w:rFonts w:ascii="Times New Roman" w:hAnsi="Times New Roman" w:cs="Times New Roman"/>
          <w:sz w:val="28"/>
          <w:szCs w:val="28"/>
        </w:rPr>
        <w:t xml:space="preserve"> </w:t>
      </w:r>
      <w:r w:rsidR="001F6478" w:rsidRPr="007D4A29">
        <w:rPr>
          <w:rFonts w:ascii="Times New Roman" w:hAnsi="Times New Roman" w:cs="Times New Roman"/>
          <w:sz w:val="28"/>
          <w:szCs w:val="28"/>
        </w:rPr>
        <w:t xml:space="preserve"> </w:t>
      </w:r>
      <w:r w:rsidR="00645A2F">
        <w:rPr>
          <w:rFonts w:ascii="Times New Roman" w:hAnsi="Times New Roman" w:cs="Times New Roman"/>
          <w:sz w:val="28"/>
          <w:szCs w:val="28"/>
        </w:rPr>
        <w:t xml:space="preserve">16 </w:t>
      </w:r>
      <w:r w:rsidR="00EB6747">
        <w:rPr>
          <w:rFonts w:ascii="Times New Roman" w:hAnsi="Times New Roman" w:cs="Times New Roman"/>
          <w:sz w:val="28"/>
          <w:szCs w:val="28"/>
        </w:rPr>
        <w:t>декабря</w:t>
      </w:r>
      <w:r w:rsidR="00645A2F">
        <w:rPr>
          <w:rFonts w:ascii="Times New Roman" w:hAnsi="Times New Roman" w:cs="Times New Roman"/>
          <w:sz w:val="28"/>
          <w:szCs w:val="28"/>
        </w:rPr>
        <w:t xml:space="preserve"> </w:t>
      </w:r>
      <w:r w:rsidR="00174DEF">
        <w:rPr>
          <w:rFonts w:ascii="Times New Roman" w:hAnsi="Times New Roman" w:cs="Times New Roman"/>
          <w:sz w:val="28"/>
          <w:szCs w:val="28"/>
        </w:rPr>
        <w:t>2024</w:t>
      </w:r>
      <w:r w:rsidR="001E3C16">
        <w:rPr>
          <w:rFonts w:ascii="Times New Roman" w:hAnsi="Times New Roman" w:cs="Times New Roman"/>
          <w:sz w:val="28"/>
          <w:szCs w:val="28"/>
        </w:rPr>
        <w:t xml:space="preserve"> </w:t>
      </w:r>
      <w:r w:rsidR="002A07DC">
        <w:rPr>
          <w:rFonts w:ascii="Times New Roman" w:hAnsi="Times New Roman" w:cs="Times New Roman"/>
          <w:sz w:val="28"/>
          <w:szCs w:val="28"/>
        </w:rPr>
        <w:t xml:space="preserve"> </w:t>
      </w:r>
      <w:r w:rsidR="00C7091B">
        <w:rPr>
          <w:rFonts w:ascii="Times New Roman" w:hAnsi="Times New Roman" w:cs="Times New Roman"/>
          <w:sz w:val="28"/>
          <w:szCs w:val="28"/>
        </w:rPr>
        <w:t>года в 1</w:t>
      </w:r>
      <w:r w:rsidR="00174DEF">
        <w:rPr>
          <w:rFonts w:ascii="Times New Roman" w:hAnsi="Times New Roman" w:cs="Times New Roman"/>
          <w:sz w:val="28"/>
          <w:szCs w:val="28"/>
        </w:rPr>
        <w:t>0</w:t>
      </w:r>
      <w:r w:rsidR="00A35E0D">
        <w:rPr>
          <w:rFonts w:ascii="Times New Roman" w:hAnsi="Times New Roman" w:cs="Times New Roman"/>
          <w:sz w:val="28"/>
          <w:szCs w:val="28"/>
        </w:rPr>
        <w:t>-00 часов</w:t>
      </w:r>
      <w:r w:rsidRPr="003B189A">
        <w:rPr>
          <w:rFonts w:ascii="Times New Roman" w:hAnsi="Times New Roman" w:cs="Times New Roman"/>
          <w:sz w:val="28"/>
          <w:szCs w:val="28"/>
        </w:rPr>
        <w:t xml:space="preserve"> адресу: Курская область, Золотухинский район, ул</w:t>
      </w:r>
      <w:proofErr w:type="gramStart"/>
      <w:r w:rsidRPr="003B189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B189A">
        <w:rPr>
          <w:rFonts w:ascii="Times New Roman" w:hAnsi="Times New Roman" w:cs="Times New Roman"/>
          <w:sz w:val="28"/>
          <w:szCs w:val="28"/>
        </w:rPr>
        <w:t>енина, д.18.</w:t>
      </w:r>
    </w:p>
    <w:p w:rsidR="00E73809" w:rsidRDefault="003B189A" w:rsidP="003B189A">
      <w:pPr>
        <w:shd w:val="clear" w:color="auto" w:fill="FFFFFF"/>
        <w:tabs>
          <w:tab w:val="left" w:pos="-142"/>
          <w:tab w:val="left" w:pos="0"/>
        </w:tabs>
        <w:spacing w:line="360" w:lineRule="auto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6B43F4" w:rsidRPr="003B189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</w:t>
      </w:r>
      <w:r w:rsidR="006B43F4" w:rsidRPr="00E73809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73809" w:rsidRPr="00E73809">
        <w:rPr>
          <w:rFonts w:ascii="Times New Roman" w:hAnsi="Times New Roman" w:cs="Times New Roman"/>
          <w:sz w:val="28"/>
          <w:szCs w:val="28"/>
        </w:rPr>
        <w:t>опубликованию.</w:t>
      </w: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70441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F6478">
        <w:rPr>
          <w:rFonts w:ascii="Times New Roman" w:hAnsi="Times New Roman" w:cs="Times New Roman"/>
          <w:sz w:val="28"/>
          <w:szCs w:val="28"/>
        </w:rPr>
        <w:t xml:space="preserve">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</w:t>
      </w:r>
      <w:r w:rsidR="001F6478">
        <w:rPr>
          <w:rFonts w:ascii="Times New Roman" w:hAnsi="Times New Roman" w:cs="Times New Roman"/>
          <w:sz w:val="28"/>
          <w:szCs w:val="28"/>
        </w:rPr>
        <w:t>В.</w:t>
      </w:r>
      <w:r w:rsidR="00174DEF">
        <w:rPr>
          <w:rFonts w:ascii="Times New Roman" w:hAnsi="Times New Roman" w:cs="Times New Roman"/>
          <w:sz w:val="28"/>
          <w:szCs w:val="28"/>
        </w:rPr>
        <w:t>И</w:t>
      </w:r>
      <w:r w:rsidR="001F6478">
        <w:rPr>
          <w:rFonts w:ascii="Times New Roman" w:hAnsi="Times New Roman" w:cs="Times New Roman"/>
          <w:sz w:val="28"/>
          <w:szCs w:val="28"/>
        </w:rPr>
        <w:t>.</w:t>
      </w:r>
      <w:r w:rsidR="00174DEF">
        <w:rPr>
          <w:rFonts w:ascii="Times New Roman" w:hAnsi="Times New Roman" w:cs="Times New Roman"/>
          <w:sz w:val="28"/>
          <w:szCs w:val="28"/>
        </w:rPr>
        <w:t>Максимова</w:t>
      </w:r>
    </w:p>
    <w:p w:rsidR="00170441" w:rsidRPr="00170441" w:rsidRDefault="00170441" w:rsidP="00170441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170441" w:rsidRPr="00170441" w:rsidRDefault="00170441" w:rsidP="00170441">
      <w:pPr>
        <w:pStyle w:val="a6"/>
        <w:rPr>
          <w:rFonts w:ascii="Times New Roman" w:hAnsi="Times New Roman"/>
          <w:sz w:val="28"/>
          <w:szCs w:val="28"/>
        </w:rPr>
      </w:pPr>
    </w:p>
    <w:p w:rsidR="00170441" w:rsidRPr="00170441" w:rsidRDefault="00170441" w:rsidP="00170441">
      <w:pPr>
        <w:tabs>
          <w:tab w:val="left" w:pos="709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017028" w:rsidRDefault="00170441" w:rsidP="00170441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В.Н.Кожухов</w:t>
      </w:r>
    </w:p>
    <w:p w:rsidR="008B6DA7" w:rsidRDefault="00273974" w:rsidP="0027397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5CB">
        <w:rPr>
          <w:rFonts w:ascii="Times New Roman" w:hAnsi="Times New Roman" w:cs="Times New Roman"/>
        </w:rPr>
        <w:tab/>
      </w:r>
    </w:p>
    <w:p w:rsidR="008B6DA7" w:rsidRDefault="008B6DA7" w:rsidP="00273974">
      <w:pPr>
        <w:jc w:val="left"/>
        <w:rPr>
          <w:rFonts w:ascii="Times New Roman" w:hAnsi="Times New Roman" w:cs="Times New Roman"/>
        </w:rPr>
      </w:pPr>
    </w:p>
    <w:p w:rsidR="003805CB" w:rsidRPr="008B6DA7" w:rsidRDefault="003805CB" w:rsidP="00273974">
      <w:pPr>
        <w:jc w:val="left"/>
        <w:rPr>
          <w:rFonts w:ascii="Times New Roman" w:hAnsi="Times New Roman" w:cs="Times New Roman"/>
          <w:b/>
          <w:color w:val="FF0000"/>
        </w:rPr>
      </w:pP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</w:p>
    <w:sectPr w:rsidR="003805CB" w:rsidRPr="008B6DA7" w:rsidSect="003B18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74E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775ACB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675919"/>
    <w:multiLevelType w:val="hybridMultilevel"/>
    <w:tmpl w:val="E0BC0BF6"/>
    <w:lvl w:ilvl="0" w:tplc="4FCC9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057"/>
    <w:rsid w:val="00017028"/>
    <w:rsid w:val="00026929"/>
    <w:rsid w:val="000474E2"/>
    <w:rsid w:val="00052BDB"/>
    <w:rsid w:val="00053A06"/>
    <w:rsid w:val="00054E91"/>
    <w:rsid w:val="00067E8D"/>
    <w:rsid w:val="00086910"/>
    <w:rsid w:val="000B6679"/>
    <w:rsid w:val="000D5896"/>
    <w:rsid w:val="000F6161"/>
    <w:rsid w:val="00111963"/>
    <w:rsid w:val="001302CB"/>
    <w:rsid w:val="0014188F"/>
    <w:rsid w:val="00152D59"/>
    <w:rsid w:val="00170441"/>
    <w:rsid w:val="00173CF6"/>
    <w:rsid w:val="00174DEF"/>
    <w:rsid w:val="0018561F"/>
    <w:rsid w:val="001D376C"/>
    <w:rsid w:val="001E3C16"/>
    <w:rsid w:val="001F6478"/>
    <w:rsid w:val="00201487"/>
    <w:rsid w:val="00244C48"/>
    <w:rsid w:val="00250892"/>
    <w:rsid w:val="00273974"/>
    <w:rsid w:val="002809FF"/>
    <w:rsid w:val="002A07DC"/>
    <w:rsid w:val="002C0876"/>
    <w:rsid w:val="00333C86"/>
    <w:rsid w:val="00336488"/>
    <w:rsid w:val="00350A65"/>
    <w:rsid w:val="0036441C"/>
    <w:rsid w:val="003805CB"/>
    <w:rsid w:val="003B189A"/>
    <w:rsid w:val="003B6FAD"/>
    <w:rsid w:val="00460C72"/>
    <w:rsid w:val="00472B22"/>
    <w:rsid w:val="0047368E"/>
    <w:rsid w:val="00497197"/>
    <w:rsid w:val="004A114B"/>
    <w:rsid w:val="004C23D5"/>
    <w:rsid w:val="004D430A"/>
    <w:rsid w:val="0051550A"/>
    <w:rsid w:val="00515C31"/>
    <w:rsid w:val="00525D45"/>
    <w:rsid w:val="00567F06"/>
    <w:rsid w:val="005A6AB7"/>
    <w:rsid w:val="005B2FAB"/>
    <w:rsid w:val="005C5DF2"/>
    <w:rsid w:val="005E5C56"/>
    <w:rsid w:val="0062333F"/>
    <w:rsid w:val="0063102D"/>
    <w:rsid w:val="00645A2F"/>
    <w:rsid w:val="00682978"/>
    <w:rsid w:val="00686BF1"/>
    <w:rsid w:val="006B43F4"/>
    <w:rsid w:val="006C2752"/>
    <w:rsid w:val="006D45D5"/>
    <w:rsid w:val="006E3263"/>
    <w:rsid w:val="006F34A0"/>
    <w:rsid w:val="007370BD"/>
    <w:rsid w:val="007619D1"/>
    <w:rsid w:val="007779BA"/>
    <w:rsid w:val="0078389A"/>
    <w:rsid w:val="007D4A29"/>
    <w:rsid w:val="007E4057"/>
    <w:rsid w:val="00806E54"/>
    <w:rsid w:val="00887951"/>
    <w:rsid w:val="00887A6D"/>
    <w:rsid w:val="008A0A1D"/>
    <w:rsid w:val="008A7D83"/>
    <w:rsid w:val="008B6DA7"/>
    <w:rsid w:val="008C214A"/>
    <w:rsid w:val="008C7461"/>
    <w:rsid w:val="008F2BA8"/>
    <w:rsid w:val="00953E05"/>
    <w:rsid w:val="00983BD3"/>
    <w:rsid w:val="009A03C5"/>
    <w:rsid w:val="009A762C"/>
    <w:rsid w:val="009B09E4"/>
    <w:rsid w:val="009F5F1F"/>
    <w:rsid w:val="00A14AD9"/>
    <w:rsid w:val="00A26870"/>
    <w:rsid w:val="00A35E0D"/>
    <w:rsid w:val="00A37ED2"/>
    <w:rsid w:val="00B40406"/>
    <w:rsid w:val="00BC42CC"/>
    <w:rsid w:val="00BF00D2"/>
    <w:rsid w:val="00C125A2"/>
    <w:rsid w:val="00C533DE"/>
    <w:rsid w:val="00C7091B"/>
    <w:rsid w:val="00CA0C5C"/>
    <w:rsid w:val="00CC1C0A"/>
    <w:rsid w:val="00D13C2A"/>
    <w:rsid w:val="00D2634C"/>
    <w:rsid w:val="00D847B0"/>
    <w:rsid w:val="00DE3B44"/>
    <w:rsid w:val="00E45B68"/>
    <w:rsid w:val="00E602DA"/>
    <w:rsid w:val="00E73809"/>
    <w:rsid w:val="00EA1E47"/>
    <w:rsid w:val="00EB0446"/>
    <w:rsid w:val="00EB6747"/>
    <w:rsid w:val="00ED0403"/>
    <w:rsid w:val="00F14AD9"/>
    <w:rsid w:val="00F20449"/>
    <w:rsid w:val="00F265E5"/>
    <w:rsid w:val="00F30D2F"/>
    <w:rsid w:val="00FF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0"/>
  </w:style>
  <w:style w:type="paragraph" w:styleId="1">
    <w:name w:val="heading 1"/>
    <w:basedOn w:val="a"/>
    <w:next w:val="a"/>
    <w:link w:val="10"/>
    <w:qFormat/>
    <w:rsid w:val="007E4057"/>
    <w:pPr>
      <w:keepNext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05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A114B"/>
    <w:pPr>
      <w:ind w:left="720"/>
      <w:contextualSpacing/>
    </w:pPr>
  </w:style>
  <w:style w:type="paragraph" w:styleId="a4">
    <w:name w:val="Title"/>
    <w:basedOn w:val="a"/>
    <w:link w:val="a5"/>
    <w:qFormat/>
    <w:rsid w:val="003B189A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B189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Plain Text"/>
    <w:basedOn w:val="a"/>
    <w:link w:val="a7"/>
    <w:semiHidden/>
    <w:unhideWhenUsed/>
    <w:rsid w:val="00170441"/>
    <w:pPr>
      <w:autoSpaceDE w:val="0"/>
      <w:autoSpaceDN w:val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17044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DEBD37-7658-49A4-97B7-5A77E74B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Зиновьева</cp:lastModifiedBy>
  <cp:revision>37</cp:revision>
  <cp:lastPrinted>2024-11-12T08:16:00Z</cp:lastPrinted>
  <dcterms:created xsi:type="dcterms:W3CDTF">2020-08-18T11:41:00Z</dcterms:created>
  <dcterms:modified xsi:type="dcterms:W3CDTF">2024-11-22T10:53:00Z</dcterms:modified>
</cp:coreProperties>
</file>