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97" w:rsidRPr="00AE5094" w:rsidRDefault="00514F97" w:rsidP="00514F97">
      <w:pPr>
        <w:jc w:val="center"/>
        <w:rPr>
          <w:rFonts w:ascii="Arial" w:hAnsi="Arial" w:cs="Arial"/>
          <w:b/>
          <w:sz w:val="32"/>
          <w:szCs w:val="32"/>
        </w:rPr>
      </w:pPr>
      <w:r w:rsidRPr="00AE5094">
        <w:rPr>
          <w:rFonts w:ascii="Arial" w:hAnsi="Arial" w:cs="Arial"/>
          <w:b/>
          <w:sz w:val="32"/>
          <w:szCs w:val="32"/>
        </w:rPr>
        <w:t>ПРЕДСТАВИТЕЛЬНОЕ  СОБРАНИЕ</w:t>
      </w:r>
    </w:p>
    <w:p w:rsidR="00514F97" w:rsidRPr="00AE5094" w:rsidRDefault="00514F97" w:rsidP="00514F97">
      <w:pPr>
        <w:jc w:val="center"/>
        <w:rPr>
          <w:rFonts w:ascii="Arial" w:hAnsi="Arial" w:cs="Arial"/>
          <w:b/>
          <w:sz w:val="32"/>
          <w:szCs w:val="32"/>
        </w:rPr>
      </w:pPr>
      <w:r w:rsidRPr="00AE5094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514F97" w:rsidRPr="00AE5094" w:rsidRDefault="00514F97" w:rsidP="00514F97">
      <w:pPr>
        <w:jc w:val="center"/>
        <w:rPr>
          <w:rFonts w:ascii="Arial" w:hAnsi="Arial" w:cs="Arial"/>
          <w:b/>
          <w:sz w:val="32"/>
          <w:szCs w:val="32"/>
        </w:rPr>
      </w:pPr>
      <w:r w:rsidRPr="00AE5094">
        <w:rPr>
          <w:rFonts w:ascii="Arial" w:hAnsi="Arial" w:cs="Arial"/>
          <w:b/>
          <w:sz w:val="32"/>
          <w:szCs w:val="32"/>
        </w:rPr>
        <w:t>РЕШЕНИЕ</w:t>
      </w:r>
    </w:p>
    <w:p w:rsidR="00514F97" w:rsidRPr="00AE5094" w:rsidRDefault="00514F97" w:rsidP="009B560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E5094">
        <w:rPr>
          <w:rFonts w:ascii="Arial" w:hAnsi="Arial" w:cs="Arial"/>
          <w:b/>
          <w:sz w:val="32"/>
          <w:szCs w:val="32"/>
          <w:u w:val="single"/>
        </w:rPr>
        <w:t xml:space="preserve">от </w:t>
      </w:r>
      <w:r w:rsidR="008A0FC5" w:rsidRPr="00AE509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A11A4" w:rsidRPr="00AE5094">
        <w:rPr>
          <w:rFonts w:ascii="Arial" w:hAnsi="Arial" w:cs="Arial"/>
          <w:b/>
          <w:sz w:val="32"/>
          <w:szCs w:val="32"/>
          <w:u w:val="single"/>
        </w:rPr>
        <w:t>18.0</w:t>
      </w:r>
      <w:r w:rsidR="00796050" w:rsidRPr="00AE5094">
        <w:rPr>
          <w:rFonts w:ascii="Arial" w:hAnsi="Arial" w:cs="Arial"/>
          <w:b/>
          <w:sz w:val="32"/>
          <w:szCs w:val="32"/>
          <w:u w:val="single"/>
        </w:rPr>
        <w:t>6</w:t>
      </w:r>
      <w:r w:rsidR="007A11A4" w:rsidRPr="00AE5094">
        <w:rPr>
          <w:rFonts w:ascii="Arial" w:hAnsi="Arial" w:cs="Arial"/>
          <w:b/>
          <w:sz w:val="32"/>
          <w:szCs w:val="32"/>
          <w:u w:val="single"/>
        </w:rPr>
        <w:t>.2024</w:t>
      </w:r>
      <w:r w:rsidRPr="00AE5094">
        <w:rPr>
          <w:rFonts w:ascii="Arial" w:hAnsi="Arial" w:cs="Arial"/>
          <w:b/>
          <w:sz w:val="32"/>
          <w:szCs w:val="32"/>
          <w:u w:val="single"/>
        </w:rPr>
        <w:t xml:space="preserve"> г. №</w:t>
      </w:r>
      <w:r w:rsidR="007A11A4" w:rsidRPr="00AE5094">
        <w:rPr>
          <w:rFonts w:ascii="Arial" w:hAnsi="Arial" w:cs="Arial"/>
          <w:b/>
          <w:sz w:val="32"/>
          <w:szCs w:val="32"/>
          <w:u w:val="single"/>
        </w:rPr>
        <w:t xml:space="preserve"> 40</w:t>
      </w:r>
      <w:r w:rsidRPr="00AE5094">
        <w:rPr>
          <w:rFonts w:ascii="Arial" w:hAnsi="Arial" w:cs="Arial"/>
          <w:b/>
          <w:sz w:val="32"/>
          <w:szCs w:val="32"/>
          <w:u w:val="single"/>
        </w:rPr>
        <w:t>-</w:t>
      </w:r>
      <w:r w:rsidR="008A0FC5" w:rsidRPr="00AE5094">
        <w:rPr>
          <w:rFonts w:ascii="Arial" w:hAnsi="Arial" w:cs="Arial"/>
          <w:b/>
          <w:sz w:val="32"/>
          <w:szCs w:val="32"/>
          <w:u w:val="single"/>
        </w:rPr>
        <w:t>5</w:t>
      </w:r>
      <w:r w:rsidRPr="00AE5094">
        <w:rPr>
          <w:rFonts w:ascii="Arial" w:hAnsi="Arial" w:cs="Arial"/>
          <w:b/>
          <w:sz w:val="32"/>
          <w:szCs w:val="32"/>
          <w:u w:val="single"/>
        </w:rPr>
        <w:t>ПС</w:t>
      </w:r>
    </w:p>
    <w:p w:rsidR="00514F97" w:rsidRPr="00AE5094" w:rsidRDefault="00514F97" w:rsidP="009B56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5094">
        <w:rPr>
          <w:rFonts w:ascii="Arial" w:hAnsi="Arial" w:cs="Arial"/>
          <w:b/>
          <w:sz w:val="32"/>
          <w:szCs w:val="32"/>
        </w:rPr>
        <w:t>О  проведении публичных слушаний</w:t>
      </w:r>
    </w:p>
    <w:p w:rsidR="00514F97" w:rsidRPr="00AE5094" w:rsidRDefault="00514F97" w:rsidP="009B56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5094">
        <w:rPr>
          <w:rFonts w:ascii="Arial" w:hAnsi="Arial" w:cs="Arial"/>
          <w:b/>
          <w:sz w:val="32"/>
          <w:szCs w:val="32"/>
        </w:rPr>
        <w:t>по проекту решения Представительного</w:t>
      </w:r>
    </w:p>
    <w:p w:rsidR="00514F97" w:rsidRPr="00AE5094" w:rsidRDefault="00514F97" w:rsidP="009B56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5094">
        <w:rPr>
          <w:rFonts w:ascii="Arial" w:hAnsi="Arial" w:cs="Arial"/>
          <w:b/>
          <w:sz w:val="32"/>
          <w:szCs w:val="32"/>
        </w:rPr>
        <w:t>Собрания Золотухинского района</w:t>
      </w:r>
    </w:p>
    <w:p w:rsidR="00514F97" w:rsidRPr="00AE5094" w:rsidRDefault="00514F97" w:rsidP="009B56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5094">
        <w:rPr>
          <w:rFonts w:ascii="Arial" w:hAnsi="Arial" w:cs="Arial"/>
          <w:b/>
          <w:sz w:val="32"/>
          <w:szCs w:val="32"/>
        </w:rPr>
        <w:t>Курской области «Об исполнении бюджета</w:t>
      </w:r>
    </w:p>
    <w:p w:rsidR="00514F97" w:rsidRPr="00AE5094" w:rsidRDefault="00514F97" w:rsidP="009B56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5094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514F97" w:rsidRPr="00AE5094" w:rsidRDefault="00514F97" w:rsidP="009B560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5094">
        <w:rPr>
          <w:rFonts w:ascii="Arial" w:hAnsi="Arial" w:cs="Arial"/>
          <w:b/>
          <w:sz w:val="32"/>
          <w:szCs w:val="32"/>
        </w:rPr>
        <w:t>за  202</w:t>
      </w:r>
      <w:r w:rsidR="008A0FC5" w:rsidRPr="00AE5094">
        <w:rPr>
          <w:rFonts w:ascii="Arial" w:hAnsi="Arial" w:cs="Arial"/>
          <w:b/>
          <w:sz w:val="32"/>
          <w:szCs w:val="32"/>
        </w:rPr>
        <w:t>3</w:t>
      </w:r>
      <w:r w:rsidRPr="00AE5094">
        <w:rPr>
          <w:rFonts w:ascii="Arial" w:hAnsi="Arial" w:cs="Arial"/>
          <w:b/>
          <w:sz w:val="32"/>
          <w:szCs w:val="32"/>
        </w:rPr>
        <w:t xml:space="preserve"> год»</w:t>
      </w:r>
    </w:p>
    <w:p w:rsidR="00AE3C97" w:rsidRPr="00AE5094" w:rsidRDefault="00AE3C97" w:rsidP="004D1803">
      <w:pPr>
        <w:jc w:val="both"/>
        <w:rPr>
          <w:rFonts w:ascii="Arial" w:hAnsi="Arial" w:cs="Arial"/>
          <w:sz w:val="24"/>
          <w:szCs w:val="24"/>
        </w:rPr>
      </w:pPr>
    </w:p>
    <w:p w:rsidR="00514F97" w:rsidRPr="00AE5094" w:rsidRDefault="00514F97" w:rsidP="00AE3C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5094">
        <w:rPr>
          <w:rFonts w:ascii="Arial" w:hAnsi="Arial" w:cs="Arial"/>
          <w:sz w:val="24"/>
          <w:szCs w:val="24"/>
        </w:rPr>
        <w:t>В 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Курской области района РЕШИЛО:</w:t>
      </w:r>
    </w:p>
    <w:p w:rsidR="00514F97" w:rsidRPr="00AE5094" w:rsidRDefault="00514F97" w:rsidP="004D1803">
      <w:pPr>
        <w:jc w:val="both"/>
        <w:rPr>
          <w:rFonts w:ascii="Arial" w:hAnsi="Arial" w:cs="Arial"/>
          <w:sz w:val="24"/>
          <w:szCs w:val="24"/>
        </w:rPr>
      </w:pPr>
      <w:r w:rsidRPr="00AE5094">
        <w:rPr>
          <w:rFonts w:ascii="Arial" w:hAnsi="Arial" w:cs="Arial"/>
          <w:sz w:val="24"/>
          <w:szCs w:val="24"/>
        </w:rPr>
        <w:t xml:space="preserve">      1. Провести публичные слушания по проекту решения Представительного Собрания Золотухинского района Курской области «Об исполнении бюджета Золотухинского района Курской области за 202</w:t>
      </w:r>
      <w:r w:rsidR="008A0FC5" w:rsidRPr="00AE5094">
        <w:rPr>
          <w:rFonts w:ascii="Arial" w:hAnsi="Arial" w:cs="Arial"/>
          <w:sz w:val="24"/>
          <w:szCs w:val="24"/>
        </w:rPr>
        <w:t>3</w:t>
      </w:r>
      <w:r w:rsidRPr="00AE5094">
        <w:rPr>
          <w:rFonts w:ascii="Arial" w:hAnsi="Arial" w:cs="Arial"/>
          <w:sz w:val="24"/>
          <w:szCs w:val="24"/>
        </w:rPr>
        <w:t xml:space="preserve"> год»   </w:t>
      </w:r>
      <w:r w:rsidR="008A0FC5" w:rsidRPr="00AE5094">
        <w:rPr>
          <w:rFonts w:ascii="Arial" w:hAnsi="Arial" w:cs="Arial"/>
          <w:sz w:val="24"/>
          <w:szCs w:val="24"/>
        </w:rPr>
        <w:t xml:space="preserve">  </w:t>
      </w:r>
      <w:r w:rsidR="00AE3C97" w:rsidRPr="00AE5094">
        <w:rPr>
          <w:rFonts w:ascii="Arial" w:hAnsi="Arial" w:cs="Arial"/>
          <w:sz w:val="24"/>
          <w:szCs w:val="24"/>
        </w:rPr>
        <w:t>16 июля</w:t>
      </w:r>
      <w:r w:rsidR="008A0FC5" w:rsidRPr="00AE5094">
        <w:rPr>
          <w:rFonts w:ascii="Arial" w:hAnsi="Arial" w:cs="Arial"/>
          <w:sz w:val="24"/>
          <w:szCs w:val="24"/>
        </w:rPr>
        <w:t xml:space="preserve">      </w:t>
      </w:r>
      <w:r w:rsidRPr="00AE5094">
        <w:rPr>
          <w:rFonts w:ascii="Arial" w:hAnsi="Arial" w:cs="Arial"/>
          <w:sz w:val="24"/>
          <w:szCs w:val="24"/>
        </w:rPr>
        <w:t xml:space="preserve">  202</w:t>
      </w:r>
      <w:r w:rsidR="008A0FC5" w:rsidRPr="00AE5094">
        <w:rPr>
          <w:rFonts w:ascii="Arial" w:hAnsi="Arial" w:cs="Arial"/>
          <w:sz w:val="24"/>
          <w:szCs w:val="24"/>
        </w:rPr>
        <w:t>4</w:t>
      </w:r>
      <w:r w:rsidRPr="00AE5094">
        <w:rPr>
          <w:rFonts w:ascii="Arial" w:hAnsi="Arial" w:cs="Arial"/>
          <w:sz w:val="24"/>
          <w:szCs w:val="24"/>
        </w:rPr>
        <w:t xml:space="preserve"> года в 10:</w:t>
      </w:r>
      <w:r w:rsidR="003D36F5" w:rsidRPr="00AE5094">
        <w:rPr>
          <w:rFonts w:ascii="Arial" w:hAnsi="Arial" w:cs="Arial"/>
          <w:sz w:val="24"/>
          <w:szCs w:val="24"/>
        </w:rPr>
        <w:t>3</w:t>
      </w:r>
      <w:r w:rsidRPr="00AE5094">
        <w:rPr>
          <w:rFonts w:ascii="Arial" w:hAnsi="Arial" w:cs="Arial"/>
          <w:sz w:val="24"/>
          <w:szCs w:val="24"/>
        </w:rPr>
        <w:t>0 часов по адресу: Курская область, Золотухинский район, ул</w:t>
      </w:r>
      <w:proofErr w:type="gramStart"/>
      <w:r w:rsidRPr="00AE5094">
        <w:rPr>
          <w:rFonts w:ascii="Arial" w:hAnsi="Arial" w:cs="Arial"/>
          <w:sz w:val="24"/>
          <w:szCs w:val="24"/>
        </w:rPr>
        <w:t>.Л</w:t>
      </w:r>
      <w:proofErr w:type="gramEnd"/>
      <w:r w:rsidRPr="00AE5094">
        <w:rPr>
          <w:rFonts w:ascii="Arial" w:hAnsi="Arial" w:cs="Arial"/>
          <w:sz w:val="24"/>
          <w:szCs w:val="24"/>
        </w:rPr>
        <w:t>енина, д.18.</w:t>
      </w:r>
    </w:p>
    <w:p w:rsidR="00514F97" w:rsidRPr="00AE5094" w:rsidRDefault="00514F97" w:rsidP="004D1803">
      <w:pPr>
        <w:jc w:val="both"/>
        <w:rPr>
          <w:rFonts w:ascii="Arial" w:hAnsi="Arial" w:cs="Arial"/>
          <w:sz w:val="24"/>
          <w:szCs w:val="24"/>
        </w:rPr>
      </w:pPr>
      <w:r w:rsidRPr="00AE5094">
        <w:rPr>
          <w:rFonts w:ascii="Arial" w:hAnsi="Arial" w:cs="Arial"/>
          <w:sz w:val="24"/>
          <w:szCs w:val="24"/>
        </w:rPr>
        <w:t xml:space="preserve">     2. Настоящее Решение вступает в силу со дня его подписания и подлежит официальному опубликованию.</w:t>
      </w:r>
    </w:p>
    <w:p w:rsidR="00514F97" w:rsidRPr="00AE5094" w:rsidRDefault="00514F97" w:rsidP="00514F97">
      <w:pPr>
        <w:rPr>
          <w:rFonts w:ascii="Arial" w:hAnsi="Arial" w:cs="Arial"/>
          <w:sz w:val="24"/>
          <w:szCs w:val="24"/>
        </w:rPr>
      </w:pPr>
    </w:p>
    <w:p w:rsidR="00514F97" w:rsidRPr="00AE5094" w:rsidRDefault="00514F97" w:rsidP="00AE3C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5094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AE5094">
        <w:rPr>
          <w:rFonts w:ascii="Arial" w:hAnsi="Arial" w:cs="Arial"/>
          <w:sz w:val="24"/>
          <w:szCs w:val="24"/>
        </w:rPr>
        <w:t>Представительного</w:t>
      </w:r>
      <w:proofErr w:type="gramEnd"/>
    </w:p>
    <w:p w:rsidR="00514F97" w:rsidRPr="00AE5094" w:rsidRDefault="00514F97" w:rsidP="00AE3C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5094">
        <w:rPr>
          <w:rFonts w:ascii="Arial" w:hAnsi="Arial" w:cs="Arial"/>
          <w:sz w:val="24"/>
          <w:szCs w:val="24"/>
        </w:rPr>
        <w:t>Собрания Золотухинского района</w:t>
      </w:r>
    </w:p>
    <w:p w:rsidR="00514F97" w:rsidRPr="00AE5094" w:rsidRDefault="00AE3C97" w:rsidP="00AE3C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5094">
        <w:rPr>
          <w:rFonts w:ascii="Arial" w:hAnsi="Arial" w:cs="Arial"/>
          <w:sz w:val="24"/>
          <w:szCs w:val="24"/>
        </w:rPr>
        <w:t>Курской</w:t>
      </w:r>
      <w:r w:rsidR="00514F97" w:rsidRPr="00AE5094">
        <w:rPr>
          <w:rFonts w:ascii="Arial" w:hAnsi="Arial" w:cs="Arial"/>
          <w:sz w:val="24"/>
          <w:szCs w:val="24"/>
        </w:rPr>
        <w:t xml:space="preserve">  </w:t>
      </w:r>
      <w:r w:rsidRPr="00AE5094">
        <w:rPr>
          <w:rFonts w:ascii="Arial" w:hAnsi="Arial" w:cs="Arial"/>
          <w:sz w:val="24"/>
          <w:szCs w:val="24"/>
        </w:rPr>
        <w:t>о</w:t>
      </w:r>
      <w:r w:rsidR="00AE5094">
        <w:rPr>
          <w:rFonts w:ascii="Arial" w:hAnsi="Arial" w:cs="Arial"/>
          <w:sz w:val="24"/>
          <w:szCs w:val="24"/>
        </w:rPr>
        <w:t xml:space="preserve">бласти   </w:t>
      </w:r>
      <w:r w:rsidR="00514F97" w:rsidRPr="00AE509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AE5094">
        <w:rPr>
          <w:rFonts w:ascii="Arial" w:hAnsi="Arial" w:cs="Arial"/>
          <w:sz w:val="24"/>
          <w:szCs w:val="24"/>
        </w:rPr>
        <w:t xml:space="preserve">                     </w:t>
      </w:r>
      <w:r w:rsidR="00514F97" w:rsidRPr="00AE5094">
        <w:rPr>
          <w:rFonts w:ascii="Arial" w:hAnsi="Arial" w:cs="Arial"/>
          <w:sz w:val="24"/>
          <w:szCs w:val="24"/>
        </w:rPr>
        <w:t>В.</w:t>
      </w:r>
      <w:r w:rsidR="008A0FC5" w:rsidRPr="00AE5094">
        <w:rPr>
          <w:rFonts w:ascii="Arial" w:hAnsi="Arial" w:cs="Arial"/>
          <w:sz w:val="24"/>
          <w:szCs w:val="24"/>
        </w:rPr>
        <w:t>И</w:t>
      </w:r>
      <w:r w:rsidR="00514F97" w:rsidRPr="00AE5094">
        <w:rPr>
          <w:rFonts w:ascii="Arial" w:hAnsi="Arial" w:cs="Arial"/>
          <w:sz w:val="24"/>
          <w:szCs w:val="24"/>
        </w:rPr>
        <w:t>.</w:t>
      </w:r>
      <w:r w:rsidR="008A0FC5" w:rsidRPr="00AE5094">
        <w:rPr>
          <w:rFonts w:ascii="Arial" w:hAnsi="Arial" w:cs="Arial"/>
          <w:sz w:val="24"/>
          <w:szCs w:val="24"/>
        </w:rPr>
        <w:t>Максимова</w:t>
      </w:r>
    </w:p>
    <w:p w:rsidR="00514F97" w:rsidRPr="00AE5094" w:rsidRDefault="00514F97" w:rsidP="00AE3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4F97" w:rsidRPr="00AE5094" w:rsidRDefault="00796050" w:rsidP="00AE3C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5094">
        <w:rPr>
          <w:rFonts w:ascii="Arial" w:hAnsi="Arial" w:cs="Arial"/>
          <w:sz w:val="24"/>
          <w:szCs w:val="24"/>
        </w:rPr>
        <w:t xml:space="preserve">И. о. </w:t>
      </w:r>
      <w:r w:rsidR="00514F97" w:rsidRPr="00AE5094">
        <w:rPr>
          <w:rFonts w:ascii="Arial" w:hAnsi="Arial" w:cs="Arial"/>
          <w:sz w:val="24"/>
          <w:szCs w:val="24"/>
        </w:rPr>
        <w:t>Глав</w:t>
      </w:r>
      <w:r w:rsidRPr="00AE5094">
        <w:rPr>
          <w:rFonts w:ascii="Arial" w:hAnsi="Arial" w:cs="Arial"/>
          <w:sz w:val="24"/>
          <w:szCs w:val="24"/>
        </w:rPr>
        <w:t>ы</w:t>
      </w:r>
      <w:r w:rsidR="00514F97" w:rsidRPr="00AE5094">
        <w:rPr>
          <w:rFonts w:ascii="Arial" w:hAnsi="Arial" w:cs="Arial"/>
          <w:sz w:val="24"/>
          <w:szCs w:val="24"/>
        </w:rPr>
        <w:t xml:space="preserve"> Золотухинского района      </w:t>
      </w:r>
    </w:p>
    <w:p w:rsidR="0065533A" w:rsidRPr="00AE5094" w:rsidRDefault="00514F97" w:rsidP="00AE3C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5094"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             </w:t>
      </w:r>
      <w:r w:rsidR="00AE5094">
        <w:rPr>
          <w:rFonts w:ascii="Arial" w:hAnsi="Arial" w:cs="Arial"/>
          <w:sz w:val="24"/>
          <w:szCs w:val="24"/>
        </w:rPr>
        <w:t xml:space="preserve">           </w:t>
      </w:r>
      <w:r w:rsidR="00796050" w:rsidRPr="00AE509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96050" w:rsidRPr="00AE5094">
        <w:rPr>
          <w:rFonts w:ascii="Arial" w:hAnsi="Arial" w:cs="Arial"/>
          <w:sz w:val="24"/>
          <w:szCs w:val="24"/>
        </w:rPr>
        <w:t>Н</w:t>
      </w:r>
      <w:r w:rsidR="00AE3C97" w:rsidRPr="00AE5094">
        <w:rPr>
          <w:rFonts w:ascii="Arial" w:hAnsi="Arial" w:cs="Arial"/>
          <w:sz w:val="24"/>
          <w:szCs w:val="24"/>
        </w:rPr>
        <w:t>.</w:t>
      </w:r>
      <w:r w:rsidR="00796050" w:rsidRPr="00AE5094">
        <w:rPr>
          <w:rFonts w:ascii="Arial" w:hAnsi="Arial" w:cs="Arial"/>
          <w:sz w:val="24"/>
          <w:szCs w:val="24"/>
        </w:rPr>
        <w:t>М</w:t>
      </w:r>
      <w:r w:rsidR="00AE3C97" w:rsidRPr="00AE50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E3C97" w:rsidRPr="00AE5094">
        <w:rPr>
          <w:rFonts w:ascii="Arial" w:hAnsi="Arial" w:cs="Arial"/>
          <w:sz w:val="24"/>
          <w:szCs w:val="24"/>
        </w:rPr>
        <w:t>К</w:t>
      </w:r>
      <w:r w:rsidR="00796050" w:rsidRPr="00AE5094">
        <w:rPr>
          <w:rFonts w:ascii="Arial" w:hAnsi="Arial" w:cs="Arial"/>
          <w:sz w:val="24"/>
          <w:szCs w:val="24"/>
        </w:rPr>
        <w:t>ащавцева</w:t>
      </w:r>
      <w:proofErr w:type="spellEnd"/>
      <w:r w:rsidRPr="00AE5094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sectPr w:rsidR="0065533A" w:rsidRPr="00AE5094" w:rsidSect="009B560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91C"/>
    <w:rsid w:val="0019091C"/>
    <w:rsid w:val="003D36F5"/>
    <w:rsid w:val="004D1803"/>
    <w:rsid w:val="00514F97"/>
    <w:rsid w:val="0065533A"/>
    <w:rsid w:val="00685560"/>
    <w:rsid w:val="00796050"/>
    <w:rsid w:val="007A11A4"/>
    <w:rsid w:val="008A0FC5"/>
    <w:rsid w:val="00971AA3"/>
    <w:rsid w:val="009B560F"/>
    <w:rsid w:val="00AE3C97"/>
    <w:rsid w:val="00AE5094"/>
    <w:rsid w:val="00BB42B1"/>
    <w:rsid w:val="00E93F14"/>
    <w:rsid w:val="00F3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Юрист</cp:lastModifiedBy>
  <cp:revision>14</cp:revision>
  <dcterms:created xsi:type="dcterms:W3CDTF">2022-04-25T05:27:00Z</dcterms:created>
  <dcterms:modified xsi:type="dcterms:W3CDTF">2024-07-01T08:28:00Z</dcterms:modified>
</cp:coreProperties>
</file>