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9" w:rsidRDefault="001F1138" w:rsidP="00F00FE9">
      <w:pPr>
        <w:pStyle w:val="ConsPlusTitle"/>
        <w:tabs>
          <w:tab w:val="center" w:pos="5102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A78" w:rsidRPr="00805A78">
        <w:rPr>
          <w:sz w:val="28"/>
          <w:szCs w:val="28"/>
        </w:rPr>
        <w:tab/>
      </w:r>
    </w:p>
    <w:p w:rsidR="00F00FE9" w:rsidRDefault="00F00FE9" w:rsidP="00805A78">
      <w:pPr>
        <w:pStyle w:val="ConsPlusTitle"/>
        <w:tabs>
          <w:tab w:val="center" w:pos="5102"/>
          <w:tab w:val="left" w:pos="7650"/>
        </w:tabs>
        <w:rPr>
          <w:sz w:val="28"/>
          <w:szCs w:val="28"/>
        </w:rPr>
      </w:pPr>
    </w:p>
    <w:p w:rsidR="00C6676C" w:rsidRPr="00805A78" w:rsidRDefault="00C6676C" w:rsidP="00F00FE9">
      <w:pPr>
        <w:pStyle w:val="ConsPlusTitle"/>
        <w:tabs>
          <w:tab w:val="center" w:pos="5102"/>
          <w:tab w:val="left" w:pos="7650"/>
        </w:tabs>
        <w:jc w:val="center"/>
        <w:rPr>
          <w:sz w:val="28"/>
          <w:szCs w:val="28"/>
        </w:rPr>
      </w:pPr>
      <w:r w:rsidRPr="00805A78">
        <w:rPr>
          <w:sz w:val="28"/>
          <w:szCs w:val="28"/>
        </w:rPr>
        <w:t>ПРЕДСТАВИТЕЛЬНОЕ СОБРАНИЕ</w:t>
      </w:r>
    </w:p>
    <w:p w:rsidR="00C6676C" w:rsidRPr="00805A78" w:rsidRDefault="00C6676C" w:rsidP="009C6D99">
      <w:pPr>
        <w:widowControl/>
        <w:suppressAutoHyphens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05A78">
        <w:rPr>
          <w:rFonts w:ascii="Times New Roman" w:hAnsi="Times New Roman"/>
          <w:b/>
          <w:iCs/>
          <w:sz w:val="28"/>
          <w:szCs w:val="28"/>
        </w:rPr>
        <w:t>ЗОЛОТУХИНСКОГО РАЙОНА КУРСКОЙ ОБЛАСТИ</w:t>
      </w:r>
    </w:p>
    <w:p w:rsidR="00A05345" w:rsidRPr="00FA0720" w:rsidRDefault="00A05345" w:rsidP="009C6D99">
      <w:pPr>
        <w:widowControl/>
        <w:suppressAutoHyphens/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A05345" w:rsidRPr="00FA0720" w:rsidRDefault="00F741E7" w:rsidP="009C6D99">
      <w:pPr>
        <w:widowControl/>
        <w:suppressAutoHyphens/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eastAsia="zh-CN"/>
        </w:rPr>
      </w:pPr>
      <w:r w:rsidRPr="00FA0720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A05345" w:rsidRPr="00FA0720" w:rsidRDefault="00A05345" w:rsidP="009C6D99">
      <w:pPr>
        <w:widowControl/>
        <w:suppressAutoHyphens/>
        <w:spacing w:line="276" w:lineRule="auto"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</w:p>
    <w:p w:rsidR="005A4DF4" w:rsidRPr="005A4DF4" w:rsidRDefault="005A4DF4" w:rsidP="005A4DF4">
      <w:pPr>
        <w:pStyle w:val="af5"/>
        <w:spacing w:line="240" w:lineRule="auto"/>
        <w:jc w:val="both"/>
        <w:rPr>
          <w:rFonts w:ascii="Times New Roman" w:hAnsi="Times New Roman"/>
          <w:u w:val="single"/>
        </w:rPr>
      </w:pPr>
      <w:r w:rsidRPr="005A4DF4">
        <w:rPr>
          <w:rFonts w:ascii="Times New Roman" w:hAnsi="Times New Roman"/>
          <w:sz w:val="28"/>
          <w:szCs w:val="28"/>
          <w:u w:val="single"/>
        </w:rPr>
        <w:t>от 21.12.2023г. №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Pr="005A4DF4">
        <w:rPr>
          <w:rFonts w:ascii="Times New Roman" w:hAnsi="Times New Roman"/>
          <w:sz w:val="28"/>
          <w:szCs w:val="28"/>
          <w:u w:val="single"/>
        </w:rPr>
        <w:t>-5 ПС</w:t>
      </w:r>
    </w:p>
    <w:p w:rsidR="00A05345" w:rsidRPr="00FA0720" w:rsidRDefault="00A05345" w:rsidP="009C6D99">
      <w:pPr>
        <w:widowControl/>
        <w:suppressAutoHyphens/>
        <w:spacing w:line="276" w:lineRule="auto"/>
        <w:rPr>
          <w:rFonts w:ascii="Times New Roman" w:hAnsi="Times New Roman"/>
          <w:sz w:val="28"/>
          <w:szCs w:val="28"/>
        </w:rPr>
      </w:pPr>
    </w:p>
    <w:p w:rsidR="00A05345" w:rsidRDefault="00A05345" w:rsidP="009C6D99">
      <w:pPr>
        <w:spacing w:line="276" w:lineRule="auto"/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9A68FC" w:rsidRDefault="009A68FC" w:rsidP="00805A78">
      <w:pPr>
        <w:spacing w:line="276" w:lineRule="auto"/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805A78" w:rsidRDefault="00805A78" w:rsidP="00805A78">
      <w:pPr>
        <w:spacing w:line="276" w:lineRule="auto"/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805A78">
        <w:rPr>
          <w:rFonts w:ascii="Times New Roman" w:hAnsi="Times New Roman"/>
          <w:color w:val="auto"/>
          <w:spacing w:val="-2"/>
          <w:sz w:val="28"/>
          <w:szCs w:val="28"/>
        </w:rPr>
        <w:t xml:space="preserve">О внесении изменений в Решение </w:t>
      </w:r>
    </w:p>
    <w:p w:rsidR="00805A78" w:rsidRDefault="00805A78" w:rsidP="00805A78">
      <w:pPr>
        <w:spacing w:line="276" w:lineRule="auto"/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Представительного </w:t>
      </w:r>
      <w:r w:rsidRPr="00805A78">
        <w:rPr>
          <w:rFonts w:ascii="Times New Roman" w:hAnsi="Times New Roman"/>
          <w:color w:val="auto"/>
          <w:spacing w:val="-2"/>
          <w:sz w:val="28"/>
          <w:szCs w:val="28"/>
        </w:rPr>
        <w:t xml:space="preserve">Собрания </w:t>
      </w:r>
    </w:p>
    <w:p w:rsidR="00805A78" w:rsidRPr="00805A78" w:rsidRDefault="00805A78" w:rsidP="00805A78">
      <w:pPr>
        <w:spacing w:line="276" w:lineRule="auto"/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805A78">
        <w:rPr>
          <w:rFonts w:ascii="Times New Roman" w:hAnsi="Times New Roman"/>
          <w:color w:val="auto"/>
          <w:spacing w:val="-2"/>
          <w:sz w:val="28"/>
          <w:szCs w:val="28"/>
        </w:rPr>
        <w:t>Золотухинского района Курской области</w:t>
      </w:r>
    </w:p>
    <w:p w:rsidR="00805A78" w:rsidRDefault="00805A78" w:rsidP="00805A78">
      <w:pPr>
        <w:spacing w:line="276" w:lineRule="auto"/>
        <w:ind w:right="9"/>
        <w:jc w:val="both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2"/>
          <w:sz w:val="28"/>
          <w:szCs w:val="28"/>
        </w:rPr>
        <w:t>№182</w:t>
      </w:r>
      <w:r w:rsidRPr="00805A78">
        <w:rPr>
          <w:rFonts w:ascii="Times New Roman" w:hAnsi="Times New Roman"/>
          <w:color w:val="auto"/>
          <w:spacing w:val="-2"/>
          <w:sz w:val="28"/>
          <w:szCs w:val="28"/>
        </w:rPr>
        <w:t>-4ПС от 02.12.2021г</w:t>
      </w:r>
      <w:proofErr w:type="gramStart"/>
      <w:r w:rsidRPr="00805A78">
        <w:rPr>
          <w:rFonts w:ascii="Times New Roman" w:hAnsi="Times New Roman"/>
          <w:color w:val="auto"/>
          <w:spacing w:val="-2"/>
          <w:sz w:val="28"/>
          <w:szCs w:val="28"/>
        </w:rPr>
        <w:t>.</w:t>
      </w:r>
      <w:r>
        <w:rPr>
          <w:rFonts w:ascii="Times New Roman" w:hAnsi="Times New Roman"/>
          <w:iCs/>
          <w:color w:val="auto"/>
          <w:sz w:val="28"/>
          <w:szCs w:val="28"/>
        </w:rPr>
        <w:t>«</w:t>
      </w:r>
      <w:proofErr w:type="gramEnd"/>
      <w:r w:rsidR="00E55970" w:rsidRPr="00FA0720">
        <w:rPr>
          <w:rFonts w:ascii="Times New Roman" w:hAnsi="Times New Roman"/>
          <w:iCs/>
          <w:color w:val="auto"/>
          <w:sz w:val="28"/>
          <w:szCs w:val="28"/>
        </w:rPr>
        <w:t xml:space="preserve">Об утверждении </w:t>
      </w:r>
    </w:p>
    <w:p w:rsidR="00805A78" w:rsidRDefault="00E55970" w:rsidP="00805A78">
      <w:pPr>
        <w:spacing w:line="276" w:lineRule="auto"/>
        <w:ind w:right="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FA0720">
        <w:rPr>
          <w:rFonts w:ascii="Times New Roman" w:hAnsi="Times New Roman"/>
          <w:iCs/>
          <w:color w:val="auto"/>
          <w:sz w:val="28"/>
          <w:szCs w:val="28"/>
        </w:rPr>
        <w:t xml:space="preserve">Положения </w:t>
      </w:r>
      <w:r w:rsidR="00E33E1D" w:rsidRPr="00FA0720">
        <w:rPr>
          <w:rFonts w:ascii="Times New Roman" w:hAnsi="Times New Roman"/>
          <w:iCs/>
          <w:color w:val="auto"/>
          <w:sz w:val="28"/>
          <w:szCs w:val="28"/>
        </w:rPr>
        <w:t>о</w:t>
      </w:r>
      <w:r w:rsidR="00805A78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proofErr w:type="gramStart"/>
      <w:r w:rsidR="00E33E1D" w:rsidRPr="00FA0720">
        <w:rPr>
          <w:rFonts w:ascii="Times New Roman" w:hAnsi="Times New Roman"/>
          <w:iCs/>
          <w:color w:val="auto"/>
          <w:sz w:val="28"/>
          <w:szCs w:val="28"/>
        </w:rPr>
        <w:t>муниципальном</w:t>
      </w:r>
      <w:proofErr w:type="gramEnd"/>
      <w:r w:rsidR="00E33E1D" w:rsidRPr="00FA0720">
        <w:rPr>
          <w:rFonts w:ascii="Times New Roman" w:hAnsi="Times New Roman"/>
          <w:iCs/>
          <w:color w:val="auto"/>
          <w:sz w:val="28"/>
          <w:szCs w:val="28"/>
        </w:rPr>
        <w:t xml:space="preserve"> земельном </w:t>
      </w:r>
    </w:p>
    <w:p w:rsidR="00E33E1D" w:rsidRPr="00805A78" w:rsidRDefault="00805A78" w:rsidP="00805A78">
      <w:pPr>
        <w:spacing w:line="276" w:lineRule="auto"/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auto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E55970" w:rsidRPr="00FA0720">
        <w:rPr>
          <w:rFonts w:ascii="Times New Roman" w:hAnsi="Times New Roman"/>
          <w:iCs/>
          <w:color w:val="auto"/>
          <w:sz w:val="28"/>
          <w:szCs w:val="28"/>
        </w:rPr>
        <w:t>на территории</w:t>
      </w:r>
      <w:r w:rsidR="00E33E1D" w:rsidRPr="00FA0720">
        <w:rPr>
          <w:rFonts w:ascii="Times New Roman" w:hAnsi="Times New Roman"/>
          <w:iCs/>
          <w:color w:val="auto"/>
          <w:sz w:val="28"/>
          <w:szCs w:val="28"/>
        </w:rPr>
        <w:t xml:space="preserve"> муниципального района</w:t>
      </w:r>
    </w:p>
    <w:p w:rsidR="00015C8E" w:rsidRPr="00FA0720" w:rsidRDefault="00805A78" w:rsidP="009C6D99">
      <w:pPr>
        <w:spacing w:line="276" w:lineRule="auto"/>
        <w:outlineLvl w:val="0"/>
        <w:rPr>
          <w:rFonts w:ascii="Times New Roman" w:hAnsi="Times New Roman"/>
          <w:iCs/>
          <w:color w:val="auto"/>
          <w:sz w:val="28"/>
          <w:szCs w:val="28"/>
        </w:rPr>
      </w:pPr>
      <w:r>
        <w:rPr>
          <w:rFonts w:ascii="Times New Roman" w:hAnsi="Times New Roman"/>
          <w:iCs/>
          <w:color w:val="auto"/>
          <w:sz w:val="28"/>
          <w:szCs w:val="28"/>
        </w:rPr>
        <w:t>«</w:t>
      </w:r>
      <w:r w:rsidR="00E33E1D" w:rsidRPr="00FA0720">
        <w:rPr>
          <w:rFonts w:ascii="Times New Roman" w:hAnsi="Times New Roman"/>
          <w:iCs/>
          <w:color w:val="auto"/>
          <w:sz w:val="28"/>
          <w:szCs w:val="28"/>
        </w:rPr>
        <w:t>Золотухинский</w:t>
      </w:r>
      <w:r w:rsidR="00E55970" w:rsidRPr="00FA0720">
        <w:rPr>
          <w:rFonts w:ascii="Times New Roman" w:hAnsi="Times New Roman"/>
          <w:iCs/>
          <w:color w:val="auto"/>
          <w:sz w:val="28"/>
          <w:szCs w:val="28"/>
        </w:rPr>
        <w:t xml:space="preserve"> район</w:t>
      </w:r>
      <w:r w:rsidR="00E33E1D" w:rsidRPr="00FA0720">
        <w:rPr>
          <w:rFonts w:ascii="Times New Roman" w:hAnsi="Times New Roman"/>
          <w:iCs/>
          <w:color w:val="auto"/>
          <w:sz w:val="28"/>
          <w:szCs w:val="28"/>
        </w:rPr>
        <w:t>»</w:t>
      </w:r>
      <w:r w:rsidR="00D16A12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E55970" w:rsidRPr="00FA0720">
        <w:rPr>
          <w:rFonts w:ascii="Times New Roman" w:hAnsi="Times New Roman"/>
          <w:iCs/>
          <w:color w:val="auto"/>
          <w:sz w:val="28"/>
          <w:szCs w:val="28"/>
        </w:rPr>
        <w:t>Курской области</w:t>
      </w:r>
      <w:r>
        <w:rPr>
          <w:rFonts w:ascii="Times New Roman" w:hAnsi="Times New Roman"/>
          <w:iCs/>
          <w:color w:val="auto"/>
          <w:sz w:val="28"/>
          <w:szCs w:val="28"/>
        </w:rPr>
        <w:t>»</w:t>
      </w:r>
    </w:p>
    <w:p w:rsidR="009A68FC" w:rsidRDefault="009A68FC" w:rsidP="00805A7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5A78" w:rsidRPr="00805A78" w:rsidRDefault="00805A78" w:rsidP="00805A7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805A78">
        <w:rPr>
          <w:rFonts w:ascii="Times New Roman" w:hAnsi="Times New Roman"/>
          <w:sz w:val="28"/>
          <w:szCs w:val="28"/>
        </w:rPr>
        <w:t xml:space="preserve">В соответствии с главой 9 Федерального закона от 31.07.2020 № 248-ФЗ «О государственном контроле (надзоре) и муниципальном контроле в Российской Федерации», </w:t>
      </w:r>
      <w:r w:rsidRPr="00805A78">
        <w:rPr>
          <w:rFonts w:ascii="Times New Roman" w:hAnsi="Times New Roman"/>
          <w:bCs/>
          <w:sz w:val="28"/>
          <w:szCs w:val="28"/>
        </w:rPr>
        <w:t>Представительное Собрание Золотухинского района Курской области</w:t>
      </w:r>
      <w:r w:rsidRPr="00805A78">
        <w:rPr>
          <w:rFonts w:ascii="Times New Roman" w:hAnsi="Times New Roman"/>
        </w:rPr>
        <w:t xml:space="preserve"> </w:t>
      </w:r>
      <w:r w:rsidRPr="00805A78">
        <w:rPr>
          <w:rFonts w:ascii="Times New Roman" w:hAnsi="Times New Roman"/>
          <w:iCs/>
          <w:sz w:val="28"/>
          <w:szCs w:val="28"/>
        </w:rPr>
        <w:t>РЕШИЛО</w:t>
      </w:r>
      <w:r w:rsidRPr="00805A78">
        <w:rPr>
          <w:rFonts w:ascii="Times New Roman" w:hAnsi="Times New Roman"/>
          <w:sz w:val="28"/>
          <w:szCs w:val="28"/>
        </w:rPr>
        <w:t>:</w:t>
      </w:r>
    </w:p>
    <w:p w:rsidR="00805A78" w:rsidRPr="00805A78" w:rsidRDefault="00805A78" w:rsidP="00805A78">
      <w:pPr>
        <w:shd w:val="clear" w:color="auto" w:fill="FFFFFF"/>
        <w:spacing w:line="360" w:lineRule="auto"/>
        <w:ind w:firstLine="701"/>
        <w:contextualSpacing/>
        <w:jc w:val="both"/>
        <w:rPr>
          <w:rFonts w:ascii="Times New Roman" w:hAnsi="Times New Roman"/>
          <w:sz w:val="28"/>
        </w:rPr>
      </w:pPr>
      <w:r w:rsidRPr="00805A78">
        <w:rPr>
          <w:rFonts w:ascii="Times New Roman" w:hAnsi="Times New Roman"/>
          <w:sz w:val="28"/>
          <w:szCs w:val="28"/>
        </w:rPr>
        <w:t xml:space="preserve">1.Внести в </w:t>
      </w:r>
      <w:r w:rsidRPr="00805A78">
        <w:rPr>
          <w:rFonts w:ascii="Times New Roman" w:hAnsi="Times New Roman"/>
          <w:iCs/>
          <w:sz w:val="28"/>
          <w:szCs w:val="28"/>
        </w:rPr>
        <w:t xml:space="preserve">Решение Представительного Собрания Золотухинского района Курской </w:t>
      </w:r>
      <w:r>
        <w:rPr>
          <w:rFonts w:ascii="Times New Roman" w:hAnsi="Times New Roman"/>
          <w:iCs/>
          <w:sz w:val="28"/>
          <w:szCs w:val="28"/>
        </w:rPr>
        <w:t>области №182</w:t>
      </w:r>
      <w:r w:rsidRPr="00805A78">
        <w:rPr>
          <w:rFonts w:ascii="Times New Roman" w:hAnsi="Times New Roman"/>
          <w:iCs/>
          <w:sz w:val="28"/>
          <w:szCs w:val="28"/>
        </w:rPr>
        <w:t xml:space="preserve">-4ПС от 02.12.2021г. «Об утверждении Положения о муниципальном </w:t>
      </w:r>
      <w:r>
        <w:rPr>
          <w:rFonts w:ascii="Times New Roman" w:hAnsi="Times New Roman"/>
          <w:iCs/>
          <w:sz w:val="28"/>
          <w:szCs w:val="28"/>
        </w:rPr>
        <w:t xml:space="preserve">земельном </w:t>
      </w:r>
      <w:r w:rsidRPr="00805A78">
        <w:rPr>
          <w:rFonts w:ascii="Times New Roman" w:hAnsi="Times New Roman"/>
          <w:iCs/>
          <w:sz w:val="28"/>
          <w:szCs w:val="28"/>
        </w:rPr>
        <w:t xml:space="preserve">контроле </w:t>
      </w:r>
      <w:r w:rsidRPr="00805A78">
        <w:rPr>
          <w:rFonts w:ascii="Times New Roman" w:hAnsi="Times New Roman"/>
          <w:sz w:val="28"/>
        </w:rPr>
        <w:t>на территории муниципального района «Золотухинский район» Курской области» следующие изменения:</w:t>
      </w:r>
    </w:p>
    <w:p w:rsidR="00805A78" w:rsidRDefault="00805A78" w:rsidP="00805A78">
      <w:pPr>
        <w:shd w:val="clear" w:color="auto" w:fill="FFFFFF"/>
        <w:spacing w:line="360" w:lineRule="auto"/>
        <w:ind w:firstLine="701"/>
        <w:contextualSpacing/>
        <w:jc w:val="both"/>
        <w:rPr>
          <w:rFonts w:ascii="Times New Roman" w:hAnsi="Times New Roman"/>
          <w:sz w:val="28"/>
        </w:rPr>
      </w:pPr>
      <w:r w:rsidRPr="00805A78">
        <w:rPr>
          <w:rFonts w:ascii="Times New Roman" w:hAnsi="Times New Roman"/>
          <w:sz w:val="28"/>
        </w:rPr>
        <w:t>- раздел 4 «</w:t>
      </w:r>
      <w:r w:rsidR="00F00FE9">
        <w:rPr>
          <w:rFonts w:ascii="Times New Roman" w:hAnsi="Times New Roman"/>
          <w:sz w:val="28"/>
        </w:rPr>
        <w:tab/>
      </w:r>
      <w:r w:rsidR="00F00FE9" w:rsidRPr="00F00FE9">
        <w:rPr>
          <w:rFonts w:ascii="Times New Roman" w:hAnsi="Times New Roman"/>
          <w:sz w:val="28"/>
        </w:rPr>
        <w:t>Обжалование решений, действий (бездействий) должностных лиц, уполномоченных осуществлять муниципальный контроль</w:t>
      </w:r>
      <w:r w:rsidRPr="00805A78">
        <w:rPr>
          <w:rFonts w:ascii="Times New Roman" w:hAnsi="Times New Roman"/>
          <w:sz w:val="28"/>
        </w:rPr>
        <w:t>»</w:t>
      </w:r>
      <w:r w:rsidR="00F00FE9">
        <w:rPr>
          <w:rFonts w:ascii="Times New Roman" w:hAnsi="Times New Roman"/>
          <w:sz w:val="28"/>
        </w:rPr>
        <w:t>,</w:t>
      </w:r>
      <w:r w:rsidR="00F00FE9" w:rsidRPr="00F00FE9">
        <w:t xml:space="preserve"> </w:t>
      </w:r>
      <w:r w:rsidR="00F00FE9">
        <w:rPr>
          <w:rFonts w:ascii="Times New Roman" w:hAnsi="Times New Roman"/>
          <w:sz w:val="28"/>
        </w:rPr>
        <w:t>Положения</w:t>
      </w:r>
      <w:r w:rsidR="00F00FE9" w:rsidRPr="00F00FE9">
        <w:rPr>
          <w:rFonts w:ascii="Times New Roman" w:hAnsi="Times New Roman"/>
          <w:sz w:val="28"/>
        </w:rPr>
        <w:t xml:space="preserve"> о  муниципальном  земельном контроле на территории муниципального района «Золотухинский район» Курской области</w:t>
      </w:r>
      <w:r w:rsidR="00F00FE9">
        <w:rPr>
          <w:rFonts w:ascii="Times New Roman" w:hAnsi="Times New Roman"/>
          <w:sz w:val="28"/>
        </w:rPr>
        <w:t>,</w:t>
      </w:r>
      <w:r w:rsidRPr="00805A78">
        <w:rPr>
          <w:rFonts w:ascii="Times New Roman" w:hAnsi="Times New Roman"/>
          <w:sz w:val="28"/>
        </w:rPr>
        <w:t xml:space="preserve"> изложить в новой редакци</w:t>
      </w:r>
      <w:r w:rsidR="00C5528A">
        <w:rPr>
          <w:rFonts w:ascii="Times New Roman" w:hAnsi="Times New Roman"/>
          <w:sz w:val="28"/>
        </w:rPr>
        <w:t>и согласно приложению;</w:t>
      </w:r>
    </w:p>
    <w:p w:rsidR="009B14FB" w:rsidRPr="009B14FB" w:rsidRDefault="009B14FB" w:rsidP="00C5528A">
      <w:pPr>
        <w:shd w:val="clear" w:color="auto" w:fill="FFFFFF"/>
        <w:tabs>
          <w:tab w:val="left" w:pos="3600"/>
        </w:tabs>
        <w:spacing w:line="360" w:lineRule="auto"/>
        <w:ind w:firstLine="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добавить раздел 7 «Перечень индикаторов риска </w:t>
      </w:r>
      <w:r w:rsidRPr="009B14FB">
        <w:rPr>
          <w:rFonts w:ascii="Times New Roman" w:hAnsi="Times New Roman"/>
          <w:sz w:val="28"/>
        </w:rPr>
        <w:t>нарушения обязательных требований при осуществлении</w:t>
      </w:r>
      <w:r>
        <w:rPr>
          <w:rFonts w:ascii="Times New Roman" w:hAnsi="Times New Roman"/>
          <w:sz w:val="28"/>
        </w:rPr>
        <w:t xml:space="preserve"> муниципального земельного контроля» </w:t>
      </w:r>
      <w:r w:rsidR="00C5528A">
        <w:rPr>
          <w:rFonts w:ascii="Times New Roman" w:hAnsi="Times New Roman"/>
          <w:sz w:val="28"/>
        </w:rPr>
        <w:t xml:space="preserve">согласно </w:t>
      </w:r>
      <w:r w:rsidR="00C5528A">
        <w:rPr>
          <w:rFonts w:ascii="Times New Roman" w:hAnsi="Times New Roman"/>
          <w:sz w:val="28"/>
        </w:rPr>
        <w:lastRenderedPageBreak/>
        <w:t>приложению.</w:t>
      </w:r>
    </w:p>
    <w:p w:rsidR="00F00FE9" w:rsidRPr="00F00FE9" w:rsidRDefault="00F00FE9" w:rsidP="00F00FE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00FE9">
        <w:rPr>
          <w:rFonts w:ascii="Times New Roman" w:hAnsi="Times New Roman"/>
          <w:color w:val="auto"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805A78" w:rsidRPr="00FA0720" w:rsidRDefault="00F00FE9" w:rsidP="00F00FE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00FE9">
        <w:rPr>
          <w:rFonts w:ascii="Times New Roman" w:hAnsi="Times New Roman"/>
          <w:color w:val="auto"/>
          <w:sz w:val="28"/>
          <w:szCs w:val="28"/>
        </w:rPr>
        <w:t>3.Настоящее решение подлежит размещению в информационно-телекоммуникационной сети Интернет на официальном сайте муниципального района «Золотухинский район» Курской области.</w:t>
      </w:r>
    </w:p>
    <w:p w:rsidR="009A68FC" w:rsidRDefault="009A68FC" w:rsidP="00805A78">
      <w:pPr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A05345" w:rsidRPr="00FA0720" w:rsidRDefault="00F741E7" w:rsidP="00805A78">
      <w:pPr>
        <w:contextualSpacing/>
        <w:rPr>
          <w:rFonts w:ascii="Times New Roman" w:hAnsi="Times New Roman"/>
          <w:sz w:val="28"/>
          <w:szCs w:val="28"/>
        </w:rPr>
      </w:pPr>
      <w:r w:rsidRPr="00FA0720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r w:rsidRPr="00FA0720">
        <w:rPr>
          <w:rFonts w:ascii="Times New Roman" w:hAnsi="Times New Roman"/>
          <w:color w:val="auto"/>
          <w:sz w:val="28"/>
          <w:szCs w:val="28"/>
          <w:lang w:eastAsia="zh-CN"/>
        </w:rPr>
        <w:t>Представительного Собрания</w:t>
      </w:r>
    </w:p>
    <w:p w:rsidR="00A05345" w:rsidRPr="00FA0720" w:rsidRDefault="00C6676C" w:rsidP="00805A78">
      <w:pPr>
        <w:contextualSpacing/>
        <w:rPr>
          <w:rFonts w:ascii="Times New Roman" w:hAnsi="Times New Roman"/>
          <w:sz w:val="28"/>
          <w:szCs w:val="28"/>
        </w:rPr>
      </w:pPr>
      <w:r w:rsidRPr="00FA0720">
        <w:rPr>
          <w:rFonts w:ascii="Times New Roman" w:hAnsi="Times New Roman"/>
          <w:color w:val="auto"/>
          <w:sz w:val="28"/>
          <w:szCs w:val="28"/>
          <w:lang w:eastAsia="zh-CN"/>
        </w:rPr>
        <w:t>Золотухинского</w:t>
      </w:r>
      <w:r w:rsidR="00F741E7" w:rsidRPr="00FA0720">
        <w:rPr>
          <w:rFonts w:ascii="Times New Roman" w:hAnsi="Times New Roman"/>
          <w:color w:val="auto"/>
          <w:sz w:val="28"/>
          <w:szCs w:val="28"/>
          <w:lang w:eastAsia="zh-CN"/>
        </w:rPr>
        <w:t xml:space="preserve"> района Курской области              </w:t>
      </w:r>
      <w:r w:rsidR="00F741E7" w:rsidRPr="00FA0720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1450C2" w:rsidRPr="00FA0720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F741E7" w:rsidRPr="00FA07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0C2" w:rsidRPr="00FA0720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F741E7" w:rsidRPr="00FA072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1138">
        <w:rPr>
          <w:rFonts w:ascii="Times New Roman" w:hAnsi="Times New Roman"/>
          <w:color w:val="auto"/>
          <w:sz w:val="28"/>
          <w:szCs w:val="28"/>
        </w:rPr>
        <w:t>И</w:t>
      </w:r>
      <w:r w:rsidR="001450C2" w:rsidRPr="00FA0720">
        <w:rPr>
          <w:rFonts w:ascii="Times New Roman" w:hAnsi="Times New Roman"/>
          <w:color w:val="auto"/>
          <w:sz w:val="28"/>
          <w:szCs w:val="28"/>
        </w:rPr>
        <w:t xml:space="preserve">.В. </w:t>
      </w:r>
      <w:r w:rsidR="001F1138">
        <w:rPr>
          <w:rFonts w:ascii="Times New Roman" w:hAnsi="Times New Roman"/>
          <w:color w:val="auto"/>
          <w:sz w:val="28"/>
          <w:szCs w:val="28"/>
        </w:rPr>
        <w:t>Максимова</w:t>
      </w:r>
    </w:p>
    <w:p w:rsidR="001450C2" w:rsidRPr="00FA0720" w:rsidRDefault="001450C2" w:rsidP="00805A78">
      <w:pPr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A05345" w:rsidRPr="00FA0720" w:rsidRDefault="00F741E7" w:rsidP="00805A78">
      <w:pPr>
        <w:contextualSpacing/>
        <w:rPr>
          <w:rFonts w:ascii="Times New Roman" w:hAnsi="Times New Roman"/>
          <w:sz w:val="28"/>
          <w:szCs w:val="28"/>
        </w:rPr>
      </w:pPr>
      <w:r w:rsidRPr="00FA072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C6676C" w:rsidRPr="00FA0720">
        <w:rPr>
          <w:rFonts w:ascii="Times New Roman" w:hAnsi="Times New Roman"/>
          <w:color w:val="auto"/>
          <w:sz w:val="28"/>
          <w:szCs w:val="28"/>
        </w:rPr>
        <w:t>Золотухинского</w:t>
      </w:r>
      <w:r w:rsidRPr="00FA0720">
        <w:rPr>
          <w:rFonts w:ascii="Times New Roman" w:hAnsi="Times New Roman"/>
          <w:color w:val="auto"/>
          <w:sz w:val="28"/>
          <w:szCs w:val="28"/>
        </w:rPr>
        <w:t xml:space="preserve"> района </w:t>
      </w:r>
    </w:p>
    <w:p w:rsidR="006D6F06" w:rsidRPr="00FA0720" w:rsidRDefault="00F741E7" w:rsidP="001C60DC">
      <w:pPr>
        <w:contextualSpacing/>
        <w:rPr>
          <w:rFonts w:ascii="Times New Roman" w:hAnsi="Times New Roman"/>
          <w:sz w:val="28"/>
          <w:szCs w:val="28"/>
        </w:rPr>
      </w:pPr>
      <w:r w:rsidRPr="00FA0720">
        <w:rPr>
          <w:rFonts w:ascii="Times New Roman" w:hAnsi="Times New Roman"/>
          <w:color w:val="auto"/>
          <w:sz w:val="28"/>
          <w:szCs w:val="28"/>
        </w:rPr>
        <w:t xml:space="preserve">Курской области                                                             </w:t>
      </w:r>
      <w:r w:rsidR="001450C2" w:rsidRPr="00FA0720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FA0720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1450C2" w:rsidRPr="00FA0720">
        <w:rPr>
          <w:rFonts w:ascii="Times New Roman" w:hAnsi="Times New Roman"/>
          <w:color w:val="auto"/>
          <w:sz w:val="28"/>
          <w:szCs w:val="28"/>
        </w:rPr>
        <w:t>В.Н. Кожухов</w:t>
      </w:r>
    </w:p>
    <w:p w:rsidR="00F00FE9" w:rsidRDefault="00F00FE9" w:rsidP="009C6D99">
      <w:pPr>
        <w:widowControl/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:rsidR="00F00FE9" w:rsidRDefault="00F00FE9" w:rsidP="009C6D99">
      <w:pPr>
        <w:widowControl/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:rsidR="00F00FE9" w:rsidRDefault="00F00FE9" w:rsidP="009C6D99">
      <w:pPr>
        <w:widowControl/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:rsidR="00F00FE9" w:rsidRDefault="00F00FE9" w:rsidP="009C6D99">
      <w:pPr>
        <w:widowControl/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:rsidR="00F00FE9" w:rsidRDefault="00F00FE9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C5528A" w:rsidRDefault="00C5528A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</w:t>
      </w:r>
    </w:p>
    <w:p w:rsidR="00A05345" w:rsidRPr="00FA0720" w:rsidRDefault="00F741E7" w:rsidP="009C6D99">
      <w:pPr>
        <w:widowControl/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FA0720">
        <w:rPr>
          <w:rFonts w:ascii="Times New Roman" w:hAnsi="Times New Roman"/>
          <w:sz w:val="28"/>
          <w:szCs w:val="28"/>
        </w:rPr>
        <w:t>УТВЕРЖДЕНО</w:t>
      </w:r>
    </w:p>
    <w:p w:rsidR="00A05345" w:rsidRPr="00FA0720" w:rsidRDefault="00F741E7" w:rsidP="009C6D99">
      <w:pPr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FA0720">
        <w:rPr>
          <w:rFonts w:ascii="Times New Roman" w:hAnsi="Times New Roman"/>
          <w:color w:val="auto"/>
          <w:sz w:val="28"/>
          <w:szCs w:val="28"/>
        </w:rPr>
        <w:t xml:space="preserve">решением Представительного Собрания </w:t>
      </w:r>
      <w:r w:rsidR="00C6676C" w:rsidRPr="00FA0720">
        <w:rPr>
          <w:rFonts w:ascii="Times New Roman" w:hAnsi="Times New Roman"/>
          <w:color w:val="auto"/>
          <w:sz w:val="28"/>
          <w:szCs w:val="28"/>
        </w:rPr>
        <w:t>Золотухинского</w:t>
      </w:r>
      <w:r w:rsidRPr="00FA0720">
        <w:rPr>
          <w:rFonts w:ascii="Times New Roman" w:hAnsi="Times New Roman"/>
          <w:color w:val="auto"/>
          <w:sz w:val="28"/>
          <w:szCs w:val="28"/>
        </w:rPr>
        <w:t xml:space="preserve"> района Курской области</w:t>
      </w:r>
    </w:p>
    <w:p w:rsidR="007C1B14" w:rsidRDefault="007C1B14" w:rsidP="007C1B14">
      <w:pPr>
        <w:pStyle w:val="af5"/>
        <w:spacing w:line="240" w:lineRule="auto"/>
        <w:jc w:val="right"/>
        <w:rPr>
          <w:u w:val="single"/>
        </w:rPr>
      </w:pPr>
      <w:bookmarkStart w:id="0" w:name="Par35"/>
      <w:bookmarkEnd w:id="0"/>
      <w:r>
        <w:rPr>
          <w:sz w:val="28"/>
          <w:szCs w:val="28"/>
          <w:u w:val="single"/>
        </w:rPr>
        <w:t>от 21.12.2023г. №18-5 ПС</w:t>
      </w:r>
    </w:p>
    <w:p w:rsidR="00A05345" w:rsidRPr="00FA0720" w:rsidRDefault="00A05345" w:rsidP="00C5528A">
      <w:pPr>
        <w:pStyle w:val="ConsPlusTitle"/>
        <w:spacing w:line="276" w:lineRule="auto"/>
        <w:rPr>
          <w:b w:val="0"/>
          <w:sz w:val="28"/>
          <w:szCs w:val="28"/>
        </w:rPr>
      </w:pPr>
    </w:p>
    <w:p w:rsidR="00A27C2B" w:rsidRPr="00FA0720" w:rsidRDefault="00C5528A" w:rsidP="009C6D99">
      <w:pPr>
        <w:pStyle w:val="ConsPlusTitle"/>
        <w:spacing w:line="27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Внесение изменений в Положение</w:t>
      </w:r>
      <w:r w:rsidR="00B8657F" w:rsidRPr="00FA0720">
        <w:rPr>
          <w:iCs/>
          <w:sz w:val="28"/>
          <w:szCs w:val="28"/>
        </w:rPr>
        <w:t xml:space="preserve"> о  муниципальном  земельном контроле на территории муниципального района «Золотухинский район» Курской области  </w:t>
      </w:r>
    </w:p>
    <w:p w:rsidR="00A05345" w:rsidRPr="00C5528A" w:rsidRDefault="00A05345" w:rsidP="00C5528A">
      <w:pPr>
        <w:widowControl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5345" w:rsidRPr="00FA0720" w:rsidRDefault="007F7786" w:rsidP="009C6D99">
      <w:pPr>
        <w:pStyle w:val="ConsPlusNormal"/>
        <w:spacing w:line="276" w:lineRule="auto"/>
        <w:ind w:firstLine="0"/>
        <w:jc w:val="center"/>
        <w:rPr>
          <w:sz w:val="28"/>
          <w:szCs w:val="28"/>
        </w:rPr>
      </w:pPr>
      <w:r w:rsidRPr="00FA0720">
        <w:rPr>
          <w:b/>
          <w:sz w:val="28"/>
          <w:szCs w:val="28"/>
        </w:rPr>
        <w:tab/>
        <w:t xml:space="preserve">4. Обжалование </w:t>
      </w:r>
      <w:r w:rsidR="00F741E7" w:rsidRPr="00FA0720">
        <w:rPr>
          <w:b/>
          <w:sz w:val="28"/>
          <w:szCs w:val="28"/>
        </w:rPr>
        <w:t>решений, действий (бездействий) должностных лиц, уполномоченных осущ</w:t>
      </w:r>
      <w:r w:rsidR="00F00FE9">
        <w:rPr>
          <w:b/>
          <w:sz w:val="28"/>
          <w:szCs w:val="28"/>
        </w:rPr>
        <w:t>ествлять муниципальный контроль</w:t>
      </w:r>
    </w:p>
    <w:p w:rsidR="00A05345" w:rsidRPr="00FA0720" w:rsidRDefault="00A05345" w:rsidP="009C6D99">
      <w:pPr>
        <w:pStyle w:val="ConsPlusNormal"/>
        <w:spacing w:line="276" w:lineRule="auto"/>
        <w:ind w:firstLine="0"/>
        <w:jc w:val="center"/>
        <w:rPr>
          <w:b/>
          <w:sz w:val="28"/>
          <w:szCs w:val="28"/>
        </w:rPr>
      </w:pPr>
    </w:p>
    <w:p w:rsidR="001C60DC" w:rsidRPr="00251845" w:rsidRDefault="00F741E7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FA0720">
        <w:rPr>
          <w:sz w:val="28"/>
          <w:szCs w:val="28"/>
        </w:rPr>
        <w:tab/>
      </w:r>
      <w:r w:rsidR="001C60DC">
        <w:rPr>
          <w:sz w:val="28"/>
          <w:szCs w:val="28"/>
        </w:rPr>
        <w:t>4.</w:t>
      </w:r>
      <w:r w:rsidR="001C60DC" w:rsidRPr="00251845">
        <w:rPr>
          <w:sz w:val="28"/>
          <w:szCs w:val="28"/>
        </w:rPr>
        <w:t xml:space="preserve">1. Контролируемое лицо вправе обжаловать решения контрольного органа, действия (бездействие) его должностных лиц в порядке, предусмотренном </w:t>
      </w:r>
      <w:hyperlink r:id="rId7">
        <w:r w:rsidR="001C60DC" w:rsidRPr="00C25836">
          <w:rPr>
            <w:sz w:val="28"/>
            <w:szCs w:val="28"/>
          </w:rPr>
          <w:t>главой 9</w:t>
        </w:r>
      </w:hyperlink>
      <w:r w:rsidR="001C60DC">
        <w:rPr>
          <w:sz w:val="28"/>
          <w:szCs w:val="28"/>
        </w:rPr>
        <w:t xml:space="preserve"> Федерального закона №</w:t>
      </w:r>
      <w:r w:rsidR="001C60DC" w:rsidRPr="00251845">
        <w:rPr>
          <w:sz w:val="28"/>
          <w:szCs w:val="28"/>
        </w:rPr>
        <w:t xml:space="preserve"> 248-ФЗ.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2. Жалобы на решения контрольного органа, действия (бездействие) его должностных лиц рассматриваются руководителем (заместителем руководителя) контрольного органа.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 xml:space="preserve">3.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B36CF1">
        <w:rPr>
          <w:sz w:val="28"/>
          <w:szCs w:val="28"/>
        </w:rPr>
        <w:t>земельного контроля</w:t>
      </w:r>
      <w:r w:rsidRPr="00251845">
        <w:rPr>
          <w:sz w:val="28"/>
          <w:szCs w:val="28"/>
        </w:rPr>
        <w:t>, имеют право на досудебное обжалование: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251845">
        <w:rPr>
          <w:sz w:val="28"/>
          <w:szCs w:val="28"/>
        </w:rPr>
        <w:t>1) решений о проведении контрольных мероприятий;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251845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251845">
        <w:rPr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4. 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 и (или) регионального портала государственных и муниципальных услуг.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 xml:space="preserve">5.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юридическим лицом она должна быть подписана усиленной </w:t>
      </w:r>
      <w:r w:rsidRPr="00251845">
        <w:rPr>
          <w:sz w:val="28"/>
          <w:szCs w:val="28"/>
        </w:rPr>
        <w:lastRenderedPageBreak/>
        <w:t>квалифицированной электронной подписью руководителя или уполномоченного представителя юридического лица.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 xml:space="preserve">6. </w:t>
      </w:r>
      <w:proofErr w:type="gramStart"/>
      <w:r w:rsidRPr="00251845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(или)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тайне.</w:t>
      </w:r>
      <w:proofErr w:type="gramEnd"/>
      <w:r w:rsidRPr="00251845">
        <w:rPr>
          <w:sz w:val="28"/>
          <w:szCs w:val="28"/>
        </w:rPr>
        <w:t xml:space="preserve"> Соответствующая жалоба подается контролируемым лицом н</w:t>
      </w:r>
      <w:r>
        <w:rPr>
          <w:sz w:val="28"/>
          <w:szCs w:val="28"/>
        </w:rPr>
        <w:t>а личном приеме Главы Золотухинского района Курской области</w:t>
      </w:r>
      <w:r w:rsidRPr="00251845">
        <w:rPr>
          <w:sz w:val="28"/>
          <w:szCs w:val="28"/>
        </w:rPr>
        <w:t xml:space="preserve"> с предварительным информированием о наличии в жалобе (документах) сведений, составляющих государственную или иную охраняемую законом тайну.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7. Контролируемое лицо подает жалобу: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251845">
        <w:rPr>
          <w:sz w:val="28"/>
          <w:szCs w:val="28"/>
        </w:rPr>
        <w:t>1) на решения контрольного органа, действия (бездействие) его должностных лиц в течение 30 календарных дней со дня, когда узнало и (или) должно было узнать о нарушении своих прав;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251845">
        <w:rPr>
          <w:sz w:val="28"/>
          <w:szCs w:val="28"/>
        </w:rPr>
        <w:t>2) на предписание в течение 10 рабочих дней с момента получения предписания.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8. В случае пропуска по уважительной причине срока подачи жалобы контролируемое лицо может подать ходатайство о восстановлении срока подачи жалобы. Срок рассмотрения ходатайства контрольным органом составляет 3 рабочих дня.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9. Жалоба подлежит регистрации не позднее следующего рабочего дня со дня ее поступления и рассматривается в течение 15 рабочих дней со дня ее регистрации.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10.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>11. Жалоба может содержать ходатайство о приостановлении исполнения обжалуемого решения контрольного органа. Уполномоченный на рассмотрение жалобы орган в срок не позднее 2 рабочих дней со дня регистрации жалобы принимает решение: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4.11.</w:t>
      </w:r>
      <w:r w:rsidRPr="00251845"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251845"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1C60DC" w:rsidRPr="00251845" w:rsidRDefault="001C60DC" w:rsidP="001C60DC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51845">
        <w:rPr>
          <w:sz w:val="28"/>
          <w:szCs w:val="28"/>
        </w:rPr>
        <w:t>Информация о решении направляется лицу, подавшему жалобу, в течение одного рабочего дня с момента принятия решения.</w:t>
      </w:r>
    </w:p>
    <w:p w:rsidR="00A05345" w:rsidRPr="00FA0720" w:rsidRDefault="001C60DC" w:rsidP="00C5528A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51845">
        <w:rPr>
          <w:sz w:val="28"/>
          <w:szCs w:val="28"/>
        </w:rPr>
        <w:t xml:space="preserve">12. Основания для отказа в рассмотрении жалобы, порядок и сроки ее рассмотрения, а также решения, принимаемые по жалобе, определены Федеральным </w:t>
      </w:r>
      <w:hyperlink r:id="rId8">
        <w:r w:rsidRPr="00130419">
          <w:rPr>
            <w:sz w:val="28"/>
            <w:szCs w:val="28"/>
          </w:rPr>
          <w:t>законом</w:t>
        </w:r>
      </w:hyperlink>
      <w:r w:rsidRPr="0013041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51845">
        <w:rPr>
          <w:sz w:val="28"/>
          <w:szCs w:val="28"/>
        </w:rPr>
        <w:t xml:space="preserve"> 248-ФЗ.</w:t>
      </w:r>
    </w:p>
    <w:p w:rsidR="00A05345" w:rsidRPr="009B14FB" w:rsidRDefault="009B14FB" w:rsidP="009B14FB">
      <w:pPr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14FB">
        <w:rPr>
          <w:rFonts w:ascii="Times New Roman" w:hAnsi="Times New Roman"/>
          <w:b/>
          <w:sz w:val="28"/>
          <w:szCs w:val="28"/>
        </w:rPr>
        <w:t>7. Перечень индикаторов риска нарушения обязательных требований при осуществлении муниципального земельного контроля</w:t>
      </w:r>
    </w:p>
    <w:p w:rsidR="009B14FB" w:rsidRPr="00FA0720" w:rsidRDefault="009B14FB" w:rsidP="009B14FB">
      <w:pPr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9B14FB" w:rsidRPr="009B14FB" w:rsidRDefault="009B14FB" w:rsidP="009B14FB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14FB">
        <w:rPr>
          <w:rFonts w:ascii="Times New Roman" w:hAnsi="Times New Roman"/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9B14FB">
        <w:rPr>
          <w:rFonts w:ascii="Times New Roman" w:hAnsi="Times New Roman"/>
          <w:sz w:val="28"/>
          <w:szCs w:val="28"/>
        </w:rPr>
        <w:t>квадратической</w:t>
      </w:r>
      <w:proofErr w:type="spellEnd"/>
      <w:r w:rsidRPr="009B14FB">
        <w:rPr>
          <w:rFonts w:ascii="Times New Roman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</w:t>
      </w:r>
      <w:proofErr w:type="gramStart"/>
      <w:r w:rsidRPr="009B14FB">
        <w:rPr>
          <w:rFonts w:ascii="Times New Roman" w:hAnsi="Times New Roman"/>
          <w:sz w:val="28"/>
          <w:szCs w:val="28"/>
        </w:rPr>
        <w:t>П</w:t>
      </w:r>
      <w:proofErr w:type="gramEnd"/>
      <w:r w:rsidRPr="009B14FB">
        <w:rPr>
          <w:rFonts w:ascii="Times New Roman" w:hAnsi="Times New Roman"/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9B14FB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9B14FB">
        <w:rPr>
          <w:rFonts w:ascii="Times New Roman" w:hAnsi="Times New Roman"/>
          <w:sz w:val="28"/>
          <w:szCs w:val="28"/>
        </w:rPr>
        <w:t>».</w:t>
      </w:r>
    </w:p>
    <w:p w:rsidR="009B14FB" w:rsidRDefault="009B14FB" w:rsidP="009B14FB">
      <w:pPr>
        <w:pStyle w:val="afb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B14FB">
        <w:rPr>
          <w:rFonts w:ascii="Times New Roman" w:hAnsi="Times New Roman"/>
          <w:sz w:val="28"/>
          <w:szCs w:val="28"/>
        </w:rPr>
        <w:t>Отсутствие в ЕГРН сведений о пра</w:t>
      </w:r>
      <w:r>
        <w:rPr>
          <w:rFonts w:ascii="Times New Roman" w:hAnsi="Times New Roman"/>
          <w:sz w:val="28"/>
          <w:szCs w:val="28"/>
        </w:rPr>
        <w:t xml:space="preserve">вах на </w:t>
      </w:r>
      <w:proofErr w:type="gramStart"/>
      <w:r>
        <w:rPr>
          <w:rFonts w:ascii="Times New Roman" w:hAnsi="Times New Roman"/>
          <w:sz w:val="28"/>
          <w:szCs w:val="28"/>
        </w:rPr>
        <w:t>используемый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юридическим</w:t>
      </w:r>
    </w:p>
    <w:p w:rsidR="009B14FB" w:rsidRPr="009B14FB" w:rsidRDefault="009B14FB" w:rsidP="009B14FB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14FB">
        <w:rPr>
          <w:rFonts w:ascii="Times New Roman" w:hAnsi="Times New Roman"/>
          <w:sz w:val="28"/>
          <w:szCs w:val="28"/>
        </w:rPr>
        <w:t>лицом, индивидуальным предпринимателем, гражданином земельный участок.</w:t>
      </w:r>
    </w:p>
    <w:p w:rsidR="009B14FB" w:rsidRDefault="009B14FB" w:rsidP="00C5528A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</w:t>
      </w:r>
      <w:r w:rsidRPr="009B14FB">
        <w:rPr>
          <w:rFonts w:ascii="Times New Roman" w:hAnsi="Times New Roman"/>
          <w:sz w:val="28"/>
          <w:szCs w:val="28"/>
        </w:rPr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</w:t>
      </w:r>
      <w:r>
        <w:rPr>
          <w:rFonts w:ascii="Times New Roman" w:hAnsi="Times New Roman"/>
          <w:sz w:val="28"/>
          <w:szCs w:val="28"/>
        </w:rPr>
        <w:t>ием и условиями предоставления).</w:t>
      </w:r>
      <w:bookmarkStart w:id="1" w:name="_GoBack"/>
      <w:bookmarkEnd w:id="1"/>
    </w:p>
    <w:sectPr w:rsidR="009B14FB" w:rsidSect="001450C2">
      <w:headerReference w:type="default" r:id="rId9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14" w:rsidRDefault="008C6F14">
      <w:r>
        <w:separator/>
      </w:r>
    </w:p>
  </w:endnote>
  <w:endnote w:type="continuationSeparator" w:id="0">
    <w:p w:rsidR="008C6F14" w:rsidRDefault="008C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14" w:rsidRDefault="008C6F14">
      <w:r>
        <w:separator/>
      </w:r>
    </w:p>
  </w:footnote>
  <w:footnote w:type="continuationSeparator" w:id="0">
    <w:p w:rsidR="008C6F14" w:rsidRDefault="008C6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45" w:rsidRDefault="00A05345">
    <w:pPr>
      <w:pStyle w:val="af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D4D"/>
    <w:multiLevelType w:val="hybridMultilevel"/>
    <w:tmpl w:val="D5EEA216"/>
    <w:lvl w:ilvl="0" w:tplc="CE784A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AEE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6DE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4BA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408E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0039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E9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88FA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4F6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5E72AE"/>
    <w:multiLevelType w:val="hybridMultilevel"/>
    <w:tmpl w:val="052E37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45"/>
    <w:rsid w:val="00015C8E"/>
    <w:rsid w:val="000319D9"/>
    <w:rsid w:val="0006152E"/>
    <w:rsid w:val="000A68C7"/>
    <w:rsid w:val="001450C2"/>
    <w:rsid w:val="001B55C1"/>
    <w:rsid w:val="001C60DC"/>
    <w:rsid w:val="001F1138"/>
    <w:rsid w:val="002016FE"/>
    <w:rsid w:val="00227AD9"/>
    <w:rsid w:val="00234F82"/>
    <w:rsid w:val="00277F82"/>
    <w:rsid w:val="002812BC"/>
    <w:rsid w:val="00303C43"/>
    <w:rsid w:val="00367AC8"/>
    <w:rsid w:val="0037554D"/>
    <w:rsid w:val="003C7164"/>
    <w:rsid w:val="00456A43"/>
    <w:rsid w:val="0048741B"/>
    <w:rsid w:val="004D0C9B"/>
    <w:rsid w:val="004F7F68"/>
    <w:rsid w:val="005006EC"/>
    <w:rsid w:val="00503770"/>
    <w:rsid w:val="00515F70"/>
    <w:rsid w:val="0052344F"/>
    <w:rsid w:val="005456B5"/>
    <w:rsid w:val="005A4DF4"/>
    <w:rsid w:val="005B163D"/>
    <w:rsid w:val="00623DFA"/>
    <w:rsid w:val="006D6F06"/>
    <w:rsid w:val="00724229"/>
    <w:rsid w:val="007244D7"/>
    <w:rsid w:val="00732A6A"/>
    <w:rsid w:val="00734161"/>
    <w:rsid w:val="00750DB5"/>
    <w:rsid w:val="007B6B8C"/>
    <w:rsid w:val="007C1B14"/>
    <w:rsid w:val="007C2C6B"/>
    <w:rsid w:val="007F7786"/>
    <w:rsid w:val="00805A78"/>
    <w:rsid w:val="008B13A6"/>
    <w:rsid w:val="008B50F8"/>
    <w:rsid w:val="008C6F14"/>
    <w:rsid w:val="008D33A7"/>
    <w:rsid w:val="009A6637"/>
    <w:rsid w:val="009A68FC"/>
    <w:rsid w:val="009B14FB"/>
    <w:rsid w:val="009C6D99"/>
    <w:rsid w:val="00A05345"/>
    <w:rsid w:val="00A27C2B"/>
    <w:rsid w:val="00A75851"/>
    <w:rsid w:val="00A8720A"/>
    <w:rsid w:val="00AA2812"/>
    <w:rsid w:val="00AB08B8"/>
    <w:rsid w:val="00AE574F"/>
    <w:rsid w:val="00B006DC"/>
    <w:rsid w:val="00B36CF1"/>
    <w:rsid w:val="00B47DCE"/>
    <w:rsid w:val="00B55CD4"/>
    <w:rsid w:val="00B64835"/>
    <w:rsid w:val="00B76736"/>
    <w:rsid w:val="00B77725"/>
    <w:rsid w:val="00B8657F"/>
    <w:rsid w:val="00BA4991"/>
    <w:rsid w:val="00BC0266"/>
    <w:rsid w:val="00C53902"/>
    <w:rsid w:val="00C5528A"/>
    <w:rsid w:val="00C6047F"/>
    <w:rsid w:val="00C661C0"/>
    <w:rsid w:val="00C6676C"/>
    <w:rsid w:val="00C66E44"/>
    <w:rsid w:val="00C77809"/>
    <w:rsid w:val="00CB5628"/>
    <w:rsid w:val="00CC4245"/>
    <w:rsid w:val="00D03D67"/>
    <w:rsid w:val="00D16A12"/>
    <w:rsid w:val="00D475AB"/>
    <w:rsid w:val="00D537A6"/>
    <w:rsid w:val="00D773E1"/>
    <w:rsid w:val="00DA1C7A"/>
    <w:rsid w:val="00DD4F3A"/>
    <w:rsid w:val="00E055AA"/>
    <w:rsid w:val="00E33E1D"/>
    <w:rsid w:val="00E558F4"/>
    <w:rsid w:val="00E55970"/>
    <w:rsid w:val="00EA1E69"/>
    <w:rsid w:val="00F00235"/>
    <w:rsid w:val="00F00FE9"/>
    <w:rsid w:val="00F146F1"/>
    <w:rsid w:val="00F31BAC"/>
    <w:rsid w:val="00F46BCA"/>
    <w:rsid w:val="00F741E7"/>
    <w:rsid w:val="00FA0720"/>
    <w:rsid w:val="00FA25E1"/>
    <w:rsid w:val="00FE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1">
    <w:name w:val="Оглавление 2 Знак"/>
    <w:link w:val="2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link w:val="4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E01C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link w:val="12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4"/>
    <w:qFormat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24234A"/>
    <w:rPr>
      <w:rFonts w:ascii="Times New Roman" w:eastAsia="Times New Roman" w:hAnsi="Times New Roman" w:cs="Times New Roman"/>
      <w:sz w:val="28"/>
      <w:szCs w:val="20"/>
    </w:rPr>
  </w:style>
  <w:style w:type="character" w:customStyle="1" w:styleId="51">
    <w:name w:val="Оглавление 5 Знак"/>
    <w:link w:val="5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FE01CF"/>
  </w:style>
  <w:style w:type="character" w:customStyle="1" w:styleId="af1">
    <w:name w:val="Привязка концевой сноски"/>
    <w:rsid w:val="00FE01CF"/>
    <w:rPr>
      <w:vertAlign w:val="superscript"/>
    </w:rPr>
  </w:style>
  <w:style w:type="character" w:customStyle="1" w:styleId="af2">
    <w:name w:val="Символ концевой сноски"/>
    <w:qFormat/>
    <w:rsid w:val="00FE01CF"/>
  </w:style>
  <w:style w:type="character" w:customStyle="1" w:styleId="af3">
    <w:name w:val="Символ нумерации"/>
    <w:qFormat/>
    <w:rsid w:val="00FE01CF"/>
  </w:style>
  <w:style w:type="paragraph" w:customStyle="1" w:styleId="af4">
    <w:name w:val="Заголовок"/>
    <w:basedOn w:val="a"/>
    <w:next w:val="af5"/>
    <w:qFormat/>
    <w:rsid w:val="00FE01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FE01CF"/>
    <w:pPr>
      <w:spacing w:after="140" w:line="276" w:lineRule="auto"/>
    </w:pPr>
  </w:style>
  <w:style w:type="paragraph" w:styleId="af6">
    <w:name w:val="List"/>
    <w:basedOn w:val="af5"/>
    <w:rsid w:val="00FE01CF"/>
    <w:rPr>
      <w:rFonts w:cs="Arial"/>
    </w:rPr>
  </w:style>
  <w:style w:type="paragraph" w:styleId="af7">
    <w:name w:val="caption"/>
    <w:basedOn w:val="a"/>
    <w:qFormat/>
    <w:rsid w:val="00FE01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rsid w:val="00FE01CF"/>
    <w:pPr>
      <w:suppressLineNumbers/>
    </w:pPr>
    <w:rPr>
      <w:rFonts w:cs="Arial"/>
    </w:rPr>
  </w:style>
  <w:style w:type="paragraph" w:styleId="22">
    <w:name w:val="toc 2"/>
    <w:basedOn w:val="a"/>
    <w:link w:val="21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"/>
    <w:link w:val="41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link w:val="34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24234A"/>
    <w:rPr>
      <w:color w:val="auto"/>
      <w:vertAlign w:val="superscript"/>
    </w:rPr>
  </w:style>
  <w:style w:type="paragraph" w:styleId="afa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b">
    <w:name w:val="List Paragraph"/>
    <w:basedOn w:val="a"/>
    <w:qFormat/>
    <w:rsid w:val="0024234A"/>
    <w:pPr>
      <w:ind w:left="720"/>
      <w:contextualSpacing/>
    </w:pPr>
    <w:rPr>
      <w:color w:val="auto"/>
    </w:rPr>
  </w:style>
  <w:style w:type="paragraph" w:customStyle="1" w:styleId="110">
    <w:name w:val="Оглавление 1 Знак1"/>
    <w:basedOn w:val="12"/>
    <w:link w:val="15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5">
    <w:name w:val="toc 1"/>
    <w:basedOn w:val="a"/>
    <w:link w:val="110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3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2">
    <w:name w:val="toc 5"/>
    <w:basedOn w:val="a"/>
    <w:link w:val="51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fc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d">
    <w:name w:val="Subtitle"/>
    <w:basedOn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qFormat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e">
    <w:name w:val="Title"/>
    <w:basedOn w:val="a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24234A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footnote text"/>
    <w:basedOn w:val="a"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paragraph" w:styleId="aff0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1">
    <w:name w:val="annotation subject"/>
    <w:basedOn w:val="aff0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2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3">
    <w:name w:val="Содержимое таблицы"/>
    <w:basedOn w:val="a"/>
    <w:qFormat/>
    <w:rsid w:val="00FE01CF"/>
    <w:pPr>
      <w:suppressLineNumbers/>
    </w:pPr>
  </w:style>
  <w:style w:type="paragraph" w:customStyle="1" w:styleId="aff4">
    <w:name w:val="Текст в заданном формате"/>
    <w:basedOn w:val="a"/>
    <w:qFormat/>
    <w:rsid w:val="00FE01CF"/>
    <w:rPr>
      <w:rFonts w:ascii="Liberation Mono" w:eastAsia="Liberation Mono" w:hAnsi="Liberation Mono" w:cs="Liberation Mono"/>
    </w:rPr>
  </w:style>
  <w:style w:type="character" w:styleId="aff5">
    <w:name w:val="Hyperlink"/>
    <w:basedOn w:val="a0"/>
    <w:unhideWhenUsed/>
    <w:rsid w:val="001450C2"/>
    <w:rPr>
      <w:color w:val="0000FF"/>
      <w:u w:val="single"/>
    </w:rPr>
  </w:style>
  <w:style w:type="paragraph" w:customStyle="1" w:styleId="s1">
    <w:name w:val="s_1"/>
    <w:basedOn w:val="a"/>
    <w:rsid w:val="00C66E44"/>
    <w:pPr>
      <w:widowControl/>
      <w:ind w:firstLine="720"/>
      <w:jc w:val="both"/>
    </w:pPr>
    <w:rPr>
      <w:rFonts w:cs="Arial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1">
    <w:name w:val="Оглавление 2 Знак"/>
    <w:link w:val="2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link w:val="4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E01C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link w:val="12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4"/>
    <w:qFormat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24234A"/>
    <w:rPr>
      <w:rFonts w:ascii="Times New Roman" w:eastAsia="Times New Roman" w:hAnsi="Times New Roman" w:cs="Times New Roman"/>
      <w:sz w:val="28"/>
      <w:szCs w:val="20"/>
    </w:rPr>
  </w:style>
  <w:style w:type="character" w:customStyle="1" w:styleId="51">
    <w:name w:val="Оглавление 5 Знак"/>
    <w:link w:val="52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FE01CF"/>
  </w:style>
  <w:style w:type="character" w:customStyle="1" w:styleId="af1">
    <w:name w:val="Привязка концевой сноски"/>
    <w:rsid w:val="00FE01CF"/>
    <w:rPr>
      <w:vertAlign w:val="superscript"/>
    </w:rPr>
  </w:style>
  <w:style w:type="character" w:customStyle="1" w:styleId="af2">
    <w:name w:val="Символ концевой сноски"/>
    <w:qFormat/>
    <w:rsid w:val="00FE01CF"/>
  </w:style>
  <w:style w:type="character" w:customStyle="1" w:styleId="af3">
    <w:name w:val="Символ нумерации"/>
    <w:qFormat/>
    <w:rsid w:val="00FE01CF"/>
  </w:style>
  <w:style w:type="paragraph" w:customStyle="1" w:styleId="af4">
    <w:name w:val="Заголовок"/>
    <w:basedOn w:val="a"/>
    <w:next w:val="af5"/>
    <w:qFormat/>
    <w:rsid w:val="00FE01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FE01CF"/>
    <w:pPr>
      <w:spacing w:after="140" w:line="276" w:lineRule="auto"/>
    </w:pPr>
  </w:style>
  <w:style w:type="paragraph" w:styleId="af6">
    <w:name w:val="List"/>
    <w:basedOn w:val="af5"/>
    <w:rsid w:val="00FE01CF"/>
    <w:rPr>
      <w:rFonts w:cs="Arial"/>
    </w:rPr>
  </w:style>
  <w:style w:type="paragraph" w:styleId="af7">
    <w:name w:val="caption"/>
    <w:basedOn w:val="a"/>
    <w:qFormat/>
    <w:rsid w:val="00FE01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rsid w:val="00FE01CF"/>
    <w:pPr>
      <w:suppressLineNumbers/>
    </w:pPr>
    <w:rPr>
      <w:rFonts w:cs="Arial"/>
    </w:rPr>
  </w:style>
  <w:style w:type="paragraph" w:styleId="22">
    <w:name w:val="toc 2"/>
    <w:basedOn w:val="a"/>
    <w:link w:val="21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"/>
    <w:link w:val="41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link w:val="34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24234A"/>
    <w:rPr>
      <w:color w:val="auto"/>
      <w:vertAlign w:val="superscript"/>
    </w:rPr>
  </w:style>
  <w:style w:type="paragraph" w:styleId="afa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b">
    <w:name w:val="List Paragraph"/>
    <w:basedOn w:val="a"/>
    <w:qFormat/>
    <w:rsid w:val="0024234A"/>
    <w:pPr>
      <w:ind w:left="720"/>
      <w:contextualSpacing/>
    </w:pPr>
    <w:rPr>
      <w:color w:val="auto"/>
    </w:rPr>
  </w:style>
  <w:style w:type="paragraph" w:customStyle="1" w:styleId="110">
    <w:name w:val="Оглавление 1 Знак1"/>
    <w:basedOn w:val="12"/>
    <w:link w:val="15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5">
    <w:name w:val="toc 1"/>
    <w:basedOn w:val="a"/>
    <w:link w:val="110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3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2">
    <w:name w:val="toc 5"/>
    <w:basedOn w:val="a"/>
    <w:link w:val="51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fc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d">
    <w:name w:val="Subtitle"/>
    <w:basedOn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qFormat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e">
    <w:name w:val="Title"/>
    <w:basedOn w:val="a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24234A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footnote text"/>
    <w:basedOn w:val="a"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paragraph" w:styleId="aff0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1">
    <w:name w:val="annotation subject"/>
    <w:basedOn w:val="aff0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2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3">
    <w:name w:val="Содержимое таблицы"/>
    <w:basedOn w:val="a"/>
    <w:qFormat/>
    <w:rsid w:val="00FE01CF"/>
    <w:pPr>
      <w:suppressLineNumbers/>
    </w:pPr>
  </w:style>
  <w:style w:type="paragraph" w:customStyle="1" w:styleId="aff4">
    <w:name w:val="Текст в заданном формате"/>
    <w:basedOn w:val="a"/>
    <w:qFormat/>
    <w:rsid w:val="00FE01CF"/>
    <w:rPr>
      <w:rFonts w:ascii="Liberation Mono" w:eastAsia="Liberation Mono" w:hAnsi="Liberation Mono" w:cs="Liberation Mono"/>
    </w:rPr>
  </w:style>
  <w:style w:type="character" w:styleId="aff5">
    <w:name w:val="Hyperlink"/>
    <w:basedOn w:val="a0"/>
    <w:unhideWhenUsed/>
    <w:rsid w:val="001450C2"/>
    <w:rPr>
      <w:color w:val="0000FF"/>
      <w:u w:val="single"/>
    </w:rPr>
  </w:style>
  <w:style w:type="paragraph" w:customStyle="1" w:styleId="s1">
    <w:name w:val="s_1"/>
    <w:basedOn w:val="a"/>
    <w:rsid w:val="00C66E44"/>
    <w:pPr>
      <w:widowControl/>
      <w:ind w:firstLine="720"/>
      <w:jc w:val="both"/>
    </w:pPr>
    <w:rPr>
      <w:rFonts w:cs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B268880A4A3B0979F46D00D3B3CDDAFE94C7ECB07B826AC38EAD9447B761911BF21C14205622393C5E898B8x2c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B268880A4A3B0979F46D00D3B3CDDAFE94C7ECB07B826AC38EAD9447B761903BF79CD420D782198D0BEC9FE7F3AF9CB99B63D18CB1037x6cB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248-ФЗ(ред. от 11.06.2021)"О государственном контроле (надзоре) и муниципальном контроле в Российской Федерации"</vt:lpstr>
    </vt:vector>
  </TitlesOfParts>
  <Company>КонсультантПлюс Версия 4021.00.31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11.06.2021)"О государственном контроле (надзоре) и муниципальном контроле в Российской Федерации"</dc:title>
  <dc:creator>SASHA</dc:creator>
  <cp:lastModifiedBy>Зиновьева</cp:lastModifiedBy>
  <cp:revision>15</cp:revision>
  <cp:lastPrinted>2023-12-05T08:01:00Z</cp:lastPrinted>
  <dcterms:created xsi:type="dcterms:W3CDTF">2023-09-08T06:29:00Z</dcterms:created>
  <dcterms:modified xsi:type="dcterms:W3CDTF">2023-12-24T08:23:00Z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