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7D6FD2">
        <w:rPr>
          <w:rFonts w:ascii="Times New Roman" w:hAnsi="Times New Roman" w:cs="Times New Roman"/>
          <w:sz w:val="28"/>
          <w:szCs w:val="28"/>
        </w:rPr>
        <w:t xml:space="preserve">МКУ </w:t>
      </w:r>
      <w:r w:rsidR="004D211B">
        <w:rPr>
          <w:rFonts w:ascii="Times New Roman" w:hAnsi="Times New Roman" w:cs="Times New Roman"/>
          <w:sz w:val="28"/>
          <w:szCs w:val="28"/>
        </w:rPr>
        <w:t>«</w:t>
      </w:r>
      <w:r w:rsidR="00A65AA6">
        <w:rPr>
          <w:rFonts w:ascii="Times New Roman" w:hAnsi="Times New Roman" w:cs="Times New Roman"/>
          <w:sz w:val="28"/>
          <w:szCs w:val="28"/>
        </w:rPr>
        <w:t>Центр бюджетного учета</w:t>
      </w:r>
      <w:r w:rsidR="007D6FD2">
        <w:rPr>
          <w:rFonts w:ascii="Times New Roman" w:hAnsi="Times New Roman" w:cs="Times New Roman"/>
          <w:sz w:val="28"/>
          <w:szCs w:val="28"/>
        </w:rPr>
        <w:t>»</w:t>
      </w:r>
      <w:r w:rsidR="004D211B" w:rsidRPr="004D211B">
        <w:rPr>
          <w:rFonts w:ascii="Times New Roman" w:hAnsi="Times New Roman" w:cs="Times New Roman"/>
          <w:sz w:val="28"/>
          <w:szCs w:val="28"/>
        </w:rPr>
        <w:t xml:space="preserve"> Золотухинского района Курской области</w:t>
      </w:r>
      <w:r w:rsidRPr="00332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C9F" w:rsidRPr="003326BC" w:rsidRDefault="007A41B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</w:t>
      </w:r>
      <w:r w:rsidR="0099355C" w:rsidRPr="00332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799"/>
        <w:gridCol w:w="2336"/>
        <w:gridCol w:w="2337"/>
      </w:tblGrid>
      <w:tr w:rsidR="0099355C" w:rsidTr="00F2131A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99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F2131A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:rsidR="0099355C" w:rsidRDefault="00A65AA6" w:rsidP="00F213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AA6">
              <w:rPr>
                <w:rFonts w:ascii="Times New Roman" w:hAnsi="Times New Roman" w:cs="Times New Roman"/>
                <w:sz w:val="24"/>
                <w:szCs w:val="24"/>
              </w:rPr>
              <w:t xml:space="preserve">Соколова Елена Сергеевна </w:t>
            </w:r>
          </w:p>
        </w:tc>
        <w:tc>
          <w:tcPr>
            <w:tcW w:w="2336" w:type="dxa"/>
          </w:tcPr>
          <w:p w:rsidR="0099355C" w:rsidRDefault="00A65AA6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7" w:type="dxa"/>
          </w:tcPr>
          <w:p w:rsidR="004D211B" w:rsidRDefault="007A41BC" w:rsidP="004D21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76 083,42</w:t>
            </w:r>
          </w:p>
        </w:tc>
      </w:tr>
      <w:tr w:rsidR="00DF3746" w:rsidTr="00F2131A">
        <w:tc>
          <w:tcPr>
            <w:tcW w:w="704" w:type="dxa"/>
          </w:tcPr>
          <w:p w:rsidR="00DF3746" w:rsidRDefault="00DF3746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9" w:type="dxa"/>
          </w:tcPr>
          <w:p w:rsidR="00DF3746" w:rsidRPr="00DF3746" w:rsidRDefault="00A65AA6" w:rsidP="00F213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AA6">
              <w:rPr>
                <w:rFonts w:ascii="Times New Roman" w:hAnsi="Times New Roman" w:cs="Times New Roman"/>
                <w:sz w:val="24"/>
                <w:szCs w:val="24"/>
              </w:rPr>
              <w:t xml:space="preserve">Татаренков Алексей Геннадьевич </w:t>
            </w:r>
          </w:p>
        </w:tc>
        <w:tc>
          <w:tcPr>
            <w:tcW w:w="2336" w:type="dxa"/>
          </w:tcPr>
          <w:p w:rsidR="00DF3746" w:rsidRDefault="00DF3746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746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</w:p>
        </w:tc>
        <w:tc>
          <w:tcPr>
            <w:tcW w:w="2337" w:type="dxa"/>
          </w:tcPr>
          <w:p w:rsidR="00DF3746" w:rsidRDefault="007A41BC" w:rsidP="004D21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56 744,21</w:t>
            </w:r>
          </w:p>
        </w:tc>
      </w:tr>
      <w:tr w:rsidR="00DF3746" w:rsidTr="00F2131A">
        <w:tc>
          <w:tcPr>
            <w:tcW w:w="704" w:type="dxa"/>
          </w:tcPr>
          <w:p w:rsidR="00DF3746" w:rsidRDefault="00DF3746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9" w:type="dxa"/>
          </w:tcPr>
          <w:p w:rsidR="00DF3746" w:rsidRPr="00DF3746" w:rsidRDefault="007A41BC" w:rsidP="00F213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Чеканова Наталья Александровна</w:t>
            </w:r>
          </w:p>
        </w:tc>
        <w:tc>
          <w:tcPr>
            <w:tcW w:w="2336" w:type="dxa"/>
          </w:tcPr>
          <w:p w:rsidR="00DF3746" w:rsidRDefault="00DF3746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74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337" w:type="dxa"/>
          </w:tcPr>
          <w:p w:rsidR="00DF3746" w:rsidRDefault="007A41BC" w:rsidP="004D21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58 650,88</w:t>
            </w: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743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02135F"/>
    <w:rsid w:val="00166B58"/>
    <w:rsid w:val="002939EB"/>
    <w:rsid w:val="003326BC"/>
    <w:rsid w:val="004A67B2"/>
    <w:rsid w:val="004D211B"/>
    <w:rsid w:val="00743DD3"/>
    <w:rsid w:val="007A41BC"/>
    <w:rsid w:val="007D6FD2"/>
    <w:rsid w:val="00814D34"/>
    <w:rsid w:val="00877C9F"/>
    <w:rsid w:val="0099355C"/>
    <w:rsid w:val="00A65AA6"/>
    <w:rsid w:val="00AE4527"/>
    <w:rsid w:val="00DF3746"/>
    <w:rsid w:val="00F2131A"/>
    <w:rsid w:val="00F8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2023-03-13T08:42:00Z</dcterms:created>
  <dcterms:modified xsi:type="dcterms:W3CDTF">2025-03-27T11:37:00Z</dcterms:modified>
</cp:coreProperties>
</file>