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5AB" w:rsidRDefault="005515AB" w:rsidP="00B878A7">
      <w:pPr>
        <w:ind w:right="-765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ТЕРРИТОРИАЛЬНАЯ ИЗБИРАТЕЛЬНАЯ КОМИССИЯ</w:t>
      </w:r>
    </w:p>
    <w:p w:rsidR="005515AB" w:rsidRDefault="00D23AC9" w:rsidP="005515AB">
      <w:pPr>
        <w:ind w:right="-765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ЗОЛОТУХИНСКОГО</w:t>
      </w:r>
      <w:r w:rsidR="005515AB">
        <w:rPr>
          <w:b/>
          <w:bCs/>
          <w:sz w:val="32"/>
          <w:szCs w:val="32"/>
        </w:rPr>
        <w:t xml:space="preserve"> РАЙОНА КУРСКОЙ ОБЛАСТИ</w:t>
      </w:r>
    </w:p>
    <w:p w:rsidR="005515AB" w:rsidRDefault="005515AB" w:rsidP="005515AB">
      <w:pPr>
        <w:ind w:firstLine="567"/>
        <w:jc w:val="center"/>
        <w:rPr>
          <w:b/>
          <w:sz w:val="28"/>
          <w:szCs w:val="28"/>
        </w:rPr>
      </w:pPr>
    </w:p>
    <w:p w:rsidR="005515AB" w:rsidRDefault="005515AB" w:rsidP="005515AB">
      <w:pPr>
        <w:ind w:firstLine="567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952053" w:rsidRDefault="00952053" w:rsidP="005515AB">
      <w:pPr>
        <w:ind w:firstLine="567"/>
        <w:jc w:val="center"/>
        <w:rPr>
          <w:b/>
          <w:sz w:val="32"/>
          <w:szCs w:val="32"/>
        </w:rPr>
      </w:pPr>
    </w:p>
    <w:p w:rsidR="005515AB" w:rsidRPr="00443634" w:rsidRDefault="00102307" w:rsidP="005515AB">
      <w:pPr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443634" w:rsidRPr="00443634">
        <w:rPr>
          <w:sz w:val="28"/>
          <w:szCs w:val="28"/>
        </w:rPr>
        <w:t xml:space="preserve"> </w:t>
      </w:r>
      <w:r w:rsidR="00935B0A">
        <w:rPr>
          <w:sz w:val="28"/>
          <w:szCs w:val="28"/>
        </w:rPr>
        <w:t>июля</w:t>
      </w:r>
      <w:r w:rsidR="00E9445F" w:rsidRPr="00443634">
        <w:rPr>
          <w:sz w:val="28"/>
          <w:szCs w:val="28"/>
        </w:rPr>
        <w:t xml:space="preserve"> 202</w:t>
      </w:r>
      <w:r w:rsidR="00935B0A">
        <w:rPr>
          <w:sz w:val="28"/>
          <w:szCs w:val="28"/>
        </w:rPr>
        <w:t>4</w:t>
      </w:r>
      <w:r w:rsidR="005515AB" w:rsidRPr="00443634">
        <w:rPr>
          <w:sz w:val="28"/>
          <w:szCs w:val="28"/>
        </w:rPr>
        <w:t xml:space="preserve"> года                                                                   </w:t>
      </w:r>
      <w:r w:rsidR="00CA78AD" w:rsidRPr="00443634">
        <w:rPr>
          <w:sz w:val="28"/>
          <w:szCs w:val="28"/>
        </w:rPr>
        <w:t xml:space="preserve">   </w:t>
      </w:r>
      <w:r w:rsidR="005515AB" w:rsidRPr="00443634">
        <w:rPr>
          <w:sz w:val="28"/>
          <w:szCs w:val="28"/>
        </w:rPr>
        <w:t xml:space="preserve">     </w:t>
      </w:r>
      <w:r w:rsidR="00E9445F" w:rsidRPr="00443634">
        <w:rPr>
          <w:sz w:val="28"/>
          <w:szCs w:val="28"/>
        </w:rPr>
        <w:t xml:space="preserve">   </w:t>
      </w:r>
      <w:r w:rsidR="005515AB" w:rsidRPr="00443634">
        <w:rPr>
          <w:sz w:val="28"/>
          <w:szCs w:val="28"/>
        </w:rPr>
        <w:t xml:space="preserve">№ </w:t>
      </w:r>
      <w:r>
        <w:rPr>
          <w:sz w:val="28"/>
          <w:szCs w:val="28"/>
        </w:rPr>
        <w:t>100</w:t>
      </w:r>
      <w:r w:rsidR="00E9445F" w:rsidRPr="00443634">
        <w:rPr>
          <w:sz w:val="28"/>
          <w:szCs w:val="28"/>
        </w:rPr>
        <w:t>/</w:t>
      </w:r>
      <w:r>
        <w:rPr>
          <w:sz w:val="28"/>
          <w:szCs w:val="28"/>
        </w:rPr>
        <w:t>627</w:t>
      </w:r>
      <w:r w:rsidR="00E9445F" w:rsidRPr="00443634">
        <w:rPr>
          <w:sz w:val="28"/>
          <w:szCs w:val="28"/>
        </w:rPr>
        <w:t>-5</w:t>
      </w:r>
    </w:p>
    <w:p w:rsidR="005515AB" w:rsidRDefault="00D23AC9" w:rsidP="005515AB">
      <w:pPr>
        <w:ind w:firstLine="567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п</w:t>
      </w:r>
      <w:proofErr w:type="gramStart"/>
      <w:r>
        <w:rPr>
          <w:sz w:val="24"/>
          <w:szCs w:val="24"/>
        </w:rPr>
        <w:t>.З</w:t>
      </w:r>
      <w:proofErr w:type="gramEnd"/>
      <w:r>
        <w:rPr>
          <w:sz w:val="24"/>
          <w:szCs w:val="24"/>
        </w:rPr>
        <w:t>олотухино</w:t>
      </w:r>
      <w:proofErr w:type="spellEnd"/>
    </w:p>
    <w:p w:rsidR="00563C70" w:rsidRDefault="00563C70" w:rsidP="00563C70">
      <w:pPr>
        <w:rPr>
          <w:sz w:val="28"/>
          <w:szCs w:val="28"/>
        </w:rPr>
      </w:pPr>
    </w:p>
    <w:p w:rsidR="00B9758D" w:rsidRDefault="00B9758D" w:rsidP="00B9758D">
      <w:pPr>
        <w:pStyle w:val="af6"/>
        <w:spacing w:before="0" w:beforeAutospacing="0" w:after="0" w:afterAutospacing="0"/>
        <w:jc w:val="center"/>
        <w:rPr>
          <w:sz w:val="20"/>
        </w:rPr>
      </w:pPr>
      <w:r w:rsidRPr="00DB4456">
        <w:rPr>
          <w:rStyle w:val="af3"/>
          <w:sz w:val="28"/>
          <w:szCs w:val="28"/>
        </w:rPr>
        <w:t xml:space="preserve">Об </w:t>
      </w:r>
      <w:r>
        <w:rPr>
          <w:rStyle w:val="af3"/>
          <w:sz w:val="28"/>
          <w:szCs w:val="28"/>
        </w:rPr>
        <w:t xml:space="preserve">информировании избирателей о зарегистрированных кандидатах </w:t>
      </w:r>
    </w:p>
    <w:p w:rsidR="001A46F6" w:rsidRDefault="00B9758D" w:rsidP="001A46F6">
      <w:pPr>
        <w:jc w:val="center"/>
        <w:rPr>
          <w:b/>
          <w:sz w:val="28"/>
          <w:szCs w:val="28"/>
        </w:rPr>
      </w:pPr>
      <w:r>
        <w:rPr>
          <w:rStyle w:val="af3"/>
          <w:sz w:val="28"/>
        </w:rPr>
        <w:t xml:space="preserve">в депутаты </w:t>
      </w:r>
      <w:r w:rsidR="001A46F6" w:rsidRPr="00C25C51">
        <w:rPr>
          <w:b/>
          <w:sz w:val="28"/>
          <w:szCs w:val="28"/>
        </w:rPr>
        <w:t xml:space="preserve">на </w:t>
      </w:r>
      <w:r w:rsidR="00D23AC9">
        <w:rPr>
          <w:b/>
          <w:sz w:val="28"/>
          <w:szCs w:val="28"/>
        </w:rPr>
        <w:t xml:space="preserve">дополнительных </w:t>
      </w:r>
      <w:r w:rsidR="001A46F6" w:rsidRPr="00C25C51">
        <w:rPr>
          <w:b/>
          <w:sz w:val="28"/>
          <w:szCs w:val="28"/>
        </w:rPr>
        <w:t>выборах</w:t>
      </w:r>
      <w:r w:rsidR="001A46F6">
        <w:rPr>
          <w:b/>
          <w:sz w:val="28"/>
          <w:szCs w:val="28"/>
        </w:rPr>
        <w:t xml:space="preserve"> </w:t>
      </w:r>
      <w:r w:rsidR="001A46F6" w:rsidRPr="00C25C51">
        <w:rPr>
          <w:b/>
          <w:sz w:val="28"/>
          <w:szCs w:val="28"/>
        </w:rPr>
        <w:t xml:space="preserve">депутатов Представительного Собрания </w:t>
      </w:r>
      <w:r w:rsidR="00D23AC9">
        <w:rPr>
          <w:b/>
          <w:sz w:val="28"/>
          <w:szCs w:val="28"/>
        </w:rPr>
        <w:t>Золотухинского</w:t>
      </w:r>
      <w:r w:rsidR="001A46F6" w:rsidRPr="00C25C51">
        <w:rPr>
          <w:b/>
          <w:sz w:val="28"/>
          <w:szCs w:val="28"/>
        </w:rPr>
        <w:t xml:space="preserve"> района</w:t>
      </w:r>
      <w:r w:rsidR="001A46F6">
        <w:rPr>
          <w:b/>
          <w:sz w:val="28"/>
          <w:szCs w:val="28"/>
        </w:rPr>
        <w:t xml:space="preserve"> </w:t>
      </w:r>
      <w:r w:rsidR="001A46F6" w:rsidRPr="00C25C51">
        <w:rPr>
          <w:b/>
          <w:sz w:val="28"/>
          <w:szCs w:val="28"/>
        </w:rPr>
        <w:t xml:space="preserve">Курской области </w:t>
      </w:r>
      <w:r w:rsidR="00935B0A">
        <w:rPr>
          <w:b/>
          <w:sz w:val="28"/>
          <w:szCs w:val="28"/>
        </w:rPr>
        <w:t>пятого</w:t>
      </w:r>
      <w:r w:rsidR="001A46F6">
        <w:rPr>
          <w:b/>
          <w:sz w:val="28"/>
          <w:szCs w:val="28"/>
        </w:rPr>
        <w:t xml:space="preserve"> созыва </w:t>
      </w:r>
    </w:p>
    <w:p w:rsidR="00B9758D" w:rsidRDefault="001A46F6" w:rsidP="001A46F6">
      <w:pPr>
        <w:pStyle w:val="af6"/>
        <w:spacing w:before="0" w:beforeAutospacing="0" w:after="0" w:afterAutospacing="0"/>
        <w:jc w:val="center"/>
        <w:rPr>
          <w:rStyle w:val="af3"/>
          <w:sz w:val="28"/>
        </w:rPr>
      </w:pPr>
      <w:r>
        <w:rPr>
          <w:b/>
          <w:sz w:val="28"/>
          <w:szCs w:val="28"/>
        </w:rPr>
        <w:t xml:space="preserve">в единый день голосования </w:t>
      </w:r>
      <w:r w:rsidR="00935B0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сентября 202</w:t>
      </w:r>
      <w:r w:rsidR="00935B0A">
        <w:rPr>
          <w:b/>
          <w:sz w:val="28"/>
          <w:szCs w:val="28"/>
        </w:rPr>
        <w:t>4</w:t>
      </w:r>
      <w:r w:rsidRPr="00C25C51">
        <w:rPr>
          <w:b/>
          <w:sz w:val="28"/>
          <w:szCs w:val="28"/>
        </w:rPr>
        <w:t xml:space="preserve"> года</w:t>
      </w:r>
    </w:p>
    <w:p w:rsidR="00B9758D" w:rsidRPr="001A46F6" w:rsidRDefault="00B9758D" w:rsidP="001A46F6">
      <w:pPr>
        <w:pStyle w:val="af6"/>
        <w:spacing w:before="0" w:beforeAutospacing="0" w:after="0" w:afterAutospacing="0" w:line="360" w:lineRule="auto"/>
        <w:jc w:val="both"/>
        <w:rPr>
          <w:bCs/>
        </w:rPr>
      </w:pPr>
    </w:p>
    <w:p w:rsidR="00563C70" w:rsidRPr="00563C70" w:rsidRDefault="00064664" w:rsidP="00563C70">
      <w:pPr>
        <w:ind w:firstLine="709"/>
        <w:jc w:val="both"/>
        <w:rPr>
          <w:sz w:val="28"/>
          <w:szCs w:val="28"/>
        </w:rPr>
      </w:pPr>
      <w:proofErr w:type="gramStart"/>
      <w:r w:rsidRPr="00064664">
        <w:rPr>
          <w:sz w:val="28"/>
          <w:szCs w:val="28"/>
        </w:rPr>
        <w:t>В соответствии со статьями</w:t>
      </w:r>
      <w:r w:rsidR="00563C70" w:rsidRPr="00563C70">
        <w:rPr>
          <w:sz w:val="28"/>
          <w:szCs w:val="28"/>
        </w:rPr>
        <w:t xml:space="preserve"> </w:t>
      </w:r>
      <w:r w:rsidR="00721EA2">
        <w:rPr>
          <w:sz w:val="28"/>
          <w:szCs w:val="28"/>
        </w:rPr>
        <w:t>2</w:t>
      </w:r>
      <w:r w:rsidR="00FC6FBB">
        <w:rPr>
          <w:sz w:val="28"/>
          <w:szCs w:val="28"/>
        </w:rPr>
        <w:t>6</w:t>
      </w:r>
      <w:r w:rsidR="00721EA2">
        <w:rPr>
          <w:sz w:val="28"/>
          <w:szCs w:val="28"/>
        </w:rPr>
        <w:t xml:space="preserve">, </w:t>
      </w:r>
      <w:r w:rsidR="001A46F6">
        <w:rPr>
          <w:sz w:val="28"/>
          <w:szCs w:val="28"/>
        </w:rPr>
        <w:t>45</w:t>
      </w:r>
      <w:r w:rsidR="00563C70" w:rsidRPr="00563C70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статьями 2</w:t>
      </w:r>
      <w:r w:rsidR="00FC6FBB">
        <w:rPr>
          <w:sz w:val="28"/>
          <w:szCs w:val="28"/>
        </w:rPr>
        <w:t>6</w:t>
      </w:r>
      <w:r w:rsidR="00563C70" w:rsidRPr="00563C70">
        <w:rPr>
          <w:sz w:val="28"/>
          <w:szCs w:val="28"/>
        </w:rPr>
        <w:t xml:space="preserve">, </w:t>
      </w:r>
      <w:r w:rsidR="001A46F6">
        <w:rPr>
          <w:sz w:val="28"/>
          <w:szCs w:val="28"/>
        </w:rPr>
        <w:t>46</w:t>
      </w:r>
      <w:r w:rsidR="00563C70" w:rsidRPr="00563C70">
        <w:rPr>
          <w:sz w:val="28"/>
          <w:szCs w:val="28"/>
        </w:rPr>
        <w:t xml:space="preserve"> Закона Курской области «Кодекс Курской области о выборах и референдумах»</w:t>
      </w:r>
      <w:r w:rsidR="001361C7">
        <w:rPr>
          <w:sz w:val="28"/>
          <w:szCs w:val="28"/>
        </w:rPr>
        <w:t>,</w:t>
      </w:r>
      <w:r w:rsidR="00563C70" w:rsidRPr="00563C70">
        <w:rPr>
          <w:sz w:val="28"/>
          <w:szCs w:val="28"/>
        </w:rPr>
        <w:t xml:space="preserve"> </w:t>
      </w:r>
      <w:r w:rsidR="00935B0A" w:rsidRPr="001D3829">
        <w:rPr>
          <w:sz w:val="28"/>
          <w:szCs w:val="28"/>
        </w:rPr>
        <w:t>а также с учетом</w:t>
      </w:r>
      <w:r w:rsidR="00935B0A">
        <w:rPr>
          <w:sz w:val="28"/>
          <w:szCs w:val="28"/>
        </w:rPr>
        <w:t xml:space="preserve"> </w:t>
      </w:r>
      <w:r w:rsidR="00935B0A" w:rsidRPr="001D3829">
        <w:rPr>
          <w:sz w:val="28"/>
          <w:szCs w:val="28"/>
        </w:rPr>
        <w:t>решения территориальной</w:t>
      </w:r>
      <w:r w:rsidR="00D23AC9">
        <w:rPr>
          <w:sz w:val="28"/>
          <w:szCs w:val="28"/>
        </w:rPr>
        <w:t xml:space="preserve"> избирательной комиссии Золотухинского</w:t>
      </w:r>
      <w:r w:rsidR="00935B0A" w:rsidRPr="001D3829">
        <w:rPr>
          <w:sz w:val="28"/>
          <w:szCs w:val="28"/>
        </w:rPr>
        <w:t xml:space="preserve"> района Курской области от </w:t>
      </w:r>
      <w:r w:rsidR="00935B0A">
        <w:rPr>
          <w:sz w:val="28"/>
          <w:szCs w:val="28"/>
        </w:rPr>
        <w:t>18</w:t>
      </w:r>
      <w:r w:rsidR="00935B0A" w:rsidRPr="006774A9">
        <w:rPr>
          <w:sz w:val="28"/>
          <w:szCs w:val="28"/>
        </w:rPr>
        <w:t xml:space="preserve"> июня 202</w:t>
      </w:r>
      <w:r w:rsidR="00935B0A">
        <w:rPr>
          <w:sz w:val="28"/>
          <w:szCs w:val="28"/>
        </w:rPr>
        <w:t xml:space="preserve">4 года </w:t>
      </w:r>
      <w:r w:rsidR="00935B0A" w:rsidRPr="006774A9">
        <w:rPr>
          <w:sz w:val="28"/>
        </w:rPr>
        <w:t xml:space="preserve">№ </w:t>
      </w:r>
      <w:r w:rsidR="00D23AC9">
        <w:rPr>
          <w:sz w:val="28"/>
        </w:rPr>
        <w:t>95/594</w:t>
      </w:r>
      <w:r w:rsidR="00935B0A" w:rsidRPr="00E377A9">
        <w:rPr>
          <w:sz w:val="28"/>
        </w:rPr>
        <w:t>-5</w:t>
      </w:r>
      <w:r w:rsidR="00935B0A" w:rsidRPr="006774A9">
        <w:rPr>
          <w:sz w:val="28"/>
          <w:szCs w:val="28"/>
        </w:rPr>
        <w:t xml:space="preserve"> «О возложении на территориальную избирательную комиссию</w:t>
      </w:r>
      <w:proofErr w:type="gramEnd"/>
      <w:r w:rsidR="00935B0A" w:rsidRPr="006774A9">
        <w:rPr>
          <w:sz w:val="28"/>
          <w:szCs w:val="28"/>
        </w:rPr>
        <w:t xml:space="preserve"> </w:t>
      </w:r>
      <w:proofErr w:type="gramStart"/>
      <w:r w:rsidR="00D23AC9">
        <w:rPr>
          <w:sz w:val="28"/>
          <w:szCs w:val="28"/>
        </w:rPr>
        <w:t>Золотухинского</w:t>
      </w:r>
      <w:r w:rsidR="00935B0A" w:rsidRPr="006774A9">
        <w:rPr>
          <w:sz w:val="28"/>
          <w:szCs w:val="28"/>
        </w:rPr>
        <w:t xml:space="preserve"> района Курской области полномочий окружных избирательных комиссий по проведению</w:t>
      </w:r>
      <w:r w:rsidR="00D23AC9">
        <w:rPr>
          <w:sz w:val="28"/>
          <w:szCs w:val="28"/>
        </w:rPr>
        <w:t xml:space="preserve"> дополнительных</w:t>
      </w:r>
      <w:r w:rsidR="00935B0A" w:rsidRPr="006774A9">
        <w:rPr>
          <w:sz w:val="28"/>
          <w:szCs w:val="28"/>
        </w:rPr>
        <w:t xml:space="preserve"> выборов депутатов Представительного Собрания </w:t>
      </w:r>
      <w:r w:rsidR="00D23AC9">
        <w:rPr>
          <w:sz w:val="28"/>
          <w:szCs w:val="28"/>
        </w:rPr>
        <w:t>Золотухинского</w:t>
      </w:r>
      <w:r w:rsidR="00935B0A" w:rsidRPr="006774A9">
        <w:rPr>
          <w:sz w:val="28"/>
          <w:szCs w:val="28"/>
        </w:rPr>
        <w:t xml:space="preserve"> района Курской области </w:t>
      </w:r>
      <w:r w:rsidR="00935B0A">
        <w:rPr>
          <w:sz w:val="28"/>
          <w:szCs w:val="28"/>
        </w:rPr>
        <w:t>пятого</w:t>
      </w:r>
      <w:r w:rsidR="00935B0A" w:rsidRPr="006774A9">
        <w:rPr>
          <w:sz w:val="28"/>
          <w:szCs w:val="28"/>
        </w:rPr>
        <w:t xml:space="preserve"> созыва</w:t>
      </w:r>
      <w:r w:rsidR="00D23AC9">
        <w:rPr>
          <w:sz w:val="28"/>
          <w:szCs w:val="28"/>
        </w:rPr>
        <w:t xml:space="preserve"> по одномандатному избирательному округу № 9</w:t>
      </w:r>
      <w:r w:rsidR="00935B0A" w:rsidRPr="006774A9">
        <w:rPr>
          <w:sz w:val="28"/>
          <w:szCs w:val="28"/>
        </w:rPr>
        <w:t>»</w:t>
      </w:r>
      <w:r w:rsidR="00935B0A" w:rsidRPr="001D3829">
        <w:rPr>
          <w:sz w:val="28"/>
          <w:szCs w:val="28"/>
        </w:rPr>
        <w:t>,</w:t>
      </w:r>
      <w:r w:rsidR="00935B0A">
        <w:rPr>
          <w:sz w:val="28"/>
          <w:szCs w:val="28"/>
        </w:rPr>
        <w:t xml:space="preserve"> </w:t>
      </w:r>
      <w:r w:rsidR="00935B0A" w:rsidRPr="001D3829">
        <w:rPr>
          <w:sz w:val="28"/>
          <w:szCs w:val="28"/>
        </w:rPr>
        <w:t>которым</w:t>
      </w:r>
      <w:r w:rsidR="00935B0A">
        <w:rPr>
          <w:sz w:val="28"/>
          <w:szCs w:val="28"/>
        </w:rPr>
        <w:t xml:space="preserve"> </w:t>
      </w:r>
      <w:r w:rsidR="00935B0A" w:rsidRPr="001D3829">
        <w:rPr>
          <w:sz w:val="28"/>
          <w:szCs w:val="28"/>
        </w:rPr>
        <w:t xml:space="preserve">на территориальную избирательную комиссию </w:t>
      </w:r>
      <w:r w:rsidR="00B74887">
        <w:rPr>
          <w:sz w:val="28"/>
          <w:szCs w:val="28"/>
        </w:rPr>
        <w:t>Золотухинского</w:t>
      </w:r>
      <w:r w:rsidR="00935B0A" w:rsidRPr="001D3829">
        <w:rPr>
          <w:sz w:val="28"/>
          <w:szCs w:val="28"/>
        </w:rPr>
        <w:t xml:space="preserve"> района Курской области возложены полномочия окружной избирательной комиссии по проведению </w:t>
      </w:r>
      <w:r w:rsidR="00102307">
        <w:rPr>
          <w:sz w:val="28"/>
          <w:szCs w:val="28"/>
        </w:rPr>
        <w:t xml:space="preserve">дополнительных </w:t>
      </w:r>
      <w:r w:rsidR="00935B0A" w:rsidRPr="001D3829">
        <w:rPr>
          <w:sz w:val="28"/>
          <w:szCs w:val="28"/>
        </w:rPr>
        <w:t xml:space="preserve">выборов депутатов Представительного Собрания </w:t>
      </w:r>
      <w:r w:rsidR="00102307">
        <w:rPr>
          <w:sz w:val="28"/>
          <w:szCs w:val="28"/>
        </w:rPr>
        <w:t>Золотухинского</w:t>
      </w:r>
      <w:r w:rsidR="00935B0A" w:rsidRPr="001D3829">
        <w:rPr>
          <w:sz w:val="28"/>
          <w:szCs w:val="28"/>
        </w:rPr>
        <w:t xml:space="preserve"> района Курской области </w:t>
      </w:r>
      <w:r w:rsidR="00935B0A">
        <w:rPr>
          <w:sz w:val="28"/>
          <w:szCs w:val="28"/>
        </w:rPr>
        <w:t>пятого</w:t>
      </w:r>
      <w:r w:rsidR="00935B0A" w:rsidRPr="001D3829">
        <w:rPr>
          <w:sz w:val="28"/>
          <w:szCs w:val="28"/>
        </w:rPr>
        <w:t xml:space="preserve"> созыва</w:t>
      </w:r>
      <w:r w:rsidR="001361C7" w:rsidRPr="001D3829">
        <w:rPr>
          <w:sz w:val="28"/>
          <w:szCs w:val="28"/>
        </w:rPr>
        <w:t xml:space="preserve">, </w:t>
      </w:r>
      <w:r w:rsidR="00563C70" w:rsidRPr="00563C70">
        <w:rPr>
          <w:sz w:val="28"/>
          <w:szCs w:val="28"/>
        </w:rPr>
        <w:t xml:space="preserve">территориальная избирательная комиссия </w:t>
      </w:r>
      <w:r w:rsidR="00102307">
        <w:rPr>
          <w:sz w:val="28"/>
          <w:szCs w:val="28"/>
        </w:rPr>
        <w:t>Золотухинского</w:t>
      </w:r>
      <w:r w:rsidR="00563C70" w:rsidRPr="00563C70">
        <w:rPr>
          <w:sz w:val="28"/>
          <w:szCs w:val="28"/>
        </w:rPr>
        <w:t xml:space="preserve"> района Курской области</w:t>
      </w:r>
      <w:proofErr w:type="gramEnd"/>
      <w:r w:rsidR="00563C70" w:rsidRPr="00563C70">
        <w:rPr>
          <w:sz w:val="28"/>
          <w:szCs w:val="28"/>
        </w:rPr>
        <w:t xml:space="preserve"> РЕШИЛА:</w:t>
      </w:r>
    </w:p>
    <w:p w:rsidR="00363514" w:rsidRDefault="00563C70" w:rsidP="00363514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E3AAD">
        <w:rPr>
          <w:sz w:val="28"/>
          <w:szCs w:val="28"/>
        </w:rPr>
        <w:t xml:space="preserve">Утвердить </w:t>
      </w:r>
      <w:r w:rsidR="001A46F6">
        <w:rPr>
          <w:sz w:val="28"/>
          <w:szCs w:val="28"/>
        </w:rPr>
        <w:t xml:space="preserve">перечень биографических данных зарегистрированных кандидатов </w:t>
      </w:r>
      <w:r w:rsidR="001A46F6">
        <w:rPr>
          <w:rStyle w:val="af3"/>
          <w:b w:val="0"/>
          <w:sz w:val="28"/>
          <w:szCs w:val="28"/>
        </w:rPr>
        <w:t>в депутаты</w:t>
      </w:r>
      <w:r w:rsidR="00935B0A">
        <w:rPr>
          <w:sz w:val="28"/>
          <w:szCs w:val="28"/>
        </w:rPr>
        <w:t xml:space="preserve"> на</w:t>
      </w:r>
      <w:r w:rsidRPr="005E3AAD">
        <w:rPr>
          <w:sz w:val="28"/>
          <w:szCs w:val="28"/>
        </w:rPr>
        <w:t xml:space="preserve"> </w:t>
      </w:r>
      <w:r w:rsidR="00102307">
        <w:rPr>
          <w:sz w:val="28"/>
          <w:szCs w:val="28"/>
        </w:rPr>
        <w:t xml:space="preserve">дополнительных </w:t>
      </w:r>
      <w:r w:rsidRPr="005E3AAD">
        <w:rPr>
          <w:sz w:val="28"/>
          <w:szCs w:val="28"/>
        </w:rPr>
        <w:t xml:space="preserve">выборах депутатов Представительного Собрания </w:t>
      </w:r>
      <w:r w:rsidR="00102307">
        <w:rPr>
          <w:sz w:val="28"/>
          <w:szCs w:val="28"/>
        </w:rPr>
        <w:t>Золотухинского</w:t>
      </w:r>
      <w:r w:rsidRPr="005E3AAD">
        <w:rPr>
          <w:sz w:val="28"/>
          <w:szCs w:val="28"/>
        </w:rPr>
        <w:t xml:space="preserve"> района Курской области </w:t>
      </w:r>
      <w:r w:rsidR="00935B0A">
        <w:rPr>
          <w:sz w:val="28"/>
          <w:szCs w:val="28"/>
        </w:rPr>
        <w:t>пятого</w:t>
      </w:r>
      <w:r w:rsidRPr="005E3AAD">
        <w:rPr>
          <w:sz w:val="28"/>
          <w:szCs w:val="28"/>
        </w:rPr>
        <w:t xml:space="preserve"> созыва </w:t>
      </w:r>
      <w:r w:rsidR="001A46F6">
        <w:rPr>
          <w:sz w:val="28"/>
          <w:szCs w:val="28"/>
        </w:rPr>
        <w:t xml:space="preserve">для </w:t>
      </w:r>
      <w:r w:rsidR="001A46F6" w:rsidRPr="001A46F6">
        <w:rPr>
          <w:rStyle w:val="af3"/>
          <w:b w:val="0"/>
          <w:sz w:val="28"/>
          <w:szCs w:val="28"/>
        </w:rPr>
        <w:t>информировани</w:t>
      </w:r>
      <w:r w:rsidR="000214A6">
        <w:rPr>
          <w:rStyle w:val="af3"/>
          <w:b w:val="0"/>
          <w:sz w:val="28"/>
          <w:szCs w:val="28"/>
        </w:rPr>
        <w:t>я</w:t>
      </w:r>
      <w:r w:rsidR="001A46F6" w:rsidRPr="001A46F6">
        <w:rPr>
          <w:rStyle w:val="af3"/>
          <w:b w:val="0"/>
          <w:sz w:val="28"/>
          <w:szCs w:val="28"/>
        </w:rPr>
        <w:t xml:space="preserve"> избирателей</w:t>
      </w:r>
      <w:r w:rsidR="001A46F6">
        <w:rPr>
          <w:rStyle w:val="af3"/>
          <w:sz w:val="28"/>
          <w:szCs w:val="28"/>
        </w:rPr>
        <w:t xml:space="preserve"> </w:t>
      </w:r>
      <w:r w:rsidRPr="005E3AAD">
        <w:rPr>
          <w:sz w:val="28"/>
          <w:szCs w:val="28"/>
        </w:rPr>
        <w:t>(приложения №1).</w:t>
      </w:r>
    </w:p>
    <w:p w:rsidR="004656E9" w:rsidRPr="005E3AAD" w:rsidRDefault="00E9445F" w:rsidP="005E3AAD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E3AAD">
        <w:rPr>
          <w:sz w:val="28"/>
          <w:szCs w:val="28"/>
        </w:rPr>
        <w:t xml:space="preserve">Контроль </w:t>
      </w:r>
      <w:r w:rsidR="009833F9" w:rsidRPr="005E3AAD">
        <w:rPr>
          <w:sz w:val="28"/>
          <w:szCs w:val="28"/>
        </w:rPr>
        <w:t>исполнения</w:t>
      </w:r>
      <w:r w:rsidR="004656E9" w:rsidRPr="005E3AAD">
        <w:rPr>
          <w:sz w:val="28"/>
          <w:szCs w:val="28"/>
        </w:rPr>
        <w:t xml:space="preserve"> решения возложить на </w:t>
      </w:r>
      <w:r w:rsidR="00563C70" w:rsidRPr="005E3AAD">
        <w:rPr>
          <w:sz w:val="28"/>
          <w:szCs w:val="28"/>
        </w:rPr>
        <w:t xml:space="preserve">председателя </w:t>
      </w:r>
      <w:r w:rsidR="004656E9" w:rsidRPr="005E3AAD">
        <w:rPr>
          <w:sz w:val="28"/>
          <w:szCs w:val="28"/>
        </w:rPr>
        <w:t>территориальной избирательной комиссии</w:t>
      </w:r>
      <w:r w:rsidR="00102307">
        <w:rPr>
          <w:sz w:val="28"/>
          <w:szCs w:val="28"/>
        </w:rPr>
        <w:t xml:space="preserve"> Золотухинского</w:t>
      </w:r>
      <w:r w:rsidR="004656E9" w:rsidRPr="005E3AAD">
        <w:rPr>
          <w:sz w:val="28"/>
          <w:szCs w:val="28"/>
        </w:rPr>
        <w:t xml:space="preserve"> района Курской области </w:t>
      </w:r>
      <w:r w:rsidR="00102307">
        <w:rPr>
          <w:sz w:val="28"/>
          <w:szCs w:val="28"/>
        </w:rPr>
        <w:t>Зиновьеву С.Н.</w:t>
      </w:r>
    </w:p>
    <w:p w:rsidR="00363514" w:rsidRDefault="00363514" w:rsidP="00F15C81">
      <w:pPr>
        <w:rPr>
          <w:sz w:val="28"/>
          <w:szCs w:val="28"/>
        </w:rPr>
      </w:pPr>
    </w:p>
    <w:p w:rsidR="001A46F6" w:rsidRDefault="001A46F6" w:rsidP="00F15C81">
      <w:pPr>
        <w:rPr>
          <w:sz w:val="28"/>
          <w:szCs w:val="28"/>
        </w:rPr>
      </w:pPr>
    </w:p>
    <w:p w:rsidR="00EF167F" w:rsidRPr="00EF167F" w:rsidRDefault="003B687A" w:rsidP="00F15C81">
      <w:pPr>
        <w:rPr>
          <w:sz w:val="28"/>
        </w:rPr>
      </w:pPr>
      <w:r>
        <w:rPr>
          <w:sz w:val="28"/>
          <w:szCs w:val="28"/>
        </w:rPr>
        <w:t>Председатель</w:t>
      </w:r>
      <w:r w:rsidRPr="006F16C3">
        <w:rPr>
          <w:b/>
          <w:sz w:val="28"/>
        </w:rPr>
        <w:t xml:space="preserve"> </w:t>
      </w:r>
      <w:proofErr w:type="gramStart"/>
      <w:r w:rsidR="00EF167F" w:rsidRPr="00EF167F">
        <w:rPr>
          <w:sz w:val="28"/>
        </w:rPr>
        <w:t>территориальной</w:t>
      </w:r>
      <w:proofErr w:type="gramEnd"/>
    </w:p>
    <w:p w:rsidR="003B687A" w:rsidRDefault="003B687A" w:rsidP="00F15C81">
      <w:pPr>
        <w:rPr>
          <w:sz w:val="28"/>
          <w:szCs w:val="28"/>
        </w:rPr>
      </w:pPr>
      <w:r w:rsidRPr="003B687A">
        <w:rPr>
          <w:sz w:val="28"/>
        </w:rPr>
        <w:t>избирательной комиссии</w:t>
      </w:r>
      <w:r w:rsidR="00FA1691" w:rsidRPr="00FA1691">
        <w:rPr>
          <w:sz w:val="28"/>
        </w:rPr>
        <w:t xml:space="preserve"> </w:t>
      </w:r>
      <w:r w:rsidR="00FA1691">
        <w:rPr>
          <w:sz w:val="28"/>
        </w:rPr>
        <w:t xml:space="preserve">                       </w:t>
      </w:r>
      <w:r w:rsidR="00D65275">
        <w:rPr>
          <w:sz w:val="28"/>
        </w:rPr>
        <w:t xml:space="preserve">    </w:t>
      </w:r>
      <w:r w:rsidR="00FA1691">
        <w:rPr>
          <w:sz w:val="28"/>
        </w:rPr>
        <w:t xml:space="preserve">         </w:t>
      </w:r>
      <w:r w:rsidR="00EF167F">
        <w:rPr>
          <w:sz w:val="28"/>
        </w:rPr>
        <w:t xml:space="preserve">                     </w:t>
      </w:r>
      <w:r w:rsidR="00FA1691">
        <w:rPr>
          <w:sz w:val="28"/>
        </w:rPr>
        <w:t xml:space="preserve"> </w:t>
      </w:r>
      <w:r w:rsidR="00EF167F">
        <w:rPr>
          <w:sz w:val="28"/>
        </w:rPr>
        <w:t xml:space="preserve">    </w:t>
      </w:r>
      <w:r w:rsidR="00102307">
        <w:rPr>
          <w:sz w:val="28"/>
        </w:rPr>
        <w:t>С.Н.Зиновьева</w:t>
      </w:r>
    </w:p>
    <w:p w:rsidR="00B13352" w:rsidRDefault="00B13352" w:rsidP="00F15C81">
      <w:pPr>
        <w:rPr>
          <w:sz w:val="28"/>
          <w:szCs w:val="28"/>
        </w:rPr>
      </w:pPr>
    </w:p>
    <w:p w:rsidR="00EF167F" w:rsidRPr="00EF167F" w:rsidRDefault="003B687A" w:rsidP="00F15C81">
      <w:pPr>
        <w:rPr>
          <w:sz w:val="28"/>
        </w:rPr>
      </w:pPr>
      <w:r>
        <w:rPr>
          <w:sz w:val="28"/>
          <w:szCs w:val="28"/>
        </w:rPr>
        <w:t>Секретарь</w:t>
      </w:r>
      <w:r w:rsidRPr="006F16C3">
        <w:rPr>
          <w:b/>
          <w:sz w:val="28"/>
        </w:rPr>
        <w:t xml:space="preserve"> </w:t>
      </w:r>
      <w:proofErr w:type="gramStart"/>
      <w:r w:rsidR="00EF167F" w:rsidRPr="00EF167F">
        <w:rPr>
          <w:sz w:val="28"/>
        </w:rPr>
        <w:t>территориальной</w:t>
      </w:r>
      <w:proofErr w:type="gramEnd"/>
      <w:r w:rsidR="00EF167F" w:rsidRPr="00EF167F">
        <w:rPr>
          <w:sz w:val="28"/>
        </w:rPr>
        <w:t xml:space="preserve"> </w:t>
      </w:r>
    </w:p>
    <w:p w:rsidR="001361C7" w:rsidRDefault="003B687A" w:rsidP="00F646E6">
      <w:pPr>
        <w:rPr>
          <w:sz w:val="28"/>
        </w:rPr>
      </w:pPr>
      <w:r w:rsidRPr="003B687A">
        <w:rPr>
          <w:sz w:val="28"/>
        </w:rPr>
        <w:t>избирательной комиссии</w:t>
      </w:r>
      <w:r w:rsidR="00FA1691" w:rsidRPr="00FA1691">
        <w:rPr>
          <w:sz w:val="28"/>
        </w:rPr>
        <w:t xml:space="preserve"> </w:t>
      </w:r>
      <w:r w:rsidR="00FA1691">
        <w:rPr>
          <w:sz w:val="28"/>
        </w:rPr>
        <w:t xml:space="preserve">                                         </w:t>
      </w:r>
      <w:r w:rsidR="00EF167F">
        <w:rPr>
          <w:sz w:val="28"/>
        </w:rPr>
        <w:t xml:space="preserve"> </w:t>
      </w:r>
      <w:r w:rsidR="00D65275">
        <w:rPr>
          <w:sz w:val="28"/>
        </w:rPr>
        <w:t xml:space="preserve">    </w:t>
      </w:r>
      <w:r w:rsidR="00EF167F">
        <w:rPr>
          <w:sz w:val="28"/>
        </w:rPr>
        <w:t xml:space="preserve">         </w:t>
      </w:r>
      <w:r w:rsidR="00E9445F">
        <w:rPr>
          <w:sz w:val="28"/>
        </w:rPr>
        <w:t xml:space="preserve">  </w:t>
      </w:r>
      <w:r w:rsidR="00EF167F">
        <w:rPr>
          <w:sz w:val="28"/>
        </w:rPr>
        <w:t xml:space="preserve">   </w:t>
      </w:r>
      <w:r w:rsidR="00F15C81">
        <w:rPr>
          <w:sz w:val="28"/>
        </w:rPr>
        <w:t xml:space="preserve">  </w:t>
      </w:r>
      <w:proofErr w:type="spellStart"/>
      <w:r w:rsidR="00102307">
        <w:rPr>
          <w:sz w:val="28"/>
        </w:rPr>
        <w:t>М.В.Жиляева</w:t>
      </w:r>
      <w:proofErr w:type="spellEnd"/>
    </w:p>
    <w:p w:rsidR="001A46F6" w:rsidRDefault="001A46F6" w:rsidP="00F646E6">
      <w:pPr>
        <w:rPr>
          <w:sz w:val="28"/>
        </w:rPr>
      </w:pPr>
    </w:p>
    <w:p w:rsidR="00935B0A" w:rsidRDefault="00935B0A" w:rsidP="00F646E6">
      <w:pPr>
        <w:rPr>
          <w:sz w:val="28"/>
        </w:rPr>
      </w:pPr>
    </w:p>
    <w:p w:rsidR="00935B0A" w:rsidRDefault="00935B0A" w:rsidP="00F646E6">
      <w:pPr>
        <w:rPr>
          <w:sz w:val="28"/>
        </w:rPr>
      </w:pPr>
    </w:p>
    <w:p w:rsidR="00935B0A" w:rsidRDefault="00935B0A" w:rsidP="00F646E6">
      <w:pPr>
        <w:rPr>
          <w:sz w:val="28"/>
        </w:rPr>
      </w:pPr>
    </w:p>
    <w:p w:rsidR="00935B0A" w:rsidRDefault="00935B0A" w:rsidP="00F646E6">
      <w:pPr>
        <w:rPr>
          <w:sz w:val="28"/>
        </w:rPr>
      </w:pPr>
    </w:p>
    <w:p w:rsidR="00F646E6" w:rsidRPr="00876281" w:rsidRDefault="00F646E6" w:rsidP="00F646E6">
      <w:pPr>
        <w:ind w:left="4678"/>
        <w:jc w:val="center"/>
        <w:rPr>
          <w:sz w:val="24"/>
          <w:szCs w:val="24"/>
        </w:rPr>
      </w:pPr>
      <w:r w:rsidRPr="00876281">
        <w:rPr>
          <w:sz w:val="24"/>
          <w:szCs w:val="24"/>
        </w:rPr>
        <w:t xml:space="preserve">Приложение № </w:t>
      </w:r>
      <w:r w:rsidR="001A46F6">
        <w:rPr>
          <w:sz w:val="24"/>
          <w:szCs w:val="24"/>
        </w:rPr>
        <w:t>1</w:t>
      </w:r>
    </w:p>
    <w:p w:rsidR="00F646E6" w:rsidRPr="00876281" w:rsidRDefault="00F646E6" w:rsidP="00F646E6">
      <w:pPr>
        <w:ind w:left="4678"/>
        <w:jc w:val="center"/>
        <w:rPr>
          <w:sz w:val="24"/>
          <w:szCs w:val="24"/>
        </w:rPr>
      </w:pPr>
      <w:r w:rsidRPr="00876281">
        <w:rPr>
          <w:sz w:val="24"/>
          <w:szCs w:val="24"/>
        </w:rPr>
        <w:t xml:space="preserve">к решению территориальной избирательной комиссии </w:t>
      </w:r>
    </w:p>
    <w:p w:rsidR="00F646E6" w:rsidRPr="00876281" w:rsidRDefault="00102307" w:rsidP="00F646E6">
      <w:pPr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>Золотухинского</w:t>
      </w:r>
      <w:r w:rsidR="00F646E6" w:rsidRPr="00876281">
        <w:rPr>
          <w:sz w:val="24"/>
          <w:szCs w:val="24"/>
        </w:rPr>
        <w:t xml:space="preserve"> района Курской области</w:t>
      </w:r>
    </w:p>
    <w:p w:rsidR="00F646E6" w:rsidRPr="00876281" w:rsidRDefault="00F646E6" w:rsidP="00F646E6">
      <w:pPr>
        <w:ind w:left="4678"/>
        <w:jc w:val="center"/>
        <w:rPr>
          <w:sz w:val="24"/>
          <w:szCs w:val="24"/>
        </w:rPr>
      </w:pPr>
      <w:r w:rsidRPr="00876281">
        <w:rPr>
          <w:sz w:val="24"/>
          <w:szCs w:val="24"/>
        </w:rPr>
        <w:t xml:space="preserve">от </w:t>
      </w:r>
      <w:r w:rsidR="00102307">
        <w:rPr>
          <w:sz w:val="24"/>
          <w:szCs w:val="24"/>
        </w:rPr>
        <w:t>17</w:t>
      </w:r>
      <w:r w:rsidRPr="00876281">
        <w:rPr>
          <w:sz w:val="24"/>
          <w:szCs w:val="24"/>
        </w:rPr>
        <w:t xml:space="preserve"> </w:t>
      </w:r>
      <w:r w:rsidR="00935B0A">
        <w:rPr>
          <w:sz w:val="24"/>
          <w:szCs w:val="24"/>
        </w:rPr>
        <w:t>июля</w:t>
      </w:r>
      <w:r w:rsidRPr="00876281">
        <w:rPr>
          <w:sz w:val="24"/>
          <w:szCs w:val="24"/>
        </w:rPr>
        <w:t xml:space="preserve"> 202</w:t>
      </w:r>
      <w:r w:rsidR="00935B0A">
        <w:rPr>
          <w:sz w:val="24"/>
          <w:szCs w:val="24"/>
        </w:rPr>
        <w:t>4</w:t>
      </w:r>
      <w:r w:rsidRPr="00876281">
        <w:rPr>
          <w:sz w:val="24"/>
          <w:szCs w:val="24"/>
        </w:rPr>
        <w:t xml:space="preserve"> года № </w:t>
      </w:r>
      <w:r w:rsidR="00102307">
        <w:rPr>
          <w:sz w:val="24"/>
          <w:szCs w:val="24"/>
        </w:rPr>
        <w:t>100</w:t>
      </w:r>
      <w:r w:rsidRPr="001361C7">
        <w:rPr>
          <w:sz w:val="24"/>
          <w:szCs w:val="24"/>
        </w:rPr>
        <w:t>/</w:t>
      </w:r>
      <w:r w:rsidR="00102307">
        <w:rPr>
          <w:sz w:val="24"/>
          <w:szCs w:val="24"/>
        </w:rPr>
        <w:t>627</w:t>
      </w:r>
      <w:r w:rsidRPr="001361C7">
        <w:rPr>
          <w:sz w:val="24"/>
          <w:szCs w:val="24"/>
        </w:rPr>
        <w:t>-5</w:t>
      </w:r>
    </w:p>
    <w:p w:rsidR="00F646E6" w:rsidRPr="00C25C51" w:rsidRDefault="00F646E6" w:rsidP="00F646E6">
      <w:pPr>
        <w:ind w:left="4680"/>
        <w:rPr>
          <w:sz w:val="28"/>
        </w:rPr>
      </w:pPr>
    </w:p>
    <w:p w:rsidR="001A46F6" w:rsidRDefault="001A46F6" w:rsidP="001A46F6">
      <w:pPr>
        <w:pStyle w:val="3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П</w:t>
      </w:r>
      <w:r w:rsidRPr="001A46F6">
        <w:rPr>
          <w:b/>
          <w:sz w:val="28"/>
          <w:szCs w:val="28"/>
        </w:rPr>
        <w:t>еречень биографических данных</w:t>
      </w:r>
    </w:p>
    <w:p w:rsidR="00102307" w:rsidRDefault="001A46F6" w:rsidP="001A46F6">
      <w:pPr>
        <w:pStyle w:val="3"/>
        <w:spacing w:after="0"/>
        <w:ind w:left="0"/>
        <w:jc w:val="center"/>
        <w:rPr>
          <w:b/>
          <w:sz w:val="28"/>
          <w:szCs w:val="28"/>
        </w:rPr>
      </w:pPr>
      <w:r w:rsidRPr="001A46F6">
        <w:rPr>
          <w:b/>
          <w:sz w:val="28"/>
          <w:szCs w:val="28"/>
        </w:rPr>
        <w:t xml:space="preserve"> зарегистрированных кандидатов </w:t>
      </w:r>
      <w:r w:rsidRPr="001A46F6">
        <w:rPr>
          <w:rStyle w:val="af3"/>
          <w:sz w:val="28"/>
          <w:szCs w:val="28"/>
        </w:rPr>
        <w:t>в депутаты</w:t>
      </w:r>
      <w:r w:rsidRPr="001A46F6">
        <w:rPr>
          <w:b/>
          <w:sz w:val="28"/>
          <w:szCs w:val="28"/>
        </w:rPr>
        <w:t xml:space="preserve"> на </w:t>
      </w:r>
      <w:r w:rsidR="00102307">
        <w:rPr>
          <w:b/>
          <w:sz w:val="28"/>
          <w:szCs w:val="28"/>
        </w:rPr>
        <w:t xml:space="preserve">дополнительных </w:t>
      </w:r>
      <w:r w:rsidRPr="001A46F6">
        <w:rPr>
          <w:b/>
          <w:sz w:val="28"/>
          <w:szCs w:val="28"/>
        </w:rPr>
        <w:t xml:space="preserve">выборах депутатов Представительного Собрания </w:t>
      </w:r>
      <w:r w:rsidR="00102307">
        <w:rPr>
          <w:b/>
          <w:sz w:val="28"/>
          <w:szCs w:val="28"/>
        </w:rPr>
        <w:t>Золотухинского</w:t>
      </w:r>
      <w:r w:rsidRPr="001A46F6">
        <w:rPr>
          <w:b/>
          <w:sz w:val="28"/>
          <w:szCs w:val="28"/>
        </w:rPr>
        <w:t xml:space="preserve"> района Курской области </w:t>
      </w:r>
      <w:r w:rsidR="00935B0A">
        <w:rPr>
          <w:b/>
          <w:sz w:val="28"/>
          <w:szCs w:val="28"/>
        </w:rPr>
        <w:t>пятого</w:t>
      </w:r>
      <w:r w:rsidR="00102307" w:rsidRPr="00102307">
        <w:rPr>
          <w:b/>
          <w:sz w:val="28"/>
          <w:szCs w:val="28"/>
        </w:rPr>
        <w:t xml:space="preserve"> </w:t>
      </w:r>
      <w:r w:rsidR="00102307" w:rsidRPr="001A46F6">
        <w:rPr>
          <w:b/>
          <w:sz w:val="28"/>
          <w:szCs w:val="28"/>
        </w:rPr>
        <w:t>созыва</w:t>
      </w:r>
    </w:p>
    <w:p w:rsidR="00102307" w:rsidRDefault="001A46F6" w:rsidP="001A46F6">
      <w:pPr>
        <w:pStyle w:val="3"/>
        <w:spacing w:after="0"/>
        <w:ind w:left="0"/>
        <w:jc w:val="center"/>
        <w:rPr>
          <w:b/>
          <w:sz w:val="28"/>
          <w:szCs w:val="28"/>
        </w:rPr>
      </w:pPr>
      <w:r w:rsidRPr="001A46F6">
        <w:rPr>
          <w:b/>
          <w:sz w:val="28"/>
          <w:szCs w:val="28"/>
        </w:rPr>
        <w:t xml:space="preserve"> </w:t>
      </w:r>
      <w:r w:rsidR="00102307">
        <w:rPr>
          <w:b/>
          <w:sz w:val="28"/>
          <w:szCs w:val="28"/>
        </w:rPr>
        <w:t xml:space="preserve">по одномандатному избирательному округу № 9 </w:t>
      </w:r>
    </w:p>
    <w:p w:rsidR="00F646E6" w:rsidRDefault="001A46F6" w:rsidP="001A46F6">
      <w:pPr>
        <w:pStyle w:val="3"/>
        <w:spacing w:after="0"/>
        <w:ind w:left="0"/>
        <w:jc w:val="center"/>
        <w:rPr>
          <w:rStyle w:val="af3"/>
          <w:sz w:val="28"/>
          <w:szCs w:val="28"/>
        </w:rPr>
      </w:pPr>
      <w:r w:rsidRPr="001A46F6">
        <w:rPr>
          <w:b/>
          <w:sz w:val="28"/>
          <w:szCs w:val="28"/>
        </w:rPr>
        <w:t xml:space="preserve">для </w:t>
      </w:r>
      <w:proofErr w:type="gramStart"/>
      <w:r w:rsidRPr="001A46F6">
        <w:rPr>
          <w:rStyle w:val="af3"/>
          <w:sz w:val="28"/>
          <w:szCs w:val="28"/>
        </w:rPr>
        <w:t>информировании</w:t>
      </w:r>
      <w:proofErr w:type="gramEnd"/>
      <w:r w:rsidRPr="001A46F6">
        <w:rPr>
          <w:rStyle w:val="af3"/>
          <w:sz w:val="28"/>
          <w:szCs w:val="28"/>
        </w:rPr>
        <w:t xml:space="preserve"> избирателей</w:t>
      </w:r>
    </w:p>
    <w:p w:rsidR="001A46F6" w:rsidRPr="001A46F6" w:rsidRDefault="001A46F6" w:rsidP="001A46F6">
      <w:pPr>
        <w:pStyle w:val="3"/>
        <w:spacing w:after="0"/>
        <w:ind w:left="0"/>
        <w:jc w:val="center"/>
        <w:rPr>
          <w:sz w:val="28"/>
          <w:szCs w:val="28"/>
        </w:rPr>
      </w:pPr>
    </w:p>
    <w:p w:rsidR="001A46F6" w:rsidRPr="001A46F6" w:rsidRDefault="001A46F6" w:rsidP="001A46F6">
      <w:pPr>
        <w:pStyle w:val="a3"/>
        <w:ind w:firstLine="567"/>
        <w:jc w:val="both"/>
        <w:rPr>
          <w:b w:val="0"/>
          <w:szCs w:val="28"/>
        </w:rPr>
      </w:pPr>
      <w:proofErr w:type="gramStart"/>
      <w:r w:rsidRPr="001A46F6">
        <w:rPr>
          <w:b w:val="0"/>
          <w:szCs w:val="28"/>
        </w:rPr>
        <w:t xml:space="preserve">На информационном стенде в помещении для голосования либо непосредственно перед этим помещением в соответствии со статьей 63 Закона Курской области «Кодекс Курской области о выборах и референдумах» (далее – Закон) участковая избирательная комиссия размещает информационные материалы обо всех зарегистрированных </w:t>
      </w:r>
      <w:r w:rsidR="00E93F19" w:rsidRPr="001A46F6">
        <w:rPr>
          <w:b w:val="0"/>
          <w:szCs w:val="28"/>
        </w:rPr>
        <w:t xml:space="preserve">и внесенных в избирательный бюллетень </w:t>
      </w:r>
      <w:r w:rsidRPr="001A46F6">
        <w:rPr>
          <w:b w:val="0"/>
          <w:szCs w:val="28"/>
        </w:rPr>
        <w:t xml:space="preserve">кандидатах в депутаты </w:t>
      </w:r>
      <w:r w:rsidR="00E93F19" w:rsidRPr="001A46F6">
        <w:rPr>
          <w:b w:val="0"/>
          <w:szCs w:val="28"/>
        </w:rPr>
        <w:t xml:space="preserve">на </w:t>
      </w:r>
      <w:r w:rsidR="00102307">
        <w:rPr>
          <w:b w:val="0"/>
          <w:szCs w:val="28"/>
        </w:rPr>
        <w:t xml:space="preserve">дополнительных </w:t>
      </w:r>
      <w:r w:rsidR="00E93F19" w:rsidRPr="001A46F6">
        <w:rPr>
          <w:b w:val="0"/>
          <w:szCs w:val="28"/>
        </w:rPr>
        <w:t xml:space="preserve">выборах </w:t>
      </w:r>
      <w:r w:rsidR="00E93F19">
        <w:rPr>
          <w:b w:val="0"/>
          <w:szCs w:val="28"/>
        </w:rPr>
        <w:t xml:space="preserve">в </w:t>
      </w:r>
      <w:r w:rsidRPr="001A46F6">
        <w:rPr>
          <w:b w:val="0"/>
          <w:szCs w:val="28"/>
        </w:rPr>
        <w:t>Представительно</w:t>
      </w:r>
      <w:r w:rsidR="00E93F19">
        <w:rPr>
          <w:b w:val="0"/>
          <w:szCs w:val="28"/>
        </w:rPr>
        <w:t>е</w:t>
      </w:r>
      <w:r w:rsidRPr="001A46F6">
        <w:rPr>
          <w:b w:val="0"/>
          <w:szCs w:val="28"/>
        </w:rPr>
        <w:t xml:space="preserve"> Собрани</w:t>
      </w:r>
      <w:r w:rsidR="00E93F19">
        <w:rPr>
          <w:b w:val="0"/>
          <w:szCs w:val="28"/>
        </w:rPr>
        <w:t>е</w:t>
      </w:r>
      <w:r w:rsidRPr="001A46F6">
        <w:rPr>
          <w:b w:val="0"/>
          <w:szCs w:val="28"/>
        </w:rPr>
        <w:t xml:space="preserve"> </w:t>
      </w:r>
      <w:r w:rsidR="00102307">
        <w:rPr>
          <w:b w:val="0"/>
          <w:szCs w:val="28"/>
        </w:rPr>
        <w:t>Золотухинского</w:t>
      </w:r>
      <w:r w:rsidRPr="001A46F6">
        <w:rPr>
          <w:b w:val="0"/>
          <w:szCs w:val="28"/>
        </w:rPr>
        <w:t xml:space="preserve"> района Курской области </w:t>
      </w:r>
      <w:r w:rsidR="00935B0A">
        <w:rPr>
          <w:b w:val="0"/>
          <w:szCs w:val="28"/>
        </w:rPr>
        <w:t>пятого</w:t>
      </w:r>
      <w:r w:rsidR="00E93F19" w:rsidRPr="001A46F6">
        <w:rPr>
          <w:b w:val="0"/>
          <w:szCs w:val="28"/>
        </w:rPr>
        <w:t xml:space="preserve"> созыва</w:t>
      </w:r>
      <w:r w:rsidRPr="001A46F6">
        <w:rPr>
          <w:b w:val="0"/>
          <w:szCs w:val="28"/>
        </w:rPr>
        <w:t>.</w:t>
      </w:r>
      <w:proofErr w:type="gramEnd"/>
    </w:p>
    <w:p w:rsidR="001A46F6" w:rsidRPr="001A46F6" w:rsidRDefault="001A46F6" w:rsidP="001A46F6">
      <w:pPr>
        <w:pStyle w:val="a3"/>
        <w:ind w:firstLine="567"/>
        <w:jc w:val="both"/>
        <w:rPr>
          <w:b w:val="0"/>
          <w:szCs w:val="28"/>
        </w:rPr>
      </w:pPr>
      <w:r w:rsidRPr="001A46F6">
        <w:rPr>
          <w:rStyle w:val="af3"/>
          <w:szCs w:val="28"/>
        </w:rPr>
        <w:t>Территориальная</w:t>
      </w:r>
      <w:r w:rsidRPr="001A46F6">
        <w:rPr>
          <w:b w:val="0"/>
          <w:szCs w:val="28"/>
        </w:rPr>
        <w:t xml:space="preserve"> избирательная комиссия </w:t>
      </w:r>
      <w:r w:rsidR="00102307">
        <w:rPr>
          <w:b w:val="0"/>
          <w:szCs w:val="28"/>
        </w:rPr>
        <w:t>Золотухинского</w:t>
      </w:r>
      <w:r w:rsidRPr="001A46F6">
        <w:rPr>
          <w:b w:val="0"/>
          <w:szCs w:val="28"/>
        </w:rPr>
        <w:t xml:space="preserve"> района Курской области обеспечивает изготовление и направление не </w:t>
      </w:r>
      <w:proofErr w:type="gramStart"/>
      <w:r w:rsidRPr="001A46F6">
        <w:rPr>
          <w:b w:val="0"/>
          <w:szCs w:val="28"/>
        </w:rPr>
        <w:t>позднее</w:t>
      </w:r>
      <w:proofErr w:type="gramEnd"/>
      <w:r w:rsidRPr="001A46F6">
        <w:rPr>
          <w:b w:val="0"/>
          <w:szCs w:val="28"/>
        </w:rPr>
        <w:t xml:space="preserve"> чем за 20 дней до дня голосования в участковые избирательные комиссии для размещения в помещении для голосования на информационном стенде информационного плаката «Зарегистрированные кандидаты в депутаты Представительного Собрания </w:t>
      </w:r>
      <w:r w:rsidR="00102307">
        <w:rPr>
          <w:b w:val="0"/>
          <w:szCs w:val="28"/>
        </w:rPr>
        <w:t>Золотухинского</w:t>
      </w:r>
      <w:r w:rsidRPr="001A46F6">
        <w:rPr>
          <w:b w:val="0"/>
          <w:szCs w:val="28"/>
        </w:rPr>
        <w:t xml:space="preserve"> района Курской области </w:t>
      </w:r>
      <w:r w:rsidR="00935B0A">
        <w:rPr>
          <w:b w:val="0"/>
          <w:szCs w:val="28"/>
        </w:rPr>
        <w:t>пятого</w:t>
      </w:r>
      <w:r w:rsidRPr="001A46F6">
        <w:rPr>
          <w:b w:val="0"/>
          <w:szCs w:val="28"/>
        </w:rPr>
        <w:t xml:space="preserve"> созыва</w:t>
      </w:r>
      <w:r w:rsidR="00331C14">
        <w:rPr>
          <w:b w:val="0"/>
          <w:szCs w:val="28"/>
        </w:rPr>
        <w:t xml:space="preserve"> по одномандатному избирательному округу № 9</w:t>
      </w:r>
      <w:r w:rsidRPr="001A46F6">
        <w:rPr>
          <w:b w:val="0"/>
          <w:szCs w:val="28"/>
        </w:rPr>
        <w:t xml:space="preserve">», содержащего следующие </w:t>
      </w:r>
      <w:r w:rsidRPr="001A46F6">
        <w:rPr>
          <w:b w:val="0"/>
          <w:color w:val="000000"/>
          <w:szCs w:val="28"/>
        </w:rPr>
        <w:t>биографические данные каждого зарегистрированного кандидата, внесенного в избирательный бюллетень для голосования:</w:t>
      </w:r>
    </w:p>
    <w:p w:rsidR="001A46F6" w:rsidRPr="001A46F6" w:rsidRDefault="001A46F6" w:rsidP="00E93F19">
      <w:pPr>
        <w:pStyle w:val="22"/>
        <w:numPr>
          <w:ilvl w:val="0"/>
          <w:numId w:val="8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color w:val="000000"/>
          <w:kern w:val="28"/>
          <w:sz w:val="28"/>
          <w:szCs w:val="28"/>
        </w:rPr>
      </w:pPr>
      <w:proofErr w:type="gramStart"/>
      <w:r w:rsidRPr="001A46F6">
        <w:rPr>
          <w:color w:val="000000"/>
          <w:kern w:val="28"/>
          <w:sz w:val="28"/>
          <w:szCs w:val="28"/>
        </w:rPr>
        <w:t xml:space="preserve">фамилию, имя, отчество (если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кандидате), при </w:t>
      </w:r>
      <w:r w:rsidR="00331C14" w:rsidRPr="001A46F6">
        <w:rPr>
          <w:color w:val="000000"/>
          <w:kern w:val="28"/>
          <w:sz w:val="28"/>
          <w:szCs w:val="28"/>
        </w:rPr>
        <w:t>этом,</w:t>
      </w:r>
      <w:r w:rsidRPr="001A46F6">
        <w:rPr>
          <w:color w:val="000000"/>
          <w:kern w:val="28"/>
          <w:sz w:val="28"/>
          <w:szCs w:val="28"/>
        </w:rPr>
        <w:t xml:space="preserve"> 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также указываются прежние</w:t>
      </w:r>
      <w:proofErr w:type="gramEnd"/>
      <w:r w:rsidRPr="001A46F6">
        <w:rPr>
          <w:color w:val="000000"/>
          <w:kern w:val="28"/>
          <w:sz w:val="28"/>
          <w:szCs w:val="28"/>
        </w:rPr>
        <w:t xml:space="preserve"> фамилия, имя, отчество кандидата);</w:t>
      </w:r>
    </w:p>
    <w:p w:rsidR="00E93F19" w:rsidRPr="00E93F19" w:rsidRDefault="001A46F6" w:rsidP="00E93F19">
      <w:pPr>
        <w:pStyle w:val="22"/>
        <w:numPr>
          <w:ilvl w:val="0"/>
          <w:numId w:val="8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color w:val="000000"/>
          <w:kern w:val="28"/>
          <w:sz w:val="28"/>
          <w:szCs w:val="28"/>
        </w:rPr>
      </w:pPr>
      <w:r w:rsidRPr="001A46F6">
        <w:rPr>
          <w:color w:val="000000"/>
          <w:kern w:val="28"/>
          <w:sz w:val="28"/>
          <w:szCs w:val="28"/>
        </w:rPr>
        <w:t>дату и место рождения, сведения о месте жительства (наименование субъекта Российской Федерации, района, города, иного населенного пункта);</w:t>
      </w:r>
    </w:p>
    <w:p w:rsidR="00E93F19" w:rsidRPr="00E93F19" w:rsidRDefault="001A46F6" w:rsidP="00E93F19">
      <w:pPr>
        <w:pStyle w:val="22"/>
        <w:numPr>
          <w:ilvl w:val="0"/>
          <w:numId w:val="8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color w:val="000000"/>
          <w:kern w:val="28"/>
          <w:sz w:val="28"/>
          <w:szCs w:val="28"/>
        </w:rPr>
      </w:pPr>
      <w:r w:rsidRPr="00E93F19">
        <w:rPr>
          <w:color w:val="000000"/>
          <w:kern w:val="28"/>
          <w:sz w:val="28"/>
          <w:szCs w:val="28"/>
        </w:rPr>
        <w:t xml:space="preserve">сведения о профессиональном образовании (с указанием организации, осуществляющей образовательную деятельность, года </w:t>
      </w:r>
      <w:r w:rsidR="00E93F19">
        <w:rPr>
          <w:color w:val="000000"/>
          <w:kern w:val="28"/>
          <w:sz w:val="28"/>
          <w:szCs w:val="28"/>
        </w:rPr>
        <w:t>ее окончания);</w:t>
      </w:r>
    </w:p>
    <w:p w:rsidR="001A46F6" w:rsidRPr="00E93F19" w:rsidRDefault="001A46F6" w:rsidP="00E93F19">
      <w:pPr>
        <w:pStyle w:val="22"/>
        <w:numPr>
          <w:ilvl w:val="0"/>
          <w:numId w:val="8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color w:val="000000"/>
          <w:kern w:val="28"/>
          <w:sz w:val="28"/>
          <w:szCs w:val="28"/>
        </w:rPr>
      </w:pPr>
      <w:r w:rsidRPr="00E93F19">
        <w:rPr>
          <w:color w:val="000000"/>
          <w:kern w:val="28"/>
          <w:sz w:val="28"/>
          <w:szCs w:val="28"/>
        </w:rPr>
        <w:lastRenderedPageBreak/>
        <w:t>основное место работы или службы, занимаемая должность (в случае отсутствия основного места работы или службы – род занятий);</w:t>
      </w:r>
    </w:p>
    <w:p w:rsidR="001A46F6" w:rsidRPr="001A46F6" w:rsidRDefault="001A46F6" w:rsidP="001A46F6">
      <w:pPr>
        <w:pStyle w:val="22"/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color w:val="000000"/>
          <w:kern w:val="28"/>
          <w:sz w:val="28"/>
          <w:szCs w:val="28"/>
        </w:rPr>
      </w:pPr>
      <w:r w:rsidRPr="001A46F6">
        <w:rPr>
          <w:color w:val="000000"/>
          <w:kern w:val="28"/>
          <w:sz w:val="28"/>
          <w:szCs w:val="28"/>
        </w:rPr>
        <w:t>если кандидат является депутатом и осуществляет свои полномочия на непостоянной основе, – сведения о том, что он является депутатом и осуществляет свои полномочия на непостоянной основе, с указанием наименования соответствующего представительного органа;</w:t>
      </w:r>
    </w:p>
    <w:p w:rsidR="001A46F6" w:rsidRPr="001A46F6" w:rsidRDefault="001A46F6" w:rsidP="001A46F6">
      <w:pPr>
        <w:pStyle w:val="22"/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color w:val="000000"/>
          <w:kern w:val="28"/>
          <w:sz w:val="28"/>
          <w:szCs w:val="28"/>
        </w:rPr>
      </w:pPr>
      <w:r w:rsidRPr="001A46F6">
        <w:rPr>
          <w:color w:val="000000"/>
          <w:kern w:val="28"/>
          <w:sz w:val="28"/>
          <w:szCs w:val="28"/>
        </w:rPr>
        <w:t>если кандидат выдвинут политической партией, – слова «выдвинут политической партией» с указанием краткого наименования этой политической партии;</w:t>
      </w:r>
    </w:p>
    <w:p w:rsidR="001A46F6" w:rsidRPr="001A46F6" w:rsidRDefault="001A46F6" w:rsidP="001A46F6">
      <w:pPr>
        <w:pStyle w:val="22"/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color w:val="000000"/>
          <w:kern w:val="28"/>
          <w:sz w:val="28"/>
          <w:szCs w:val="28"/>
        </w:rPr>
      </w:pPr>
      <w:r w:rsidRPr="001A46F6">
        <w:rPr>
          <w:color w:val="000000"/>
          <w:kern w:val="28"/>
          <w:sz w:val="28"/>
          <w:szCs w:val="28"/>
        </w:rPr>
        <w:t>если кандидат сам выдвинул свою кандидатуру, – слов</w:t>
      </w:r>
      <w:r w:rsidR="00421589">
        <w:rPr>
          <w:color w:val="000000"/>
          <w:kern w:val="28"/>
          <w:sz w:val="28"/>
          <w:szCs w:val="28"/>
        </w:rPr>
        <w:t>осочетание</w:t>
      </w:r>
      <w:r w:rsidRPr="001A46F6">
        <w:rPr>
          <w:color w:val="000000"/>
          <w:kern w:val="28"/>
          <w:sz w:val="28"/>
          <w:szCs w:val="28"/>
        </w:rPr>
        <w:t xml:space="preserve"> «</w:t>
      </w:r>
      <w:r w:rsidR="00421589">
        <w:rPr>
          <w:color w:val="000000"/>
          <w:kern w:val="28"/>
          <w:sz w:val="28"/>
          <w:szCs w:val="28"/>
        </w:rPr>
        <w:t>выдвинут в порядке самовыдвижения</w:t>
      </w:r>
      <w:r w:rsidRPr="001A46F6">
        <w:rPr>
          <w:color w:val="000000"/>
          <w:kern w:val="28"/>
          <w:sz w:val="28"/>
          <w:szCs w:val="28"/>
        </w:rPr>
        <w:t xml:space="preserve">»; </w:t>
      </w:r>
    </w:p>
    <w:p w:rsidR="001A46F6" w:rsidRPr="00421589" w:rsidRDefault="001A46F6" w:rsidP="001A46F6">
      <w:pPr>
        <w:pStyle w:val="ad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A46F6">
        <w:rPr>
          <w:rFonts w:ascii="Times New Roman" w:hAnsi="Times New Roman"/>
          <w:color w:val="000000"/>
          <w:sz w:val="28"/>
          <w:szCs w:val="28"/>
          <w:lang w:val="ru-RU"/>
        </w:rPr>
        <w:t xml:space="preserve">сведения о принадлежности кандидата к политической партии либо к иному общественному объединению и </w:t>
      </w:r>
      <w:r w:rsidR="00421589">
        <w:rPr>
          <w:rFonts w:ascii="Times New Roman" w:hAnsi="Times New Roman"/>
          <w:color w:val="000000"/>
          <w:sz w:val="28"/>
          <w:szCs w:val="28"/>
          <w:lang w:val="ru-RU"/>
        </w:rPr>
        <w:t xml:space="preserve">о </w:t>
      </w:r>
      <w:r w:rsidRPr="001A46F6">
        <w:rPr>
          <w:rFonts w:ascii="Times New Roman" w:hAnsi="Times New Roman"/>
          <w:color w:val="000000"/>
          <w:sz w:val="28"/>
          <w:szCs w:val="28"/>
          <w:lang w:val="ru-RU"/>
        </w:rPr>
        <w:t>его статусе в этой политической партии, общественном объединении, указанные кандидатом</w:t>
      </w:r>
      <w:r w:rsidRPr="00421589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1A46F6" w:rsidRPr="001A46F6" w:rsidRDefault="001A46F6" w:rsidP="001A46F6">
      <w:pPr>
        <w:pStyle w:val="3"/>
        <w:numPr>
          <w:ilvl w:val="0"/>
          <w:numId w:val="7"/>
        </w:numPr>
        <w:tabs>
          <w:tab w:val="left" w:pos="851"/>
          <w:tab w:val="left" w:pos="1080"/>
        </w:tabs>
        <w:spacing w:after="0"/>
        <w:ind w:left="0" w:firstLine="567"/>
        <w:jc w:val="both"/>
        <w:rPr>
          <w:sz w:val="28"/>
          <w:szCs w:val="28"/>
        </w:rPr>
      </w:pPr>
      <w:r w:rsidRPr="001A46F6">
        <w:rPr>
          <w:sz w:val="28"/>
          <w:szCs w:val="28"/>
        </w:rPr>
        <w:t>сведения о судимости (при наличии):</w:t>
      </w:r>
    </w:p>
    <w:p w:rsidR="001A46F6" w:rsidRPr="001A46F6" w:rsidRDefault="001A46F6" w:rsidP="001A46F6">
      <w:pPr>
        <w:pStyle w:val="14007"/>
        <w:spacing w:line="240" w:lineRule="auto"/>
        <w:ind w:right="0"/>
        <w:rPr>
          <w:color w:val="000000"/>
          <w:kern w:val="28"/>
          <w:szCs w:val="28"/>
        </w:rPr>
      </w:pPr>
      <w:r w:rsidRPr="001A46F6">
        <w:rPr>
          <w:color w:val="000000"/>
          <w:kern w:val="28"/>
          <w:szCs w:val="28"/>
        </w:rPr>
        <w:t>если судимость снята или погашена, – слова «имелась судимость</w:t>
      </w:r>
      <w:proofErr w:type="gramStart"/>
      <w:r w:rsidRPr="001A46F6">
        <w:rPr>
          <w:color w:val="000000"/>
          <w:kern w:val="28"/>
          <w:szCs w:val="28"/>
        </w:rPr>
        <w:t>:»</w:t>
      </w:r>
      <w:proofErr w:type="gramEnd"/>
      <w:r w:rsidRPr="001A46F6">
        <w:rPr>
          <w:color w:val="000000"/>
          <w:kern w:val="28"/>
          <w:szCs w:val="28"/>
        </w:rPr>
        <w:t xml:space="preserve"> с указанием номера (номеров) и ча</w:t>
      </w:r>
      <w:r w:rsidR="00421589">
        <w:rPr>
          <w:color w:val="000000"/>
          <w:kern w:val="28"/>
          <w:szCs w:val="28"/>
        </w:rPr>
        <w:t xml:space="preserve">сти (частей), пункта (пунктов) </w:t>
      </w:r>
      <w:r w:rsidRPr="001A46F6">
        <w:rPr>
          <w:color w:val="000000"/>
          <w:kern w:val="28"/>
          <w:szCs w:val="28"/>
        </w:rPr>
        <w:t xml:space="preserve">соответствующего закона (соответствующих законов), сведения о дате снятия или погашения судимости; </w:t>
      </w:r>
    </w:p>
    <w:p w:rsidR="001A46F6" w:rsidRPr="001A46F6" w:rsidRDefault="001A46F6" w:rsidP="001A46F6">
      <w:pPr>
        <w:pStyle w:val="14007"/>
        <w:spacing w:line="240" w:lineRule="auto"/>
        <w:ind w:right="0"/>
        <w:rPr>
          <w:color w:val="000000"/>
          <w:kern w:val="28"/>
          <w:szCs w:val="28"/>
        </w:rPr>
      </w:pPr>
      <w:r w:rsidRPr="001A46F6">
        <w:rPr>
          <w:color w:val="000000"/>
          <w:kern w:val="28"/>
          <w:szCs w:val="28"/>
        </w:rPr>
        <w:t>если судимость не снята и не погашена, – слова «имеется судимость</w:t>
      </w:r>
      <w:proofErr w:type="gramStart"/>
      <w:r w:rsidRPr="001A46F6">
        <w:rPr>
          <w:color w:val="000000"/>
          <w:kern w:val="28"/>
          <w:szCs w:val="28"/>
        </w:rPr>
        <w:t>:»</w:t>
      </w:r>
      <w:proofErr w:type="gramEnd"/>
      <w:r w:rsidRPr="001A46F6">
        <w:rPr>
          <w:color w:val="000000"/>
          <w:kern w:val="28"/>
          <w:szCs w:val="28"/>
        </w:rPr>
        <w:t xml:space="preserve">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законов). </w:t>
      </w:r>
    </w:p>
    <w:p w:rsidR="001A46F6" w:rsidRPr="001A46F6" w:rsidRDefault="001A46F6" w:rsidP="001A46F6">
      <w:pPr>
        <w:pStyle w:val="3"/>
        <w:tabs>
          <w:tab w:val="left" w:pos="1080"/>
        </w:tabs>
        <w:spacing w:after="0"/>
        <w:ind w:left="0" w:firstLine="567"/>
        <w:jc w:val="both"/>
        <w:rPr>
          <w:sz w:val="28"/>
          <w:szCs w:val="28"/>
        </w:rPr>
      </w:pPr>
      <w:r w:rsidRPr="001A46F6">
        <w:rPr>
          <w:sz w:val="28"/>
          <w:szCs w:val="28"/>
        </w:rPr>
        <w:t xml:space="preserve">В сведения о кандидате могут также включаться представленные </w:t>
      </w:r>
      <w:proofErr w:type="gramStart"/>
      <w:r w:rsidRPr="001A46F6">
        <w:rPr>
          <w:sz w:val="28"/>
          <w:szCs w:val="28"/>
        </w:rPr>
        <w:t>кандидатами</w:t>
      </w:r>
      <w:proofErr w:type="gramEnd"/>
      <w:r w:rsidRPr="001A46F6">
        <w:rPr>
          <w:sz w:val="28"/>
          <w:szCs w:val="28"/>
        </w:rPr>
        <w:t xml:space="preserve"> подтвержденные документально сведения об ученой степени, ученых званиях (подтвержденных дипломом Высшей аттестационной комиссии при Министерстве образования и науки Российской Федерации, свидетельством Министерства образования и науки Российской Федерации), наличии государственных наград.</w:t>
      </w:r>
    </w:p>
    <w:p w:rsidR="001A46F6" w:rsidRPr="001A46F6" w:rsidRDefault="001A46F6" w:rsidP="001A46F6">
      <w:pPr>
        <w:pStyle w:val="3"/>
        <w:tabs>
          <w:tab w:val="left" w:pos="1080"/>
        </w:tabs>
        <w:spacing w:after="0"/>
        <w:ind w:left="0" w:firstLine="567"/>
        <w:jc w:val="both"/>
        <w:rPr>
          <w:sz w:val="28"/>
          <w:szCs w:val="28"/>
        </w:rPr>
      </w:pPr>
      <w:r w:rsidRPr="001A46F6">
        <w:rPr>
          <w:sz w:val="28"/>
          <w:szCs w:val="28"/>
        </w:rPr>
        <w:t>Объем представляемых биографических данных о каждом кандидате не должен превышать площади печатного листа формата А</w:t>
      </w:r>
      <w:proofErr w:type="gramStart"/>
      <w:r w:rsidRPr="001A46F6">
        <w:rPr>
          <w:sz w:val="28"/>
          <w:szCs w:val="28"/>
        </w:rPr>
        <w:t>4</w:t>
      </w:r>
      <w:proofErr w:type="gramEnd"/>
      <w:r w:rsidRPr="001A46F6">
        <w:rPr>
          <w:sz w:val="28"/>
          <w:szCs w:val="28"/>
        </w:rPr>
        <w:t>, на котором сведения о каждом зарегистрированном кандидате должны быть напечатаны одинаковым шрифтом через полтора интервала.</w:t>
      </w:r>
    </w:p>
    <w:p w:rsidR="001A46F6" w:rsidRPr="001A46F6" w:rsidRDefault="001A46F6" w:rsidP="001A46F6">
      <w:pPr>
        <w:pStyle w:val="3"/>
        <w:tabs>
          <w:tab w:val="left" w:pos="1080"/>
        </w:tabs>
        <w:spacing w:after="0"/>
        <w:ind w:left="0" w:firstLine="567"/>
        <w:jc w:val="both"/>
        <w:rPr>
          <w:sz w:val="28"/>
          <w:szCs w:val="28"/>
        </w:rPr>
      </w:pPr>
      <w:r w:rsidRPr="001A46F6">
        <w:rPr>
          <w:sz w:val="28"/>
          <w:szCs w:val="28"/>
        </w:rPr>
        <w:t>Сведения о зарегистрированных кандидатах размещаются в информационном плакате в равном объеме и в той же последовательности, что и в избирательных бюллетенях.</w:t>
      </w:r>
    </w:p>
    <w:p w:rsidR="001A46F6" w:rsidRPr="001A46F6" w:rsidRDefault="001A46F6" w:rsidP="001A46F6">
      <w:pPr>
        <w:pStyle w:val="3"/>
        <w:tabs>
          <w:tab w:val="left" w:pos="1080"/>
        </w:tabs>
        <w:spacing w:after="0"/>
        <w:ind w:left="0" w:firstLine="567"/>
        <w:jc w:val="both"/>
        <w:rPr>
          <w:sz w:val="28"/>
          <w:szCs w:val="28"/>
        </w:rPr>
      </w:pPr>
      <w:r w:rsidRPr="001A46F6">
        <w:rPr>
          <w:sz w:val="28"/>
          <w:szCs w:val="28"/>
        </w:rPr>
        <w:t>Перед биографическими данными о зарегистрированных кандидатах размещаются их фотографии одинакового размера.</w:t>
      </w:r>
    </w:p>
    <w:p w:rsidR="001A46F6" w:rsidRPr="001A46F6" w:rsidRDefault="001A46F6" w:rsidP="001A46F6">
      <w:pPr>
        <w:pStyle w:val="a3"/>
        <w:ind w:firstLine="567"/>
        <w:jc w:val="both"/>
        <w:rPr>
          <w:b w:val="0"/>
          <w:szCs w:val="28"/>
        </w:rPr>
      </w:pPr>
      <w:r w:rsidRPr="001A46F6">
        <w:rPr>
          <w:b w:val="0"/>
          <w:szCs w:val="28"/>
        </w:rPr>
        <w:t>В случае если после размещения на информационном стенде (информационных стендах) информационных материалов была аннулирована либо отменена регистрация кандидата, соответствующая информация вычеркивается из информационного материала с указанием соответственно: «аннулирована регистрация», «отменена регистрация».</w:t>
      </w:r>
    </w:p>
    <w:p w:rsidR="001A46F6" w:rsidRPr="001A46F6" w:rsidRDefault="001A46F6" w:rsidP="001A46F6"/>
    <w:p w:rsidR="00F646E6" w:rsidRPr="001A46F6" w:rsidRDefault="00F646E6" w:rsidP="001A46F6">
      <w:pPr>
        <w:ind w:firstLine="709"/>
        <w:jc w:val="both"/>
        <w:rPr>
          <w:sz w:val="28"/>
        </w:rPr>
      </w:pPr>
    </w:p>
    <w:sectPr w:rsidR="00F646E6" w:rsidRPr="001A46F6" w:rsidSect="00AE3A5D">
      <w:headerReference w:type="default" r:id="rId8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B0F" w:rsidRDefault="007A2B0F" w:rsidP="00FD7DAD">
      <w:r>
        <w:separator/>
      </w:r>
    </w:p>
  </w:endnote>
  <w:endnote w:type="continuationSeparator" w:id="0">
    <w:p w:rsidR="007A2B0F" w:rsidRDefault="007A2B0F" w:rsidP="00FD7D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B0F" w:rsidRDefault="007A2B0F" w:rsidP="00FD7DAD">
      <w:r>
        <w:separator/>
      </w:r>
    </w:p>
  </w:footnote>
  <w:footnote w:type="continuationSeparator" w:id="0">
    <w:p w:rsidR="007A2B0F" w:rsidRDefault="007A2B0F" w:rsidP="00FD7D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E9C" w:rsidRDefault="00746A19">
    <w:pPr>
      <w:pStyle w:val="a5"/>
      <w:jc w:val="center"/>
    </w:pPr>
    <w:fldSimple w:instr=" PAGE   \* MERGEFORMAT ">
      <w:r w:rsidR="00331C14">
        <w:rPr>
          <w:noProof/>
        </w:rPr>
        <w:t>2</w:t>
      </w:r>
    </w:fldSimple>
  </w:p>
  <w:p w:rsidR="00F15E9C" w:rsidRDefault="00F15E9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26918"/>
    <w:multiLevelType w:val="hybridMultilevel"/>
    <w:tmpl w:val="8B5232C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CF5434"/>
    <w:multiLevelType w:val="hybridMultilevel"/>
    <w:tmpl w:val="39B437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3A583D"/>
    <w:multiLevelType w:val="hybridMultilevel"/>
    <w:tmpl w:val="C7FA67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9A10421"/>
    <w:multiLevelType w:val="hybridMultilevel"/>
    <w:tmpl w:val="850EFC70"/>
    <w:lvl w:ilvl="0" w:tplc="E76831C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A502542"/>
    <w:multiLevelType w:val="hybridMultilevel"/>
    <w:tmpl w:val="256AC7B0"/>
    <w:lvl w:ilvl="0" w:tplc="838CFD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A3033B8"/>
    <w:multiLevelType w:val="hybridMultilevel"/>
    <w:tmpl w:val="A3DA4B94"/>
    <w:lvl w:ilvl="0" w:tplc="46081D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BD14B56"/>
    <w:multiLevelType w:val="hybridMultilevel"/>
    <w:tmpl w:val="3FA89910"/>
    <w:lvl w:ilvl="0" w:tplc="CD7C90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6B48"/>
    <w:rsid w:val="0000158F"/>
    <w:rsid w:val="00007AE5"/>
    <w:rsid w:val="00013077"/>
    <w:rsid w:val="00013C84"/>
    <w:rsid w:val="00014D5F"/>
    <w:rsid w:val="0001543C"/>
    <w:rsid w:val="000214A6"/>
    <w:rsid w:val="00021E98"/>
    <w:rsid w:val="00023936"/>
    <w:rsid w:val="00041152"/>
    <w:rsid w:val="0004138E"/>
    <w:rsid w:val="00041577"/>
    <w:rsid w:val="00043BFF"/>
    <w:rsid w:val="000461C5"/>
    <w:rsid w:val="00050B20"/>
    <w:rsid w:val="000521B8"/>
    <w:rsid w:val="00056FD1"/>
    <w:rsid w:val="00060385"/>
    <w:rsid w:val="0006138B"/>
    <w:rsid w:val="0006148E"/>
    <w:rsid w:val="00064664"/>
    <w:rsid w:val="00065A25"/>
    <w:rsid w:val="00066CFE"/>
    <w:rsid w:val="00067C1A"/>
    <w:rsid w:val="000724CD"/>
    <w:rsid w:val="00087EC1"/>
    <w:rsid w:val="000918D7"/>
    <w:rsid w:val="00094621"/>
    <w:rsid w:val="000A2B11"/>
    <w:rsid w:val="000C1697"/>
    <w:rsid w:val="000C1ED5"/>
    <w:rsid w:val="000C4B3C"/>
    <w:rsid w:val="000C5BCC"/>
    <w:rsid w:val="000C7714"/>
    <w:rsid w:val="000D7003"/>
    <w:rsid w:val="000E26F5"/>
    <w:rsid w:val="000E2E4D"/>
    <w:rsid w:val="000E565A"/>
    <w:rsid w:val="000E6141"/>
    <w:rsid w:val="000F505D"/>
    <w:rsid w:val="000F5948"/>
    <w:rsid w:val="000F6315"/>
    <w:rsid w:val="000F7D30"/>
    <w:rsid w:val="00102307"/>
    <w:rsid w:val="00117B08"/>
    <w:rsid w:val="001205EC"/>
    <w:rsid w:val="00120E4D"/>
    <w:rsid w:val="0012483D"/>
    <w:rsid w:val="00124FF4"/>
    <w:rsid w:val="0013469E"/>
    <w:rsid w:val="001348D9"/>
    <w:rsid w:val="0013495E"/>
    <w:rsid w:val="001361C7"/>
    <w:rsid w:val="00142CA9"/>
    <w:rsid w:val="00143035"/>
    <w:rsid w:val="001445ED"/>
    <w:rsid w:val="00146F24"/>
    <w:rsid w:val="001474AA"/>
    <w:rsid w:val="00152D9F"/>
    <w:rsid w:val="00154E60"/>
    <w:rsid w:val="00155EA5"/>
    <w:rsid w:val="00163C19"/>
    <w:rsid w:val="0016659C"/>
    <w:rsid w:val="00167F2B"/>
    <w:rsid w:val="001743A3"/>
    <w:rsid w:val="00176B87"/>
    <w:rsid w:val="0017748A"/>
    <w:rsid w:val="00177DCD"/>
    <w:rsid w:val="001834CA"/>
    <w:rsid w:val="00183E21"/>
    <w:rsid w:val="001859A8"/>
    <w:rsid w:val="0019130A"/>
    <w:rsid w:val="001A39D3"/>
    <w:rsid w:val="001A46F6"/>
    <w:rsid w:val="001A5E77"/>
    <w:rsid w:val="001B1796"/>
    <w:rsid w:val="001B21FE"/>
    <w:rsid w:val="001B5894"/>
    <w:rsid w:val="001C4E3E"/>
    <w:rsid w:val="001C62C4"/>
    <w:rsid w:val="001E07FF"/>
    <w:rsid w:val="001E666E"/>
    <w:rsid w:val="001F01A4"/>
    <w:rsid w:val="001F2BEA"/>
    <w:rsid w:val="002018BC"/>
    <w:rsid w:val="00205B7C"/>
    <w:rsid w:val="002127C8"/>
    <w:rsid w:val="002137DD"/>
    <w:rsid w:val="00224CD8"/>
    <w:rsid w:val="00227620"/>
    <w:rsid w:val="00231FC5"/>
    <w:rsid w:val="00234F63"/>
    <w:rsid w:val="0024000C"/>
    <w:rsid w:val="002422E8"/>
    <w:rsid w:val="002423DF"/>
    <w:rsid w:val="002437A7"/>
    <w:rsid w:val="00262C69"/>
    <w:rsid w:val="002630F5"/>
    <w:rsid w:val="00265A6B"/>
    <w:rsid w:val="002714EB"/>
    <w:rsid w:val="00271E7E"/>
    <w:rsid w:val="00273C8E"/>
    <w:rsid w:val="00280873"/>
    <w:rsid w:val="002872F2"/>
    <w:rsid w:val="00287DE1"/>
    <w:rsid w:val="00297A68"/>
    <w:rsid w:val="002A7B6C"/>
    <w:rsid w:val="002B0A1B"/>
    <w:rsid w:val="002B34DF"/>
    <w:rsid w:val="002C11D5"/>
    <w:rsid w:val="002C26DD"/>
    <w:rsid w:val="002C4927"/>
    <w:rsid w:val="002C49C7"/>
    <w:rsid w:val="002C587D"/>
    <w:rsid w:val="002C5F2F"/>
    <w:rsid w:val="002C6C47"/>
    <w:rsid w:val="002D103F"/>
    <w:rsid w:val="002E17E6"/>
    <w:rsid w:val="002E1D6F"/>
    <w:rsid w:val="002E29F4"/>
    <w:rsid w:val="002E7E70"/>
    <w:rsid w:val="002F0796"/>
    <w:rsid w:val="002F0F8B"/>
    <w:rsid w:val="002F2132"/>
    <w:rsid w:val="002F6181"/>
    <w:rsid w:val="00307888"/>
    <w:rsid w:val="00314B25"/>
    <w:rsid w:val="003155CE"/>
    <w:rsid w:val="00324BA8"/>
    <w:rsid w:val="0033045F"/>
    <w:rsid w:val="00331C14"/>
    <w:rsid w:val="003323D1"/>
    <w:rsid w:val="00336B48"/>
    <w:rsid w:val="0033798B"/>
    <w:rsid w:val="00342663"/>
    <w:rsid w:val="00345C94"/>
    <w:rsid w:val="00346AFF"/>
    <w:rsid w:val="0034727A"/>
    <w:rsid w:val="00363514"/>
    <w:rsid w:val="00363F84"/>
    <w:rsid w:val="003664CB"/>
    <w:rsid w:val="0037012F"/>
    <w:rsid w:val="00375F29"/>
    <w:rsid w:val="003779BC"/>
    <w:rsid w:val="00390F7A"/>
    <w:rsid w:val="00396818"/>
    <w:rsid w:val="003A1974"/>
    <w:rsid w:val="003B1321"/>
    <w:rsid w:val="003B4094"/>
    <w:rsid w:val="003B687A"/>
    <w:rsid w:val="003B76DA"/>
    <w:rsid w:val="003C270C"/>
    <w:rsid w:val="003C4B51"/>
    <w:rsid w:val="003D0F1B"/>
    <w:rsid w:val="003D323F"/>
    <w:rsid w:val="003D6209"/>
    <w:rsid w:val="003E7E10"/>
    <w:rsid w:val="003F12FB"/>
    <w:rsid w:val="00401DC2"/>
    <w:rsid w:val="004101F6"/>
    <w:rsid w:val="00412A6B"/>
    <w:rsid w:val="00420E13"/>
    <w:rsid w:val="00421589"/>
    <w:rsid w:val="00423936"/>
    <w:rsid w:val="00435FEC"/>
    <w:rsid w:val="00443634"/>
    <w:rsid w:val="00443ADD"/>
    <w:rsid w:val="0045537F"/>
    <w:rsid w:val="00456F59"/>
    <w:rsid w:val="00460DC8"/>
    <w:rsid w:val="004626BE"/>
    <w:rsid w:val="004656E9"/>
    <w:rsid w:val="00473CF0"/>
    <w:rsid w:val="00473D6D"/>
    <w:rsid w:val="004763F2"/>
    <w:rsid w:val="0047790F"/>
    <w:rsid w:val="00480BA3"/>
    <w:rsid w:val="00481F37"/>
    <w:rsid w:val="004837A3"/>
    <w:rsid w:val="00484437"/>
    <w:rsid w:val="004A20B4"/>
    <w:rsid w:val="004A5B4A"/>
    <w:rsid w:val="004A5B77"/>
    <w:rsid w:val="004A5C8F"/>
    <w:rsid w:val="004B0989"/>
    <w:rsid w:val="004C0C05"/>
    <w:rsid w:val="004C4B7F"/>
    <w:rsid w:val="004C4C83"/>
    <w:rsid w:val="004C7189"/>
    <w:rsid w:val="004D1CAC"/>
    <w:rsid w:val="004D27BF"/>
    <w:rsid w:val="004D59B4"/>
    <w:rsid w:val="004D70B9"/>
    <w:rsid w:val="004E3533"/>
    <w:rsid w:val="004E5C41"/>
    <w:rsid w:val="004E655D"/>
    <w:rsid w:val="004F1E99"/>
    <w:rsid w:val="00500348"/>
    <w:rsid w:val="005015F0"/>
    <w:rsid w:val="00501894"/>
    <w:rsid w:val="0050379C"/>
    <w:rsid w:val="00503EDD"/>
    <w:rsid w:val="00504C96"/>
    <w:rsid w:val="00506E90"/>
    <w:rsid w:val="00512C43"/>
    <w:rsid w:val="005223B8"/>
    <w:rsid w:val="005252A3"/>
    <w:rsid w:val="00534AE3"/>
    <w:rsid w:val="005436B9"/>
    <w:rsid w:val="005515AB"/>
    <w:rsid w:val="00556DAC"/>
    <w:rsid w:val="005573BE"/>
    <w:rsid w:val="00560A1C"/>
    <w:rsid w:val="00563C0E"/>
    <w:rsid w:val="00563C70"/>
    <w:rsid w:val="00566CC1"/>
    <w:rsid w:val="00577CE9"/>
    <w:rsid w:val="005806C4"/>
    <w:rsid w:val="00580FE5"/>
    <w:rsid w:val="00583148"/>
    <w:rsid w:val="00586920"/>
    <w:rsid w:val="00586C54"/>
    <w:rsid w:val="0059027C"/>
    <w:rsid w:val="005A0397"/>
    <w:rsid w:val="005A20AF"/>
    <w:rsid w:val="005A4E64"/>
    <w:rsid w:val="005C2504"/>
    <w:rsid w:val="005C607F"/>
    <w:rsid w:val="005C6AB2"/>
    <w:rsid w:val="005C7885"/>
    <w:rsid w:val="005D36A2"/>
    <w:rsid w:val="005E3AAD"/>
    <w:rsid w:val="005E4B13"/>
    <w:rsid w:val="005E7144"/>
    <w:rsid w:val="005F3048"/>
    <w:rsid w:val="005F3EEE"/>
    <w:rsid w:val="00603DD2"/>
    <w:rsid w:val="0061171C"/>
    <w:rsid w:val="006143A0"/>
    <w:rsid w:val="00622EEF"/>
    <w:rsid w:val="006349C4"/>
    <w:rsid w:val="00635CC9"/>
    <w:rsid w:val="00644FC9"/>
    <w:rsid w:val="00657001"/>
    <w:rsid w:val="00667C82"/>
    <w:rsid w:val="00674D1A"/>
    <w:rsid w:val="00680697"/>
    <w:rsid w:val="006835A8"/>
    <w:rsid w:val="006870FE"/>
    <w:rsid w:val="006876DC"/>
    <w:rsid w:val="00690D51"/>
    <w:rsid w:val="00692AFD"/>
    <w:rsid w:val="00692F46"/>
    <w:rsid w:val="00697CDA"/>
    <w:rsid w:val="006A1C9B"/>
    <w:rsid w:val="006A2530"/>
    <w:rsid w:val="006A4254"/>
    <w:rsid w:val="006A5EBB"/>
    <w:rsid w:val="006A692D"/>
    <w:rsid w:val="006B29B8"/>
    <w:rsid w:val="006B3C29"/>
    <w:rsid w:val="006B48E3"/>
    <w:rsid w:val="006C6CF4"/>
    <w:rsid w:val="006D2996"/>
    <w:rsid w:val="006E1587"/>
    <w:rsid w:val="006E18E8"/>
    <w:rsid w:val="006E5631"/>
    <w:rsid w:val="006E5BAB"/>
    <w:rsid w:val="006F05CA"/>
    <w:rsid w:val="006F5789"/>
    <w:rsid w:val="006F61BD"/>
    <w:rsid w:val="006F7E42"/>
    <w:rsid w:val="00700850"/>
    <w:rsid w:val="007056DB"/>
    <w:rsid w:val="0071133F"/>
    <w:rsid w:val="007143C5"/>
    <w:rsid w:val="00716AD1"/>
    <w:rsid w:val="00721EA2"/>
    <w:rsid w:val="00722F45"/>
    <w:rsid w:val="00723F47"/>
    <w:rsid w:val="0073117A"/>
    <w:rsid w:val="00733751"/>
    <w:rsid w:val="00733B80"/>
    <w:rsid w:val="00734BE4"/>
    <w:rsid w:val="00746A19"/>
    <w:rsid w:val="00747248"/>
    <w:rsid w:val="007508FC"/>
    <w:rsid w:val="00751D85"/>
    <w:rsid w:val="00753711"/>
    <w:rsid w:val="00755D4F"/>
    <w:rsid w:val="00756D37"/>
    <w:rsid w:val="00762F9A"/>
    <w:rsid w:val="00764083"/>
    <w:rsid w:val="007677D8"/>
    <w:rsid w:val="00771FDE"/>
    <w:rsid w:val="007720E6"/>
    <w:rsid w:val="007743DC"/>
    <w:rsid w:val="00780C6D"/>
    <w:rsid w:val="00781492"/>
    <w:rsid w:val="00782675"/>
    <w:rsid w:val="00784DBC"/>
    <w:rsid w:val="0079255C"/>
    <w:rsid w:val="00793F02"/>
    <w:rsid w:val="007960BC"/>
    <w:rsid w:val="007A2B0F"/>
    <w:rsid w:val="007C098A"/>
    <w:rsid w:val="007C118E"/>
    <w:rsid w:val="007C7228"/>
    <w:rsid w:val="007D5933"/>
    <w:rsid w:val="007D60C7"/>
    <w:rsid w:val="007E39D7"/>
    <w:rsid w:val="007F2C4A"/>
    <w:rsid w:val="00804D31"/>
    <w:rsid w:val="00805E28"/>
    <w:rsid w:val="00807066"/>
    <w:rsid w:val="0080717A"/>
    <w:rsid w:val="0081204B"/>
    <w:rsid w:val="00817F3A"/>
    <w:rsid w:val="00817FAA"/>
    <w:rsid w:val="0082279F"/>
    <w:rsid w:val="00823F14"/>
    <w:rsid w:val="00831892"/>
    <w:rsid w:val="008322F6"/>
    <w:rsid w:val="00832640"/>
    <w:rsid w:val="00833380"/>
    <w:rsid w:val="00836DFC"/>
    <w:rsid w:val="00837A8D"/>
    <w:rsid w:val="00844CDF"/>
    <w:rsid w:val="0085037C"/>
    <w:rsid w:val="008560FE"/>
    <w:rsid w:val="0087214F"/>
    <w:rsid w:val="008807EA"/>
    <w:rsid w:val="00881FC5"/>
    <w:rsid w:val="00887E5B"/>
    <w:rsid w:val="008908F2"/>
    <w:rsid w:val="00892C6F"/>
    <w:rsid w:val="008A1505"/>
    <w:rsid w:val="008B15B2"/>
    <w:rsid w:val="008B1C05"/>
    <w:rsid w:val="008C4B27"/>
    <w:rsid w:val="008C770F"/>
    <w:rsid w:val="008D2533"/>
    <w:rsid w:val="008D2EB3"/>
    <w:rsid w:val="008E4D91"/>
    <w:rsid w:val="008F3FD7"/>
    <w:rsid w:val="008F4792"/>
    <w:rsid w:val="00900158"/>
    <w:rsid w:val="00904C38"/>
    <w:rsid w:val="009056F2"/>
    <w:rsid w:val="00910B81"/>
    <w:rsid w:val="009134E9"/>
    <w:rsid w:val="00915F55"/>
    <w:rsid w:val="009210A0"/>
    <w:rsid w:val="009227E3"/>
    <w:rsid w:val="00924485"/>
    <w:rsid w:val="00925CD0"/>
    <w:rsid w:val="00930324"/>
    <w:rsid w:val="0093564A"/>
    <w:rsid w:val="00935B0A"/>
    <w:rsid w:val="00952053"/>
    <w:rsid w:val="009640B1"/>
    <w:rsid w:val="00972706"/>
    <w:rsid w:val="00973BA8"/>
    <w:rsid w:val="00975155"/>
    <w:rsid w:val="00975BAA"/>
    <w:rsid w:val="009777AF"/>
    <w:rsid w:val="009833F9"/>
    <w:rsid w:val="00986217"/>
    <w:rsid w:val="00986925"/>
    <w:rsid w:val="009875AF"/>
    <w:rsid w:val="0099095C"/>
    <w:rsid w:val="0099296A"/>
    <w:rsid w:val="009A0E7B"/>
    <w:rsid w:val="009A1EDF"/>
    <w:rsid w:val="009A40B5"/>
    <w:rsid w:val="009A6248"/>
    <w:rsid w:val="009A7371"/>
    <w:rsid w:val="009C0863"/>
    <w:rsid w:val="009C1DCF"/>
    <w:rsid w:val="009C3CCD"/>
    <w:rsid w:val="009C491B"/>
    <w:rsid w:val="009D3423"/>
    <w:rsid w:val="009D537A"/>
    <w:rsid w:val="009D550D"/>
    <w:rsid w:val="009D6B7C"/>
    <w:rsid w:val="009E06E0"/>
    <w:rsid w:val="009E0B66"/>
    <w:rsid w:val="009E3505"/>
    <w:rsid w:val="009E4C2B"/>
    <w:rsid w:val="009F0116"/>
    <w:rsid w:val="009F277E"/>
    <w:rsid w:val="009F3B35"/>
    <w:rsid w:val="009F5D5F"/>
    <w:rsid w:val="009F62EC"/>
    <w:rsid w:val="00A03234"/>
    <w:rsid w:val="00A1168F"/>
    <w:rsid w:val="00A14D70"/>
    <w:rsid w:val="00A15300"/>
    <w:rsid w:val="00A162FE"/>
    <w:rsid w:val="00A1652D"/>
    <w:rsid w:val="00A30CA7"/>
    <w:rsid w:val="00A376DB"/>
    <w:rsid w:val="00A42F0D"/>
    <w:rsid w:val="00A456E0"/>
    <w:rsid w:val="00A47200"/>
    <w:rsid w:val="00A52FFA"/>
    <w:rsid w:val="00A54355"/>
    <w:rsid w:val="00A55366"/>
    <w:rsid w:val="00A667DE"/>
    <w:rsid w:val="00A7091F"/>
    <w:rsid w:val="00A865FB"/>
    <w:rsid w:val="00A86984"/>
    <w:rsid w:val="00A92BB7"/>
    <w:rsid w:val="00AA6236"/>
    <w:rsid w:val="00AA6635"/>
    <w:rsid w:val="00AB09E0"/>
    <w:rsid w:val="00AB421F"/>
    <w:rsid w:val="00AB5E98"/>
    <w:rsid w:val="00AC2330"/>
    <w:rsid w:val="00AC6939"/>
    <w:rsid w:val="00AC7834"/>
    <w:rsid w:val="00AD433F"/>
    <w:rsid w:val="00AD522F"/>
    <w:rsid w:val="00AD6C76"/>
    <w:rsid w:val="00AE108B"/>
    <w:rsid w:val="00AE3A5D"/>
    <w:rsid w:val="00AF3015"/>
    <w:rsid w:val="00AF3CEF"/>
    <w:rsid w:val="00AF516A"/>
    <w:rsid w:val="00AF78C7"/>
    <w:rsid w:val="00B01E0B"/>
    <w:rsid w:val="00B1198F"/>
    <w:rsid w:val="00B13352"/>
    <w:rsid w:val="00B15118"/>
    <w:rsid w:val="00B22C0A"/>
    <w:rsid w:val="00B235EA"/>
    <w:rsid w:val="00B24CDE"/>
    <w:rsid w:val="00B32132"/>
    <w:rsid w:val="00B34502"/>
    <w:rsid w:val="00B4166B"/>
    <w:rsid w:val="00B51733"/>
    <w:rsid w:val="00B564E9"/>
    <w:rsid w:val="00B608CD"/>
    <w:rsid w:val="00B62CD3"/>
    <w:rsid w:val="00B67008"/>
    <w:rsid w:val="00B7430F"/>
    <w:rsid w:val="00B74887"/>
    <w:rsid w:val="00B8007C"/>
    <w:rsid w:val="00B82C52"/>
    <w:rsid w:val="00B84DEA"/>
    <w:rsid w:val="00B85524"/>
    <w:rsid w:val="00B877F5"/>
    <w:rsid w:val="00B878A7"/>
    <w:rsid w:val="00B92862"/>
    <w:rsid w:val="00B93D89"/>
    <w:rsid w:val="00B95073"/>
    <w:rsid w:val="00B96E83"/>
    <w:rsid w:val="00B9738E"/>
    <w:rsid w:val="00B9758D"/>
    <w:rsid w:val="00B97999"/>
    <w:rsid w:val="00BA0D68"/>
    <w:rsid w:val="00BA1B2D"/>
    <w:rsid w:val="00BA25A1"/>
    <w:rsid w:val="00BA28C0"/>
    <w:rsid w:val="00BA48E7"/>
    <w:rsid w:val="00BA6AC0"/>
    <w:rsid w:val="00BA7178"/>
    <w:rsid w:val="00BB2439"/>
    <w:rsid w:val="00BB3197"/>
    <w:rsid w:val="00BB67D9"/>
    <w:rsid w:val="00BB7105"/>
    <w:rsid w:val="00BC304B"/>
    <w:rsid w:val="00BD2B7E"/>
    <w:rsid w:val="00BD4477"/>
    <w:rsid w:val="00BE2BF0"/>
    <w:rsid w:val="00BE76DE"/>
    <w:rsid w:val="00BF0045"/>
    <w:rsid w:val="00C00AE5"/>
    <w:rsid w:val="00C02159"/>
    <w:rsid w:val="00C15F2A"/>
    <w:rsid w:val="00C17078"/>
    <w:rsid w:val="00C31EAF"/>
    <w:rsid w:val="00C3596D"/>
    <w:rsid w:val="00C40353"/>
    <w:rsid w:val="00C4138C"/>
    <w:rsid w:val="00C42138"/>
    <w:rsid w:val="00C426AD"/>
    <w:rsid w:val="00C527D0"/>
    <w:rsid w:val="00C52D76"/>
    <w:rsid w:val="00C54315"/>
    <w:rsid w:val="00C5769B"/>
    <w:rsid w:val="00C57B77"/>
    <w:rsid w:val="00C604C7"/>
    <w:rsid w:val="00C60873"/>
    <w:rsid w:val="00C62C0D"/>
    <w:rsid w:val="00C64E24"/>
    <w:rsid w:val="00C66D33"/>
    <w:rsid w:val="00C67C90"/>
    <w:rsid w:val="00C71272"/>
    <w:rsid w:val="00C84885"/>
    <w:rsid w:val="00C90F83"/>
    <w:rsid w:val="00C9158E"/>
    <w:rsid w:val="00C93BB3"/>
    <w:rsid w:val="00C96121"/>
    <w:rsid w:val="00CA78AD"/>
    <w:rsid w:val="00CB28B7"/>
    <w:rsid w:val="00CB602A"/>
    <w:rsid w:val="00CB64DE"/>
    <w:rsid w:val="00CC160B"/>
    <w:rsid w:val="00CC1D86"/>
    <w:rsid w:val="00CC209B"/>
    <w:rsid w:val="00CC6998"/>
    <w:rsid w:val="00CD04A4"/>
    <w:rsid w:val="00CD29C9"/>
    <w:rsid w:val="00CD69F3"/>
    <w:rsid w:val="00CE5624"/>
    <w:rsid w:val="00CE7021"/>
    <w:rsid w:val="00CF4D0A"/>
    <w:rsid w:val="00D0278E"/>
    <w:rsid w:val="00D05E1D"/>
    <w:rsid w:val="00D15EE7"/>
    <w:rsid w:val="00D175E4"/>
    <w:rsid w:val="00D23AC9"/>
    <w:rsid w:val="00D404FB"/>
    <w:rsid w:val="00D45B73"/>
    <w:rsid w:val="00D45C56"/>
    <w:rsid w:val="00D51CCD"/>
    <w:rsid w:val="00D55D68"/>
    <w:rsid w:val="00D6161D"/>
    <w:rsid w:val="00D65275"/>
    <w:rsid w:val="00D663A1"/>
    <w:rsid w:val="00D764E0"/>
    <w:rsid w:val="00D8357F"/>
    <w:rsid w:val="00D84F1F"/>
    <w:rsid w:val="00D87AF5"/>
    <w:rsid w:val="00D87FDA"/>
    <w:rsid w:val="00D92BD5"/>
    <w:rsid w:val="00DA0E74"/>
    <w:rsid w:val="00DA1D24"/>
    <w:rsid w:val="00DA2A03"/>
    <w:rsid w:val="00DA4B54"/>
    <w:rsid w:val="00DB06B7"/>
    <w:rsid w:val="00DB17A4"/>
    <w:rsid w:val="00DB67D3"/>
    <w:rsid w:val="00DC75A1"/>
    <w:rsid w:val="00DE0DD5"/>
    <w:rsid w:val="00DF22AC"/>
    <w:rsid w:val="00DF3ED9"/>
    <w:rsid w:val="00E217EE"/>
    <w:rsid w:val="00E25218"/>
    <w:rsid w:val="00E2590B"/>
    <w:rsid w:val="00E31BCD"/>
    <w:rsid w:val="00E403E1"/>
    <w:rsid w:val="00E46502"/>
    <w:rsid w:val="00E5127D"/>
    <w:rsid w:val="00E51D5E"/>
    <w:rsid w:val="00E5270F"/>
    <w:rsid w:val="00E54C74"/>
    <w:rsid w:val="00E575DE"/>
    <w:rsid w:val="00E60289"/>
    <w:rsid w:val="00E63D82"/>
    <w:rsid w:val="00E676E7"/>
    <w:rsid w:val="00E77897"/>
    <w:rsid w:val="00E8223D"/>
    <w:rsid w:val="00E82528"/>
    <w:rsid w:val="00E8584C"/>
    <w:rsid w:val="00E864A7"/>
    <w:rsid w:val="00E92AE2"/>
    <w:rsid w:val="00E93F19"/>
    <w:rsid w:val="00E9445F"/>
    <w:rsid w:val="00E95F22"/>
    <w:rsid w:val="00E9768A"/>
    <w:rsid w:val="00EA0E62"/>
    <w:rsid w:val="00EA4CA1"/>
    <w:rsid w:val="00EA56F5"/>
    <w:rsid w:val="00EB44E8"/>
    <w:rsid w:val="00ED4FEB"/>
    <w:rsid w:val="00ED551A"/>
    <w:rsid w:val="00EE544A"/>
    <w:rsid w:val="00EE67C8"/>
    <w:rsid w:val="00EF167F"/>
    <w:rsid w:val="00EF45AF"/>
    <w:rsid w:val="00EF6952"/>
    <w:rsid w:val="00F13ACD"/>
    <w:rsid w:val="00F13D31"/>
    <w:rsid w:val="00F13E3F"/>
    <w:rsid w:val="00F14317"/>
    <w:rsid w:val="00F1585A"/>
    <w:rsid w:val="00F15C81"/>
    <w:rsid w:val="00F15E9C"/>
    <w:rsid w:val="00F243F8"/>
    <w:rsid w:val="00F26B46"/>
    <w:rsid w:val="00F270CC"/>
    <w:rsid w:val="00F32FF0"/>
    <w:rsid w:val="00F330FC"/>
    <w:rsid w:val="00F33342"/>
    <w:rsid w:val="00F3790B"/>
    <w:rsid w:val="00F47535"/>
    <w:rsid w:val="00F5227E"/>
    <w:rsid w:val="00F55405"/>
    <w:rsid w:val="00F646E6"/>
    <w:rsid w:val="00F65403"/>
    <w:rsid w:val="00F66527"/>
    <w:rsid w:val="00F700F6"/>
    <w:rsid w:val="00F7267C"/>
    <w:rsid w:val="00F82E87"/>
    <w:rsid w:val="00F83FD1"/>
    <w:rsid w:val="00F904D3"/>
    <w:rsid w:val="00F93CB6"/>
    <w:rsid w:val="00F93E28"/>
    <w:rsid w:val="00FA04BC"/>
    <w:rsid w:val="00FA0D50"/>
    <w:rsid w:val="00FA0EBC"/>
    <w:rsid w:val="00FA1691"/>
    <w:rsid w:val="00FA29A7"/>
    <w:rsid w:val="00FA59D2"/>
    <w:rsid w:val="00FB3400"/>
    <w:rsid w:val="00FB34E7"/>
    <w:rsid w:val="00FB5305"/>
    <w:rsid w:val="00FB576E"/>
    <w:rsid w:val="00FB5F3E"/>
    <w:rsid w:val="00FB6D70"/>
    <w:rsid w:val="00FC3D9C"/>
    <w:rsid w:val="00FC6FBB"/>
    <w:rsid w:val="00FD1636"/>
    <w:rsid w:val="00FD49F6"/>
    <w:rsid w:val="00FD7DAD"/>
    <w:rsid w:val="00FD7E20"/>
    <w:rsid w:val="00FE00A4"/>
    <w:rsid w:val="00FE3E01"/>
    <w:rsid w:val="00FE6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46E6"/>
  </w:style>
  <w:style w:type="paragraph" w:styleId="1">
    <w:name w:val="heading 1"/>
    <w:basedOn w:val="a"/>
    <w:next w:val="a"/>
    <w:qFormat/>
    <w:rsid w:val="00C00AE5"/>
    <w:pPr>
      <w:keepNext/>
      <w:jc w:val="center"/>
      <w:outlineLvl w:val="0"/>
    </w:pPr>
    <w:rPr>
      <w:b/>
      <w:bCs/>
      <w:sz w:val="30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36351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363514"/>
    <w:pPr>
      <w:spacing w:before="240" w:after="60"/>
      <w:outlineLvl w:val="6"/>
    </w:pPr>
    <w:rPr>
      <w:rFonts w:ascii="Calibri" w:hAnsi="Calibri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unhideWhenUsed/>
    <w:rsid w:val="00FD7DAD"/>
    <w:pPr>
      <w:widowControl w:val="0"/>
      <w:suppressAutoHyphens/>
      <w:spacing w:line="100" w:lineRule="atLeast"/>
      <w:jc w:val="center"/>
    </w:pPr>
    <w:rPr>
      <w:b/>
      <w:bCs/>
      <w:kern w:val="2"/>
      <w:sz w:val="28"/>
      <w:szCs w:val="24"/>
      <w:lang w:eastAsia="ar-SA"/>
    </w:rPr>
  </w:style>
  <w:style w:type="character" w:customStyle="1" w:styleId="a4">
    <w:name w:val="Основной текст Знак"/>
    <w:link w:val="a3"/>
    <w:rsid w:val="00FD7DAD"/>
    <w:rPr>
      <w:b/>
      <w:bCs/>
      <w:kern w:val="2"/>
      <w:sz w:val="28"/>
      <w:szCs w:val="24"/>
      <w:lang w:val="ru-RU" w:eastAsia="ar-SA" w:bidi="ar-SA"/>
    </w:rPr>
  </w:style>
  <w:style w:type="paragraph" w:styleId="a5">
    <w:name w:val="header"/>
    <w:basedOn w:val="a"/>
    <w:link w:val="a6"/>
    <w:uiPriority w:val="99"/>
    <w:rsid w:val="00FD7D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D7DAD"/>
  </w:style>
  <w:style w:type="paragraph" w:styleId="a7">
    <w:name w:val="footer"/>
    <w:basedOn w:val="a"/>
    <w:link w:val="a8"/>
    <w:rsid w:val="00FD7D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D7DAD"/>
  </w:style>
  <w:style w:type="paragraph" w:styleId="a9">
    <w:name w:val="No Spacing"/>
    <w:link w:val="aa"/>
    <w:uiPriority w:val="1"/>
    <w:qFormat/>
    <w:rsid w:val="00FD7DAD"/>
    <w:rPr>
      <w:rFonts w:ascii="Calibri" w:hAnsi="Calibri"/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rsid w:val="00FD7DAD"/>
    <w:rPr>
      <w:rFonts w:ascii="Calibri" w:hAnsi="Calibri"/>
      <w:sz w:val="22"/>
      <w:szCs w:val="22"/>
      <w:lang w:val="ru-RU" w:eastAsia="en-US" w:bidi="ar-SA"/>
    </w:rPr>
  </w:style>
  <w:style w:type="paragraph" w:styleId="ab">
    <w:name w:val="Balloon Text"/>
    <w:basedOn w:val="a"/>
    <w:link w:val="ac"/>
    <w:rsid w:val="00FD7DAD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rsid w:val="00FD7DAD"/>
    <w:rPr>
      <w:rFonts w:ascii="Tahoma" w:hAnsi="Tahoma" w:cs="Tahoma"/>
      <w:sz w:val="16"/>
      <w:szCs w:val="16"/>
    </w:rPr>
  </w:style>
  <w:style w:type="paragraph" w:customStyle="1" w:styleId="14-15">
    <w:name w:val="14-15"/>
    <w:basedOn w:val="a"/>
    <w:rsid w:val="00BF0045"/>
    <w:pPr>
      <w:spacing w:line="360" w:lineRule="auto"/>
      <w:ind w:firstLine="709"/>
      <w:jc w:val="both"/>
    </w:pPr>
    <w:rPr>
      <w:rFonts w:ascii="Calibri" w:hAnsi="Calibri"/>
      <w:sz w:val="22"/>
      <w:szCs w:val="28"/>
      <w:lang w:val="en-US" w:eastAsia="en-US" w:bidi="en-US"/>
    </w:rPr>
  </w:style>
  <w:style w:type="paragraph" w:styleId="ad">
    <w:name w:val="footnote text"/>
    <w:basedOn w:val="a"/>
    <w:link w:val="ae"/>
    <w:unhideWhenUsed/>
    <w:rsid w:val="00E676E7"/>
    <w:pPr>
      <w:ind w:firstLine="360"/>
    </w:pPr>
    <w:rPr>
      <w:rFonts w:ascii="Calibri" w:hAnsi="Calibri"/>
      <w:lang w:val="en-US" w:eastAsia="en-US" w:bidi="en-US"/>
    </w:rPr>
  </w:style>
  <w:style w:type="character" w:customStyle="1" w:styleId="ae">
    <w:name w:val="Текст сноски Знак"/>
    <w:link w:val="ad"/>
    <w:rsid w:val="00E676E7"/>
    <w:rPr>
      <w:rFonts w:ascii="Calibri" w:hAnsi="Calibri"/>
      <w:lang w:val="en-US" w:eastAsia="en-US" w:bidi="en-US"/>
    </w:rPr>
  </w:style>
  <w:style w:type="paragraph" w:customStyle="1" w:styleId="ConsNormal">
    <w:name w:val="ConsNormal"/>
    <w:rsid w:val="00E676E7"/>
    <w:pPr>
      <w:widowControl w:val="0"/>
      <w:overflowPunct w:val="0"/>
      <w:autoSpaceDE w:val="0"/>
      <w:autoSpaceDN w:val="0"/>
      <w:adjustRightInd w:val="0"/>
      <w:ind w:right="19772" w:firstLine="720"/>
    </w:pPr>
    <w:rPr>
      <w:rFonts w:ascii="Arial" w:hAnsi="Arial"/>
      <w:sz w:val="22"/>
      <w:szCs w:val="22"/>
    </w:rPr>
  </w:style>
  <w:style w:type="character" w:styleId="af">
    <w:name w:val="footnote reference"/>
    <w:uiPriority w:val="99"/>
    <w:unhideWhenUsed/>
    <w:rsid w:val="00E676E7"/>
    <w:rPr>
      <w:vertAlign w:val="superscript"/>
    </w:rPr>
  </w:style>
  <w:style w:type="table" w:styleId="af0">
    <w:name w:val="Table Grid"/>
    <w:basedOn w:val="a1"/>
    <w:uiPriority w:val="59"/>
    <w:rsid w:val="00021E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unhideWhenUsed/>
    <w:rsid w:val="00396818"/>
    <w:pPr>
      <w:spacing w:line="360" w:lineRule="auto"/>
      <w:ind w:firstLine="720"/>
      <w:jc w:val="both"/>
    </w:pPr>
    <w:rPr>
      <w:sz w:val="28"/>
      <w:szCs w:val="24"/>
      <w:lang/>
    </w:rPr>
  </w:style>
  <w:style w:type="character" w:customStyle="1" w:styleId="af2">
    <w:name w:val="Основной текст с отступом Знак"/>
    <w:link w:val="af1"/>
    <w:rsid w:val="00396818"/>
    <w:rPr>
      <w:sz w:val="28"/>
      <w:szCs w:val="24"/>
    </w:rPr>
  </w:style>
  <w:style w:type="character" w:styleId="af3">
    <w:name w:val="Strong"/>
    <w:uiPriority w:val="22"/>
    <w:qFormat/>
    <w:rsid w:val="00CA78AD"/>
    <w:rPr>
      <w:b/>
      <w:bCs/>
    </w:rPr>
  </w:style>
  <w:style w:type="character" w:styleId="af4">
    <w:name w:val="Hyperlink"/>
    <w:uiPriority w:val="99"/>
    <w:unhideWhenUsed/>
    <w:rsid w:val="00AE3A5D"/>
    <w:rPr>
      <w:color w:val="0000FF"/>
      <w:u w:val="single"/>
    </w:rPr>
  </w:style>
  <w:style w:type="paragraph" w:styleId="3">
    <w:name w:val="Body Text Indent 3"/>
    <w:basedOn w:val="a"/>
    <w:link w:val="30"/>
    <w:uiPriority w:val="99"/>
    <w:rsid w:val="00A14D70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link w:val="3"/>
    <w:uiPriority w:val="99"/>
    <w:rsid w:val="00A14D70"/>
    <w:rPr>
      <w:sz w:val="16"/>
      <w:szCs w:val="16"/>
    </w:rPr>
  </w:style>
  <w:style w:type="paragraph" w:customStyle="1" w:styleId="21">
    <w:name w:val="Основной текст 21"/>
    <w:basedOn w:val="a"/>
    <w:rsid w:val="00A14D70"/>
    <w:pPr>
      <w:widowControl w:val="0"/>
      <w:spacing w:line="360" w:lineRule="auto"/>
      <w:ind w:firstLine="720"/>
      <w:jc w:val="both"/>
    </w:pPr>
    <w:rPr>
      <w:sz w:val="28"/>
    </w:rPr>
  </w:style>
  <w:style w:type="paragraph" w:customStyle="1" w:styleId="af5">
    <w:name w:val="Рабочий"/>
    <w:basedOn w:val="a"/>
    <w:rsid w:val="009134E9"/>
    <w:rPr>
      <w:sz w:val="28"/>
    </w:rPr>
  </w:style>
  <w:style w:type="character" w:customStyle="1" w:styleId="40">
    <w:name w:val="Заголовок 4 Знак"/>
    <w:link w:val="4"/>
    <w:semiHidden/>
    <w:rsid w:val="0036351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semiHidden/>
    <w:rsid w:val="00363514"/>
    <w:rPr>
      <w:rFonts w:ascii="Calibri" w:eastAsia="Times New Roman" w:hAnsi="Calibri" w:cs="Times New Roman"/>
      <w:sz w:val="24"/>
      <w:szCs w:val="24"/>
    </w:rPr>
  </w:style>
  <w:style w:type="paragraph" w:styleId="2">
    <w:name w:val="Body Text Indent 2"/>
    <w:basedOn w:val="a"/>
    <w:link w:val="20"/>
    <w:rsid w:val="003635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63514"/>
  </w:style>
  <w:style w:type="paragraph" w:styleId="af6">
    <w:name w:val="Normal (Web)"/>
    <w:basedOn w:val="a"/>
    <w:uiPriority w:val="99"/>
    <w:unhideWhenUsed/>
    <w:rsid w:val="00B9758D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21">
    <w:name w:val="Body Text 21"/>
    <w:basedOn w:val="a"/>
    <w:rsid w:val="00B9758D"/>
    <w:pPr>
      <w:widowControl w:val="0"/>
      <w:jc w:val="both"/>
    </w:pPr>
    <w:rPr>
      <w:sz w:val="28"/>
    </w:rPr>
  </w:style>
  <w:style w:type="paragraph" w:styleId="22">
    <w:name w:val="Body Text 2"/>
    <w:basedOn w:val="a"/>
    <w:link w:val="23"/>
    <w:uiPriority w:val="99"/>
    <w:unhideWhenUsed/>
    <w:rsid w:val="001A46F6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1A46F6"/>
    <w:rPr>
      <w:sz w:val="24"/>
      <w:szCs w:val="24"/>
    </w:rPr>
  </w:style>
  <w:style w:type="paragraph" w:customStyle="1" w:styleId="14007">
    <w:name w:val="Стиль 14 пт По ширине Справа:  007 см Междустр.интервал:  полут..."/>
    <w:basedOn w:val="a"/>
    <w:rsid w:val="001A46F6"/>
    <w:pPr>
      <w:spacing w:line="360" w:lineRule="auto"/>
      <w:ind w:right="40" w:firstLine="567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9A8AE-F559-4E73-A85E-6B5752877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</vt:lpstr>
    </vt:vector>
  </TitlesOfParts>
  <Company>Администрация Курского района</Company>
  <LinksUpToDate>false</LinksUpToDate>
  <CharactersWithSpaces>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</dc:title>
  <dc:creator>z</dc:creator>
  <cp:lastModifiedBy>Желяева</cp:lastModifiedBy>
  <cp:revision>3</cp:revision>
  <cp:lastPrinted>2024-07-24T12:05:00Z</cp:lastPrinted>
  <dcterms:created xsi:type="dcterms:W3CDTF">2024-07-24T11:40:00Z</dcterms:created>
  <dcterms:modified xsi:type="dcterms:W3CDTF">2024-07-24T12:05:00Z</dcterms:modified>
</cp:coreProperties>
</file>