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3D" w:rsidRDefault="00432D3D" w:rsidP="00432D3D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432D3D" w:rsidRDefault="00432D3D" w:rsidP="00432D3D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432D3D" w:rsidRDefault="00432D3D" w:rsidP="00432D3D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432D3D" w:rsidRDefault="00432D3D" w:rsidP="00432D3D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432D3D" w:rsidTr="005C7850">
        <w:tc>
          <w:tcPr>
            <w:tcW w:w="3436" w:type="dxa"/>
            <w:hideMark/>
          </w:tcPr>
          <w:p w:rsidR="00432D3D" w:rsidRPr="00FA0B05" w:rsidRDefault="00A837E6" w:rsidP="00F01399">
            <w:pPr>
              <w:pStyle w:val="a3"/>
              <w:jc w:val="both"/>
            </w:pPr>
            <w:r>
              <w:t>2</w:t>
            </w:r>
            <w:r w:rsidR="006D69C6">
              <w:t>6</w:t>
            </w:r>
            <w:r w:rsidR="00701ADB">
              <w:t xml:space="preserve"> августа</w:t>
            </w:r>
            <w:r w:rsidR="00F01399">
              <w:t xml:space="preserve"> 2024</w:t>
            </w:r>
            <w:r w:rsidR="00432D3D" w:rsidRPr="00FA0B05">
              <w:t xml:space="preserve"> года</w:t>
            </w:r>
          </w:p>
        </w:tc>
        <w:tc>
          <w:tcPr>
            <w:tcW w:w="3107" w:type="dxa"/>
          </w:tcPr>
          <w:p w:rsidR="00432D3D" w:rsidRPr="00FA0B05" w:rsidRDefault="00432D3D" w:rsidP="005C7850">
            <w:pPr>
              <w:jc w:val="both"/>
            </w:pPr>
          </w:p>
        </w:tc>
        <w:tc>
          <w:tcPr>
            <w:tcW w:w="3368" w:type="dxa"/>
            <w:hideMark/>
          </w:tcPr>
          <w:p w:rsidR="00432D3D" w:rsidRPr="00FA0B05" w:rsidRDefault="00432D3D" w:rsidP="005C7850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Pr="00FA0B05">
              <w:rPr>
                <w:lang w:eastAsia="en-US"/>
              </w:rPr>
              <w:t xml:space="preserve">№ </w:t>
            </w:r>
            <w:r w:rsidR="00A837E6">
              <w:rPr>
                <w:lang w:eastAsia="en-US"/>
              </w:rPr>
              <w:t>104/653</w:t>
            </w:r>
            <w:r>
              <w:rPr>
                <w:lang w:eastAsia="en-US"/>
              </w:rPr>
              <w:t>-5</w:t>
            </w:r>
          </w:p>
        </w:tc>
      </w:tr>
    </w:tbl>
    <w:p w:rsidR="00432D3D" w:rsidRPr="00602A0F" w:rsidRDefault="00432D3D" w:rsidP="00432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A0F">
        <w:rPr>
          <w:rFonts w:ascii="Times New Roman" w:hAnsi="Times New Roman" w:cs="Times New Roman"/>
          <w:sz w:val="24"/>
          <w:szCs w:val="24"/>
        </w:rPr>
        <w:t>п.Золотухино</w:t>
      </w:r>
      <w:r w:rsidRPr="00F5254D">
        <w:rPr>
          <w:color w:val="FFFFFF"/>
          <w:sz w:val="28"/>
          <w:szCs w:val="28"/>
        </w:rPr>
        <w:t>к</w:t>
      </w:r>
    </w:p>
    <w:p w:rsidR="00432D3D" w:rsidRDefault="00432D3D" w:rsidP="00432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исключении из резерва участковой избирательной комис</w:t>
      </w:r>
      <w:r w:rsidR="009A3EBD">
        <w:rPr>
          <w:rFonts w:ascii="Times New Roman" w:hAnsi="Times New Roman" w:cs="Times New Roman"/>
          <w:b/>
          <w:sz w:val="28"/>
          <w:szCs w:val="28"/>
        </w:rPr>
        <w:t>сии избирательного участка № 37</w:t>
      </w:r>
      <w:r w:rsidR="00A837E6">
        <w:rPr>
          <w:rFonts w:ascii="Times New Roman" w:hAnsi="Times New Roman" w:cs="Times New Roman"/>
          <w:b/>
          <w:sz w:val="28"/>
          <w:szCs w:val="28"/>
        </w:rPr>
        <w:t>3</w:t>
      </w:r>
    </w:p>
    <w:p w:rsidR="00432D3D" w:rsidRDefault="00432D3D" w:rsidP="00432D3D">
      <w:pPr>
        <w:pStyle w:val="14-15"/>
        <w:spacing w:line="240" w:lineRule="auto"/>
      </w:pPr>
    </w:p>
    <w:p w:rsidR="00432D3D" w:rsidRPr="00D45703" w:rsidRDefault="00432D3D" w:rsidP="00432D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</w:t>
      </w:r>
      <w:r w:rsidRPr="00D457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</w:t>
      </w:r>
      <w:r w:rsidR="00F01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связи с включением </w:t>
      </w:r>
      <w:r w:rsidR="00A837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Стрелкова Александра Николаевича</w:t>
      </w:r>
      <w:r w:rsidR="00F01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состав участковой избирательной комиссии избирательного участка № 3</w:t>
      </w:r>
      <w:r w:rsidR="009A3E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7</w:t>
      </w:r>
      <w:r w:rsidR="00A837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5703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Золотухинского района Курской области РЕШИЛА:</w:t>
      </w:r>
    </w:p>
    <w:p w:rsidR="00432D3D" w:rsidRDefault="00432D3D" w:rsidP="00432D3D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Исключить из резерва </w:t>
      </w:r>
      <w:r w:rsidRPr="00D45703">
        <w:rPr>
          <w:rFonts w:ascii="Times New Roman" w:hAnsi="Times New Roman" w:cs="Times New Roman"/>
          <w:sz w:val="28"/>
          <w:szCs w:val="28"/>
        </w:rPr>
        <w:t>участковой избирательной ком</w:t>
      </w:r>
      <w:r w:rsidR="00F01399">
        <w:rPr>
          <w:rFonts w:ascii="Times New Roman" w:hAnsi="Times New Roman" w:cs="Times New Roman"/>
          <w:sz w:val="28"/>
          <w:szCs w:val="28"/>
        </w:rPr>
        <w:t>ис</w:t>
      </w:r>
      <w:r w:rsidR="00486C89">
        <w:rPr>
          <w:rFonts w:ascii="Times New Roman" w:hAnsi="Times New Roman" w:cs="Times New Roman"/>
          <w:sz w:val="28"/>
          <w:szCs w:val="28"/>
        </w:rPr>
        <w:t>сии избирател</w:t>
      </w:r>
      <w:r w:rsidR="00A837E6">
        <w:rPr>
          <w:rFonts w:ascii="Times New Roman" w:hAnsi="Times New Roman" w:cs="Times New Roman"/>
          <w:sz w:val="28"/>
          <w:szCs w:val="28"/>
        </w:rPr>
        <w:t>ьного участка № 373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7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Стрелкова Александра Николаевича</w:t>
      </w:r>
      <w:r w:rsidR="00F01399">
        <w:rPr>
          <w:rFonts w:ascii="Times New Roman" w:hAnsi="Times New Roman" w:cs="Times New Roman"/>
          <w:sz w:val="28"/>
          <w:szCs w:val="28"/>
        </w:rPr>
        <w:t>.</w:t>
      </w:r>
    </w:p>
    <w:p w:rsidR="00432D3D" w:rsidRDefault="00432D3D" w:rsidP="00432D3D">
      <w:pPr>
        <w:pStyle w:val="14-15"/>
        <w:numPr>
          <w:ilvl w:val="0"/>
          <w:numId w:val="1"/>
        </w:numPr>
        <w:tabs>
          <w:tab w:val="left" w:pos="1134"/>
        </w:tabs>
        <w:ind w:left="0" w:firstLine="709"/>
        <w:rPr>
          <w:bCs/>
        </w:rPr>
      </w:pPr>
      <w:r>
        <w:t xml:space="preserve">Направить настоящее решение в избирательную комиссию Курской области  </w:t>
      </w:r>
      <w:r>
        <w:rPr>
          <w:bCs/>
        </w:rPr>
        <w:t>и участк</w:t>
      </w:r>
      <w:r w:rsidR="00A837E6">
        <w:rPr>
          <w:bCs/>
        </w:rPr>
        <w:t>овую избирательную комиссию №</w:t>
      </w:r>
      <w:r w:rsidR="00581577">
        <w:rPr>
          <w:bCs/>
        </w:rPr>
        <w:t xml:space="preserve"> </w:t>
      </w:r>
      <w:r w:rsidR="00A837E6">
        <w:rPr>
          <w:bCs/>
        </w:rPr>
        <w:t>373</w:t>
      </w:r>
      <w:r>
        <w:rPr>
          <w:bCs/>
        </w:rPr>
        <w:t>.</w:t>
      </w:r>
    </w:p>
    <w:p w:rsidR="00432D3D" w:rsidRDefault="00432D3D" w:rsidP="00432D3D">
      <w:pPr>
        <w:pStyle w:val="14-15"/>
        <w:rPr>
          <w:bCs/>
        </w:rPr>
      </w:pPr>
      <w:r>
        <w:t>3. Разместить настоящее решения на официальном сайте Адми</w:t>
      </w:r>
      <w:r w:rsidR="00F01399">
        <w:t xml:space="preserve">нистрации Золотухинского района </w:t>
      </w:r>
      <w:r>
        <w:t>в информационно-телекоммуникационной сети «Интернет».</w:t>
      </w:r>
    </w:p>
    <w:p w:rsidR="00432D3D" w:rsidRDefault="00432D3D" w:rsidP="00432D3D">
      <w:pPr>
        <w:pStyle w:val="14-15"/>
        <w:spacing w:line="240" w:lineRule="auto"/>
        <w:ind w:firstLine="0"/>
        <w:rPr>
          <w:bCs/>
        </w:rPr>
      </w:pPr>
    </w:p>
    <w:p w:rsidR="00F01399" w:rsidRDefault="00F01399" w:rsidP="00432D3D">
      <w:pPr>
        <w:pStyle w:val="14-15"/>
        <w:spacing w:line="240" w:lineRule="auto"/>
        <w:ind w:firstLine="0"/>
        <w:rPr>
          <w:bCs/>
        </w:rPr>
      </w:pPr>
    </w:p>
    <w:p w:rsidR="00432D3D" w:rsidRPr="002C435D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>Председатель территориальной</w:t>
      </w:r>
    </w:p>
    <w:p w:rsidR="00432D3D" w:rsidRPr="002C435D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>
        <w:rPr>
          <w:rFonts w:ascii="Times New Roman" w:hAnsi="Times New Roman"/>
        </w:rPr>
        <w:t xml:space="preserve"> </w:t>
      </w:r>
      <w:r w:rsidRPr="002C435D">
        <w:rPr>
          <w:rFonts w:ascii="Times New Roman" w:hAnsi="Times New Roman"/>
        </w:rPr>
        <w:t xml:space="preserve"> С.</w:t>
      </w:r>
      <w:r>
        <w:rPr>
          <w:rFonts w:ascii="Times New Roman" w:hAnsi="Times New Roman"/>
        </w:rPr>
        <w:t>Н.Зиновьева</w:t>
      </w:r>
    </w:p>
    <w:p w:rsidR="00432D3D" w:rsidRPr="002C435D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</w:p>
    <w:p w:rsidR="00432D3D" w:rsidRPr="002C435D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Секретарь территориальной </w:t>
      </w:r>
    </w:p>
    <w:p w:rsidR="00432D3D" w:rsidRPr="00C2412A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2C435D">
        <w:rPr>
          <w:rFonts w:ascii="Times New Roman" w:hAnsi="Times New Roman"/>
        </w:rPr>
        <w:t>М.В.</w:t>
      </w:r>
      <w:bookmarkStart w:id="0" w:name="Par51"/>
      <w:bookmarkEnd w:id="0"/>
      <w:r>
        <w:rPr>
          <w:rFonts w:ascii="Times New Roman" w:hAnsi="Times New Roman"/>
        </w:rPr>
        <w:t>Жиляева</w:t>
      </w:r>
    </w:p>
    <w:p w:rsidR="00432D3D" w:rsidRDefault="00432D3D" w:rsidP="00432D3D"/>
    <w:p w:rsidR="00432D3D" w:rsidRDefault="00432D3D" w:rsidP="00432D3D"/>
    <w:sectPr w:rsidR="00432D3D" w:rsidSect="0073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B7F67"/>
    <w:multiLevelType w:val="hybridMultilevel"/>
    <w:tmpl w:val="60FAC8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2D3D"/>
    <w:rsid w:val="000E120C"/>
    <w:rsid w:val="00225547"/>
    <w:rsid w:val="00324658"/>
    <w:rsid w:val="00432D3D"/>
    <w:rsid w:val="00486C89"/>
    <w:rsid w:val="004D158A"/>
    <w:rsid w:val="00581577"/>
    <w:rsid w:val="006D69C6"/>
    <w:rsid w:val="00701ADB"/>
    <w:rsid w:val="00730745"/>
    <w:rsid w:val="009A3EBD"/>
    <w:rsid w:val="00A837E6"/>
    <w:rsid w:val="00BC5CA7"/>
    <w:rsid w:val="00D1589F"/>
    <w:rsid w:val="00D467D3"/>
    <w:rsid w:val="00F01399"/>
    <w:rsid w:val="00F0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3D"/>
    <w:pPr>
      <w:suppressAutoHyphens/>
    </w:pPr>
    <w:rPr>
      <w:rFonts w:ascii="Calibri" w:eastAsia="Arial Unicode M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rsid w:val="00432D3D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a3">
    <w:name w:val="Рабочий"/>
    <w:basedOn w:val="a"/>
    <w:rsid w:val="00432D3D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432D3D"/>
    <w:pPr>
      <w:suppressAutoHyphens w:val="0"/>
      <w:spacing w:after="0" w:line="360" w:lineRule="auto"/>
      <w:ind w:firstLine="709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/>
    </w:rPr>
  </w:style>
  <w:style w:type="paragraph" w:styleId="a4">
    <w:name w:val="header"/>
    <w:basedOn w:val="a"/>
    <w:link w:val="a5"/>
    <w:rsid w:val="00432D3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32D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Желяева</dc:creator>
  <cp:lastModifiedBy>Желяева</cp:lastModifiedBy>
  <cp:revision>3</cp:revision>
  <cp:lastPrinted>2024-08-27T08:18:00Z</cp:lastPrinted>
  <dcterms:created xsi:type="dcterms:W3CDTF">2024-08-27T08:19:00Z</dcterms:created>
  <dcterms:modified xsi:type="dcterms:W3CDTF">2024-08-27T08:20:00Z</dcterms:modified>
</cp:coreProperties>
</file>