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81" w:rsidRDefault="008E3981" w:rsidP="008E3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ЗОЛОТУХИНСКОГО РАЙОНА</w:t>
      </w:r>
    </w:p>
    <w:p w:rsidR="008E3981" w:rsidRDefault="008E3981" w:rsidP="008E3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8E3981" w:rsidRDefault="008E3981" w:rsidP="008E3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981" w:rsidRDefault="008E3981" w:rsidP="008E3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E3981" w:rsidRDefault="008E3981" w:rsidP="008E39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3981" w:rsidRDefault="008E3981" w:rsidP="008E3981">
      <w:pPr>
        <w:spacing w:after="0"/>
        <w:rPr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 16 августа  2024г.№158-р</w:t>
      </w:r>
    </w:p>
    <w:p w:rsidR="008E3981" w:rsidRDefault="008E3981" w:rsidP="008E3981">
      <w:pPr>
        <w:pStyle w:val="a4"/>
        <w:rPr>
          <w:sz w:val="28"/>
          <w:szCs w:val="28"/>
        </w:rPr>
      </w:pPr>
    </w:p>
    <w:p w:rsidR="008E3981" w:rsidRDefault="008E3981" w:rsidP="008E398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 внесении дополнений в распоряжение </w:t>
      </w:r>
    </w:p>
    <w:p w:rsidR="008E3981" w:rsidRDefault="008E3981" w:rsidP="008E3981">
      <w:pPr>
        <w:pStyle w:val="a4"/>
        <w:rPr>
          <w:sz w:val="28"/>
          <w:szCs w:val="28"/>
        </w:rPr>
      </w:pPr>
      <w:r>
        <w:rPr>
          <w:sz w:val="28"/>
          <w:szCs w:val="28"/>
        </w:rPr>
        <w:t>администрации Золотухинского района</w:t>
      </w:r>
    </w:p>
    <w:p w:rsidR="008E3981" w:rsidRDefault="008E3981" w:rsidP="008E398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от 17.01.24г. №7-р </w:t>
      </w:r>
    </w:p>
    <w:p w:rsidR="008E3981" w:rsidRDefault="008E3981" w:rsidP="008E3981">
      <w:pPr>
        <w:pStyle w:val="a4"/>
        <w:rPr>
          <w:w w:val="106"/>
          <w:sz w:val="28"/>
          <w:szCs w:val="28"/>
        </w:rPr>
      </w:pPr>
    </w:p>
    <w:p w:rsidR="008E3981" w:rsidRDefault="008E3981" w:rsidP="008E3981">
      <w:pPr>
        <w:pStyle w:val="a4"/>
        <w:rPr>
          <w:w w:val="106"/>
          <w:sz w:val="28"/>
          <w:szCs w:val="28"/>
        </w:rPr>
      </w:pPr>
    </w:p>
    <w:p w:rsidR="008E3981" w:rsidRDefault="008E3981" w:rsidP="008E3981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w w:val="106"/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bCs/>
          <w:sz w:val="28"/>
          <w:szCs w:val="28"/>
        </w:rPr>
        <w:t>Федеральным законом «Об основных гарантиях избирательных прав и права на участие в референдуме граждан Российской Федерации», з</w:t>
      </w:r>
      <w:r>
        <w:rPr>
          <w:color w:val="000000"/>
          <w:spacing w:val="-1"/>
          <w:sz w:val="28"/>
          <w:szCs w:val="28"/>
        </w:rPr>
        <w:t>аконом Курской области «Кодекс Курской области о выборах и референдумах»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 в  целях оперативного реагирования в случае возникновения чрезвычайных ситуаций и невозможности работы избирательных комиссий в помещениях для голосования на избирательных участках, образованных на территории Золотухинского района Курской области, при проведении</w:t>
      </w:r>
      <w:proofErr w:type="gramEnd"/>
      <w:r>
        <w:rPr>
          <w:sz w:val="28"/>
          <w:szCs w:val="28"/>
        </w:rPr>
        <w:t xml:space="preserve"> выборов в единый день голосования 8 сентября 2024 года: </w:t>
      </w:r>
    </w:p>
    <w:p w:rsidR="008E3981" w:rsidRDefault="008E3981" w:rsidP="008E3981">
      <w:pPr>
        <w:pStyle w:val="a4"/>
        <w:numPr>
          <w:ilvl w:val="0"/>
          <w:numId w:val="1"/>
        </w:numPr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Внести в распоряжение администрации Золотухинского района Курской области от 17.01.24г. №7-р «Об определении резервных помещений в единый день голосования 8 сентября 2024» года следующее дополнение:</w:t>
      </w:r>
    </w:p>
    <w:p w:rsidR="008E3981" w:rsidRDefault="008E3981" w:rsidP="008E3981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-дополнить пункт 1 подпунктами следующего содержания:</w:t>
      </w:r>
    </w:p>
    <w:p w:rsidR="008E3981" w:rsidRDefault="008E3981" w:rsidP="008E3981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«1.9. в здании Дмитриевского СДК филиала МКУК «Золотухинский РДК», расположенном по адресу: Курская область, Золотухинский район,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митриевка,  д.72, тел.:3-11-39;</w:t>
      </w:r>
    </w:p>
    <w:p w:rsidR="008E3981" w:rsidRDefault="008E3981" w:rsidP="008E3981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здании </w:t>
      </w:r>
      <w:proofErr w:type="spellStart"/>
      <w:r>
        <w:rPr>
          <w:sz w:val="28"/>
          <w:szCs w:val="28"/>
        </w:rPr>
        <w:t>Свободинской</w:t>
      </w:r>
      <w:proofErr w:type="spellEnd"/>
      <w:r>
        <w:rPr>
          <w:sz w:val="28"/>
          <w:szCs w:val="28"/>
        </w:rPr>
        <w:t xml:space="preserve"> сельской библиотеки филиала МКУК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 Золотухинского района», расположенному по адресу:</w:t>
      </w:r>
      <w:proofErr w:type="gramEnd"/>
      <w:r>
        <w:rPr>
          <w:sz w:val="28"/>
          <w:szCs w:val="28"/>
        </w:rPr>
        <w:t xml:space="preserve"> Курская область, Золотухинский район, м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вобода,  д.42;</w:t>
      </w:r>
    </w:p>
    <w:p w:rsidR="008E3981" w:rsidRDefault="008E3981" w:rsidP="008E3981">
      <w:pPr>
        <w:pStyle w:val="a3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филиала МКУК «Золотухинский РДК», расположенном по адресу: Курская область, Золотухинский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удановка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ул.Советская, д.15.</w:t>
      </w:r>
    </w:p>
    <w:p w:rsidR="008E3981" w:rsidRDefault="008E3981" w:rsidP="008E3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3981" w:rsidRDefault="008E3981" w:rsidP="008E3981">
      <w:pPr>
        <w:pStyle w:val="a4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Золотухинского района Зиновьеву С.Н. </w:t>
      </w:r>
    </w:p>
    <w:p w:rsidR="008E3981" w:rsidRDefault="008E3981" w:rsidP="008E39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Настоящее распоряжение вступает в силу со дня его подписания.</w:t>
      </w:r>
    </w:p>
    <w:p w:rsidR="008E3981" w:rsidRDefault="008E3981" w:rsidP="008E398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E3981" w:rsidRDefault="008E3981" w:rsidP="008E398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E3981" w:rsidRDefault="008E3981" w:rsidP="008E3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Золотухинского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В.Н.Кожухов</w:t>
      </w:r>
    </w:p>
    <w:p w:rsidR="008E3981" w:rsidRDefault="008E3981" w:rsidP="008E3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8E3981" w:rsidRDefault="008E3981" w:rsidP="008E3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3981" w:rsidRDefault="008E3981" w:rsidP="008E3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981" w:rsidRDefault="008E3981" w:rsidP="008E3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981" w:rsidRDefault="008E3981" w:rsidP="008E3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981" w:rsidRDefault="008E3981" w:rsidP="008E3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981" w:rsidRDefault="008E3981" w:rsidP="008E3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981" w:rsidRDefault="008E3981" w:rsidP="008E3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981" w:rsidRDefault="008E3981" w:rsidP="008E3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964" w:rsidRDefault="00542964"/>
    <w:sectPr w:rsidR="00542964" w:rsidSect="008E398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D6C67"/>
    <w:multiLevelType w:val="multilevel"/>
    <w:tmpl w:val="C9D0DC8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0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981"/>
    <w:rsid w:val="00542964"/>
    <w:rsid w:val="008E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81"/>
    <w:pPr>
      <w:ind w:left="720"/>
      <w:contextualSpacing/>
    </w:pPr>
  </w:style>
  <w:style w:type="paragraph" w:customStyle="1" w:styleId="a4">
    <w:name w:val="Стиль"/>
    <w:rsid w:val="008E3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2</cp:revision>
  <dcterms:created xsi:type="dcterms:W3CDTF">2024-08-26T12:09:00Z</dcterms:created>
  <dcterms:modified xsi:type="dcterms:W3CDTF">2024-08-26T12:10:00Z</dcterms:modified>
</cp:coreProperties>
</file>