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45" w:rsidRPr="0049272B" w:rsidRDefault="005B26BB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2B">
        <w:rPr>
          <w:rFonts w:ascii="Times New Roman" w:hAnsi="Times New Roman"/>
          <w:b/>
          <w:sz w:val="28"/>
          <w:szCs w:val="28"/>
        </w:rPr>
        <w:t xml:space="preserve">  </w:t>
      </w:r>
      <w:r w:rsidR="00C53745" w:rsidRPr="0049272B">
        <w:rPr>
          <w:rFonts w:ascii="Times New Roman" w:hAnsi="Times New Roman" w:cs="Times New Roman"/>
          <w:b/>
          <w:bCs/>
          <w:sz w:val="28"/>
          <w:szCs w:val="28"/>
        </w:rPr>
        <w:t>ПРЕДСТАВИТЕЛЬНОЕ   СОБРАНИЕ</w:t>
      </w:r>
    </w:p>
    <w:p w:rsidR="00C53745" w:rsidRPr="0049272B" w:rsidRDefault="00C53745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2B">
        <w:rPr>
          <w:rFonts w:ascii="Times New Roman" w:hAnsi="Times New Roman" w:cs="Times New Roman"/>
          <w:b/>
          <w:bCs/>
          <w:sz w:val="28"/>
          <w:szCs w:val="28"/>
        </w:rPr>
        <w:t>ЗОЛОТУХИНСКОГО  РАЙОНА  КУРСКОЙ  ОБЛАСТИ</w:t>
      </w:r>
    </w:p>
    <w:p w:rsidR="00C53745" w:rsidRPr="0049272B" w:rsidRDefault="00C53745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745" w:rsidRPr="0049272B" w:rsidRDefault="00C53745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2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53745" w:rsidRPr="0049272B" w:rsidRDefault="00C53745" w:rsidP="00C5374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745" w:rsidRPr="0049272B" w:rsidRDefault="00C53745" w:rsidP="00C5374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745" w:rsidRPr="0049272B" w:rsidRDefault="00C53745" w:rsidP="00C5374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72B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49272B" w:rsidRPr="0049272B">
        <w:rPr>
          <w:rFonts w:ascii="Times New Roman" w:hAnsi="Times New Roman" w:cs="Times New Roman"/>
          <w:sz w:val="28"/>
          <w:szCs w:val="28"/>
          <w:u w:val="single"/>
        </w:rPr>
        <w:t>07 августа</w:t>
      </w:r>
      <w:r w:rsidRPr="0049272B">
        <w:rPr>
          <w:rFonts w:ascii="Times New Roman" w:hAnsi="Times New Roman" w:cs="Times New Roman"/>
          <w:sz w:val="28"/>
          <w:szCs w:val="28"/>
          <w:u w:val="single"/>
        </w:rPr>
        <w:t xml:space="preserve"> 2023г. №</w:t>
      </w:r>
      <w:r w:rsidR="0049272B" w:rsidRPr="0049272B">
        <w:rPr>
          <w:rFonts w:ascii="Times New Roman" w:hAnsi="Times New Roman" w:cs="Times New Roman"/>
          <w:sz w:val="28"/>
          <w:szCs w:val="28"/>
          <w:u w:val="single"/>
        </w:rPr>
        <w:t>274-4ПС</w:t>
      </w:r>
    </w:p>
    <w:p w:rsidR="005B26BB" w:rsidRPr="0049272B" w:rsidRDefault="005B26BB" w:rsidP="005B26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1C0C" w:rsidRPr="0049272B" w:rsidRDefault="005B26BB" w:rsidP="0023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О проведении конкурса по отбору кандидатур</w:t>
      </w:r>
    </w:p>
    <w:p w:rsidR="00231C0C" w:rsidRPr="0049272B" w:rsidRDefault="005B26BB" w:rsidP="0023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C53745" w:rsidRPr="0049272B">
        <w:rPr>
          <w:rFonts w:ascii="Times New Roman" w:hAnsi="Times New Roman" w:cs="Times New Roman"/>
          <w:sz w:val="28"/>
          <w:szCs w:val="28"/>
        </w:rPr>
        <w:t xml:space="preserve">Главы Золотухинского района </w:t>
      </w:r>
    </w:p>
    <w:p w:rsidR="005B26BB" w:rsidRPr="0049272B" w:rsidRDefault="00C53745" w:rsidP="0023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B26BB" w:rsidRPr="0049272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Pr="0049272B" w:rsidRDefault="005B26BB" w:rsidP="00A258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72B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</w:t>
      </w:r>
      <w:r w:rsidR="0049272B">
        <w:rPr>
          <w:rFonts w:ascii="Times New Roman" w:hAnsi="Times New Roman" w:cs="Times New Roman"/>
          <w:sz w:val="28"/>
          <w:szCs w:val="28"/>
        </w:rPr>
        <w:t>з</w:t>
      </w:r>
      <w:r w:rsidRPr="0049272B">
        <w:rPr>
          <w:rFonts w:ascii="Times New Roman" w:hAnsi="Times New Roman" w:cs="Times New Roman"/>
          <w:sz w:val="28"/>
          <w:szCs w:val="28"/>
        </w:rPr>
        <w:t xml:space="preserve">акона от 6 октября 2003 года №131-ФЗ «Об общих принципах организации местного самоуправления в Российской Федерации», частью </w:t>
      </w:r>
      <w:r w:rsidR="006A6212" w:rsidRPr="00C027E7">
        <w:rPr>
          <w:rFonts w:ascii="Times New Roman" w:hAnsi="Times New Roman" w:cs="Times New Roman"/>
          <w:sz w:val="28"/>
          <w:szCs w:val="28"/>
        </w:rPr>
        <w:t>2</w:t>
      </w:r>
      <w:r w:rsidRPr="00C027E7">
        <w:rPr>
          <w:rFonts w:ascii="Times New Roman" w:hAnsi="Times New Roman" w:cs="Times New Roman"/>
          <w:sz w:val="28"/>
          <w:szCs w:val="28"/>
        </w:rPr>
        <w:t xml:space="preserve"> </w:t>
      </w:r>
      <w:r w:rsidRPr="0049272B">
        <w:rPr>
          <w:rFonts w:ascii="Times New Roman" w:hAnsi="Times New Roman" w:cs="Times New Roman"/>
          <w:sz w:val="28"/>
          <w:szCs w:val="28"/>
        </w:rPr>
        <w:t xml:space="preserve">статьи 1 Закона Курской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</w:t>
      </w:r>
      <w:r w:rsidR="00C53745" w:rsidRPr="004927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9272B">
        <w:rPr>
          <w:rFonts w:ascii="Times New Roman" w:hAnsi="Times New Roman" w:cs="Times New Roman"/>
          <w:sz w:val="28"/>
          <w:szCs w:val="28"/>
        </w:rPr>
        <w:t>«</w:t>
      </w:r>
      <w:r w:rsidR="00C53745" w:rsidRPr="0049272B">
        <w:rPr>
          <w:rFonts w:ascii="Times New Roman" w:hAnsi="Times New Roman" w:cs="Times New Roman"/>
          <w:sz w:val="28"/>
          <w:szCs w:val="28"/>
        </w:rPr>
        <w:t>Золотухинский район</w:t>
      </w:r>
      <w:r w:rsidRPr="0049272B">
        <w:rPr>
          <w:rFonts w:ascii="Times New Roman" w:hAnsi="Times New Roman" w:cs="Times New Roman"/>
          <w:sz w:val="28"/>
          <w:szCs w:val="28"/>
        </w:rPr>
        <w:t xml:space="preserve">» </w:t>
      </w:r>
      <w:r w:rsidR="00C53745" w:rsidRPr="0049272B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9272B">
        <w:rPr>
          <w:rFonts w:ascii="Times New Roman" w:hAnsi="Times New Roman" w:cs="Times New Roman"/>
          <w:sz w:val="28"/>
          <w:szCs w:val="28"/>
        </w:rPr>
        <w:t xml:space="preserve">, </w:t>
      </w:r>
      <w:r w:rsidR="00464BB2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Pr="0049272B">
        <w:rPr>
          <w:rFonts w:ascii="Times New Roman" w:hAnsi="Times New Roman" w:cs="Times New Roman"/>
          <w:sz w:val="28"/>
          <w:szCs w:val="28"/>
        </w:rPr>
        <w:t>Порядком проведения конкурса</w:t>
      </w:r>
      <w:proofErr w:type="gramEnd"/>
      <w:r w:rsidRPr="00492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72B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="00C53745" w:rsidRPr="0049272B">
        <w:rPr>
          <w:rFonts w:ascii="Times New Roman" w:hAnsi="Times New Roman" w:cs="Times New Roman"/>
          <w:sz w:val="28"/>
          <w:szCs w:val="28"/>
        </w:rPr>
        <w:t>Главы Золотухинского района Курской области</w:t>
      </w:r>
      <w:r w:rsidRPr="0049272B">
        <w:rPr>
          <w:rFonts w:ascii="Times New Roman" w:hAnsi="Times New Roman" w:cs="Times New Roman"/>
          <w:sz w:val="28"/>
          <w:szCs w:val="28"/>
        </w:rPr>
        <w:t>, утвержденн</w:t>
      </w:r>
      <w:r w:rsidR="00464BB2" w:rsidRPr="0049272B">
        <w:rPr>
          <w:rFonts w:ascii="Times New Roman" w:hAnsi="Times New Roman" w:cs="Times New Roman"/>
          <w:sz w:val="28"/>
          <w:szCs w:val="28"/>
        </w:rPr>
        <w:t>ым</w:t>
      </w:r>
      <w:r w:rsidRPr="0049272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C53745" w:rsidRPr="0049272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49272B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53745" w:rsidRPr="0049272B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49272B">
        <w:rPr>
          <w:rFonts w:ascii="Times New Roman" w:hAnsi="Times New Roman" w:cs="Times New Roman"/>
          <w:sz w:val="28"/>
          <w:szCs w:val="28"/>
        </w:rPr>
        <w:t xml:space="preserve"> от </w:t>
      </w:r>
      <w:r w:rsidR="00C53745" w:rsidRPr="0049272B">
        <w:rPr>
          <w:rFonts w:ascii="Times New Roman" w:eastAsia="Times New Roman" w:hAnsi="Times New Roman" w:cs="Times New Roman"/>
          <w:bCs/>
          <w:sz w:val="28"/>
          <w:szCs w:val="28"/>
        </w:rPr>
        <w:t> 20 октября 2017 г. №213- 3ПС</w:t>
      </w:r>
      <w:r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C53745" w:rsidRPr="0049272B">
        <w:rPr>
          <w:rFonts w:ascii="Times New Roman" w:hAnsi="Times New Roman" w:cs="Times New Roman"/>
          <w:sz w:val="28"/>
          <w:szCs w:val="28"/>
        </w:rPr>
        <w:t xml:space="preserve"> (в редакции решений </w:t>
      </w:r>
      <w:hyperlink r:id="rId6" w:tgtFrame="_blank" w:history="1">
        <w:r w:rsidR="00C53745" w:rsidRPr="0049272B">
          <w:rPr>
            <w:rFonts w:ascii="Times New Roman" w:eastAsia="Times New Roman" w:hAnsi="Times New Roman" w:cs="Times New Roman"/>
            <w:sz w:val="28"/>
            <w:szCs w:val="28"/>
          </w:rPr>
          <w:t> от 15.12.2017 г. №225-ЗПС</w:t>
        </w:r>
      </w:hyperlink>
      <w:r w:rsidR="00C53745" w:rsidRPr="0049272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tgtFrame="_blank" w:history="1">
        <w:r w:rsidR="00C53745" w:rsidRPr="0049272B">
          <w:rPr>
            <w:rFonts w:ascii="Times New Roman" w:eastAsia="Times New Roman" w:hAnsi="Times New Roman" w:cs="Times New Roman"/>
            <w:sz w:val="28"/>
            <w:szCs w:val="28"/>
          </w:rPr>
          <w:t>от 22.04.2019 г. №39-4ПС</w:t>
        </w:r>
      </w:hyperlink>
      <w:r w:rsidR="00C53745" w:rsidRPr="0049272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tgtFrame="_blank" w:history="1">
        <w:r w:rsidR="00C53745" w:rsidRPr="0049272B">
          <w:rPr>
            <w:rFonts w:ascii="Times New Roman" w:eastAsia="Times New Roman" w:hAnsi="Times New Roman" w:cs="Times New Roman"/>
            <w:sz w:val="28"/>
            <w:szCs w:val="28"/>
          </w:rPr>
          <w:t>от 11.03.2021 г. №143-4ПС</w:t>
        </w:r>
      </w:hyperlink>
      <w:r w:rsidR="00C53745" w:rsidRPr="0049272B">
        <w:rPr>
          <w:rFonts w:ascii="Times New Roman" w:hAnsi="Times New Roman" w:cs="Times New Roman"/>
          <w:sz w:val="28"/>
          <w:szCs w:val="28"/>
        </w:rPr>
        <w:t>, от 20.06.2023г. №261-4ПС</w:t>
      </w:r>
      <w:r w:rsidR="00C53745" w:rsidRPr="0049272B">
        <w:rPr>
          <w:rFonts w:ascii="Times New Roman" w:eastAsia="Times New Roman" w:hAnsi="Times New Roman" w:cs="Times New Roman"/>
          <w:sz w:val="28"/>
          <w:szCs w:val="28"/>
        </w:rPr>
        <w:t>) Представительное Собрание Золотухинского района Курской области </w:t>
      </w:r>
      <w:r w:rsidRPr="0049272B">
        <w:rPr>
          <w:rFonts w:ascii="Times New Roman" w:hAnsi="Times New Roman" w:cs="Times New Roman"/>
          <w:sz w:val="28"/>
          <w:szCs w:val="28"/>
        </w:rPr>
        <w:t xml:space="preserve">  РЕШИЛО:</w:t>
      </w:r>
      <w:proofErr w:type="gramEnd"/>
    </w:p>
    <w:p w:rsidR="001F5B55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1. Провести конкурс по отбору кандидатур на должность </w:t>
      </w:r>
      <w:r w:rsidR="00C53745" w:rsidRPr="0049272B">
        <w:rPr>
          <w:rFonts w:ascii="Times New Roman" w:hAnsi="Times New Roman" w:cs="Times New Roman"/>
          <w:sz w:val="28"/>
          <w:szCs w:val="28"/>
        </w:rPr>
        <w:t>Главы Золотухинского района Курской области</w:t>
      </w:r>
      <w:r w:rsidR="001F5B55" w:rsidRPr="0049272B">
        <w:rPr>
          <w:rFonts w:ascii="Times New Roman" w:hAnsi="Times New Roman" w:cs="Times New Roman"/>
          <w:sz w:val="28"/>
          <w:szCs w:val="28"/>
        </w:rPr>
        <w:t>.</w:t>
      </w:r>
      <w:r w:rsidRPr="0049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B55" w:rsidRPr="0049272B" w:rsidRDefault="005B26BB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2. Определить</w:t>
      </w:r>
      <w:r w:rsidR="001F5B55" w:rsidRPr="0049272B">
        <w:rPr>
          <w:rFonts w:ascii="Times New Roman" w:hAnsi="Times New Roman" w:cs="Times New Roman"/>
          <w:sz w:val="28"/>
          <w:szCs w:val="28"/>
        </w:rPr>
        <w:t>:</w:t>
      </w:r>
    </w:p>
    <w:p w:rsidR="005B26BB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1)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49272B">
        <w:rPr>
          <w:rFonts w:ascii="Times New Roman" w:hAnsi="Times New Roman" w:cs="Times New Roman"/>
          <w:sz w:val="28"/>
          <w:szCs w:val="28"/>
        </w:rPr>
        <w:t xml:space="preserve"> и время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итогового заседания конкурсной комиссии для проведения конкурса по отбору кандидатур на должность </w:t>
      </w:r>
      <w:r w:rsidR="00C53745" w:rsidRPr="0049272B">
        <w:rPr>
          <w:rFonts w:ascii="Times New Roman" w:hAnsi="Times New Roman" w:cs="Times New Roman"/>
          <w:sz w:val="28"/>
          <w:szCs w:val="28"/>
        </w:rPr>
        <w:t>Главы Золотухинского района Курской области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9824B4" w:rsidRPr="0049272B">
        <w:rPr>
          <w:rFonts w:ascii="Times New Roman" w:hAnsi="Times New Roman" w:cs="Times New Roman"/>
          <w:sz w:val="28"/>
          <w:szCs w:val="28"/>
        </w:rPr>
        <w:t>–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9824B4" w:rsidRPr="0049272B">
        <w:rPr>
          <w:rFonts w:ascii="Times New Roman" w:hAnsi="Times New Roman" w:cs="Times New Roman"/>
          <w:sz w:val="28"/>
          <w:szCs w:val="28"/>
        </w:rPr>
        <w:t>1</w:t>
      </w:r>
      <w:r w:rsidR="00C53745" w:rsidRPr="0049272B">
        <w:rPr>
          <w:rFonts w:ascii="Times New Roman" w:hAnsi="Times New Roman" w:cs="Times New Roman"/>
          <w:sz w:val="28"/>
          <w:szCs w:val="28"/>
        </w:rPr>
        <w:t>8</w:t>
      </w:r>
      <w:r w:rsidR="009824B4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C53745" w:rsidRPr="0049272B">
        <w:rPr>
          <w:rFonts w:ascii="Times New Roman" w:hAnsi="Times New Roman" w:cs="Times New Roman"/>
          <w:sz w:val="28"/>
          <w:szCs w:val="28"/>
        </w:rPr>
        <w:t>сентября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7F777E" w:rsidRPr="0049272B">
        <w:rPr>
          <w:rFonts w:ascii="Times New Roman" w:hAnsi="Times New Roman" w:cs="Times New Roman"/>
          <w:sz w:val="28"/>
          <w:szCs w:val="28"/>
        </w:rPr>
        <w:t>3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года, 11- 00 часов.</w:t>
      </w:r>
    </w:p>
    <w:p w:rsidR="005B26BB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2)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место проведения конкурса: Администрация </w:t>
      </w:r>
      <w:r w:rsidR="009824B4" w:rsidRPr="0049272B">
        <w:rPr>
          <w:rFonts w:ascii="Times New Roman" w:hAnsi="Times New Roman" w:cs="Times New Roman"/>
          <w:sz w:val="28"/>
          <w:szCs w:val="28"/>
        </w:rPr>
        <w:t>Золотухинского</w:t>
      </w:r>
      <w:r w:rsidR="00857BAE" w:rsidRPr="004927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3745" w:rsidRPr="0049272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57BAE" w:rsidRPr="0049272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B26BB" w:rsidRPr="0049272B">
        <w:rPr>
          <w:rFonts w:ascii="Times New Roman" w:hAnsi="Times New Roman" w:cs="Times New Roman"/>
          <w:sz w:val="28"/>
          <w:szCs w:val="28"/>
        </w:rPr>
        <w:t>Курская область,</w:t>
      </w:r>
      <w:r w:rsidR="0097563D" w:rsidRPr="0049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745" w:rsidRPr="0049272B">
        <w:rPr>
          <w:rFonts w:ascii="Times New Roman" w:hAnsi="Times New Roman" w:cs="Times New Roman"/>
          <w:sz w:val="28"/>
          <w:szCs w:val="28"/>
        </w:rPr>
        <w:t>п.Золотухино</w:t>
      </w:r>
      <w:proofErr w:type="spellEnd"/>
      <w:r w:rsidR="00C53745" w:rsidRPr="0049272B">
        <w:rPr>
          <w:rFonts w:ascii="Times New Roman" w:hAnsi="Times New Roman" w:cs="Times New Roman"/>
          <w:sz w:val="28"/>
          <w:szCs w:val="28"/>
        </w:rPr>
        <w:t>, ул.Ленина, д.18</w:t>
      </w:r>
      <w:r w:rsidR="005B26BB" w:rsidRPr="0049272B">
        <w:rPr>
          <w:rFonts w:ascii="Times New Roman" w:hAnsi="Times New Roman" w:cs="Times New Roman"/>
          <w:sz w:val="28"/>
          <w:szCs w:val="28"/>
        </w:rPr>
        <w:t>;</w:t>
      </w:r>
    </w:p>
    <w:p w:rsidR="005B26BB" w:rsidRPr="002A3231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31">
        <w:rPr>
          <w:rFonts w:ascii="Times New Roman" w:hAnsi="Times New Roman" w:cs="Times New Roman"/>
          <w:sz w:val="28"/>
          <w:szCs w:val="28"/>
        </w:rPr>
        <w:t xml:space="preserve">3) </w:t>
      </w:r>
      <w:r w:rsidR="005B26BB" w:rsidRPr="002A3231">
        <w:rPr>
          <w:rFonts w:ascii="Times New Roman" w:hAnsi="Times New Roman" w:cs="Times New Roman"/>
          <w:sz w:val="28"/>
          <w:szCs w:val="28"/>
        </w:rPr>
        <w:t xml:space="preserve">дату начала и окончания приема документов: с </w:t>
      </w:r>
      <w:r w:rsidR="009824B4" w:rsidRPr="002A3231">
        <w:rPr>
          <w:rFonts w:ascii="Times New Roman" w:hAnsi="Times New Roman" w:cs="Times New Roman"/>
          <w:sz w:val="28"/>
          <w:szCs w:val="28"/>
        </w:rPr>
        <w:t>1</w:t>
      </w:r>
      <w:r w:rsidR="0097563D" w:rsidRPr="002A3231">
        <w:rPr>
          <w:rFonts w:ascii="Times New Roman" w:hAnsi="Times New Roman" w:cs="Times New Roman"/>
          <w:sz w:val="28"/>
          <w:szCs w:val="28"/>
        </w:rPr>
        <w:t>2</w:t>
      </w:r>
      <w:r w:rsidR="009824B4" w:rsidRPr="002A3231">
        <w:rPr>
          <w:rFonts w:ascii="Times New Roman" w:hAnsi="Times New Roman" w:cs="Times New Roman"/>
          <w:sz w:val="28"/>
          <w:szCs w:val="28"/>
        </w:rPr>
        <w:t xml:space="preserve"> </w:t>
      </w:r>
      <w:r w:rsidR="0097563D" w:rsidRPr="002A3231">
        <w:rPr>
          <w:rFonts w:ascii="Times New Roman" w:hAnsi="Times New Roman" w:cs="Times New Roman"/>
          <w:sz w:val="28"/>
          <w:szCs w:val="28"/>
        </w:rPr>
        <w:t>августа</w:t>
      </w:r>
      <w:r w:rsidR="005B26BB" w:rsidRPr="002A3231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2A3231">
        <w:rPr>
          <w:rFonts w:ascii="Times New Roman" w:hAnsi="Times New Roman" w:cs="Times New Roman"/>
          <w:sz w:val="28"/>
          <w:szCs w:val="28"/>
        </w:rPr>
        <w:t>3</w:t>
      </w:r>
      <w:r w:rsidR="005B26BB" w:rsidRPr="002A3231">
        <w:rPr>
          <w:rFonts w:ascii="Times New Roman" w:hAnsi="Times New Roman" w:cs="Times New Roman"/>
          <w:sz w:val="28"/>
          <w:szCs w:val="28"/>
        </w:rPr>
        <w:t xml:space="preserve"> года                          до 18-00 </w:t>
      </w:r>
      <w:r w:rsidRPr="002A3231">
        <w:rPr>
          <w:rFonts w:ascii="Times New Roman" w:hAnsi="Times New Roman" w:cs="Times New Roman"/>
          <w:sz w:val="28"/>
          <w:szCs w:val="28"/>
        </w:rPr>
        <w:t>часов 1</w:t>
      </w:r>
      <w:r w:rsidR="0097563D" w:rsidRPr="002A3231">
        <w:rPr>
          <w:rFonts w:ascii="Times New Roman" w:hAnsi="Times New Roman" w:cs="Times New Roman"/>
          <w:sz w:val="28"/>
          <w:szCs w:val="28"/>
        </w:rPr>
        <w:t>5</w:t>
      </w:r>
      <w:r w:rsidR="009824B4" w:rsidRPr="002A3231">
        <w:rPr>
          <w:rFonts w:ascii="Times New Roman" w:hAnsi="Times New Roman" w:cs="Times New Roman"/>
          <w:sz w:val="28"/>
          <w:szCs w:val="28"/>
        </w:rPr>
        <w:t xml:space="preserve"> </w:t>
      </w:r>
      <w:r w:rsidR="005B7B73" w:rsidRPr="002A3231">
        <w:rPr>
          <w:rFonts w:ascii="Times New Roman" w:hAnsi="Times New Roman" w:cs="Times New Roman"/>
          <w:sz w:val="28"/>
          <w:szCs w:val="28"/>
        </w:rPr>
        <w:t>сентября</w:t>
      </w:r>
      <w:r w:rsidR="005B26BB" w:rsidRPr="002A3231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2A3231">
        <w:rPr>
          <w:rFonts w:ascii="Times New Roman" w:hAnsi="Times New Roman" w:cs="Times New Roman"/>
          <w:sz w:val="28"/>
          <w:szCs w:val="28"/>
        </w:rPr>
        <w:t>3</w:t>
      </w:r>
      <w:r w:rsidR="005B26BB" w:rsidRPr="002A323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B26BB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4) </w:t>
      </w:r>
      <w:r w:rsidR="005B26BB" w:rsidRPr="0049272B">
        <w:rPr>
          <w:rFonts w:ascii="Times New Roman" w:hAnsi="Times New Roman" w:cs="Times New Roman"/>
          <w:sz w:val="28"/>
          <w:szCs w:val="28"/>
        </w:rPr>
        <w:t>время работы конкурсной комиссии (время приема документов): с 9-00 до 18-00 часов ежедневно, перерыв с 13-00 до 14-00 часов, контактный телефон: 8(471</w:t>
      </w:r>
      <w:r w:rsidR="00A11417">
        <w:rPr>
          <w:rFonts w:ascii="Times New Roman" w:hAnsi="Times New Roman" w:cs="Times New Roman"/>
          <w:sz w:val="28"/>
          <w:szCs w:val="28"/>
        </w:rPr>
        <w:t>51)2-1</w:t>
      </w:r>
      <w:r w:rsidR="00EE6867">
        <w:rPr>
          <w:rFonts w:ascii="Times New Roman" w:hAnsi="Times New Roman" w:cs="Times New Roman"/>
          <w:sz w:val="28"/>
          <w:szCs w:val="28"/>
        </w:rPr>
        <w:t>6</w:t>
      </w:r>
      <w:r w:rsidR="00A11417">
        <w:rPr>
          <w:rFonts w:ascii="Times New Roman" w:hAnsi="Times New Roman" w:cs="Times New Roman"/>
          <w:sz w:val="28"/>
          <w:szCs w:val="28"/>
        </w:rPr>
        <w:t>-</w:t>
      </w:r>
      <w:r w:rsidR="00A2582E">
        <w:rPr>
          <w:rFonts w:ascii="Times New Roman" w:hAnsi="Times New Roman" w:cs="Times New Roman"/>
          <w:sz w:val="28"/>
          <w:szCs w:val="28"/>
        </w:rPr>
        <w:t>81</w:t>
      </w:r>
    </w:p>
    <w:p w:rsidR="005B26BB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5)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место нахождения конкурсной комиссии (место приема                документов): Администрация </w:t>
      </w:r>
      <w:r w:rsidR="009824B4" w:rsidRPr="0049272B">
        <w:rPr>
          <w:rFonts w:ascii="Times New Roman" w:hAnsi="Times New Roman" w:cs="Times New Roman"/>
          <w:sz w:val="28"/>
          <w:szCs w:val="28"/>
        </w:rPr>
        <w:t>Золотухинского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563D" w:rsidRPr="0049272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57BAE" w:rsidRPr="0049272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proofErr w:type="spellStart"/>
      <w:r w:rsidR="0097563D" w:rsidRPr="004927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7563D" w:rsidRPr="0049272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7563D" w:rsidRPr="0049272B">
        <w:rPr>
          <w:rFonts w:ascii="Times New Roman" w:hAnsi="Times New Roman" w:cs="Times New Roman"/>
          <w:sz w:val="28"/>
          <w:szCs w:val="28"/>
        </w:rPr>
        <w:t>олотухино</w:t>
      </w:r>
      <w:proofErr w:type="spellEnd"/>
      <w:r w:rsidR="0097563D" w:rsidRPr="0049272B">
        <w:rPr>
          <w:rFonts w:ascii="Times New Roman" w:hAnsi="Times New Roman" w:cs="Times New Roman"/>
          <w:sz w:val="28"/>
          <w:szCs w:val="28"/>
        </w:rPr>
        <w:t>, ул.Ленина, д.18</w:t>
      </w:r>
      <w:r w:rsidRPr="0049272B">
        <w:rPr>
          <w:rFonts w:ascii="Times New Roman" w:hAnsi="Times New Roman" w:cs="Times New Roman"/>
          <w:sz w:val="28"/>
          <w:szCs w:val="28"/>
        </w:rPr>
        <w:t>,  контактный телефон: 8(471</w:t>
      </w:r>
      <w:r w:rsidR="00A11417">
        <w:rPr>
          <w:rFonts w:ascii="Times New Roman" w:hAnsi="Times New Roman" w:cs="Times New Roman"/>
          <w:sz w:val="28"/>
          <w:szCs w:val="28"/>
        </w:rPr>
        <w:t>51</w:t>
      </w:r>
      <w:r w:rsidR="00EE6867">
        <w:rPr>
          <w:rFonts w:ascii="Times New Roman" w:hAnsi="Times New Roman" w:cs="Times New Roman"/>
          <w:sz w:val="28"/>
          <w:szCs w:val="28"/>
        </w:rPr>
        <w:t>)</w:t>
      </w:r>
      <w:r w:rsidRPr="0049272B">
        <w:rPr>
          <w:rFonts w:ascii="Times New Roman" w:hAnsi="Times New Roman" w:cs="Times New Roman"/>
          <w:sz w:val="28"/>
          <w:szCs w:val="28"/>
        </w:rPr>
        <w:t>-</w:t>
      </w:r>
      <w:r w:rsidR="00A11417">
        <w:rPr>
          <w:rFonts w:ascii="Times New Roman" w:hAnsi="Times New Roman" w:cs="Times New Roman"/>
          <w:sz w:val="28"/>
          <w:szCs w:val="28"/>
        </w:rPr>
        <w:t>2-1</w:t>
      </w:r>
      <w:r w:rsidR="00EE6867">
        <w:rPr>
          <w:rFonts w:ascii="Times New Roman" w:hAnsi="Times New Roman" w:cs="Times New Roman"/>
          <w:sz w:val="28"/>
          <w:szCs w:val="28"/>
        </w:rPr>
        <w:t>6</w:t>
      </w:r>
      <w:r w:rsidR="00A11417">
        <w:rPr>
          <w:rFonts w:ascii="Times New Roman" w:hAnsi="Times New Roman" w:cs="Times New Roman"/>
          <w:sz w:val="28"/>
          <w:szCs w:val="28"/>
        </w:rPr>
        <w:t>-</w:t>
      </w:r>
      <w:r w:rsidR="00A2582E">
        <w:rPr>
          <w:rFonts w:ascii="Times New Roman" w:hAnsi="Times New Roman" w:cs="Times New Roman"/>
          <w:sz w:val="28"/>
          <w:szCs w:val="28"/>
        </w:rPr>
        <w:t>81</w:t>
      </w:r>
      <w:r w:rsidR="00A11417">
        <w:rPr>
          <w:rFonts w:ascii="Times New Roman" w:hAnsi="Times New Roman" w:cs="Times New Roman"/>
          <w:sz w:val="28"/>
          <w:szCs w:val="28"/>
        </w:rPr>
        <w:t>)</w:t>
      </w:r>
    </w:p>
    <w:p w:rsidR="005B26BB" w:rsidRPr="0049272B" w:rsidRDefault="00231C0C" w:rsidP="002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3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. Утвердить текст объявления о проведении конкурса по отбору кандидатур на должность Главы  </w:t>
      </w:r>
      <w:r w:rsidR="009824B4" w:rsidRPr="0049272B">
        <w:rPr>
          <w:rFonts w:ascii="Times New Roman" w:hAnsi="Times New Roman" w:cs="Times New Roman"/>
          <w:sz w:val="28"/>
          <w:szCs w:val="28"/>
        </w:rPr>
        <w:t>Золотухинского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района  Курской области (прилагается).</w:t>
      </w:r>
    </w:p>
    <w:p w:rsidR="005B26BB" w:rsidRPr="0049272B" w:rsidRDefault="00231C0C" w:rsidP="002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4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. Опубликовать объявление о проведении конкурса по отбору кандидатур на </w:t>
      </w:r>
      <w:r w:rsidR="005B26BB" w:rsidRPr="0049272B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</w:t>
      </w:r>
      <w:r w:rsidR="00C53745" w:rsidRPr="0049272B">
        <w:rPr>
          <w:rFonts w:ascii="Times New Roman" w:hAnsi="Times New Roman" w:cs="Times New Roman"/>
          <w:sz w:val="28"/>
          <w:szCs w:val="28"/>
        </w:rPr>
        <w:t>Главы Золотухинского района Курской области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 в районной газете «</w:t>
      </w:r>
      <w:proofErr w:type="spellStart"/>
      <w:r w:rsidRPr="0049272B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49272B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5B26BB" w:rsidRPr="0049272B">
        <w:rPr>
          <w:rFonts w:ascii="Times New Roman" w:hAnsi="Times New Roman" w:cs="Times New Roman"/>
          <w:sz w:val="28"/>
          <w:szCs w:val="28"/>
        </w:rPr>
        <w:t>», а также разместить на официальном сайте муниципального образования «</w:t>
      </w:r>
      <w:r w:rsidRPr="0049272B">
        <w:rPr>
          <w:rFonts w:ascii="Times New Roman" w:hAnsi="Times New Roman" w:cs="Times New Roman"/>
          <w:sz w:val="28"/>
          <w:szCs w:val="28"/>
        </w:rPr>
        <w:t>Золотухинский район» Курской области</w:t>
      </w:r>
      <w:r w:rsidR="00A11417">
        <w:rPr>
          <w:rFonts w:ascii="Times New Roman" w:hAnsi="Times New Roman" w:cs="Times New Roman"/>
          <w:sz w:val="28"/>
          <w:szCs w:val="28"/>
        </w:rPr>
        <w:t xml:space="preserve">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 </w:t>
      </w:r>
    </w:p>
    <w:p w:rsidR="005B26BB" w:rsidRPr="0049272B" w:rsidRDefault="00231C0C" w:rsidP="00231C0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272B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5B26BB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. Опубликовать настоящее решение   в газете </w:t>
      </w:r>
      <w:r w:rsidRPr="0049272B">
        <w:rPr>
          <w:rFonts w:ascii="Times New Roman" w:hAnsi="Times New Roman"/>
          <w:sz w:val="28"/>
          <w:szCs w:val="28"/>
        </w:rPr>
        <w:t>«</w:t>
      </w:r>
      <w:proofErr w:type="spellStart"/>
      <w:r w:rsidRPr="0049272B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49272B">
        <w:rPr>
          <w:rFonts w:ascii="Times New Roman" w:hAnsi="Times New Roman"/>
          <w:sz w:val="28"/>
          <w:szCs w:val="28"/>
        </w:rPr>
        <w:t xml:space="preserve"> жизнь»</w:t>
      </w:r>
      <w:r w:rsidR="005B26BB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323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Pr="0049272B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9824B4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272B">
        <w:rPr>
          <w:rFonts w:ascii="Times New Roman" w:hAnsi="Times New Roman"/>
          <w:sz w:val="28"/>
          <w:szCs w:val="28"/>
          <w:shd w:val="clear" w:color="auto" w:fill="FFFFFF"/>
        </w:rPr>
        <w:t>августа</w:t>
      </w:r>
      <w:r w:rsidR="005B26BB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D7BB3" w:rsidRPr="0049272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5B26BB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5B26BB" w:rsidRPr="0049272B" w:rsidRDefault="00231C0C" w:rsidP="002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6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подписания и подлежит официальному опубликованию. </w:t>
      </w: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 В.В. </w:t>
      </w:r>
      <w:proofErr w:type="spellStart"/>
      <w:r w:rsidRPr="0049272B">
        <w:rPr>
          <w:rFonts w:ascii="Times New Roman" w:hAnsi="Times New Roman" w:cs="Times New Roman"/>
          <w:sz w:val="28"/>
          <w:szCs w:val="28"/>
        </w:rPr>
        <w:t>Суфранова</w:t>
      </w:r>
      <w:proofErr w:type="spellEnd"/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</w:t>
      </w: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    В.Н.Кожухов      </w:t>
      </w:r>
    </w:p>
    <w:p w:rsidR="00231C0C" w:rsidRPr="0049272B" w:rsidRDefault="00231C0C" w:rsidP="00231C0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ab/>
      </w: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p w:rsidR="00464BB2" w:rsidRPr="0049272B" w:rsidRDefault="00464BB2" w:rsidP="00231C0C">
      <w:pPr>
        <w:jc w:val="both"/>
      </w:pPr>
    </w:p>
    <w:p w:rsidR="00464BB2" w:rsidRPr="0049272B" w:rsidRDefault="00464BB2" w:rsidP="00231C0C">
      <w:pPr>
        <w:jc w:val="both"/>
      </w:pPr>
    </w:p>
    <w:p w:rsidR="005B26BB" w:rsidRPr="0049272B" w:rsidRDefault="005B26BB" w:rsidP="00231C0C">
      <w:pPr>
        <w:jc w:val="both"/>
      </w:pPr>
    </w:p>
    <w:tbl>
      <w:tblPr>
        <w:tblW w:w="10456" w:type="dxa"/>
        <w:tblLook w:val="00A0"/>
      </w:tblPr>
      <w:tblGrid>
        <w:gridCol w:w="5274"/>
        <w:gridCol w:w="5182"/>
      </w:tblGrid>
      <w:tr w:rsidR="005B26BB" w:rsidRPr="0049272B" w:rsidTr="00231C0C">
        <w:tc>
          <w:tcPr>
            <w:tcW w:w="5274" w:type="dxa"/>
          </w:tcPr>
          <w:p w:rsidR="005B26BB" w:rsidRPr="0049272B" w:rsidRDefault="005B26BB" w:rsidP="00231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7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5182" w:type="dxa"/>
          </w:tcPr>
          <w:p w:rsidR="005B26BB" w:rsidRPr="00DA1664" w:rsidRDefault="005B26BB" w:rsidP="00231C0C">
            <w:pPr>
              <w:spacing w:after="0" w:line="240" w:lineRule="auto"/>
              <w:ind w:firstLine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bookmarkStart w:id="0" w:name="_GoBack"/>
            <w:r w:rsidRPr="00DA1664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5B7B73" w:rsidRPr="00DA16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66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bookmarkEnd w:id="0"/>
          <w:p w:rsidR="00231C0C" w:rsidRPr="0049272B" w:rsidRDefault="005B26BB" w:rsidP="00231C0C">
            <w:pPr>
              <w:pStyle w:val="ConsPlusNormal"/>
              <w:ind w:firstLine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231C0C"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Собрания Золотухинского района Курской области от  </w:t>
            </w:r>
            <w:r w:rsidR="00A11417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 w:rsidR="00231C0C"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2023г. №</w:t>
            </w:r>
            <w:r w:rsidR="0049272B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231C0C" w:rsidRPr="0049272B">
              <w:rPr>
                <w:rFonts w:ascii="Times New Roman" w:hAnsi="Times New Roman" w:cs="Times New Roman"/>
                <w:sz w:val="28"/>
                <w:szCs w:val="28"/>
              </w:rPr>
              <w:t>-4ПС</w:t>
            </w:r>
          </w:p>
          <w:p w:rsidR="005B26BB" w:rsidRPr="0049272B" w:rsidRDefault="005B26BB" w:rsidP="00231C0C">
            <w:pPr>
              <w:spacing w:after="0" w:line="240" w:lineRule="auto"/>
              <w:ind w:firstLine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6BB" w:rsidRPr="0049272B" w:rsidRDefault="005B26BB" w:rsidP="00231C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2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5B26BB" w:rsidRPr="0049272B" w:rsidRDefault="005B26BB" w:rsidP="00231C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по отбору кандидатур на должность Главы   </w:t>
      </w:r>
      <w:r w:rsidR="009824B4" w:rsidRPr="0049272B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r w:rsidRPr="004927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31C0C" w:rsidRPr="0049272B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    </w:t>
      </w:r>
      <w:r w:rsidRPr="0049272B">
        <w:rPr>
          <w:rFonts w:ascii="Times New Roman" w:hAnsi="Times New Roman" w:cs="Times New Roman"/>
          <w:sz w:val="28"/>
          <w:szCs w:val="28"/>
        </w:rPr>
        <w:tab/>
        <w:t>1.</w:t>
      </w:r>
      <w:r w:rsidR="00231C0C" w:rsidRPr="0049272B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Pr="0049272B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824B4" w:rsidRPr="0049272B">
        <w:rPr>
          <w:rFonts w:ascii="Times New Roman" w:hAnsi="Times New Roman" w:cs="Times New Roman"/>
          <w:sz w:val="28"/>
          <w:szCs w:val="28"/>
        </w:rPr>
        <w:t>Золотухинского</w:t>
      </w:r>
      <w:r w:rsidRPr="004927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31C0C" w:rsidRPr="0049272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9272B">
        <w:rPr>
          <w:rFonts w:ascii="Times New Roman" w:hAnsi="Times New Roman" w:cs="Times New Roman"/>
          <w:sz w:val="28"/>
          <w:szCs w:val="28"/>
        </w:rPr>
        <w:t xml:space="preserve">объявляет конкурс по отбору кандидатур на должность </w:t>
      </w:r>
      <w:r w:rsidR="00C53745" w:rsidRPr="0049272B">
        <w:rPr>
          <w:rFonts w:ascii="Times New Roman" w:hAnsi="Times New Roman" w:cs="Times New Roman"/>
          <w:sz w:val="28"/>
          <w:szCs w:val="28"/>
        </w:rPr>
        <w:t>Главы Золотухинского района Курской области</w:t>
      </w:r>
      <w:r w:rsidRPr="00492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ab/>
        <w:t xml:space="preserve">Дата проведения конкурса: </w:t>
      </w:r>
      <w:r w:rsidR="001F5B55" w:rsidRPr="0049272B">
        <w:rPr>
          <w:rFonts w:ascii="Times New Roman" w:hAnsi="Times New Roman" w:cs="Times New Roman"/>
          <w:sz w:val="28"/>
          <w:szCs w:val="28"/>
        </w:rPr>
        <w:t>1</w:t>
      </w:r>
      <w:r w:rsidR="00231C0C" w:rsidRPr="0049272B">
        <w:rPr>
          <w:rFonts w:ascii="Times New Roman" w:hAnsi="Times New Roman" w:cs="Times New Roman"/>
          <w:sz w:val="28"/>
          <w:szCs w:val="28"/>
        </w:rPr>
        <w:t>8</w:t>
      </w:r>
      <w:r w:rsidR="001F5B55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231C0C" w:rsidRPr="0049272B">
        <w:rPr>
          <w:rFonts w:ascii="Times New Roman" w:hAnsi="Times New Roman" w:cs="Times New Roman"/>
          <w:sz w:val="28"/>
          <w:szCs w:val="28"/>
        </w:rPr>
        <w:t>сентября</w:t>
      </w:r>
      <w:r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49272B">
        <w:rPr>
          <w:rFonts w:ascii="Times New Roman" w:hAnsi="Times New Roman" w:cs="Times New Roman"/>
          <w:sz w:val="28"/>
          <w:szCs w:val="28"/>
        </w:rPr>
        <w:t>3</w:t>
      </w:r>
      <w:r w:rsidRPr="004927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ab/>
        <w:t>Время проведения конкурса: 11-00 час.</w:t>
      </w:r>
    </w:p>
    <w:p w:rsidR="005B26BB" w:rsidRPr="0049272B" w:rsidRDefault="005B26BB" w:rsidP="00231C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Место проведения конкурса: Администрация </w:t>
      </w:r>
      <w:r w:rsidR="009824B4" w:rsidRPr="0049272B">
        <w:rPr>
          <w:rFonts w:ascii="Times New Roman" w:hAnsi="Times New Roman"/>
          <w:sz w:val="28"/>
          <w:szCs w:val="28"/>
        </w:rPr>
        <w:t>Золотухинского</w:t>
      </w:r>
      <w:r w:rsidR="00857BAE" w:rsidRPr="0049272B">
        <w:rPr>
          <w:rFonts w:ascii="Times New Roman" w:hAnsi="Times New Roman"/>
          <w:sz w:val="28"/>
          <w:szCs w:val="28"/>
        </w:rPr>
        <w:t xml:space="preserve"> района </w:t>
      </w:r>
      <w:r w:rsidR="00231C0C" w:rsidRPr="0049272B">
        <w:rPr>
          <w:rFonts w:ascii="Times New Roman" w:hAnsi="Times New Roman"/>
          <w:sz w:val="28"/>
          <w:szCs w:val="28"/>
        </w:rPr>
        <w:t xml:space="preserve">Курской области </w:t>
      </w:r>
      <w:r w:rsidR="00857BAE" w:rsidRPr="0049272B">
        <w:rPr>
          <w:rFonts w:ascii="Times New Roman" w:hAnsi="Times New Roman"/>
          <w:sz w:val="28"/>
          <w:szCs w:val="28"/>
        </w:rPr>
        <w:t>по адресу:</w:t>
      </w:r>
      <w:r w:rsidRPr="0049272B">
        <w:rPr>
          <w:rFonts w:ascii="Times New Roman" w:hAnsi="Times New Roman"/>
          <w:sz w:val="28"/>
          <w:szCs w:val="28"/>
        </w:rPr>
        <w:t xml:space="preserve"> Курская область,</w:t>
      </w:r>
      <w:r w:rsidR="00231C0C" w:rsidRPr="0049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C0C" w:rsidRPr="0049272B">
        <w:rPr>
          <w:rFonts w:ascii="Times New Roman" w:hAnsi="Times New Roman" w:cs="Times New Roman"/>
          <w:sz w:val="28"/>
          <w:szCs w:val="28"/>
        </w:rPr>
        <w:t>п.Золотухино</w:t>
      </w:r>
      <w:proofErr w:type="spellEnd"/>
      <w:r w:rsidR="00231C0C" w:rsidRPr="0049272B">
        <w:rPr>
          <w:rFonts w:ascii="Times New Roman" w:hAnsi="Times New Roman" w:cs="Times New Roman"/>
          <w:sz w:val="28"/>
          <w:szCs w:val="28"/>
        </w:rPr>
        <w:t>, ул.Ленина, д.18</w:t>
      </w:r>
      <w:r w:rsidR="00FE76DA" w:rsidRPr="0049272B">
        <w:rPr>
          <w:rFonts w:ascii="Times New Roman" w:hAnsi="Times New Roman" w:cs="Times New Roman"/>
          <w:sz w:val="28"/>
          <w:szCs w:val="28"/>
        </w:rPr>
        <w:t>.</w:t>
      </w:r>
      <w:r w:rsidRPr="0049272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26BB" w:rsidRPr="0049272B" w:rsidRDefault="005B26BB" w:rsidP="00231C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9824B4" w:rsidRPr="0049272B">
        <w:rPr>
          <w:rFonts w:ascii="Times New Roman" w:hAnsi="Times New Roman" w:cs="Times New Roman"/>
          <w:sz w:val="28"/>
          <w:szCs w:val="28"/>
        </w:rPr>
        <w:t>1</w:t>
      </w:r>
      <w:r w:rsidR="00231C0C" w:rsidRPr="0049272B">
        <w:rPr>
          <w:rFonts w:ascii="Times New Roman" w:hAnsi="Times New Roman" w:cs="Times New Roman"/>
          <w:sz w:val="28"/>
          <w:szCs w:val="28"/>
        </w:rPr>
        <w:t>2</w:t>
      </w:r>
      <w:r w:rsidR="009824B4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231C0C" w:rsidRPr="0049272B">
        <w:rPr>
          <w:rFonts w:ascii="Times New Roman" w:hAnsi="Times New Roman" w:cs="Times New Roman"/>
          <w:sz w:val="28"/>
          <w:szCs w:val="28"/>
        </w:rPr>
        <w:t>августа</w:t>
      </w:r>
      <w:r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49272B">
        <w:rPr>
          <w:rFonts w:ascii="Times New Roman" w:hAnsi="Times New Roman" w:cs="Times New Roman"/>
          <w:sz w:val="28"/>
          <w:szCs w:val="28"/>
        </w:rPr>
        <w:t>3</w:t>
      </w:r>
      <w:r w:rsidRPr="0049272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до 18-00 часов </w:t>
      </w:r>
      <w:r w:rsidR="009824B4" w:rsidRPr="0049272B">
        <w:rPr>
          <w:rFonts w:ascii="Times New Roman" w:hAnsi="Times New Roman" w:cs="Times New Roman"/>
          <w:sz w:val="28"/>
          <w:szCs w:val="28"/>
        </w:rPr>
        <w:t>1</w:t>
      </w:r>
      <w:r w:rsidR="00FE76DA" w:rsidRPr="0049272B">
        <w:rPr>
          <w:rFonts w:ascii="Times New Roman" w:hAnsi="Times New Roman" w:cs="Times New Roman"/>
          <w:sz w:val="28"/>
          <w:szCs w:val="28"/>
        </w:rPr>
        <w:t>5</w:t>
      </w:r>
      <w:r w:rsidR="009824B4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FE76DA" w:rsidRPr="0049272B">
        <w:rPr>
          <w:rFonts w:ascii="Times New Roman" w:hAnsi="Times New Roman" w:cs="Times New Roman"/>
          <w:sz w:val="28"/>
          <w:szCs w:val="28"/>
        </w:rPr>
        <w:t>сентября</w:t>
      </w:r>
      <w:r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49272B">
        <w:rPr>
          <w:rFonts w:ascii="Times New Roman" w:hAnsi="Times New Roman" w:cs="Times New Roman"/>
          <w:sz w:val="28"/>
          <w:szCs w:val="28"/>
        </w:rPr>
        <w:t>3</w:t>
      </w:r>
      <w:r w:rsidRPr="0049272B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B26BB" w:rsidRPr="0049272B" w:rsidRDefault="005B26BB" w:rsidP="00231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  Место и время приема документов: </w:t>
      </w:r>
      <w:r w:rsidR="00FE76DA" w:rsidRPr="0049272B">
        <w:rPr>
          <w:rFonts w:ascii="Times New Roman" w:hAnsi="Times New Roman"/>
          <w:sz w:val="28"/>
          <w:szCs w:val="28"/>
        </w:rPr>
        <w:t>Администрация Золотухинского района Курской области по адресу: Курская область,</w:t>
      </w:r>
      <w:r w:rsidR="00FE76DA" w:rsidRPr="0049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6DA" w:rsidRPr="0049272B">
        <w:rPr>
          <w:rFonts w:ascii="Times New Roman" w:hAnsi="Times New Roman" w:cs="Times New Roman"/>
          <w:sz w:val="28"/>
          <w:szCs w:val="28"/>
        </w:rPr>
        <w:t>п.Золотухино</w:t>
      </w:r>
      <w:proofErr w:type="spellEnd"/>
      <w:r w:rsidR="00FE76DA" w:rsidRPr="0049272B">
        <w:rPr>
          <w:rFonts w:ascii="Times New Roman" w:hAnsi="Times New Roman" w:cs="Times New Roman"/>
          <w:sz w:val="28"/>
          <w:szCs w:val="28"/>
        </w:rPr>
        <w:t xml:space="preserve">, ул.Ленина, д.18,         </w:t>
      </w:r>
      <w:r w:rsidRPr="0049272B">
        <w:rPr>
          <w:rFonts w:ascii="Times New Roman" w:hAnsi="Times New Roman"/>
          <w:sz w:val="28"/>
          <w:szCs w:val="28"/>
        </w:rPr>
        <w:t xml:space="preserve">  контактный телефон: 8(471</w:t>
      </w:r>
      <w:r w:rsidR="008235FD">
        <w:rPr>
          <w:rFonts w:ascii="Times New Roman" w:hAnsi="Times New Roman"/>
          <w:sz w:val="28"/>
          <w:szCs w:val="28"/>
        </w:rPr>
        <w:t>51) 2-1</w:t>
      </w:r>
      <w:r w:rsidR="00EE6867">
        <w:rPr>
          <w:rFonts w:ascii="Times New Roman" w:hAnsi="Times New Roman"/>
          <w:sz w:val="28"/>
          <w:szCs w:val="28"/>
        </w:rPr>
        <w:t>6</w:t>
      </w:r>
      <w:r w:rsidR="008235FD">
        <w:rPr>
          <w:rFonts w:ascii="Times New Roman" w:hAnsi="Times New Roman"/>
          <w:sz w:val="28"/>
          <w:szCs w:val="28"/>
        </w:rPr>
        <w:t>-</w:t>
      </w:r>
      <w:r w:rsidR="00A2582E">
        <w:rPr>
          <w:rFonts w:ascii="Times New Roman" w:hAnsi="Times New Roman"/>
          <w:sz w:val="28"/>
          <w:szCs w:val="28"/>
        </w:rPr>
        <w:t>81</w:t>
      </w:r>
      <w:r w:rsidRPr="0049272B">
        <w:rPr>
          <w:rFonts w:ascii="Times New Roman" w:hAnsi="Times New Roman"/>
          <w:sz w:val="28"/>
          <w:szCs w:val="28"/>
        </w:rPr>
        <w:t>.</w:t>
      </w:r>
    </w:p>
    <w:p w:rsidR="005B26BB" w:rsidRPr="0049272B" w:rsidRDefault="005B26BB" w:rsidP="00231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49272B">
          <w:rPr>
            <w:rFonts w:ascii="Times New Roman" w:hAnsi="Times New Roman"/>
            <w:sz w:val="28"/>
            <w:szCs w:val="28"/>
          </w:rPr>
          <w:t>анкету</w:t>
        </w:r>
      </w:hyperlink>
      <w:r w:rsidRPr="0049272B">
        <w:rPr>
          <w:rFonts w:ascii="Times New Roman" w:hAnsi="Times New Roman"/>
          <w:sz w:val="28"/>
          <w:szCs w:val="28"/>
        </w:rPr>
        <w:t xml:space="preserve"> установленной формы;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5B26BB" w:rsidRPr="003E4B41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4) </w:t>
      </w:r>
      <w:r w:rsidRPr="003E4B41">
        <w:rPr>
          <w:rFonts w:ascii="Times New Roman" w:hAnsi="Times New Roman"/>
          <w:sz w:val="28"/>
          <w:szCs w:val="28"/>
        </w:rPr>
        <w:t>две цветные фотографии размером 3 x 4;</w:t>
      </w:r>
    </w:p>
    <w:p w:rsidR="005B26BB" w:rsidRPr="003E4B41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4B41">
        <w:rPr>
          <w:rFonts w:ascii="Times New Roman" w:hAnsi="Times New Roman"/>
          <w:sz w:val="28"/>
          <w:szCs w:val="28"/>
        </w:rPr>
        <w:t>5)</w:t>
      </w:r>
      <w:r w:rsidRPr="003E4B41">
        <w:rPr>
          <w:rFonts w:ascii="Times New Roman" w:hAnsi="Times New Roman"/>
          <w:b/>
          <w:sz w:val="28"/>
          <w:szCs w:val="28"/>
        </w:rPr>
        <w:t xml:space="preserve"> </w:t>
      </w:r>
      <w:r w:rsidRPr="003E4B41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  <w:proofErr w:type="gramEnd"/>
    </w:p>
    <w:p w:rsidR="005B26BB" w:rsidRPr="003E4B41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>6)  документы и их копии, подтверждающие сведения об образовании;</w:t>
      </w:r>
    </w:p>
    <w:p w:rsidR="005B26BB" w:rsidRPr="003E4B41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 xml:space="preserve">7) </w:t>
      </w:r>
      <w:r w:rsidR="00AD11FB" w:rsidRPr="003E4B41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документа, и его копию;</w:t>
      </w:r>
    </w:p>
    <w:p w:rsidR="005B26BB" w:rsidRPr="003E4B41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5B26BB" w:rsidRPr="003E4B41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lastRenderedPageBreak/>
        <w:t>9) документы воинского учета - для военнообязанных, и их копию;</w:t>
      </w:r>
    </w:p>
    <w:p w:rsidR="005B26BB" w:rsidRPr="003E4B41" w:rsidRDefault="005B26BB" w:rsidP="00231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4B41">
        <w:rPr>
          <w:rFonts w:ascii="Times New Roman" w:hAnsi="Times New Roman" w:cs="Times New Roman"/>
          <w:sz w:val="28"/>
          <w:szCs w:val="28"/>
        </w:rPr>
        <w:t xml:space="preserve">10) </w:t>
      </w:r>
      <w:r w:rsidRPr="003E4B41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5B26BB" w:rsidRPr="003E4B41" w:rsidRDefault="005B26BB" w:rsidP="00231C0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4B41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3E4B41">
        <w:rPr>
          <w:rFonts w:ascii="Times New Roman" w:hAnsi="Times New Roman"/>
          <w:sz w:val="28"/>
          <w:szCs w:val="28"/>
        </w:rPr>
        <w:t xml:space="preserve">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</w:t>
      </w:r>
      <w:r w:rsidR="00857BAE" w:rsidRPr="003E4B41">
        <w:rPr>
          <w:rFonts w:ascii="Times New Roman" w:hAnsi="Times New Roman"/>
          <w:sz w:val="28"/>
          <w:szCs w:val="28"/>
        </w:rPr>
        <w:t>;</w:t>
      </w:r>
    </w:p>
    <w:p w:rsidR="005B26BB" w:rsidRPr="003E4B41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>11) по желанию могут быть представлены отзыв с места работы (службы) и другие сведения;</w:t>
      </w:r>
    </w:p>
    <w:p w:rsidR="005B26BB" w:rsidRPr="003E4B41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>12) письменное согласие на обработку персональных данных;</w:t>
      </w:r>
    </w:p>
    <w:p w:rsidR="005B26BB" w:rsidRPr="003E4B41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 xml:space="preserve">13)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3E4B4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3E4B41">
        <w:rPr>
          <w:rFonts w:ascii="Times New Roman" w:hAnsi="Times New Roman"/>
          <w:sz w:val="28"/>
          <w:szCs w:val="28"/>
        </w:rPr>
        <w:t xml:space="preserve">  РФ от 14.12.2009 года № 984н</w:t>
      </w:r>
      <w:r w:rsidR="00857BAE" w:rsidRPr="003E4B41">
        <w:rPr>
          <w:rFonts w:ascii="Times New Roman" w:hAnsi="Times New Roman"/>
          <w:sz w:val="28"/>
          <w:szCs w:val="28"/>
        </w:rPr>
        <w:t>;</w:t>
      </w:r>
    </w:p>
    <w:p w:rsidR="005B26BB" w:rsidRPr="003E4B41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>14) документы подтверждающие наличие (отсутствие) судимости</w:t>
      </w:r>
      <w:r w:rsidR="00857BAE" w:rsidRPr="003E4B41">
        <w:rPr>
          <w:rFonts w:ascii="Times New Roman" w:hAnsi="Times New Roman"/>
          <w:sz w:val="28"/>
          <w:szCs w:val="28"/>
        </w:rPr>
        <w:t>;</w:t>
      </w:r>
    </w:p>
    <w:p w:rsidR="005B26BB" w:rsidRPr="003E4B41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 xml:space="preserve">3. Дополнительно к вышеперечисленным документам кандидатом в конкурсную комиссию могут быть </w:t>
      </w:r>
      <w:proofErr w:type="gramStart"/>
      <w:r w:rsidRPr="003E4B41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3E4B41">
        <w:rPr>
          <w:rFonts w:ascii="Times New Roman" w:hAnsi="Times New Roman"/>
          <w:sz w:val="28"/>
          <w:szCs w:val="28"/>
        </w:rPr>
        <w:t>:</w:t>
      </w:r>
    </w:p>
    <w:p w:rsidR="005B26BB" w:rsidRPr="003E4B41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5B26BB" w:rsidRPr="003E4B41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r w:rsidR="009824B4" w:rsidRPr="003E4B41">
        <w:rPr>
          <w:rFonts w:ascii="Times New Roman" w:hAnsi="Times New Roman"/>
          <w:sz w:val="28"/>
          <w:szCs w:val="28"/>
        </w:rPr>
        <w:t>Золотухинского</w:t>
      </w:r>
      <w:r w:rsidRPr="003E4B41">
        <w:rPr>
          <w:rFonts w:ascii="Times New Roman" w:hAnsi="Times New Roman"/>
          <w:sz w:val="28"/>
          <w:szCs w:val="28"/>
        </w:rPr>
        <w:t xml:space="preserve"> района</w:t>
      </w:r>
      <w:r w:rsidR="00FE76DA" w:rsidRPr="003E4B41">
        <w:rPr>
          <w:rFonts w:ascii="Times New Roman" w:hAnsi="Times New Roman"/>
          <w:sz w:val="28"/>
          <w:szCs w:val="28"/>
        </w:rPr>
        <w:t xml:space="preserve"> Курской области</w:t>
      </w:r>
      <w:r w:rsidRPr="003E4B41">
        <w:rPr>
          <w:rFonts w:ascii="Times New Roman" w:hAnsi="Times New Roman"/>
          <w:sz w:val="28"/>
          <w:szCs w:val="28"/>
        </w:rPr>
        <w:t xml:space="preserve">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5B26BB" w:rsidRPr="003E4B41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5B26BB" w:rsidRPr="003E4B41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муниципального образования «</w:t>
      </w:r>
      <w:r w:rsidR="00FE76DA" w:rsidRPr="003E4B41">
        <w:rPr>
          <w:rFonts w:ascii="Times New Roman" w:hAnsi="Times New Roman"/>
          <w:sz w:val="28"/>
          <w:szCs w:val="28"/>
        </w:rPr>
        <w:t>Золотухинский район</w:t>
      </w:r>
      <w:r w:rsidRPr="003E4B41">
        <w:rPr>
          <w:rFonts w:ascii="Times New Roman" w:hAnsi="Times New Roman"/>
          <w:sz w:val="28"/>
          <w:szCs w:val="28"/>
        </w:rPr>
        <w:t>»</w:t>
      </w:r>
      <w:r w:rsidR="00FE76DA" w:rsidRPr="003E4B41">
        <w:rPr>
          <w:rFonts w:ascii="Times New Roman" w:hAnsi="Times New Roman"/>
          <w:sz w:val="28"/>
          <w:szCs w:val="28"/>
        </w:rPr>
        <w:t xml:space="preserve"> Курской области</w:t>
      </w:r>
      <w:r w:rsidRPr="003E4B41">
        <w:rPr>
          <w:rFonts w:ascii="Times New Roman" w:hAnsi="Times New Roman"/>
          <w:sz w:val="28"/>
          <w:szCs w:val="28"/>
        </w:rPr>
        <w:t>;</w:t>
      </w:r>
    </w:p>
    <w:p w:rsidR="005B26BB" w:rsidRPr="003E4B41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41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BB6AAC" w:rsidRPr="003E4B41" w:rsidRDefault="00BB6AAC" w:rsidP="00BB6A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E4B41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9" w:history="1">
        <w:r w:rsidRPr="003E4B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E4B41">
        <w:rPr>
          <w:rFonts w:ascii="Times New Roman" w:hAnsi="Times New Roman" w:cs="Times New Roman"/>
          <w:sz w:val="28"/>
          <w:szCs w:val="28"/>
        </w:rPr>
        <w:t xml:space="preserve"> от 12.06.2002 года </w:t>
      </w:r>
      <w:r w:rsidRPr="003E4B41">
        <w:rPr>
          <w:rFonts w:ascii="Times New Roman" w:hAnsi="Times New Roman" w:cs="Times New Roman"/>
          <w:sz w:val="28"/>
          <w:szCs w:val="28"/>
        </w:rPr>
        <w:lastRenderedPageBreak/>
        <w:t>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BB6AAC" w:rsidRPr="003E4B41" w:rsidRDefault="00BB6AAC" w:rsidP="00BB6AA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5. Конкурсная комиссия вправе проверить достоверность представленных кандидатом сведений в порядке, установленном действующим законодательством Российской Федерации.</w:t>
      </w:r>
    </w:p>
    <w:p w:rsidR="00BB6AAC" w:rsidRPr="003E4B41" w:rsidRDefault="00BB6AAC" w:rsidP="00BB6A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ab/>
        <w:t>6.  Гражданин не допускается к участию в конкурсе в случае:</w:t>
      </w:r>
    </w:p>
    <w:p w:rsidR="00BB6AAC" w:rsidRPr="003E4B41" w:rsidRDefault="00BB6AAC" w:rsidP="00BB6A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- наличия ограничений пассивного избирательного права в соответствии с Федеральным законом от 12.06.2002 г. №67-ФЗ «Об основных гарантиях избирательных прав и права на участие в референдуме граждан Российской Федерации» для избрания выборным должностным лицом местного самоуправления;</w:t>
      </w:r>
    </w:p>
    <w:p w:rsidR="00BB6AAC" w:rsidRPr="003E4B41" w:rsidRDefault="00BB6AAC" w:rsidP="00BB6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BB6AAC" w:rsidRPr="003E4B41" w:rsidRDefault="00BB6AAC" w:rsidP="00BB6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- несвоевременного представления документов, указанных в </w:t>
      </w:r>
      <w:hyperlink w:anchor="Par57" w:history="1">
        <w:proofErr w:type="gramStart"/>
        <w:r w:rsidRPr="003E4B41">
          <w:rPr>
            <w:rFonts w:ascii="Times New Roman" w:hAnsi="Times New Roman" w:cs="Times New Roman"/>
            <w:sz w:val="28"/>
            <w:szCs w:val="28"/>
          </w:rPr>
          <w:t>пунк</w:t>
        </w:r>
      </w:hyperlink>
      <w:r w:rsidRPr="003E4B41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3E4B41">
        <w:rPr>
          <w:rFonts w:ascii="Times New Roman" w:hAnsi="Times New Roman" w:cs="Times New Roman"/>
          <w:sz w:val="28"/>
          <w:szCs w:val="28"/>
        </w:rPr>
        <w:t xml:space="preserve"> 2 настоящего объявления и (или) представления их не в полном объеме и (или) с нарушением правил оформления. </w:t>
      </w:r>
    </w:p>
    <w:p w:rsidR="00BB6AAC" w:rsidRPr="003E4B41" w:rsidRDefault="00BB6AAC" w:rsidP="00BB6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7. Конкурс проводится при условии наличия не менее 2 (двух) кандидатов.</w:t>
      </w:r>
    </w:p>
    <w:p w:rsidR="00BB6AAC" w:rsidRPr="003E4B41" w:rsidRDefault="00BB6AAC" w:rsidP="00BB6A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8. Конкурс проводится в два этапа. </w:t>
      </w:r>
    </w:p>
    <w:p w:rsidR="00BB6AAC" w:rsidRPr="003E4B41" w:rsidRDefault="00BB6AAC" w:rsidP="00BB6A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9. На первом этапе с 12 августа 2023 года по 15 сентября 2023 года конкурсная комиссия осуществляет приём документов от претендентов для участия в конкурсе, их изучение и проверку достоверности сведений, представленных кандидатами. </w:t>
      </w:r>
    </w:p>
    <w:p w:rsidR="00BB6AAC" w:rsidRPr="003E4B41" w:rsidRDefault="00BB6AAC" w:rsidP="00BB6A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10. Второй этап конкурса проводится в течение 5 дней со дня окончания приема заявлений об участии в конкурсе и соответствующих документов.</w:t>
      </w:r>
    </w:p>
    <w:p w:rsidR="00BB6AAC" w:rsidRPr="003E4B41" w:rsidRDefault="00BB6AAC" w:rsidP="00BB6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11. На втором этапе конкурса комиссия производит бальную оценку допущенных к конкурсу кандидатов на основании представленных ими документов и доклада с изложением информации о видении социально-экономического развития муниципального района «Золотухинский район» Курской </w:t>
      </w:r>
      <w:r w:rsidR="002A3231" w:rsidRPr="003E4B41">
        <w:rPr>
          <w:rFonts w:ascii="Times New Roman" w:hAnsi="Times New Roman" w:cs="Times New Roman"/>
          <w:sz w:val="28"/>
          <w:szCs w:val="28"/>
        </w:rPr>
        <w:t>области и</w:t>
      </w:r>
      <w:r w:rsidRPr="003E4B41">
        <w:rPr>
          <w:rFonts w:ascii="Times New Roman" w:hAnsi="Times New Roman" w:cs="Times New Roman"/>
          <w:sz w:val="28"/>
          <w:szCs w:val="28"/>
        </w:rPr>
        <w:t xml:space="preserve"> собеседования с каждым из них.</w:t>
      </w:r>
    </w:p>
    <w:p w:rsidR="00BB6AAC" w:rsidRPr="003E4B41" w:rsidRDefault="00BB6AAC" w:rsidP="00BB6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BB6AAC" w:rsidRPr="003E4B41" w:rsidRDefault="00BB6AAC" w:rsidP="00BB6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Собеседование начинается с представления кандидатом информации о видении социально-экономического развития муниципального района «Золотухинский район» Курской области, после чего члены конкурсной комиссии задают вопросы, по существу.</w:t>
      </w:r>
    </w:p>
    <w:p w:rsidR="00BB6AAC" w:rsidRPr="003E4B41" w:rsidRDefault="00BB6AAC" w:rsidP="00BB6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BB6AAC" w:rsidRPr="003E4B41" w:rsidRDefault="00BB6AAC" w:rsidP="00BB6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По окончании собеседования каждый из членов конкурсной комиссии оценивает кандидатов по балльной системе (от 0 до 10 баллов), путем проставления  в </w:t>
      </w:r>
      <w:hyperlink w:anchor="Par355" w:history="1">
        <w:r w:rsidRPr="003E4B41">
          <w:rPr>
            <w:rFonts w:ascii="Times New Roman" w:hAnsi="Times New Roman" w:cs="Times New Roman"/>
            <w:sz w:val="28"/>
            <w:szCs w:val="28"/>
          </w:rPr>
          <w:t>бюллетене</w:t>
        </w:r>
      </w:hyperlink>
      <w:r w:rsidRPr="003E4B41">
        <w:rPr>
          <w:rFonts w:ascii="Times New Roman" w:hAnsi="Times New Roman" w:cs="Times New Roman"/>
        </w:rPr>
        <w:t xml:space="preserve"> </w:t>
      </w:r>
      <w:r w:rsidRPr="003E4B41">
        <w:rPr>
          <w:rFonts w:ascii="Times New Roman" w:hAnsi="Times New Roman" w:cs="Times New Roman"/>
          <w:sz w:val="28"/>
          <w:szCs w:val="28"/>
        </w:rPr>
        <w:t>в  отношении каждого из кандидатов.</w:t>
      </w:r>
    </w:p>
    <w:p w:rsidR="00BB6AAC" w:rsidRPr="003E4B41" w:rsidRDefault="00BB6AAC" w:rsidP="00BB6A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</w:t>
      </w:r>
      <w:r w:rsidRPr="003E4B41">
        <w:rPr>
          <w:rFonts w:ascii="Times New Roman" w:hAnsi="Times New Roman" w:cs="Times New Roman"/>
          <w:sz w:val="28"/>
          <w:szCs w:val="28"/>
        </w:rPr>
        <w:lastRenderedPageBreak/>
        <w:t>двух кандидатур на должность Главы Золотухинского района Курской области, набравших наибольшее число баллов.</w:t>
      </w:r>
    </w:p>
    <w:p w:rsidR="00BB6AAC" w:rsidRPr="003E4B41" w:rsidRDefault="00BB6AAC" w:rsidP="00BB6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Решение конкурсной комиссии об отборе кандидатур на должность Главы  Золотухинского района Курской области в двухдневный срок со дня его принятия направляется Представительному Собранию Золотухинского района Курской области.</w:t>
      </w:r>
    </w:p>
    <w:p w:rsidR="00BB6AAC" w:rsidRPr="003E4B41" w:rsidRDefault="00BB6AAC" w:rsidP="00BB6A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Представительного Собрания Золотухинского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3E4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B41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2A3231" w:rsidRPr="003E4B41">
        <w:rPr>
          <w:rFonts w:ascii="Times New Roman" w:hAnsi="Times New Roman" w:cs="Times New Roman"/>
          <w:sz w:val="28"/>
          <w:szCs w:val="28"/>
        </w:rPr>
        <w:t>Собрания Золотухинского</w:t>
      </w:r>
      <w:r w:rsidRPr="003E4B41">
        <w:rPr>
          <w:rFonts w:ascii="Times New Roman" w:hAnsi="Times New Roman" w:cs="Times New Roman"/>
          <w:sz w:val="28"/>
          <w:szCs w:val="28"/>
        </w:rPr>
        <w:t xml:space="preserve"> района Курской области, о дате, времени и месте заседания.</w:t>
      </w:r>
    </w:p>
    <w:p w:rsidR="00BB6AAC" w:rsidRPr="003E4B41" w:rsidRDefault="00BB6AAC" w:rsidP="00BB6A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Избрание на должность Главы Золотухинского района Курской области, проводится </w:t>
      </w:r>
      <w:r w:rsidR="002A3231" w:rsidRPr="003E4B41">
        <w:rPr>
          <w:rFonts w:ascii="Times New Roman" w:hAnsi="Times New Roman" w:cs="Times New Roman"/>
          <w:sz w:val="28"/>
          <w:szCs w:val="28"/>
        </w:rPr>
        <w:t>тайным голосованием</w:t>
      </w:r>
      <w:r w:rsidRPr="003E4B41">
        <w:rPr>
          <w:rFonts w:ascii="Times New Roman" w:hAnsi="Times New Roman" w:cs="Times New Roman"/>
          <w:sz w:val="28"/>
          <w:szCs w:val="28"/>
        </w:rPr>
        <w:t>.</w:t>
      </w:r>
    </w:p>
    <w:p w:rsidR="00BB6AAC" w:rsidRPr="003E4B41" w:rsidRDefault="00BB6AAC" w:rsidP="00BB6A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Избранным на </w:t>
      </w:r>
      <w:r w:rsidR="002A3231" w:rsidRPr="003E4B41">
        <w:rPr>
          <w:rFonts w:ascii="Times New Roman" w:hAnsi="Times New Roman" w:cs="Times New Roman"/>
          <w:sz w:val="28"/>
          <w:szCs w:val="28"/>
        </w:rPr>
        <w:t>должность Главы Золотухинского</w:t>
      </w:r>
      <w:r w:rsidRPr="003E4B41">
        <w:rPr>
          <w:rFonts w:ascii="Times New Roman" w:hAnsi="Times New Roman" w:cs="Times New Roman"/>
          <w:sz w:val="28"/>
          <w:szCs w:val="28"/>
        </w:rPr>
        <w:t xml:space="preserve"> района Курской области считается кандидат, за которого проголосовало более половины от присутствующих на заседании депутатов Представительного Собрания Золотухинского района Курской области.</w:t>
      </w:r>
    </w:p>
    <w:p w:rsidR="00BB6AAC" w:rsidRPr="003E4B41" w:rsidRDefault="00BB6AAC" w:rsidP="002A323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Если в результате голосования не был выявлен победитель, Представительное </w:t>
      </w:r>
      <w:r w:rsidR="002A3231" w:rsidRPr="003E4B41">
        <w:rPr>
          <w:rFonts w:ascii="Times New Roman" w:hAnsi="Times New Roman" w:cs="Times New Roman"/>
          <w:sz w:val="28"/>
          <w:szCs w:val="28"/>
        </w:rPr>
        <w:t>Собрание Золотухинского</w:t>
      </w:r>
      <w:r w:rsidRPr="003E4B41">
        <w:rPr>
          <w:rFonts w:ascii="Times New Roman" w:hAnsi="Times New Roman" w:cs="Times New Roman"/>
          <w:sz w:val="28"/>
          <w:szCs w:val="28"/>
        </w:rPr>
        <w:t xml:space="preserve"> района Курской области принимает решение о проведении повторного конкурса.</w:t>
      </w:r>
    </w:p>
    <w:p w:rsidR="00BB6AAC" w:rsidRPr="003E4B41" w:rsidRDefault="00BB6AAC" w:rsidP="002A3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Избрание Главы Золотухинского района Курской области оформляется решением </w:t>
      </w:r>
      <w:r w:rsidR="002A3231" w:rsidRPr="003E4B41"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</w:t>
      </w:r>
      <w:r w:rsidRPr="003E4B41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5B26BB" w:rsidRPr="003E4B41" w:rsidRDefault="005B26BB" w:rsidP="00BB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41">
        <w:rPr>
          <w:rFonts w:ascii="Times New Roman" w:hAnsi="Times New Roman" w:cs="Times New Roman"/>
          <w:sz w:val="28"/>
          <w:szCs w:val="28"/>
        </w:rPr>
        <w:t xml:space="preserve">За получением дополнительной информации о конкурсе обращаться по адресу: Курская область, </w:t>
      </w:r>
      <w:proofErr w:type="spellStart"/>
      <w:r w:rsidR="00FE76DA" w:rsidRPr="003E4B4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E76DA" w:rsidRPr="003E4B4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E76DA" w:rsidRPr="003E4B41">
        <w:rPr>
          <w:rFonts w:ascii="Times New Roman" w:hAnsi="Times New Roman" w:cs="Times New Roman"/>
          <w:sz w:val="28"/>
          <w:szCs w:val="28"/>
        </w:rPr>
        <w:t>олотухино</w:t>
      </w:r>
      <w:proofErr w:type="spellEnd"/>
      <w:r w:rsidR="00FE76DA" w:rsidRPr="003E4B41">
        <w:rPr>
          <w:rFonts w:ascii="Times New Roman" w:hAnsi="Times New Roman" w:cs="Times New Roman"/>
          <w:sz w:val="28"/>
          <w:szCs w:val="28"/>
        </w:rPr>
        <w:t>, ул.Ленина, д.18, телефон: 8(47151)2-1</w:t>
      </w:r>
      <w:r w:rsidR="00EE6867" w:rsidRPr="003E4B41">
        <w:rPr>
          <w:rFonts w:ascii="Times New Roman" w:hAnsi="Times New Roman" w:cs="Times New Roman"/>
          <w:sz w:val="28"/>
          <w:szCs w:val="28"/>
        </w:rPr>
        <w:t>6</w:t>
      </w:r>
      <w:r w:rsidR="00FE76DA" w:rsidRPr="003E4B41">
        <w:rPr>
          <w:rFonts w:ascii="Times New Roman" w:hAnsi="Times New Roman" w:cs="Times New Roman"/>
          <w:sz w:val="28"/>
          <w:szCs w:val="28"/>
        </w:rPr>
        <w:t>-</w:t>
      </w:r>
      <w:r w:rsidR="00A2582E" w:rsidRPr="003E4B41">
        <w:rPr>
          <w:rFonts w:ascii="Times New Roman" w:hAnsi="Times New Roman" w:cs="Times New Roman"/>
          <w:sz w:val="28"/>
          <w:szCs w:val="28"/>
        </w:rPr>
        <w:t>81</w:t>
      </w:r>
      <w:r w:rsidRPr="003E4B41">
        <w:rPr>
          <w:rFonts w:ascii="Times New Roman" w:hAnsi="Times New Roman" w:cs="Times New Roman"/>
          <w:sz w:val="28"/>
          <w:szCs w:val="28"/>
        </w:rPr>
        <w:t>.</w:t>
      </w:r>
    </w:p>
    <w:p w:rsidR="005B26BB" w:rsidRPr="003E4B41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B26BB" w:rsidRPr="003E4B41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Pr="003E4B41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Pr="003E4B41" w:rsidRDefault="005B26BB" w:rsidP="005B26BB">
      <w:pPr>
        <w:spacing w:after="0" w:line="240" w:lineRule="auto"/>
      </w:pPr>
    </w:p>
    <w:p w:rsidR="005B26BB" w:rsidRPr="003E4B41" w:rsidRDefault="005B26BB" w:rsidP="005B26BB">
      <w:pPr>
        <w:spacing w:after="0" w:line="240" w:lineRule="auto"/>
      </w:pPr>
    </w:p>
    <w:p w:rsidR="005B26BB" w:rsidRPr="003E4B41" w:rsidRDefault="005B26BB" w:rsidP="005B26BB">
      <w:pPr>
        <w:spacing w:after="0" w:line="240" w:lineRule="auto"/>
      </w:pPr>
    </w:p>
    <w:p w:rsidR="005B26BB" w:rsidRPr="003E4B41" w:rsidRDefault="005B26BB" w:rsidP="005B26BB">
      <w:pPr>
        <w:spacing w:after="0" w:line="240" w:lineRule="auto"/>
      </w:pPr>
    </w:p>
    <w:p w:rsidR="005B26BB" w:rsidRPr="003E4B41" w:rsidRDefault="005B26BB" w:rsidP="005B26BB">
      <w:pPr>
        <w:spacing w:after="0" w:line="240" w:lineRule="auto"/>
      </w:pPr>
    </w:p>
    <w:p w:rsidR="005B26BB" w:rsidRPr="003E4B41" w:rsidRDefault="005B26BB" w:rsidP="005B26BB">
      <w:pPr>
        <w:spacing w:after="0" w:line="240" w:lineRule="auto"/>
      </w:pPr>
    </w:p>
    <w:p w:rsidR="005B26BB" w:rsidRPr="003E4B41" w:rsidRDefault="005B26BB" w:rsidP="005B26BB">
      <w:pPr>
        <w:spacing w:after="0" w:line="240" w:lineRule="auto"/>
      </w:pPr>
    </w:p>
    <w:p w:rsidR="005B26BB" w:rsidRPr="003E4B41" w:rsidRDefault="005B26BB" w:rsidP="005B26BB">
      <w:pPr>
        <w:spacing w:after="0" w:line="240" w:lineRule="auto"/>
      </w:pPr>
    </w:p>
    <w:p w:rsidR="005B26BB" w:rsidRPr="003E4B41" w:rsidRDefault="005B26BB" w:rsidP="005B26BB">
      <w:pPr>
        <w:spacing w:after="0" w:line="240" w:lineRule="auto"/>
      </w:pPr>
    </w:p>
    <w:p w:rsidR="005B26BB" w:rsidRPr="003E4B41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5B26BB" w:rsidRPr="0049272B" w:rsidRDefault="005B26BB" w:rsidP="005B26BB">
      <w:pPr>
        <w:spacing w:after="0" w:line="240" w:lineRule="auto"/>
      </w:pPr>
    </w:p>
    <w:p w:rsidR="006C71B8" w:rsidRPr="0049272B" w:rsidRDefault="006C71B8"/>
    <w:sectPr w:rsidR="006C71B8" w:rsidRPr="0049272B" w:rsidSect="003E4B41"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3F" w:rsidRDefault="0056113F" w:rsidP="003E4B41">
      <w:pPr>
        <w:spacing w:after="0" w:line="240" w:lineRule="auto"/>
      </w:pPr>
      <w:r>
        <w:separator/>
      </w:r>
    </w:p>
  </w:endnote>
  <w:endnote w:type="continuationSeparator" w:id="0">
    <w:p w:rsidR="0056113F" w:rsidRDefault="0056113F" w:rsidP="003E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3F" w:rsidRDefault="0056113F" w:rsidP="003E4B41">
      <w:pPr>
        <w:spacing w:after="0" w:line="240" w:lineRule="auto"/>
      </w:pPr>
      <w:r>
        <w:separator/>
      </w:r>
    </w:p>
  </w:footnote>
  <w:footnote w:type="continuationSeparator" w:id="0">
    <w:p w:rsidR="0056113F" w:rsidRDefault="0056113F" w:rsidP="003E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141"/>
      <w:docPartObj>
        <w:docPartGallery w:val="Page Numbers (Top of Page)"/>
        <w:docPartUnique/>
      </w:docPartObj>
    </w:sdtPr>
    <w:sdtContent>
      <w:p w:rsidR="003E4B41" w:rsidRDefault="00B80618">
        <w:pPr>
          <w:pStyle w:val="a9"/>
          <w:jc w:val="center"/>
        </w:pPr>
        <w:fldSimple w:instr=" PAGE   \* MERGEFORMAT ">
          <w:r w:rsidR="00C027E7">
            <w:rPr>
              <w:noProof/>
            </w:rPr>
            <w:t>4</w:t>
          </w:r>
        </w:fldSimple>
      </w:p>
    </w:sdtContent>
  </w:sdt>
  <w:p w:rsidR="003E4B41" w:rsidRDefault="003E4B4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A10"/>
    <w:rsid w:val="001D7BB3"/>
    <w:rsid w:val="001F5B55"/>
    <w:rsid w:val="00231C0C"/>
    <w:rsid w:val="002A3231"/>
    <w:rsid w:val="002F540D"/>
    <w:rsid w:val="003E4B41"/>
    <w:rsid w:val="00464BB2"/>
    <w:rsid w:val="00475B3C"/>
    <w:rsid w:val="0049272B"/>
    <w:rsid w:val="004C7404"/>
    <w:rsid w:val="0050580B"/>
    <w:rsid w:val="0056113F"/>
    <w:rsid w:val="005B26BB"/>
    <w:rsid w:val="005B583F"/>
    <w:rsid w:val="005B7B73"/>
    <w:rsid w:val="006A6212"/>
    <w:rsid w:val="006C71B8"/>
    <w:rsid w:val="0075591E"/>
    <w:rsid w:val="007C3A18"/>
    <w:rsid w:val="007F777E"/>
    <w:rsid w:val="008235FD"/>
    <w:rsid w:val="00857BAE"/>
    <w:rsid w:val="00893E55"/>
    <w:rsid w:val="0097563D"/>
    <w:rsid w:val="00981714"/>
    <w:rsid w:val="009824B4"/>
    <w:rsid w:val="009A42DD"/>
    <w:rsid w:val="00A11417"/>
    <w:rsid w:val="00A2582E"/>
    <w:rsid w:val="00AD11FB"/>
    <w:rsid w:val="00AE4A10"/>
    <w:rsid w:val="00B80618"/>
    <w:rsid w:val="00BB6AAC"/>
    <w:rsid w:val="00C027E7"/>
    <w:rsid w:val="00C53745"/>
    <w:rsid w:val="00DA1664"/>
    <w:rsid w:val="00EC7F48"/>
    <w:rsid w:val="00EE0F0D"/>
    <w:rsid w:val="00EE6867"/>
    <w:rsid w:val="00EF2DC8"/>
    <w:rsid w:val="00FD56BD"/>
    <w:rsid w:val="00F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26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26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B26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B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5B26BB"/>
    <w:rPr>
      <w:color w:val="0000FF"/>
      <w:u w:val="single"/>
    </w:rPr>
  </w:style>
  <w:style w:type="paragraph" w:styleId="a4">
    <w:name w:val="No Spacing"/>
    <w:link w:val="a5"/>
    <w:uiPriority w:val="1"/>
    <w:qFormat/>
    <w:rsid w:val="005B2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B26BB"/>
    <w:rPr>
      <w:rFonts w:ascii="Calibri" w:eastAsia="Times New Roman" w:hAnsi="Calibri" w:cs="Times New Roman"/>
    </w:rPr>
  </w:style>
  <w:style w:type="paragraph" w:styleId="a6">
    <w:name w:val="Normal (Web)"/>
    <w:basedOn w:val="a"/>
    <w:rsid w:val="005B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1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B6AA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B6A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E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B4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E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4B4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C04F456-DC9A-46B6-AF03-1D7B3044DC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2A8A19F-E2DD-4FC9-821A-1D62560355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F2F4E9D-3037-4147-BAAC-ADC3240BA31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6A59B804C6E8BE48290C0D7E22BCD8C058662B57F3D02AE44902B48FZB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Зиновьева</cp:lastModifiedBy>
  <cp:revision>25</cp:revision>
  <cp:lastPrinted>2023-08-07T06:28:00Z</cp:lastPrinted>
  <dcterms:created xsi:type="dcterms:W3CDTF">2023-02-08T07:41:00Z</dcterms:created>
  <dcterms:modified xsi:type="dcterms:W3CDTF">2023-08-07T13:03:00Z</dcterms:modified>
</cp:coreProperties>
</file>