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A" w:rsidRDefault="0034587A" w:rsidP="0034587A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34587A" w:rsidRDefault="0034587A" w:rsidP="0034587A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34587A" w:rsidRDefault="0034587A" w:rsidP="0034587A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4587A" w:rsidRDefault="0034587A" w:rsidP="0034587A">
      <w:pPr>
        <w:rPr>
          <w:bCs/>
          <w:sz w:val="28"/>
          <w:szCs w:val="28"/>
        </w:rPr>
      </w:pPr>
    </w:p>
    <w:p w:rsidR="0034587A" w:rsidRPr="00613D65" w:rsidRDefault="0034587A" w:rsidP="0034587A">
      <w:pPr>
        <w:rPr>
          <w:bCs/>
          <w:sz w:val="28"/>
          <w:szCs w:val="28"/>
          <w:u w:val="single"/>
        </w:rPr>
      </w:pPr>
      <w:r w:rsidRPr="00613D65">
        <w:rPr>
          <w:bCs/>
          <w:sz w:val="28"/>
          <w:szCs w:val="28"/>
          <w:u w:val="single"/>
        </w:rPr>
        <w:t xml:space="preserve">от </w:t>
      </w:r>
      <w:r>
        <w:rPr>
          <w:bCs/>
          <w:sz w:val="28"/>
          <w:szCs w:val="28"/>
          <w:u w:val="single"/>
        </w:rPr>
        <w:t xml:space="preserve">  </w:t>
      </w:r>
      <w:r w:rsidR="00224B92">
        <w:rPr>
          <w:bCs/>
          <w:sz w:val="28"/>
          <w:szCs w:val="28"/>
          <w:u w:val="single"/>
        </w:rPr>
        <w:t>30.12.</w:t>
      </w:r>
      <w:r>
        <w:rPr>
          <w:bCs/>
          <w:sz w:val="28"/>
          <w:szCs w:val="28"/>
          <w:u w:val="single"/>
        </w:rPr>
        <w:t xml:space="preserve">  </w:t>
      </w:r>
      <w:r w:rsidRPr="00613D65">
        <w:rPr>
          <w:bCs/>
          <w:sz w:val="28"/>
          <w:szCs w:val="28"/>
          <w:u w:val="single"/>
        </w:rPr>
        <w:t xml:space="preserve">2021г. № </w:t>
      </w:r>
      <w:r>
        <w:rPr>
          <w:bCs/>
          <w:sz w:val="28"/>
          <w:szCs w:val="28"/>
          <w:u w:val="single"/>
        </w:rPr>
        <w:t xml:space="preserve">  </w:t>
      </w:r>
      <w:r w:rsidR="00224B92">
        <w:rPr>
          <w:bCs/>
          <w:sz w:val="28"/>
          <w:szCs w:val="28"/>
          <w:u w:val="single"/>
        </w:rPr>
        <w:t>826</w:t>
      </w:r>
      <w:r>
        <w:rPr>
          <w:bCs/>
          <w:sz w:val="28"/>
          <w:szCs w:val="28"/>
          <w:u w:val="single"/>
        </w:rPr>
        <w:t xml:space="preserve"> </w:t>
      </w:r>
      <w:r w:rsidRPr="00613D65">
        <w:rPr>
          <w:bCs/>
          <w:sz w:val="28"/>
          <w:szCs w:val="28"/>
          <w:u w:val="single"/>
        </w:rPr>
        <w:t>-па</w:t>
      </w:r>
    </w:p>
    <w:p w:rsidR="0034587A" w:rsidRDefault="0034587A" w:rsidP="0034587A">
      <w:pPr>
        <w:jc w:val="both"/>
        <w:rPr>
          <w:bCs/>
          <w:sz w:val="28"/>
        </w:rPr>
      </w:pPr>
    </w:p>
    <w:p w:rsidR="003974F4" w:rsidRDefault="003974F4" w:rsidP="003974F4">
      <w:pPr>
        <w:pStyle w:val="ConsPlusTitle"/>
        <w:jc w:val="center"/>
      </w:pPr>
    </w:p>
    <w:p w:rsidR="003974F4" w:rsidRPr="003974F4" w:rsidRDefault="003974F4" w:rsidP="003974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974F4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("дорожной карты")</w:t>
      </w:r>
    </w:p>
    <w:p w:rsidR="003974F4" w:rsidRPr="003974F4" w:rsidRDefault="003974F4" w:rsidP="003974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974F4">
        <w:rPr>
          <w:rFonts w:ascii="Times New Roman" w:hAnsi="Times New Roman" w:cs="Times New Roman"/>
          <w:b w:val="0"/>
          <w:sz w:val="28"/>
          <w:szCs w:val="28"/>
        </w:rPr>
        <w:t>по формированию комплексной поддержки социально</w:t>
      </w:r>
    </w:p>
    <w:p w:rsidR="003974F4" w:rsidRPr="003974F4" w:rsidRDefault="003974F4" w:rsidP="003974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974F4">
        <w:rPr>
          <w:rFonts w:ascii="Times New Roman" w:hAnsi="Times New Roman" w:cs="Times New Roman"/>
          <w:b w:val="0"/>
          <w:sz w:val="28"/>
          <w:szCs w:val="28"/>
        </w:rPr>
        <w:t xml:space="preserve">ориентированных некоммерческих организаций </w:t>
      </w:r>
      <w:proofErr w:type="gramStart"/>
      <w:r w:rsidRPr="003974F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3974F4" w:rsidRDefault="003974F4" w:rsidP="003974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3974F4">
        <w:rPr>
          <w:rFonts w:ascii="Times New Roman" w:hAnsi="Times New Roman" w:cs="Times New Roman"/>
          <w:b w:val="0"/>
          <w:sz w:val="28"/>
          <w:szCs w:val="28"/>
        </w:rPr>
        <w:t xml:space="preserve">олотухинском </w:t>
      </w:r>
      <w:proofErr w:type="gramStart"/>
      <w:r w:rsidRPr="003974F4">
        <w:rPr>
          <w:rFonts w:ascii="Times New Roman" w:hAnsi="Times New Roman" w:cs="Times New Roman"/>
          <w:b w:val="0"/>
          <w:sz w:val="28"/>
          <w:szCs w:val="28"/>
        </w:rPr>
        <w:t>районе</w:t>
      </w:r>
      <w:proofErr w:type="gramEnd"/>
      <w:r w:rsidRPr="00397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974F4">
        <w:rPr>
          <w:rFonts w:ascii="Times New Roman" w:hAnsi="Times New Roman" w:cs="Times New Roman"/>
          <w:b w:val="0"/>
          <w:sz w:val="28"/>
          <w:szCs w:val="28"/>
        </w:rPr>
        <w:t>урской области</w:t>
      </w:r>
    </w:p>
    <w:p w:rsidR="003974F4" w:rsidRPr="003974F4" w:rsidRDefault="003974F4" w:rsidP="003974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4587A" w:rsidRPr="00214700" w:rsidRDefault="0034587A" w:rsidP="003974F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87A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r w:rsidRPr="00214700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Курской области от 29.04.2021г. №458-па «Об утверждении плана мероприятий ("дорожной карты")</w:t>
      </w:r>
    </w:p>
    <w:p w:rsidR="0034587A" w:rsidRPr="00214700" w:rsidRDefault="0034587A" w:rsidP="003974F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700">
        <w:rPr>
          <w:rFonts w:ascii="Times New Roman" w:hAnsi="Times New Roman" w:cs="Times New Roman"/>
          <w:b w:val="0"/>
          <w:sz w:val="28"/>
          <w:szCs w:val="28"/>
        </w:rPr>
        <w:t>по формированию комплексной поддержки социально ориентированных некоммерческих организаций в Курской области и повышению рейтинга региона по реализации механизмов</w:t>
      </w:r>
      <w:r w:rsidR="003974F4" w:rsidRPr="002147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700">
        <w:rPr>
          <w:rFonts w:ascii="Times New Roman" w:hAnsi="Times New Roman" w:cs="Times New Roman"/>
          <w:b w:val="0"/>
          <w:sz w:val="28"/>
          <w:szCs w:val="28"/>
        </w:rPr>
        <w:t>поддержки социально ориентированных некоммерческих</w:t>
      </w:r>
    </w:p>
    <w:p w:rsidR="0034587A" w:rsidRPr="00214700" w:rsidRDefault="0034587A" w:rsidP="003974F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700">
        <w:rPr>
          <w:rFonts w:ascii="Times New Roman" w:hAnsi="Times New Roman" w:cs="Times New Roman"/>
          <w:b w:val="0"/>
          <w:sz w:val="28"/>
          <w:szCs w:val="28"/>
        </w:rPr>
        <w:t>организаций»</w:t>
      </w:r>
      <w:r w:rsidR="003974F4" w:rsidRPr="00214700">
        <w:rPr>
          <w:rFonts w:ascii="Times New Roman" w:hAnsi="Times New Roman" w:cs="Times New Roman"/>
          <w:b w:val="0"/>
          <w:sz w:val="28"/>
          <w:szCs w:val="28"/>
        </w:rPr>
        <w:t xml:space="preserve"> и в целях наиболее широкого привлечения некоммерческих организаций к деятельности в социальной сфере, реализации проектов (программ), способствующих развитию гражданского общества, сохранению национальных культур народов России, укреплению единства российской нации </w:t>
      </w:r>
      <w:r w:rsidRPr="00214700">
        <w:rPr>
          <w:rFonts w:ascii="Times New Roman" w:hAnsi="Times New Roman" w:cs="Times New Roman"/>
          <w:b w:val="0"/>
          <w:sz w:val="28"/>
          <w:szCs w:val="28"/>
        </w:rPr>
        <w:t>Администрация Золотухинского района Курской области ПОСТАНОВЛЯЕТ:</w:t>
      </w:r>
    </w:p>
    <w:p w:rsidR="003974F4" w:rsidRPr="00214700" w:rsidRDefault="0034587A" w:rsidP="003974F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700">
        <w:rPr>
          <w:rFonts w:ascii="Times New Roman" w:hAnsi="Times New Roman" w:cs="Times New Roman"/>
          <w:sz w:val="28"/>
          <w:szCs w:val="28"/>
        </w:rPr>
        <w:t xml:space="preserve">  1. </w:t>
      </w:r>
      <w:r w:rsidR="003974F4" w:rsidRPr="00214700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w:anchor="P43" w:history="1">
        <w:r w:rsidR="003974F4" w:rsidRPr="0021470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3974F4" w:rsidRPr="00214700">
        <w:rPr>
          <w:rFonts w:ascii="Times New Roman" w:hAnsi="Times New Roman" w:cs="Times New Roman"/>
          <w:sz w:val="28"/>
          <w:szCs w:val="28"/>
        </w:rPr>
        <w:t xml:space="preserve"> мероприятий ("дорожную карту") по формированию комплексной поддержки социально ориентированных некоммерческих организаций в Золотухинском районе Курской области (далее - План).</w:t>
      </w:r>
    </w:p>
    <w:p w:rsidR="003974F4" w:rsidRPr="00214700" w:rsidRDefault="003974F4" w:rsidP="003974F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700">
        <w:rPr>
          <w:rFonts w:ascii="Times New Roman" w:hAnsi="Times New Roman" w:cs="Times New Roman"/>
          <w:sz w:val="28"/>
          <w:szCs w:val="28"/>
        </w:rPr>
        <w:t>2. Заместителю Главы Администрации района Зиновьевой С.Н.</w:t>
      </w:r>
      <w:proofErr w:type="gramStart"/>
      <w:r w:rsidRPr="0021470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974F4" w:rsidRPr="00214700" w:rsidRDefault="003974F4" w:rsidP="003974F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700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мероприятий, предусмотренных в </w:t>
      </w:r>
      <w:hyperlink w:anchor="P43" w:history="1">
        <w:r w:rsidRPr="00214700">
          <w:rPr>
            <w:rFonts w:ascii="Times New Roman" w:hAnsi="Times New Roman" w:cs="Times New Roman"/>
            <w:sz w:val="28"/>
            <w:szCs w:val="28"/>
          </w:rPr>
          <w:t>Плане</w:t>
        </w:r>
      </w:hyperlink>
      <w:r w:rsidRPr="00214700">
        <w:rPr>
          <w:rFonts w:ascii="Times New Roman" w:hAnsi="Times New Roman" w:cs="Times New Roman"/>
          <w:sz w:val="28"/>
          <w:szCs w:val="28"/>
        </w:rPr>
        <w:t>:</w:t>
      </w:r>
    </w:p>
    <w:p w:rsidR="003974F4" w:rsidRPr="00214700" w:rsidRDefault="003974F4" w:rsidP="003974F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700">
        <w:rPr>
          <w:rFonts w:ascii="Times New Roman" w:hAnsi="Times New Roman" w:cs="Times New Roman"/>
          <w:sz w:val="28"/>
          <w:szCs w:val="28"/>
        </w:rPr>
        <w:t>рассмотреть вопрос о необходимости внесения соответствующих изменений в муниципальные программы, иные нормативные правовые акты в сфере планирования текущей деятельности с учетом мероприятий, предусмотренных Планом;</w:t>
      </w:r>
    </w:p>
    <w:p w:rsidR="00C92080" w:rsidRPr="00214700" w:rsidRDefault="00C92080" w:rsidP="003974F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2080" w:rsidRPr="00214700" w:rsidRDefault="00C92080" w:rsidP="00C92080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1470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974F4" w:rsidRPr="00214700" w:rsidRDefault="003974F4" w:rsidP="003974F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700">
        <w:rPr>
          <w:rFonts w:ascii="Times New Roman" w:hAnsi="Times New Roman" w:cs="Times New Roman"/>
          <w:sz w:val="28"/>
          <w:szCs w:val="28"/>
        </w:rPr>
        <w:t xml:space="preserve">представлять 1 раз в полугодие, до 15-го числа месяца, следующего за отчетным полугодием, в департамент внутренней политики Администрации Курской области информацию о ходе реализации </w:t>
      </w:r>
      <w:hyperlink w:anchor="P43" w:history="1">
        <w:r w:rsidRPr="0021470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14700">
        <w:rPr>
          <w:rFonts w:ascii="Times New Roman" w:hAnsi="Times New Roman" w:cs="Times New Roman"/>
          <w:sz w:val="28"/>
          <w:szCs w:val="28"/>
        </w:rPr>
        <w:t>.</w:t>
      </w:r>
    </w:p>
    <w:p w:rsidR="0034587A" w:rsidRPr="00214700" w:rsidRDefault="0034587A" w:rsidP="003974F4">
      <w:pPr>
        <w:pStyle w:val="a3"/>
        <w:spacing w:line="360" w:lineRule="auto"/>
        <w:ind w:firstLine="720"/>
        <w:rPr>
          <w:szCs w:val="28"/>
        </w:rPr>
      </w:pPr>
      <w:r w:rsidRPr="00214700">
        <w:rPr>
          <w:szCs w:val="28"/>
        </w:rPr>
        <w:t xml:space="preserve">3. </w:t>
      </w:r>
      <w:proofErr w:type="gramStart"/>
      <w:r w:rsidRPr="00214700">
        <w:rPr>
          <w:szCs w:val="28"/>
        </w:rPr>
        <w:t>Разместить</w:t>
      </w:r>
      <w:proofErr w:type="gramEnd"/>
      <w:r w:rsidRPr="00214700">
        <w:rPr>
          <w:szCs w:val="28"/>
        </w:rPr>
        <w:t xml:space="preserve"> настоящее постановление на официальном сайте Администрации Золотухинского района Курской области в сети Интернет.</w:t>
      </w:r>
    </w:p>
    <w:p w:rsidR="0034587A" w:rsidRPr="00214700" w:rsidRDefault="00C92080" w:rsidP="003974F4">
      <w:pPr>
        <w:spacing w:line="360" w:lineRule="auto"/>
        <w:ind w:firstLine="720"/>
        <w:jc w:val="both"/>
        <w:rPr>
          <w:sz w:val="28"/>
          <w:szCs w:val="28"/>
        </w:rPr>
      </w:pPr>
      <w:r w:rsidRPr="00214700">
        <w:rPr>
          <w:sz w:val="28"/>
          <w:szCs w:val="28"/>
        </w:rPr>
        <w:t>4</w:t>
      </w:r>
      <w:r w:rsidR="0034587A" w:rsidRPr="00214700">
        <w:rPr>
          <w:sz w:val="28"/>
          <w:szCs w:val="28"/>
        </w:rPr>
        <w:t xml:space="preserve">. </w:t>
      </w:r>
      <w:proofErr w:type="gramStart"/>
      <w:r w:rsidR="0034587A" w:rsidRPr="00214700">
        <w:rPr>
          <w:sz w:val="28"/>
          <w:szCs w:val="28"/>
        </w:rPr>
        <w:t>Контроль за</w:t>
      </w:r>
      <w:proofErr w:type="gramEnd"/>
      <w:r w:rsidR="0034587A" w:rsidRPr="00214700"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34587A" w:rsidRPr="003974F4" w:rsidRDefault="00C92080" w:rsidP="003974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587A" w:rsidRPr="003974F4">
        <w:rPr>
          <w:sz w:val="28"/>
          <w:szCs w:val="28"/>
        </w:rPr>
        <w:t>. Постановление вступает в силу со дня его подписания.</w:t>
      </w:r>
    </w:p>
    <w:p w:rsidR="0034587A" w:rsidRPr="003974F4" w:rsidRDefault="0034587A" w:rsidP="003974F4">
      <w:pPr>
        <w:spacing w:line="360" w:lineRule="auto"/>
        <w:ind w:firstLine="720"/>
        <w:jc w:val="both"/>
        <w:rPr>
          <w:sz w:val="28"/>
          <w:szCs w:val="28"/>
        </w:rPr>
      </w:pPr>
    </w:p>
    <w:p w:rsidR="0034587A" w:rsidRPr="003974F4" w:rsidRDefault="0034587A" w:rsidP="003974F4">
      <w:pPr>
        <w:spacing w:line="360" w:lineRule="auto"/>
        <w:jc w:val="both"/>
        <w:rPr>
          <w:bCs/>
          <w:sz w:val="28"/>
          <w:szCs w:val="28"/>
        </w:rPr>
      </w:pPr>
    </w:p>
    <w:p w:rsidR="0034587A" w:rsidRDefault="0034587A" w:rsidP="003458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34587A" w:rsidRDefault="0034587A" w:rsidP="003458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Кожухов В.Н.</w:t>
      </w:r>
    </w:p>
    <w:p w:rsidR="0034587A" w:rsidRDefault="0034587A" w:rsidP="0034587A">
      <w:pPr>
        <w:ind w:firstLine="720"/>
        <w:jc w:val="both"/>
        <w:rPr>
          <w:bCs/>
          <w:sz w:val="28"/>
          <w:szCs w:val="28"/>
        </w:rPr>
      </w:pPr>
    </w:p>
    <w:p w:rsidR="0034587A" w:rsidRDefault="0034587A" w:rsidP="0034587A">
      <w:pPr>
        <w:ind w:firstLine="720"/>
        <w:jc w:val="both"/>
        <w:rPr>
          <w:bCs/>
          <w:sz w:val="28"/>
          <w:szCs w:val="28"/>
        </w:rPr>
      </w:pPr>
    </w:p>
    <w:p w:rsidR="0034587A" w:rsidRDefault="0034587A" w:rsidP="0034587A">
      <w:pPr>
        <w:ind w:left="3600" w:firstLine="720"/>
        <w:jc w:val="both"/>
        <w:rPr>
          <w:bCs/>
          <w:sz w:val="28"/>
          <w:szCs w:val="28"/>
        </w:rPr>
      </w:pPr>
    </w:p>
    <w:p w:rsidR="006F1045" w:rsidRDefault="006F1045">
      <w:pPr>
        <w:pStyle w:val="ConsPlusTitlePage"/>
      </w:pPr>
      <w:r>
        <w:br/>
      </w: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C92080" w:rsidRDefault="00C92080">
      <w:pPr>
        <w:pStyle w:val="ConsPlusTitlePage"/>
      </w:pPr>
    </w:p>
    <w:p w:rsidR="006F1045" w:rsidRPr="00214700" w:rsidRDefault="006F10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470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F1045" w:rsidRPr="00214700" w:rsidRDefault="006F1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70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F1045" w:rsidRPr="00214700" w:rsidRDefault="006F1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7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2080" w:rsidRPr="00214700">
        <w:rPr>
          <w:rFonts w:ascii="Times New Roman" w:hAnsi="Times New Roman" w:cs="Times New Roman"/>
          <w:sz w:val="24"/>
          <w:szCs w:val="24"/>
        </w:rPr>
        <w:t xml:space="preserve">Золотухинского района </w:t>
      </w:r>
      <w:r w:rsidRPr="0021470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F1045" w:rsidRPr="00214700" w:rsidRDefault="006F1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700">
        <w:rPr>
          <w:rFonts w:ascii="Times New Roman" w:hAnsi="Times New Roman" w:cs="Times New Roman"/>
          <w:sz w:val="24"/>
          <w:szCs w:val="24"/>
        </w:rPr>
        <w:t xml:space="preserve">от </w:t>
      </w:r>
      <w:r w:rsidR="00C92080" w:rsidRPr="00214700">
        <w:rPr>
          <w:rFonts w:ascii="Times New Roman" w:hAnsi="Times New Roman" w:cs="Times New Roman"/>
          <w:sz w:val="24"/>
          <w:szCs w:val="24"/>
        </w:rPr>
        <w:t>30.12.</w:t>
      </w:r>
      <w:r w:rsidRPr="00214700">
        <w:rPr>
          <w:rFonts w:ascii="Times New Roman" w:hAnsi="Times New Roman" w:cs="Times New Roman"/>
          <w:sz w:val="24"/>
          <w:szCs w:val="24"/>
        </w:rPr>
        <w:t xml:space="preserve"> 2021 г. N </w:t>
      </w:r>
      <w:r w:rsidR="00C92080" w:rsidRPr="00214700">
        <w:rPr>
          <w:rFonts w:ascii="Times New Roman" w:hAnsi="Times New Roman" w:cs="Times New Roman"/>
          <w:sz w:val="24"/>
          <w:szCs w:val="24"/>
        </w:rPr>
        <w:t>826</w:t>
      </w:r>
      <w:r w:rsidRPr="00214700">
        <w:rPr>
          <w:rFonts w:ascii="Times New Roman" w:hAnsi="Times New Roman" w:cs="Times New Roman"/>
          <w:sz w:val="24"/>
          <w:szCs w:val="24"/>
        </w:rPr>
        <w:t>-па</w:t>
      </w:r>
    </w:p>
    <w:p w:rsidR="006F1045" w:rsidRPr="00214700" w:rsidRDefault="006F104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F1045" w:rsidRPr="00214700" w:rsidRDefault="006F1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214700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6F1045" w:rsidRPr="00214700" w:rsidRDefault="006F1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700">
        <w:rPr>
          <w:rFonts w:ascii="Times New Roman" w:hAnsi="Times New Roman" w:cs="Times New Roman"/>
          <w:sz w:val="24"/>
          <w:szCs w:val="24"/>
        </w:rPr>
        <w:t>ПО ФОРМИРОВАНИЮ КОМПЛЕКСНОЙ ПОДДЕРЖКИ СОЦИАЛЬНО</w:t>
      </w:r>
    </w:p>
    <w:p w:rsidR="006F1045" w:rsidRPr="00214700" w:rsidRDefault="006F1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700">
        <w:rPr>
          <w:rFonts w:ascii="Times New Roman" w:hAnsi="Times New Roman" w:cs="Times New Roman"/>
          <w:sz w:val="24"/>
          <w:szCs w:val="24"/>
        </w:rPr>
        <w:t xml:space="preserve">ОРИЕНТИРОВАННЫХ НЕКОММЕРЧЕСКИХ ОРГАНИЗАЦИЙ В </w:t>
      </w:r>
      <w:r w:rsidR="00214700" w:rsidRPr="00214700">
        <w:rPr>
          <w:rFonts w:ascii="Times New Roman" w:hAnsi="Times New Roman" w:cs="Times New Roman"/>
          <w:sz w:val="24"/>
          <w:szCs w:val="24"/>
        </w:rPr>
        <w:t xml:space="preserve">ЗОЛОТУХИНСКОМ РАЙОНЕ </w:t>
      </w:r>
      <w:r w:rsidRPr="0021470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F1045" w:rsidRPr="00214700" w:rsidRDefault="006F1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912"/>
        <w:gridCol w:w="1871"/>
        <w:gridCol w:w="2551"/>
      </w:tblGrid>
      <w:tr w:rsidR="006F1045" w:rsidRPr="00214700">
        <w:tc>
          <w:tcPr>
            <w:tcW w:w="662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F1045" w:rsidRPr="00214700">
        <w:tc>
          <w:tcPr>
            <w:tcW w:w="8996" w:type="dxa"/>
            <w:gridSpan w:val="4"/>
          </w:tcPr>
          <w:p w:rsidR="006F1045" w:rsidRPr="00214700" w:rsidRDefault="006F10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нормативно-правовой базы в регионе в сфере поддержки НКО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6F1045" w:rsidP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6F1045" w:rsidRPr="00214700" w:rsidRDefault="006F1045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нормативно-правовых актов, принятых в регионе в сфере поддержки некоммерческих организаций, на предмет соответствия федеральному законодательству и внесение необходимых изменений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До 15 июня 2021 года</w:t>
            </w:r>
          </w:p>
        </w:tc>
        <w:tc>
          <w:tcPr>
            <w:tcW w:w="2551" w:type="dxa"/>
          </w:tcPr>
          <w:p w:rsidR="006F1045" w:rsidRPr="00214700" w:rsidRDefault="00C92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по правовой работе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02793B" w:rsidP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6F1045" w:rsidRPr="00214700" w:rsidRDefault="006F1045" w:rsidP="00C92080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социально ориентированных некоммерческих организаций, получивших поддержку, в том числе на </w:t>
            </w:r>
            <w:r w:rsidR="00C92080"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уровне 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="00C92080"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Золотухинского района </w:t>
            </w: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Курской области (по согласованию)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6F1045" w:rsidRPr="00214700" w:rsidRDefault="006F1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некоммерческих организаций - исполнителей общественно полезных услуг (социальная защита, образование, культура, массовый спорт, молодежная политика, здравоохранение, социальное предпринимательство и другие) в соответствии с </w:t>
            </w:r>
            <w:hyperlink r:id="rId4" w:history="1">
              <w:r w:rsidRPr="0021470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23 июня 2020 г. N 906 "О реестре социально ориентированных некоммерческих организаций"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6F1045" w:rsidRPr="00214700" w:rsidRDefault="00C92080" w:rsidP="00C92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Золотухинского района 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6F1045" w:rsidRPr="00214700" w:rsidRDefault="006F1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информационно-методических семинаров, совещаний для государственных гражданских и муниципальных служащих по вопросам взаимодействия с некоммерческими организациями и привлечению их к оказанию услуг в социальной сфере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045" w:rsidRPr="00214700" w:rsidRDefault="00C92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Администрация Золотухинского района  Курской области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6F1045" w:rsidRPr="00214700" w:rsidRDefault="00C92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 СО НКО, участвующих в конкурсах Фонда президентских грантов, грантов Губернатора Курской области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6F1045" w:rsidRPr="00214700" w:rsidRDefault="00C92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района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6F1045" w:rsidRPr="00214700" w:rsidRDefault="006F1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СО НКО, оказывающим населению услуги в социальной сфере,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6F1045" w:rsidRPr="00214700" w:rsidRDefault="006F1045" w:rsidP="00214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</w:t>
            </w:r>
            <w:r w:rsidR="00214700" w:rsidRPr="002147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6F1045" w:rsidRPr="00214700" w:rsidRDefault="006F1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широкому освещению деятельности некоммерческих организаций, в том числе благотворительных и добровольческих объединений, в региональных средствах массовой информации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В течение года, ежегодно</w:t>
            </w:r>
          </w:p>
        </w:tc>
        <w:tc>
          <w:tcPr>
            <w:tcW w:w="2551" w:type="dxa"/>
          </w:tcPr>
          <w:p w:rsidR="006F1045" w:rsidRPr="00214700" w:rsidRDefault="00ED0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Золотухинская</w:t>
            </w:r>
            <w:proofErr w:type="spellEnd"/>
            <w:r w:rsidRPr="00214700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  <w:r w:rsidR="00214700" w:rsidRPr="00214700">
              <w:rPr>
                <w:rFonts w:ascii="Times New Roman" w:hAnsi="Times New Roman" w:cs="Times New Roman"/>
                <w:sz w:val="24"/>
                <w:szCs w:val="24"/>
              </w:rPr>
              <w:t>, сайт Администрации Золотухинского района</w:t>
            </w:r>
          </w:p>
        </w:tc>
      </w:tr>
      <w:tr w:rsidR="006F1045" w:rsidRPr="00214700">
        <w:tc>
          <w:tcPr>
            <w:tcW w:w="662" w:type="dxa"/>
          </w:tcPr>
          <w:p w:rsidR="006F1045" w:rsidRPr="00214700" w:rsidRDefault="0002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045" w:rsidRPr="0021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6F1045" w:rsidRPr="00214700" w:rsidRDefault="006F1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 с участием руководителей некоммерческих организаций об истории создания, текущей работе и активистах некоммерческих организаций</w:t>
            </w:r>
          </w:p>
        </w:tc>
        <w:tc>
          <w:tcPr>
            <w:tcW w:w="1871" w:type="dxa"/>
          </w:tcPr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:rsidR="006F1045" w:rsidRPr="00214700" w:rsidRDefault="006F1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6F1045" w:rsidRPr="00214700" w:rsidRDefault="00214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района (по согласованию)</w:t>
            </w:r>
          </w:p>
        </w:tc>
      </w:tr>
      <w:tr w:rsidR="00DC7360" w:rsidRPr="00214700">
        <w:tc>
          <w:tcPr>
            <w:tcW w:w="662" w:type="dxa"/>
          </w:tcPr>
          <w:p w:rsidR="00DC7360" w:rsidRDefault="00DC7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2" w:type="dxa"/>
          </w:tcPr>
          <w:p w:rsidR="00DC7360" w:rsidRPr="00214700" w:rsidRDefault="00DC7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СО НКО, оказывающим населению услуги в социальной сфере,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1871" w:type="dxa"/>
          </w:tcPr>
          <w:p w:rsidR="00DC7360" w:rsidRPr="00214700" w:rsidRDefault="00DC7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7360" w:rsidRPr="00214700" w:rsidRDefault="00DC7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045" w:rsidRPr="00214700" w:rsidRDefault="006F1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045" w:rsidRPr="00214700" w:rsidRDefault="006F1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045" w:rsidRPr="00214700" w:rsidRDefault="006F1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045" w:rsidRPr="00214700" w:rsidRDefault="006F1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045" w:rsidRPr="00214700" w:rsidRDefault="006F1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F1045" w:rsidRPr="00214700" w:rsidSect="002147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1045"/>
    <w:rsid w:val="0002793B"/>
    <w:rsid w:val="00194683"/>
    <w:rsid w:val="00214700"/>
    <w:rsid w:val="00224B92"/>
    <w:rsid w:val="0034587A"/>
    <w:rsid w:val="003974F4"/>
    <w:rsid w:val="006F1045"/>
    <w:rsid w:val="008805BF"/>
    <w:rsid w:val="00AF00C5"/>
    <w:rsid w:val="00B86559"/>
    <w:rsid w:val="00C92080"/>
    <w:rsid w:val="00CC2C1E"/>
    <w:rsid w:val="00DC7360"/>
    <w:rsid w:val="00ED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4587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458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34587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393D039BBCF159DE30480F7EF4AC6FBE137AB21764B3ADA07142D2A95D019AA1294D308D1A9358B215DEF615mF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6</cp:revision>
  <cp:lastPrinted>2022-06-06T05:59:00Z</cp:lastPrinted>
  <dcterms:created xsi:type="dcterms:W3CDTF">2022-01-14T07:38:00Z</dcterms:created>
  <dcterms:modified xsi:type="dcterms:W3CDTF">2023-08-02T14:42:00Z</dcterms:modified>
</cp:coreProperties>
</file>