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8E" w:rsidRDefault="001F7161" w:rsidP="00A63626">
      <w:pPr>
        <w:tabs>
          <w:tab w:val="left" w:pos="4962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597A69" w:rsidRDefault="00597A69" w:rsidP="00A63626">
      <w:pPr>
        <w:tabs>
          <w:tab w:val="left" w:pos="4962"/>
        </w:tabs>
        <w:jc w:val="center"/>
        <w:rPr>
          <w:sz w:val="22"/>
          <w:szCs w:val="22"/>
        </w:rPr>
      </w:pPr>
    </w:p>
    <w:p w:rsidR="003050C4" w:rsidRDefault="003050C4" w:rsidP="003050C4">
      <w:pPr>
        <w:jc w:val="center"/>
        <w:rPr>
          <w:b/>
        </w:rPr>
      </w:pPr>
      <w:r>
        <w:rPr>
          <w:b/>
        </w:rPr>
        <w:t>ПРЕДСТАВИТЕЛЬНОЕ СОБРАНИЕ ЗОЛОТУХИНСКОГО</w:t>
      </w:r>
    </w:p>
    <w:p w:rsidR="003050C4" w:rsidRDefault="003050C4" w:rsidP="003050C4">
      <w:pPr>
        <w:jc w:val="center"/>
        <w:rPr>
          <w:b/>
        </w:rPr>
      </w:pPr>
      <w:r>
        <w:rPr>
          <w:b/>
        </w:rPr>
        <w:t xml:space="preserve"> РАЙОНА КУРСКОЙ ОБЛАСТИ</w:t>
      </w:r>
    </w:p>
    <w:p w:rsidR="003050C4" w:rsidRDefault="003050C4" w:rsidP="003050C4">
      <w:pPr>
        <w:jc w:val="center"/>
        <w:rPr>
          <w:b/>
        </w:rPr>
      </w:pPr>
    </w:p>
    <w:p w:rsidR="003050C4" w:rsidRDefault="003050C4" w:rsidP="003050C4">
      <w:pPr>
        <w:jc w:val="center"/>
        <w:rPr>
          <w:b/>
        </w:rPr>
      </w:pPr>
      <w:r>
        <w:rPr>
          <w:b/>
        </w:rPr>
        <w:t xml:space="preserve">РЕШЕНИЕ </w:t>
      </w:r>
    </w:p>
    <w:p w:rsidR="003050C4" w:rsidRDefault="003050C4" w:rsidP="003050C4"/>
    <w:p w:rsidR="003050C4" w:rsidRDefault="003050C4" w:rsidP="003050C4">
      <w:r>
        <w:t xml:space="preserve">от </w:t>
      </w:r>
      <w:r w:rsidR="00FB32EA">
        <w:t>_____</w:t>
      </w:r>
      <w:r>
        <w:t xml:space="preserve"> №</w:t>
      </w:r>
      <w:r w:rsidR="00FB32EA">
        <w:t xml:space="preserve"> _____</w:t>
      </w:r>
    </w:p>
    <w:p w:rsidR="006A08D8" w:rsidRDefault="006A08D8" w:rsidP="003050C4"/>
    <w:p w:rsidR="003050C4" w:rsidRDefault="003050C4" w:rsidP="003050C4">
      <w:r>
        <w:t>Об исполнении бюджета</w:t>
      </w:r>
    </w:p>
    <w:p w:rsidR="00103D09" w:rsidRDefault="003050C4" w:rsidP="003050C4">
      <w:proofErr w:type="spellStart"/>
      <w:r>
        <w:t>Золотухинского</w:t>
      </w:r>
      <w:proofErr w:type="spellEnd"/>
      <w:r>
        <w:t xml:space="preserve"> района </w:t>
      </w:r>
    </w:p>
    <w:p w:rsidR="003050C4" w:rsidRDefault="00103D09" w:rsidP="003050C4">
      <w:r>
        <w:t xml:space="preserve">Курской области </w:t>
      </w:r>
      <w:r w:rsidR="003050C4">
        <w:t>за 20</w:t>
      </w:r>
      <w:r w:rsidR="001C5FC2">
        <w:t>2</w:t>
      </w:r>
      <w:r w:rsidR="00191EBA">
        <w:t>4</w:t>
      </w:r>
      <w:r w:rsidR="003050C4">
        <w:t xml:space="preserve"> год</w:t>
      </w:r>
    </w:p>
    <w:p w:rsidR="003050C4" w:rsidRDefault="003050C4" w:rsidP="003050C4"/>
    <w:p w:rsidR="003050C4" w:rsidRDefault="003050C4" w:rsidP="003050C4">
      <w:pPr>
        <w:tabs>
          <w:tab w:val="left" w:pos="285"/>
        </w:tabs>
        <w:jc w:val="both"/>
      </w:pPr>
      <w:r>
        <w:tab/>
      </w:r>
      <w:r>
        <w:tab/>
        <w:t xml:space="preserve">В соответствии с Бюджетным Кодексом Российской Федерации, решением Представительного Собрания </w:t>
      </w:r>
      <w:proofErr w:type="spellStart"/>
      <w:r>
        <w:t>Золотухинского</w:t>
      </w:r>
      <w:proofErr w:type="spellEnd"/>
      <w:r>
        <w:t xml:space="preserve"> района Курской области от 31.10.2011 г. № 91 «Об утверждении Положения о бюджетном процессе  в </w:t>
      </w:r>
      <w:proofErr w:type="spellStart"/>
      <w:r>
        <w:t>Золотухинском</w:t>
      </w:r>
      <w:proofErr w:type="spellEnd"/>
      <w:r>
        <w:t xml:space="preserve"> районе Курской области» Представительное Собрание </w:t>
      </w:r>
      <w:proofErr w:type="spellStart"/>
      <w:r>
        <w:t>Золотухинского</w:t>
      </w:r>
      <w:proofErr w:type="spellEnd"/>
      <w:r>
        <w:t xml:space="preserve"> района Курской области  РЕШИЛО: </w:t>
      </w:r>
    </w:p>
    <w:p w:rsidR="003050C4" w:rsidRDefault="003050C4" w:rsidP="003050C4">
      <w:pPr>
        <w:tabs>
          <w:tab w:val="left" w:pos="285"/>
        </w:tabs>
        <w:jc w:val="both"/>
      </w:pPr>
      <w:r>
        <w:tab/>
      </w:r>
      <w:r>
        <w:tab/>
        <w:t xml:space="preserve">1.Утвердить  отчет об исполнении бюджета </w:t>
      </w:r>
      <w:proofErr w:type="spellStart"/>
      <w:r>
        <w:t>Золотухинского</w:t>
      </w:r>
      <w:proofErr w:type="spellEnd"/>
      <w:r>
        <w:t xml:space="preserve"> района </w:t>
      </w:r>
      <w:r w:rsidR="00103D09">
        <w:t xml:space="preserve">Курской области </w:t>
      </w:r>
      <w:r>
        <w:t>за 20</w:t>
      </w:r>
      <w:r w:rsidR="001C5FC2">
        <w:t>2</w:t>
      </w:r>
      <w:r w:rsidR="00191EBA">
        <w:t>4</w:t>
      </w:r>
      <w:r>
        <w:t xml:space="preserve"> год по доходам в сумме   </w:t>
      </w:r>
      <w:r w:rsidR="00191EBA">
        <w:t>94</w:t>
      </w:r>
      <w:r w:rsidR="00F3379D">
        <w:t>5 </w:t>
      </w:r>
      <w:r w:rsidR="00191EBA">
        <w:t>571</w:t>
      </w:r>
      <w:r w:rsidR="00F3379D">
        <w:t> </w:t>
      </w:r>
      <w:r w:rsidR="00191EBA">
        <w:t>029</w:t>
      </w:r>
      <w:r w:rsidR="00F3379D">
        <w:t>,</w:t>
      </w:r>
      <w:r w:rsidR="00191EBA">
        <w:t>58</w:t>
      </w:r>
      <w:r>
        <w:t xml:space="preserve"> рублей, по расходам в сумме </w:t>
      </w:r>
      <w:r w:rsidR="00191EBA">
        <w:t>943</w:t>
      </w:r>
      <w:r w:rsidR="00F3379D">
        <w:t> </w:t>
      </w:r>
      <w:r w:rsidR="00191EBA">
        <w:t>407</w:t>
      </w:r>
      <w:r w:rsidR="00F3379D">
        <w:t> </w:t>
      </w:r>
      <w:r w:rsidR="00191EBA">
        <w:t>064</w:t>
      </w:r>
      <w:r w:rsidR="00F3379D">
        <w:t>,</w:t>
      </w:r>
      <w:r w:rsidR="00191EBA">
        <w:t>08</w:t>
      </w:r>
      <w:r>
        <w:t xml:space="preserve"> рублей с превышением </w:t>
      </w:r>
      <w:r w:rsidR="00191EBA">
        <w:t>доходов</w:t>
      </w:r>
      <w:r>
        <w:t xml:space="preserve"> над </w:t>
      </w:r>
      <w:r w:rsidR="00191EBA">
        <w:t>расходами</w:t>
      </w:r>
      <w:r>
        <w:t xml:space="preserve"> (</w:t>
      </w:r>
      <w:r w:rsidR="00191EBA">
        <w:t>профицит</w:t>
      </w:r>
      <w:r>
        <w:t xml:space="preserve"> бюджета) в сумме  </w:t>
      </w:r>
      <w:r w:rsidR="00191EBA">
        <w:t>2</w:t>
      </w:r>
      <w:r w:rsidR="00F3379D">
        <w:t> </w:t>
      </w:r>
      <w:r w:rsidR="00191EBA">
        <w:t>163</w:t>
      </w:r>
      <w:r w:rsidR="00F3379D">
        <w:t> </w:t>
      </w:r>
      <w:r w:rsidR="00191EBA">
        <w:t>965</w:t>
      </w:r>
      <w:r w:rsidR="00F3379D">
        <w:t>,</w:t>
      </w:r>
      <w:r w:rsidR="00191EBA">
        <w:t>50</w:t>
      </w:r>
      <w:r>
        <w:t xml:space="preserve">  рублей и со следующими показателями:</w:t>
      </w:r>
    </w:p>
    <w:p w:rsidR="003050C4" w:rsidRDefault="003050C4" w:rsidP="003050C4">
      <w:pPr>
        <w:tabs>
          <w:tab w:val="left" w:pos="300"/>
        </w:tabs>
        <w:jc w:val="both"/>
      </w:pPr>
      <w:r>
        <w:tab/>
      </w:r>
      <w:r>
        <w:tab/>
        <w:t xml:space="preserve">1) по поступлениям  доходов  в бюджет </w:t>
      </w:r>
      <w:proofErr w:type="spellStart"/>
      <w:r>
        <w:t>Золотухинского</w:t>
      </w:r>
      <w:proofErr w:type="spellEnd"/>
      <w:r>
        <w:t xml:space="preserve"> района Курской области в 20</w:t>
      </w:r>
      <w:r w:rsidR="001C5FC2">
        <w:t>2</w:t>
      </w:r>
      <w:r w:rsidR="00191EBA">
        <w:t>4</w:t>
      </w:r>
      <w:r>
        <w:t xml:space="preserve"> году  (по кодам  классификации доходов бюджетов) согласно приложению № 1 к настоящему Решению;</w:t>
      </w:r>
    </w:p>
    <w:p w:rsidR="003050C4" w:rsidRDefault="003050C4" w:rsidP="003050C4">
      <w:pPr>
        <w:tabs>
          <w:tab w:val="left" w:pos="180"/>
          <w:tab w:val="left" w:pos="375"/>
        </w:tabs>
        <w:jc w:val="both"/>
        <w:rPr>
          <w:rFonts w:eastAsia="Times New Roman CYR"/>
        </w:rPr>
      </w:pPr>
      <w:r>
        <w:tab/>
      </w:r>
      <w:r>
        <w:tab/>
        <w:t xml:space="preserve">    2) по р</w:t>
      </w:r>
      <w:r>
        <w:rPr>
          <w:rFonts w:eastAsia="Times New Roman CYR"/>
        </w:rPr>
        <w:t xml:space="preserve">аспределению  расходов бюджета по  ведомственной структуре  расходов бюджета  </w:t>
      </w:r>
      <w:proofErr w:type="spellStart"/>
      <w:r>
        <w:rPr>
          <w:rFonts w:eastAsia="Times New Roman CYR"/>
        </w:rPr>
        <w:t>Золотухинского</w:t>
      </w:r>
      <w:proofErr w:type="spellEnd"/>
      <w:r>
        <w:rPr>
          <w:rFonts w:eastAsia="Times New Roman CYR"/>
        </w:rPr>
        <w:t xml:space="preserve"> района Курской области за 20</w:t>
      </w:r>
      <w:r w:rsidR="001C5FC2">
        <w:rPr>
          <w:rFonts w:eastAsia="Times New Roman CYR"/>
        </w:rPr>
        <w:t>2</w:t>
      </w:r>
      <w:r w:rsidR="00191EBA">
        <w:rPr>
          <w:rFonts w:eastAsia="Times New Roman CYR"/>
        </w:rPr>
        <w:t>4</w:t>
      </w:r>
      <w:r>
        <w:rPr>
          <w:rFonts w:eastAsia="Times New Roman CYR"/>
        </w:rPr>
        <w:t xml:space="preserve"> год  </w:t>
      </w:r>
      <w:r>
        <w:t>согласно приложению № 2 к настоящему Решению;</w:t>
      </w:r>
    </w:p>
    <w:p w:rsidR="003050C4" w:rsidRDefault="003050C4" w:rsidP="003050C4">
      <w:pPr>
        <w:jc w:val="both"/>
      </w:pPr>
      <w:r>
        <w:t>3) по р</w:t>
      </w:r>
      <w:r>
        <w:rPr>
          <w:rFonts w:eastAsia="Times New Roman CYR"/>
        </w:rPr>
        <w:t xml:space="preserve">аспределению  расходов бюджета </w:t>
      </w:r>
      <w:proofErr w:type="spellStart"/>
      <w:r>
        <w:t>Золотухинского</w:t>
      </w:r>
      <w:proofErr w:type="spellEnd"/>
      <w:r>
        <w:t xml:space="preserve"> района  Курской области по разделам и подразделам классификации расходов бюджетов за 20</w:t>
      </w:r>
      <w:r w:rsidR="001F7161">
        <w:t>2</w:t>
      </w:r>
      <w:r w:rsidR="00191EBA">
        <w:t>4</w:t>
      </w:r>
      <w:r>
        <w:t xml:space="preserve"> год согласно приложению № 3 к настоящему Решению;</w:t>
      </w:r>
    </w:p>
    <w:p w:rsidR="003050C4" w:rsidRDefault="003050C4" w:rsidP="003050C4">
      <w:pPr>
        <w:jc w:val="both"/>
        <w:rPr>
          <w:b/>
        </w:rPr>
      </w:pPr>
      <w:r>
        <w:t xml:space="preserve">5) по источникам финансирования дефицита бюджета </w:t>
      </w:r>
      <w:proofErr w:type="spellStart"/>
      <w:r>
        <w:t>Золотухинского</w:t>
      </w:r>
      <w:proofErr w:type="spellEnd"/>
      <w:r>
        <w:t xml:space="preserve"> района  Курской области за 20</w:t>
      </w:r>
      <w:r w:rsidR="001C5FC2">
        <w:t>2</w:t>
      </w:r>
      <w:r w:rsidR="00191EBA">
        <w:t>4</w:t>
      </w:r>
      <w:r>
        <w:t xml:space="preserve"> год (по кодам классификации источников финансирования дефицитов  бюджетов) согласно приложению № 4 к настоящему Решению.</w:t>
      </w:r>
    </w:p>
    <w:p w:rsidR="003050C4" w:rsidRDefault="003050C4" w:rsidP="003050C4">
      <w:pPr>
        <w:jc w:val="both"/>
      </w:pPr>
      <w:r>
        <w:t>2.Настоящее Решение вступает в силу со дня  официального  опубликования.</w:t>
      </w:r>
    </w:p>
    <w:p w:rsidR="003050C4" w:rsidRDefault="003050C4" w:rsidP="003050C4"/>
    <w:p w:rsidR="003050C4" w:rsidRDefault="003050C4" w:rsidP="003050C4">
      <w:r>
        <w:t xml:space="preserve">Председатель </w:t>
      </w:r>
      <w:proofErr w:type="gramStart"/>
      <w:r>
        <w:t>Представительного</w:t>
      </w:r>
      <w:proofErr w:type="gramEnd"/>
    </w:p>
    <w:p w:rsidR="003050C4" w:rsidRDefault="003050C4" w:rsidP="003050C4">
      <w:r>
        <w:t xml:space="preserve">Собрания </w:t>
      </w:r>
      <w:proofErr w:type="spellStart"/>
      <w:r>
        <w:t>Золотухинского</w:t>
      </w:r>
      <w:proofErr w:type="spellEnd"/>
      <w:r>
        <w:t xml:space="preserve"> района</w:t>
      </w:r>
    </w:p>
    <w:p w:rsidR="003050C4" w:rsidRDefault="003050C4" w:rsidP="003050C4">
      <w:r>
        <w:t xml:space="preserve">Курской области                                                                        </w:t>
      </w:r>
      <w:r w:rsidR="00AC302A">
        <w:t>В</w:t>
      </w:r>
      <w:r>
        <w:t>.</w:t>
      </w:r>
      <w:r w:rsidR="00DA66B9">
        <w:t>И</w:t>
      </w:r>
      <w:r>
        <w:t xml:space="preserve">. </w:t>
      </w:r>
      <w:r w:rsidR="00DA66B9">
        <w:t>Максимова</w:t>
      </w:r>
    </w:p>
    <w:p w:rsidR="003050C4" w:rsidRDefault="003050C4" w:rsidP="003050C4"/>
    <w:p w:rsidR="003050C4" w:rsidRDefault="003050C4" w:rsidP="003050C4">
      <w:r>
        <w:t xml:space="preserve">Глава </w:t>
      </w:r>
      <w:proofErr w:type="spellStart"/>
      <w:r>
        <w:t>Золотухинского</w:t>
      </w:r>
      <w:proofErr w:type="spellEnd"/>
      <w:r>
        <w:t xml:space="preserve"> района      </w:t>
      </w:r>
    </w:p>
    <w:p w:rsidR="003050C4" w:rsidRDefault="003050C4" w:rsidP="003050C4">
      <w:r>
        <w:t xml:space="preserve">Курской области                                                                         </w:t>
      </w:r>
      <w:proofErr w:type="spellStart"/>
      <w:r>
        <w:t>В.Н.Кожухов</w:t>
      </w:r>
      <w:proofErr w:type="spellEnd"/>
    </w:p>
    <w:p w:rsidR="00161CCB" w:rsidRDefault="00161CCB" w:rsidP="00161CCB">
      <w:pPr>
        <w:tabs>
          <w:tab w:val="left" w:pos="4962"/>
        </w:tabs>
        <w:jc w:val="center"/>
        <w:rPr>
          <w:sz w:val="22"/>
          <w:szCs w:val="22"/>
        </w:rPr>
      </w:pPr>
    </w:p>
    <w:p w:rsidR="00161CCB" w:rsidRPr="00161CCB" w:rsidRDefault="00161CCB" w:rsidP="00161CCB">
      <w:pPr>
        <w:tabs>
          <w:tab w:val="left" w:pos="4962"/>
        </w:tabs>
        <w:jc w:val="right"/>
        <w:rPr>
          <w:sz w:val="22"/>
          <w:szCs w:val="22"/>
        </w:rPr>
      </w:pPr>
      <w:r w:rsidRPr="00161CCB">
        <w:rPr>
          <w:sz w:val="22"/>
          <w:szCs w:val="22"/>
        </w:rPr>
        <w:lastRenderedPageBreak/>
        <w:t xml:space="preserve">  Приложение  № 1</w:t>
      </w:r>
    </w:p>
    <w:p w:rsidR="00161CCB" w:rsidRP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161CCB"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proofErr w:type="spellStart"/>
      <w:r w:rsidR="00161CCB" w:rsidRPr="00161CCB">
        <w:rPr>
          <w:sz w:val="22"/>
          <w:szCs w:val="22"/>
        </w:rPr>
        <w:t>Золотухинского</w:t>
      </w:r>
      <w:proofErr w:type="spellEnd"/>
      <w:r w:rsidR="00161CCB" w:rsidRPr="00161CCB">
        <w:rPr>
          <w:sz w:val="22"/>
          <w:szCs w:val="22"/>
        </w:rPr>
        <w:t xml:space="preserve"> района Курской области    </w:t>
      </w:r>
    </w:p>
    <w:p w:rsidR="00161CCB" w:rsidRDefault="00161CCB" w:rsidP="00161CCB">
      <w:pPr>
        <w:jc w:val="right"/>
        <w:rPr>
          <w:sz w:val="22"/>
          <w:szCs w:val="22"/>
        </w:rPr>
      </w:pPr>
      <w:r w:rsidRPr="00161CCB">
        <w:rPr>
          <w:sz w:val="22"/>
          <w:szCs w:val="22"/>
        </w:rPr>
        <w:t xml:space="preserve">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</w:p>
    <w:p w:rsidR="00161CCB" w:rsidRP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="00161CCB" w:rsidRPr="00161CCB">
        <w:rPr>
          <w:sz w:val="22"/>
          <w:szCs w:val="22"/>
        </w:rPr>
        <w:t xml:space="preserve">  района Курской области  за 20</w:t>
      </w:r>
      <w:r w:rsidR="00737D0A">
        <w:rPr>
          <w:sz w:val="22"/>
          <w:szCs w:val="22"/>
        </w:rPr>
        <w:t>2</w:t>
      </w:r>
      <w:r w:rsidR="00191EBA">
        <w:rPr>
          <w:sz w:val="22"/>
          <w:szCs w:val="22"/>
        </w:rPr>
        <w:t>4</w:t>
      </w:r>
      <w:r w:rsidR="00161CCB" w:rsidRPr="00161CCB">
        <w:rPr>
          <w:sz w:val="22"/>
          <w:szCs w:val="22"/>
        </w:rPr>
        <w:t xml:space="preserve"> год»</w:t>
      </w:r>
    </w:p>
    <w:p w:rsidR="00161CCB" w:rsidRPr="00161CCB" w:rsidRDefault="00161CCB" w:rsidP="00161CCB">
      <w:pPr>
        <w:jc w:val="right"/>
        <w:rPr>
          <w:sz w:val="20"/>
          <w:szCs w:val="20"/>
        </w:rPr>
      </w:pPr>
      <w:r w:rsidRPr="00161CCB">
        <w:rPr>
          <w:sz w:val="22"/>
          <w:szCs w:val="22"/>
        </w:rPr>
        <w:t xml:space="preserve">от    № </w:t>
      </w:r>
      <w:r w:rsidRPr="00161CCB">
        <w:rPr>
          <w:sz w:val="20"/>
          <w:szCs w:val="20"/>
        </w:rPr>
        <w:tab/>
      </w:r>
      <w:r w:rsidRPr="00161CCB">
        <w:rPr>
          <w:sz w:val="20"/>
          <w:szCs w:val="20"/>
        </w:rPr>
        <w:tab/>
      </w:r>
      <w:r w:rsidRPr="00161CCB">
        <w:rPr>
          <w:sz w:val="20"/>
          <w:szCs w:val="20"/>
        </w:rPr>
        <w:tab/>
      </w:r>
      <w:r w:rsidRPr="00161CCB">
        <w:rPr>
          <w:sz w:val="20"/>
          <w:szCs w:val="20"/>
        </w:rPr>
        <w:tab/>
      </w: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  <w:r w:rsidRPr="00161CCB">
        <w:rPr>
          <w:b/>
          <w:bCs/>
        </w:rPr>
        <w:t>Поступления доходов  в  бюджет</w:t>
      </w: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  <w:proofErr w:type="spellStart"/>
      <w:r w:rsidRPr="00161CCB">
        <w:rPr>
          <w:b/>
          <w:bCs/>
        </w:rPr>
        <w:t>Золотухинского</w:t>
      </w:r>
      <w:proofErr w:type="spellEnd"/>
      <w:r w:rsidRPr="00161CCB">
        <w:rPr>
          <w:b/>
          <w:bCs/>
        </w:rPr>
        <w:t xml:space="preserve">  района Курской области в 20</w:t>
      </w:r>
      <w:r w:rsidR="00737D0A">
        <w:rPr>
          <w:b/>
          <w:bCs/>
        </w:rPr>
        <w:t>2</w:t>
      </w:r>
      <w:r w:rsidR="00191EBA">
        <w:rPr>
          <w:b/>
          <w:bCs/>
        </w:rPr>
        <w:t>4</w:t>
      </w:r>
      <w:r w:rsidRPr="00161CCB">
        <w:rPr>
          <w:b/>
          <w:bCs/>
        </w:rPr>
        <w:t xml:space="preserve"> году </w:t>
      </w:r>
    </w:p>
    <w:p w:rsidR="00161CCB" w:rsidRDefault="00161CCB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  <w:r w:rsidRPr="00161CCB">
        <w:rPr>
          <w:b/>
          <w:bCs/>
          <w:sz w:val="24"/>
          <w:szCs w:val="24"/>
        </w:rPr>
        <w:t>(по кодам классификации доходов бюджетов)</w:t>
      </w:r>
    </w:p>
    <w:p w:rsidR="00D8183E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</w:p>
    <w:p w:rsidR="00191EBA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(рублей)</w:t>
      </w:r>
    </w:p>
    <w:p w:rsidR="00191EBA" w:rsidRDefault="00191EBA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9"/>
        <w:gridCol w:w="5775"/>
        <w:gridCol w:w="1843"/>
      </w:tblGrid>
      <w:tr w:rsidR="00191EBA" w:rsidRPr="00191EBA" w:rsidTr="00191EBA">
        <w:tc>
          <w:tcPr>
            <w:tcW w:w="2589" w:type="dxa"/>
            <w:vAlign w:val="center"/>
          </w:tcPr>
          <w:p w:rsidR="00191EBA" w:rsidRPr="00191EBA" w:rsidRDefault="00191EBA" w:rsidP="00191EBA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91EBA">
              <w:rPr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75" w:type="dxa"/>
          </w:tcPr>
          <w:p w:rsidR="00191EBA" w:rsidRPr="00191EBA" w:rsidRDefault="00191EBA" w:rsidP="00191EBA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  <w:p w:rsidR="00191EBA" w:rsidRPr="00191EBA" w:rsidRDefault="00191EBA" w:rsidP="00191EBA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91EBA">
              <w:rPr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</w:tcPr>
          <w:p w:rsidR="00191EBA" w:rsidRPr="00191EBA" w:rsidRDefault="00191EBA" w:rsidP="00191EBA">
            <w:pPr>
              <w:autoSpaceDE/>
              <w:autoSpaceDN/>
              <w:rPr>
                <w:sz w:val="22"/>
                <w:szCs w:val="22"/>
              </w:rPr>
            </w:pPr>
            <w:r w:rsidRPr="00191EBA">
              <w:rPr>
                <w:sz w:val="22"/>
                <w:szCs w:val="22"/>
              </w:rPr>
              <w:t xml:space="preserve">Сумма </w:t>
            </w:r>
            <w:proofErr w:type="gramStart"/>
            <w:r>
              <w:rPr>
                <w:sz w:val="22"/>
                <w:szCs w:val="22"/>
              </w:rPr>
              <w:t>з</w:t>
            </w:r>
            <w:r w:rsidRPr="00191EBA">
              <w:rPr>
                <w:sz w:val="22"/>
                <w:szCs w:val="22"/>
              </w:rPr>
              <w:t>а</w:t>
            </w:r>
            <w:proofErr w:type="gramEnd"/>
          </w:p>
          <w:p w:rsidR="00191EBA" w:rsidRPr="00191EBA" w:rsidRDefault="00191EBA" w:rsidP="00191EBA">
            <w:pPr>
              <w:autoSpaceDE/>
              <w:autoSpaceDN/>
              <w:rPr>
                <w:sz w:val="22"/>
                <w:szCs w:val="22"/>
              </w:rPr>
            </w:pPr>
            <w:r w:rsidRPr="00191EBA">
              <w:rPr>
                <w:sz w:val="22"/>
                <w:szCs w:val="22"/>
              </w:rPr>
              <w:t xml:space="preserve"> 2024 год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1 00 0000000 0000 000</w:t>
            </w:r>
          </w:p>
        </w:tc>
        <w:tc>
          <w:tcPr>
            <w:tcW w:w="5775" w:type="dxa"/>
            <w:vAlign w:val="center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285 135 527,44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1 01 00000 00 0000 000</w:t>
            </w:r>
          </w:p>
        </w:tc>
        <w:tc>
          <w:tcPr>
            <w:tcW w:w="5775" w:type="dxa"/>
            <w:vAlign w:val="center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206 915 978,45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1 01 02000 01 0000 110</w:t>
            </w:r>
          </w:p>
        </w:tc>
        <w:tc>
          <w:tcPr>
            <w:tcW w:w="5775" w:type="dxa"/>
            <w:vAlign w:val="center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206 915 978,45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1 01 02010 01 0000 110</w:t>
            </w:r>
          </w:p>
        </w:tc>
        <w:tc>
          <w:tcPr>
            <w:tcW w:w="5775" w:type="dxa"/>
            <w:vAlign w:val="center"/>
          </w:tcPr>
          <w:p w:rsidR="00191EBA" w:rsidRPr="00AD455A" w:rsidRDefault="00191EBA" w:rsidP="001A1702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bCs/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AD455A">
                <w:rPr>
                  <w:bCs/>
                  <w:color w:val="0000FF"/>
                  <w:sz w:val="22"/>
                  <w:szCs w:val="22"/>
                </w:rPr>
                <w:t>статьями 227</w:t>
              </w:r>
            </w:hyperlink>
            <w:r w:rsidRPr="00AD455A">
              <w:rPr>
                <w:bCs/>
                <w:sz w:val="22"/>
                <w:szCs w:val="22"/>
              </w:rPr>
              <w:t xml:space="preserve">, </w:t>
            </w:r>
            <w:hyperlink r:id="rId9" w:history="1">
              <w:r w:rsidRPr="00AD455A">
                <w:rPr>
                  <w:bCs/>
                  <w:color w:val="0000FF"/>
                  <w:sz w:val="22"/>
                  <w:szCs w:val="22"/>
                </w:rPr>
                <w:t>227.1</w:t>
              </w:r>
            </w:hyperlink>
            <w:r w:rsidRPr="00AD455A">
              <w:rPr>
                <w:bCs/>
                <w:sz w:val="22"/>
                <w:szCs w:val="22"/>
              </w:rPr>
              <w:t xml:space="preserve"> и </w:t>
            </w:r>
            <w:hyperlink r:id="rId10" w:history="1">
              <w:r w:rsidRPr="00AD455A">
                <w:rPr>
                  <w:bCs/>
                  <w:color w:val="0000FF"/>
                  <w:sz w:val="22"/>
                  <w:szCs w:val="22"/>
                </w:rPr>
                <w:t>228</w:t>
              </w:r>
            </w:hyperlink>
            <w:r w:rsidRPr="00AD455A">
              <w:rPr>
                <w:bCs/>
                <w:sz w:val="22"/>
                <w:szCs w:val="22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199 534 039,24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1 01 02020 01 0000 110</w:t>
            </w:r>
          </w:p>
          <w:p w:rsidR="00191EBA" w:rsidRPr="00AD455A" w:rsidRDefault="00191EBA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191EBA" w:rsidRPr="00AD455A" w:rsidRDefault="00191EBA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31 159,96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1 01 02030 01 0000 110</w:t>
            </w:r>
          </w:p>
          <w:p w:rsidR="00191EBA" w:rsidRPr="00AD455A" w:rsidRDefault="00191EBA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191EBA" w:rsidRPr="00AD455A" w:rsidRDefault="00191EBA" w:rsidP="001A1702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AD455A">
                <w:rPr>
                  <w:color w:val="0000FF"/>
                  <w:sz w:val="22"/>
                  <w:szCs w:val="22"/>
                </w:rPr>
                <w:t>статьей 228</w:t>
              </w:r>
            </w:hyperlink>
            <w:r w:rsidRPr="00AD455A">
              <w:rPr>
                <w:sz w:val="22"/>
                <w:szCs w:val="22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</w:t>
            </w:r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2 435 548,06</w:t>
            </w:r>
          </w:p>
        </w:tc>
      </w:tr>
      <w:tr w:rsidR="00191EBA" w:rsidRPr="00191EBA" w:rsidTr="00191EBA">
        <w:tc>
          <w:tcPr>
            <w:tcW w:w="2589" w:type="dxa"/>
            <w:vAlign w:val="center"/>
          </w:tcPr>
          <w:p w:rsidR="00191EBA" w:rsidRPr="00AD455A" w:rsidRDefault="00191EBA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1 01 02080 01 0000 110</w:t>
            </w:r>
          </w:p>
        </w:tc>
        <w:tc>
          <w:tcPr>
            <w:tcW w:w="5775" w:type="dxa"/>
            <w:vAlign w:val="center"/>
          </w:tcPr>
          <w:p w:rsidR="00191EBA" w:rsidRPr="00AD455A" w:rsidRDefault="00191EBA" w:rsidP="001A1702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AD455A">
              <w:rPr>
                <w:sz w:val="22"/>
                <w:szCs w:val="22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1843" w:type="dxa"/>
          </w:tcPr>
          <w:p w:rsidR="00191EBA" w:rsidRPr="00AD455A" w:rsidRDefault="00191EBA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3 914</w:t>
            </w:r>
            <w:r w:rsidR="00630C3B" w:rsidRPr="00AD455A">
              <w:rPr>
                <w:sz w:val="22"/>
                <w:szCs w:val="22"/>
              </w:rPr>
              <w:t> 932,55</w:t>
            </w:r>
          </w:p>
        </w:tc>
      </w:tr>
      <w:tr w:rsidR="00630C3B" w:rsidRPr="00630C3B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1 01 02130 01 0000 110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383 067,10</w:t>
            </w:r>
          </w:p>
        </w:tc>
      </w:tr>
      <w:tr w:rsidR="00630C3B" w:rsidRPr="00630C3B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1 01 02140 01 0000 110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617 231,54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1 03 00000 00 0000 000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 НАЛОГИ НА ТОВАРЫ</w:t>
            </w:r>
          </w:p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( РАБОТЫ, УСЛУГИ), РЕАЛИЗУЕМЫЕ НА ТЕРРИТОРИИ РОССИЙСКОЙ ФЕДЕРАЦИИ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14 780 403,24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1 03 02000 01 0000 110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14 780 403,24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7 636 084,44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1 03 02231 01 0000 110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7 636 084,44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Доходы от уплаты акцизов на моторные масла </w:t>
            </w:r>
            <w:proofErr w:type="gramStart"/>
            <w:r w:rsidRPr="00AD455A">
              <w:rPr>
                <w:bCs/>
                <w:sz w:val="22"/>
                <w:szCs w:val="22"/>
              </w:rPr>
              <w:t>для</w:t>
            </w:r>
            <w:proofErr w:type="gramEnd"/>
            <w:r w:rsidRPr="00AD455A">
              <w:rPr>
                <w:bCs/>
                <w:sz w:val="22"/>
                <w:szCs w:val="22"/>
              </w:rPr>
              <w:t xml:space="preserve">  дизельных и (или) карбюраторных</w:t>
            </w:r>
          </w:p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(</w:t>
            </w:r>
            <w:proofErr w:type="spellStart"/>
            <w:r w:rsidRPr="00AD455A">
              <w:rPr>
                <w:bCs/>
                <w:sz w:val="22"/>
                <w:szCs w:val="22"/>
              </w:rPr>
              <w:t>инжекторных</w:t>
            </w:r>
            <w:proofErr w:type="spellEnd"/>
            <w:r w:rsidRPr="00AD455A">
              <w:rPr>
                <w:bCs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44 120,26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1 03 02241 01 0000 110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D455A">
              <w:rPr>
                <w:sz w:val="22"/>
                <w:szCs w:val="22"/>
              </w:rPr>
              <w:t>инжекторных</w:t>
            </w:r>
            <w:proofErr w:type="spellEnd"/>
            <w:r w:rsidRPr="00AD455A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44 120,26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7 931 376,34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1 03 02251 01 0000 110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AD455A">
              <w:rPr>
                <w:sz w:val="22"/>
                <w:szCs w:val="22"/>
              </w:rPr>
              <w:lastRenderedPageBreak/>
              <w:t>субъектов Российской Федерации)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7 931 376,34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>1 03 02260 01 0000 110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- 831 177,80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1 03 02261 01 0000 110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i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</w:t>
            </w:r>
            <w:r w:rsidRPr="00AD455A">
              <w:rPr>
                <w:i/>
                <w:sz w:val="22"/>
                <w:szCs w:val="22"/>
              </w:rPr>
              <w:t xml:space="preserve"> </w:t>
            </w:r>
            <w:r w:rsidRPr="00AD455A">
              <w:rPr>
                <w:sz w:val="22"/>
                <w:szCs w:val="22"/>
              </w:rPr>
              <w:t>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-831 177,80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1 05 00000 00 0000 000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14 856 750,39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1 05 01000 00 0000 110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3 68</w:t>
            </w:r>
            <w:r w:rsidR="009A7F46" w:rsidRPr="00AD455A">
              <w:rPr>
                <w:sz w:val="22"/>
                <w:szCs w:val="22"/>
              </w:rPr>
              <w:t>9 854,96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1 05 01010 01 0000 110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2 9</w:t>
            </w:r>
            <w:r w:rsidR="009A7F46" w:rsidRPr="00AD455A">
              <w:rPr>
                <w:bCs/>
                <w:sz w:val="22"/>
                <w:szCs w:val="22"/>
              </w:rPr>
              <w:t>92 942,58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1 05 01011 01 0000 110</w:t>
            </w:r>
          </w:p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 доходы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2 9</w:t>
            </w:r>
            <w:r w:rsidR="009A7F46" w:rsidRPr="00AD455A">
              <w:rPr>
                <w:sz w:val="22"/>
                <w:szCs w:val="22"/>
              </w:rPr>
              <w:t>92 942,58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1 05 01020 01 0000 110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69</w:t>
            </w:r>
            <w:r w:rsidR="009A7F46" w:rsidRPr="00AD455A">
              <w:rPr>
                <w:bCs/>
                <w:sz w:val="22"/>
                <w:szCs w:val="22"/>
              </w:rPr>
              <w:t>6 912,38</w:t>
            </w:r>
            <w:r w:rsidRPr="00AD455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1 05 01021 01  0000 110</w:t>
            </w:r>
          </w:p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AD455A">
              <w:rPr>
                <w:sz w:val="22"/>
                <w:szCs w:val="22"/>
              </w:rPr>
              <w:t xml:space="preserve">( </w:t>
            </w:r>
            <w:proofErr w:type="gramEnd"/>
            <w:r w:rsidRPr="00AD455A">
              <w:rPr>
                <w:sz w:val="22"/>
                <w:szCs w:val="22"/>
              </w:rPr>
              <w:t>в том числе 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69</w:t>
            </w:r>
            <w:r w:rsidR="009A7F46" w:rsidRPr="00AD455A">
              <w:rPr>
                <w:sz w:val="22"/>
                <w:szCs w:val="22"/>
              </w:rPr>
              <w:t>6 912,38</w:t>
            </w:r>
          </w:p>
        </w:tc>
      </w:tr>
      <w:tr w:rsidR="00630C3B" w:rsidRPr="00191EBA" w:rsidTr="00191EBA">
        <w:tc>
          <w:tcPr>
            <w:tcW w:w="2589" w:type="dxa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1 05 02000 02 0000 110</w:t>
            </w:r>
          </w:p>
        </w:tc>
        <w:tc>
          <w:tcPr>
            <w:tcW w:w="5775" w:type="dxa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5 395,0</w:t>
            </w:r>
          </w:p>
        </w:tc>
      </w:tr>
      <w:tr w:rsidR="00630C3B" w:rsidRPr="00191EBA" w:rsidTr="00191EBA">
        <w:tc>
          <w:tcPr>
            <w:tcW w:w="2589" w:type="dxa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1 05 02010 02 0000 110</w:t>
            </w:r>
          </w:p>
        </w:tc>
        <w:tc>
          <w:tcPr>
            <w:tcW w:w="5775" w:type="dxa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5 395,0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1 05 03000 01 0000 110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8 419</w:t>
            </w:r>
            <w:r w:rsidR="009A7F46" w:rsidRPr="00AD455A">
              <w:rPr>
                <w:sz w:val="22"/>
                <w:szCs w:val="22"/>
              </w:rPr>
              <w:t> 936,91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1 05 03010 01 0000 110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630C3B" w:rsidRPr="00AD455A" w:rsidRDefault="00630C3B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8 419</w:t>
            </w:r>
            <w:r w:rsidR="009A7F46" w:rsidRPr="00AD455A">
              <w:rPr>
                <w:bCs/>
                <w:sz w:val="22"/>
                <w:szCs w:val="22"/>
              </w:rPr>
              <w:t> 936,91</w:t>
            </w:r>
          </w:p>
        </w:tc>
      </w:tr>
      <w:tr w:rsidR="00630C3B" w:rsidRPr="00191EBA" w:rsidTr="00191EBA">
        <w:tc>
          <w:tcPr>
            <w:tcW w:w="2589" w:type="dxa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1 05 04000 02 0000 110</w:t>
            </w:r>
          </w:p>
        </w:tc>
        <w:tc>
          <w:tcPr>
            <w:tcW w:w="5775" w:type="dxa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</w:t>
            </w:r>
            <w:r w:rsidR="00630C3B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741 563,52</w:t>
            </w:r>
          </w:p>
        </w:tc>
      </w:tr>
      <w:tr w:rsidR="00630C3B" w:rsidRPr="00191EBA" w:rsidTr="00191EBA">
        <w:tc>
          <w:tcPr>
            <w:tcW w:w="2589" w:type="dxa"/>
          </w:tcPr>
          <w:p w:rsidR="00630C3B" w:rsidRPr="00AD455A" w:rsidRDefault="00630C3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1 05 04020 02 0000 110</w:t>
            </w:r>
          </w:p>
        </w:tc>
        <w:tc>
          <w:tcPr>
            <w:tcW w:w="5775" w:type="dxa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</w:t>
            </w:r>
            <w:r w:rsidR="00630C3B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741 563,52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1 08 00000 00 0000 000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</w:t>
            </w:r>
            <w:r w:rsidR="00630C3B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741 678,21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1 08 03000 01 0000 110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</w:t>
            </w:r>
            <w:r w:rsidR="00630C3B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736 496,89</w:t>
            </w:r>
          </w:p>
        </w:tc>
      </w:tr>
      <w:tr w:rsidR="00630C3B" w:rsidRPr="00191EBA" w:rsidTr="00191EBA">
        <w:tc>
          <w:tcPr>
            <w:tcW w:w="2589" w:type="dxa"/>
            <w:vAlign w:val="center"/>
          </w:tcPr>
          <w:p w:rsidR="00630C3B" w:rsidRPr="00AD455A" w:rsidRDefault="00630C3B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1 08 03010 01 0000 110</w:t>
            </w:r>
          </w:p>
        </w:tc>
        <w:tc>
          <w:tcPr>
            <w:tcW w:w="5775" w:type="dxa"/>
            <w:vAlign w:val="center"/>
          </w:tcPr>
          <w:p w:rsidR="00630C3B" w:rsidRPr="00AD455A" w:rsidRDefault="00630C3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</w:tcPr>
          <w:p w:rsidR="00630C3B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</w:t>
            </w:r>
            <w:r w:rsidR="00630C3B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736 496,89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108 07000 01 0000 110</w:t>
            </w: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5 181,32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108 07150 01 0000 110</w:t>
            </w: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5 181,32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1 11 00000 00 0000 000</w:t>
            </w: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19 135 311,84</w:t>
            </w:r>
          </w:p>
        </w:tc>
      </w:tr>
      <w:tr w:rsidR="009A7F46" w:rsidRPr="00191EBA" w:rsidTr="00191EBA">
        <w:trPr>
          <w:trHeight w:val="1950"/>
        </w:trPr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 xml:space="preserve">1 11 05000 00 0000 120 </w:t>
            </w: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19 135 311,84</w:t>
            </w:r>
          </w:p>
        </w:tc>
      </w:tr>
      <w:tr w:rsidR="009A7F46" w:rsidRPr="00191EBA" w:rsidTr="00191EBA">
        <w:trPr>
          <w:trHeight w:val="1950"/>
        </w:trPr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1 11 05010 00 0000 120</w:t>
            </w:r>
          </w:p>
          <w:p w:rsidR="009A7F46" w:rsidRPr="00AD455A" w:rsidRDefault="009A7F46" w:rsidP="00AD455A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</w:p>
          <w:p w:rsidR="009A7F46" w:rsidRPr="00AD455A" w:rsidRDefault="009A7F46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18 996 930,14</w:t>
            </w:r>
          </w:p>
        </w:tc>
      </w:tr>
      <w:tr w:rsidR="009A7F46" w:rsidRPr="00191EBA" w:rsidTr="00191EBA">
        <w:trPr>
          <w:trHeight w:val="1875"/>
        </w:trPr>
        <w:tc>
          <w:tcPr>
            <w:tcW w:w="2589" w:type="dxa"/>
            <w:tcBorders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1 11 05013 05 0000 120</w:t>
            </w:r>
          </w:p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18 370 049,17</w:t>
            </w:r>
          </w:p>
        </w:tc>
      </w:tr>
      <w:tr w:rsidR="009A7F46" w:rsidRPr="00191EBA" w:rsidTr="00191EBA">
        <w:trPr>
          <w:trHeight w:val="1875"/>
        </w:trPr>
        <w:tc>
          <w:tcPr>
            <w:tcW w:w="2589" w:type="dxa"/>
            <w:tcBorders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1 11 05013 13 0000 120</w:t>
            </w:r>
          </w:p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9A7F46" w:rsidRPr="00AD455A" w:rsidRDefault="009A7F46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626 880,97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1 11 05030 00 0000 120</w:t>
            </w:r>
          </w:p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138 381,70</w:t>
            </w:r>
          </w:p>
        </w:tc>
      </w:tr>
      <w:tr w:rsidR="009A7F46" w:rsidRPr="00191EBA" w:rsidTr="00191EBA">
        <w:tc>
          <w:tcPr>
            <w:tcW w:w="2589" w:type="dxa"/>
          </w:tcPr>
          <w:p w:rsidR="009A7F46" w:rsidRPr="00AD455A" w:rsidRDefault="009A7F46" w:rsidP="00AD455A">
            <w:pPr>
              <w:adjustRightIn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1 11 05035 05 0000 120</w:t>
            </w:r>
          </w:p>
        </w:tc>
        <w:tc>
          <w:tcPr>
            <w:tcW w:w="5775" w:type="dxa"/>
          </w:tcPr>
          <w:p w:rsidR="009A7F46" w:rsidRPr="00AD455A" w:rsidRDefault="009A7F46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138 381,70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1 12 00000 00 0000 000</w:t>
            </w:r>
          </w:p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ПЛАТЕЖИ ПРИ ПОЛЬЗОВАНИИ ПРИРОДНЫМИ РЕСУРСАМИ</w:t>
            </w:r>
          </w:p>
          <w:p w:rsidR="009A7F46" w:rsidRPr="00AD455A" w:rsidRDefault="009A7F46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147 051,61</w:t>
            </w:r>
          </w:p>
        </w:tc>
      </w:tr>
      <w:tr w:rsidR="009A7F46" w:rsidRPr="00191EBA" w:rsidTr="00191EBA">
        <w:tc>
          <w:tcPr>
            <w:tcW w:w="2589" w:type="dxa"/>
          </w:tcPr>
          <w:p w:rsidR="009A7F46" w:rsidRPr="00AD455A" w:rsidRDefault="009A7F46" w:rsidP="00AD455A">
            <w:pPr>
              <w:adjustRightIn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1 12 01000 01 0000 120</w:t>
            </w:r>
          </w:p>
        </w:tc>
        <w:tc>
          <w:tcPr>
            <w:tcW w:w="5775" w:type="dxa"/>
          </w:tcPr>
          <w:p w:rsidR="009A7F46" w:rsidRPr="00AD455A" w:rsidRDefault="009A7F46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147 051,61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1 12 01010 01 0000 120</w:t>
            </w:r>
          </w:p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9A7F46" w:rsidRPr="00AD455A" w:rsidRDefault="009A7F46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141 108,10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1 12 01030 01 0000 120</w:t>
            </w:r>
          </w:p>
        </w:tc>
        <w:tc>
          <w:tcPr>
            <w:tcW w:w="5775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</w:t>
            </w:r>
            <w:r w:rsidR="00DE5B59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943</w:t>
            </w:r>
            <w:r w:rsidR="00DE5B59" w:rsidRPr="00AD455A">
              <w:rPr>
                <w:sz w:val="22"/>
                <w:szCs w:val="22"/>
              </w:rPr>
              <w:t>,51</w:t>
            </w:r>
          </w:p>
        </w:tc>
      </w:tr>
      <w:tr w:rsidR="009A7F46" w:rsidRPr="00191EBA" w:rsidTr="00191EBA">
        <w:tc>
          <w:tcPr>
            <w:tcW w:w="2589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1 13 00000 00 0000 000</w:t>
            </w:r>
          </w:p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9A7F46" w:rsidRPr="00AD455A" w:rsidRDefault="009A7F46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843" w:type="dxa"/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6 </w:t>
            </w:r>
            <w:r w:rsidR="00DE5B59" w:rsidRPr="00AD455A">
              <w:rPr>
                <w:sz w:val="22"/>
                <w:szCs w:val="22"/>
              </w:rPr>
              <w:t>220 700,67</w:t>
            </w:r>
          </w:p>
        </w:tc>
      </w:tr>
      <w:tr w:rsidR="009A7F46" w:rsidRPr="00191EBA" w:rsidTr="00191EBA">
        <w:tc>
          <w:tcPr>
            <w:tcW w:w="2589" w:type="dxa"/>
          </w:tcPr>
          <w:p w:rsidR="009A7F46" w:rsidRPr="00AD455A" w:rsidRDefault="009A7F46" w:rsidP="00AD455A">
            <w:pPr>
              <w:adjustRightIn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1 13 01000 00 0000 130</w:t>
            </w:r>
          </w:p>
        </w:tc>
        <w:tc>
          <w:tcPr>
            <w:tcW w:w="5775" w:type="dxa"/>
          </w:tcPr>
          <w:p w:rsidR="009A7F46" w:rsidRPr="00AD455A" w:rsidRDefault="009A7F46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1843" w:type="dxa"/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5</w:t>
            </w:r>
            <w:r w:rsidR="009A7F46" w:rsidRPr="00AD455A">
              <w:rPr>
                <w:bCs/>
                <w:sz w:val="22"/>
                <w:szCs w:val="22"/>
              </w:rPr>
              <w:t> </w:t>
            </w:r>
            <w:r w:rsidRPr="00AD455A">
              <w:rPr>
                <w:bCs/>
                <w:sz w:val="22"/>
                <w:szCs w:val="22"/>
              </w:rPr>
              <w:t>955 233,39</w:t>
            </w:r>
          </w:p>
        </w:tc>
      </w:tr>
      <w:tr w:rsidR="009A7F46" w:rsidRPr="00191EBA" w:rsidTr="00191EBA">
        <w:trPr>
          <w:trHeight w:val="540"/>
        </w:trPr>
        <w:tc>
          <w:tcPr>
            <w:tcW w:w="2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1 13 01990 00 0000 130</w:t>
            </w: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5</w:t>
            </w:r>
            <w:r w:rsidR="009A7F46" w:rsidRPr="00AD455A">
              <w:rPr>
                <w:bCs/>
                <w:sz w:val="22"/>
                <w:szCs w:val="22"/>
              </w:rPr>
              <w:t> </w:t>
            </w:r>
            <w:r w:rsidRPr="00AD455A">
              <w:rPr>
                <w:bCs/>
                <w:sz w:val="22"/>
                <w:szCs w:val="22"/>
              </w:rPr>
              <w:t>955 233,39</w:t>
            </w:r>
          </w:p>
        </w:tc>
      </w:tr>
      <w:tr w:rsidR="009A7F46" w:rsidRPr="00191EBA" w:rsidTr="00191EBA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1 13 01995 05 0000 130</w:t>
            </w:r>
          </w:p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</w:t>
            </w:r>
            <w:r w:rsidR="009A7F46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955 233,39</w:t>
            </w:r>
          </w:p>
        </w:tc>
      </w:tr>
      <w:tr w:rsidR="009A7F46" w:rsidRPr="00191EBA" w:rsidTr="00191EBA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1 13 02000 00 0000 130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5B59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</w:p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265 467,28</w:t>
            </w:r>
          </w:p>
        </w:tc>
      </w:tr>
      <w:tr w:rsidR="009A7F46" w:rsidRPr="00191EBA" w:rsidTr="00191EBA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1 13 02060 00 0000 130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77 667,28</w:t>
            </w:r>
          </w:p>
        </w:tc>
      </w:tr>
      <w:tr w:rsidR="009A7F46" w:rsidRPr="00191EBA" w:rsidTr="00191EBA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1 13 02065 05 0000 130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 имущества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77 667,28</w:t>
            </w:r>
          </w:p>
        </w:tc>
      </w:tr>
      <w:tr w:rsidR="009A7F46" w:rsidRPr="00191EBA" w:rsidTr="00191EBA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1 13 02990 00 0000 130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187 800</w:t>
            </w:r>
          </w:p>
        </w:tc>
      </w:tr>
      <w:tr w:rsidR="009A7F46" w:rsidRPr="00191EBA" w:rsidTr="00191EBA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1 13 02995 05 0000 130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DE5B5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187</w:t>
            </w:r>
            <w:r w:rsidR="009A7F46" w:rsidRPr="00AD455A">
              <w:rPr>
                <w:sz w:val="22"/>
                <w:szCs w:val="22"/>
              </w:rPr>
              <w:t xml:space="preserve"> </w:t>
            </w:r>
            <w:r w:rsidRPr="00AD455A">
              <w:rPr>
                <w:sz w:val="22"/>
                <w:szCs w:val="22"/>
              </w:rPr>
              <w:t>800</w:t>
            </w:r>
          </w:p>
        </w:tc>
      </w:tr>
      <w:tr w:rsidR="009A7F46" w:rsidRPr="00191EBA" w:rsidTr="00191EBA">
        <w:trPr>
          <w:trHeight w:val="593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1 14 00000 00 0000 000</w:t>
            </w:r>
          </w:p>
        </w:tc>
        <w:tc>
          <w:tcPr>
            <w:tcW w:w="5775" w:type="dxa"/>
            <w:tcBorders>
              <w:top w:val="single" w:sz="4" w:space="0" w:color="auto"/>
              <w:bottom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</w:t>
            </w:r>
            <w:r w:rsidR="00DE5B59" w:rsidRPr="00AD455A">
              <w:rPr>
                <w:sz w:val="22"/>
                <w:szCs w:val="22"/>
              </w:rPr>
              <w:t>7</w:t>
            </w:r>
            <w:r w:rsidRPr="00AD455A">
              <w:rPr>
                <w:sz w:val="22"/>
                <w:szCs w:val="22"/>
              </w:rPr>
              <w:t> </w:t>
            </w:r>
            <w:r w:rsidR="00DE5B59" w:rsidRPr="00AD455A">
              <w:rPr>
                <w:sz w:val="22"/>
                <w:szCs w:val="22"/>
              </w:rPr>
              <w:t>731</w:t>
            </w:r>
            <w:r w:rsidRPr="00AD455A">
              <w:rPr>
                <w:sz w:val="22"/>
                <w:szCs w:val="22"/>
              </w:rPr>
              <w:t> 4</w:t>
            </w:r>
            <w:r w:rsidR="00DE5B59" w:rsidRPr="00AD455A">
              <w:rPr>
                <w:sz w:val="22"/>
                <w:szCs w:val="22"/>
              </w:rPr>
              <w:t>51</w:t>
            </w:r>
            <w:r w:rsidRPr="00AD455A">
              <w:rPr>
                <w:sz w:val="22"/>
                <w:szCs w:val="22"/>
              </w:rPr>
              <w:t>,</w:t>
            </w:r>
            <w:r w:rsidR="00DE5B59" w:rsidRPr="00AD455A">
              <w:rPr>
                <w:sz w:val="22"/>
                <w:szCs w:val="22"/>
              </w:rPr>
              <w:t>99</w:t>
            </w:r>
          </w:p>
        </w:tc>
      </w:tr>
      <w:tr w:rsidR="009A7F46" w:rsidRPr="00191EBA" w:rsidTr="00191EBA">
        <w:trPr>
          <w:trHeight w:val="639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1 14 02000 00 0000 000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695 237,50</w:t>
            </w:r>
          </w:p>
        </w:tc>
      </w:tr>
      <w:tr w:rsidR="009A7F46" w:rsidRPr="00191EBA" w:rsidTr="00191EBA">
        <w:trPr>
          <w:trHeight w:val="613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1 14 02050 05 0000 410</w:t>
            </w:r>
          </w:p>
        </w:tc>
        <w:tc>
          <w:tcPr>
            <w:tcW w:w="5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реализации имущества, находящегося в собственности муниципальных районов (за исключением  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</w:t>
            </w:r>
            <w:r w:rsidR="00DE5B59" w:rsidRPr="00AD455A">
              <w:rPr>
                <w:sz w:val="22"/>
                <w:szCs w:val="22"/>
              </w:rPr>
              <w:t>80</w:t>
            </w:r>
            <w:r w:rsidRPr="00AD455A">
              <w:rPr>
                <w:sz w:val="22"/>
                <w:szCs w:val="22"/>
              </w:rPr>
              <w:t> </w:t>
            </w:r>
            <w:r w:rsidR="00DE5B59" w:rsidRPr="00AD455A">
              <w:rPr>
                <w:sz w:val="22"/>
                <w:szCs w:val="22"/>
              </w:rPr>
              <w:t>123</w:t>
            </w:r>
          </w:p>
        </w:tc>
      </w:tr>
      <w:tr w:rsidR="009A7F46" w:rsidRPr="00191EBA" w:rsidTr="00191EBA">
        <w:trPr>
          <w:trHeight w:val="619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1 14 02053 05 0000 410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9A7F46" w:rsidRPr="00AD455A" w:rsidRDefault="009A7F46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7F46" w:rsidRPr="00AD455A" w:rsidRDefault="009A7F46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</w:t>
            </w:r>
            <w:r w:rsidR="00DE5B59" w:rsidRPr="00AD455A">
              <w:rPr>
                <w:sz w:val="22"/>
                <w:szCs w:val="22"/>
              </w:rPr>
              <w:t>80</w:t>
            </w:r>
            <w:r w:rsidRPr="00AD455A">
              <w:rPr>
                <w:sz w:val="22"/>
                <w:szCs w:val="22"/>
              </w:rPr>
              <w:t> </w:t>
            </w:r>
            <w:r w:rsidR="00DE5B59" w:rsidRPr="00AD455A">
              <w:rPr>
                <w:sz w:val="22"/>
                <w:szCs w:val="22"/>
              </w:rPr>
              <w:t>123</w:t>
            </w:r>
          </w:p>
        </w:tc>
      </w:tr>
      <w:tr w:rsidR="00FF45A2" w:rsidRPr="00191EBA" w:rsidTr="00191EBA">
        <w:trPr>
          <w:trHeight w:val="619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1 14 02050 05 0000 440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15 114,50</w:t>
            </w:r>
          </w:p>
        </w:tc>
      </w:tr>
      <w:tr w:rsidR="00FF45A2" w:rsidRPr="00191EBA" w:rsidTr="00191EBA">
        <w:trPr>
          <w:trHeight w:val="619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1 14 02053 05 0000 440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15 114,50</w:t>
            </w:r>
          </w:p>
        </w:tc>
      </w:tr>
      <w:tr w:rsidR="00FF45A2" w:rsidRPr="00191EBA" w:rsidTr="00191EBA">
        <w:trPr>
          <w:trHeight w:val="651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1 14 06000 00 0000 430</w:t>
            </w:r>
          </w:p>
        </w:tc>
        <w:tc>
          <w:tcPr>
            <w:tcW w:w="5775" w:type="dxa"/>
            <w:tcBorders>
              <w:top w:val="single" w:sz="4" w:space="0" w:color="auto"/>
              <w:bottom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F45A2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17</w:t>
            </w:r>
            <w:r w:rsidR="00FF45A2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036 214,49</w:t>
            </w:r>
          </w:p>
        </w:tc>
      </w:tr>
      <w:tr w:rsidR="00FF45A2" w:rsidRPr="00191EBA" w:rsidTr="00191EBA">
        <w:trPr>
          <w:trHeight w:val="581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1 14 06010 00 0000 430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45A2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17</w:t>
            </w:r>
            <w:r w:rsidR="00FF45A2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036 214,49</w:t>
            </w:r>
          </w:p>
        </w:tc>
      </w:tr>
      <w:tr w:rsidR="00FF45A2" w:rsidRPr="00191EBA" w:rsidTr="00191EBA">
        <w:trPr>
          <w:trHeight w:val="581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1 14 06013 05 0000 430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45A2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16</w:t>
            </w:r>
            <w:r w:rsidR="00FF45A2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907 737,98</w:t>
            </w:r>
          </w:p>
        </w:tc>
      </w:tr>
      <w:tr w:rsidR="00FF45A2" w:rsidRPr="00191EBA" w:rsidTr="00191EBA">
        <w:trPr>
          <w:trHeight w:val="581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1 14 06013 13 0000 430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45A2" w:rsidRPr="00AD455A" w:rsidRDefault="00FF45A2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128</w:t>
            </w:r>
            <w:r w:rsidR="003170A3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476</w:t>
            </w:r>
            <w:r w:rsidR="003170A3" w:rsidRPr="00AD455A">
              <w:rPr>
                <w:sz w:val="22"/>
                <w:szCs w:val="22"/>
              </w:rPr>
              <w:t>,51</w:t>
            </w:r>
          </w:p>
        </w:tc>
      </w:tr>
      <w:tr w:rsidR="00FF45A2" w:rsidRPr="00191EBA" w:rsidTr="00191EBA">
        <w:tc>
          <w:tcPr>
            <w:tcW w:w="2589" w:type="dxa"/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1 16 00000 00 0000 000</w:t>
            </w:r>
          </w:p>
          <w:p w:rsidR="00FF45A2" w:rsidRPr="00AD455A" w:rsidRDefault="00FF45A2" w:rsidP="00AD455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ШТРАФЫ, САНКЦИИ, ВОЗМЕЩЕНИЕ УЩЕРБА</w:t>
            </w:r>
          </w:p>
          <w:p w:rsidR="00FF45A2" w:rsidRPr="00AD455A" w:rsidRDefault="00FF45A2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</w:t>
            </w:r>
            <w:r w:rsidR="003170A3" w:rsidRPr="00AD455A">
              <w:rPr>
                <w:sz w:val="22"/>
                <w:szCs w:val="22"/>
              </w:rPr>
              <w:t>524 157,04</w:t>
            </w:r>
          </w:p>
        </w:tc>
      </w:tr>
      <w:tr w:rsidR="00FF45A2" w:rsidRPr="00191EBA" w:rsidTr="00191EBA">
        <w:tc>
          <w:tcPr>
            <w:tcW w:w="2589" w:type="dxa"/>
            <w:vAlign w:val="center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1 16 01000 01 0000 140</w:t>
            </w:r>
          </w:p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2" w:history="1">
              <w:r w:rsidRPr="00AD455A">
                <w:rPr>
                  <w:bCs/>
                  <w:color w:val="0000FF"/>
                  <w:sz w:val="22"/>
                  <w:szCs w:val="22"/>
                </w:rPr>
                <w:t>Кодексом</w:t>
              </w:r>
            </w:hyperlink>
            <w:r w:rsidRPr="00AD455A"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225 316,09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1 16 01050 01 0000 140</w:t>
            </w:r>
          </w:p>
          <w:p w:rsidR="00FF45A2" w:rsidRPr="00AD455A" w:rsidRDefault="00FF45A2" w:rsidP="00AD455A">
            <w:pPr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3" w:history="1">
              <w:r w:rsidRPr="00AD455A">
                <w:rPr>
                  <w:bCs/>
                  <w:color w:val="0000FF"/>
                  <w:sz w:val="22"/>
                  <w:szCs w:val="22"/>
                </w:rPr>
                <w:t>главой 5</w:t>
              </w:r>
            </w:hyperlink>
            <w:r w:rsidRPr="00AD455A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31 711,56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1 16 01053 01 0000 140</w:t>
            </w: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4" w:history="1">
              <w:r w:rsidRPr="00AD455A">
                <w:rPr>
                  <w:color w:val="0000FF"/>
                  <w:sz w:val="22"/>
                  <w:szCs w:val="22"/>
                </w:rPr>
                <w:t>главой 5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31 711,56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1 16 01060 01 0000 140</w:t>
            </w:r>
          </w:p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 w:rsidRPr="00AD455A">
                <w:rPr>
                  <w:bCs/>
                  <w:color w:val="0000FF"/>
                  <w:sz w:val="22"/>
                  <w:szCs w:val="22"/>
                </w:rPr>
                <w:t>главой 6</w:t>
              </w:r>
            </w:hyperlink>
            <w:r w:rsidRPr="00AD455A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35 275,17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1 16 01063 01 0000 140</w:t>
            </w: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 w:rsidRPr="00AD455A">
                <w:rPr>
                  <w:color w:val="0000FF"/>
                  <w:sz w:val="22"/>
                  <w:szCs w:val="22"/>
                </w:rPr>
                <w:t>главой 6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35 275,17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1 16 01070 01 0000 140</w:t>
            </w: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 w:rsidRPr="00AD455A">
                <w:rPr>
                  <w:bCs/>
                  <w:color w:val="0000FF"/>
                  <w:sz w:val="22"/>
                  <w:szCs w:val="22"/>
                </w:rPr>
                <w:t>главой 7</w:t>
              </w:r>
            </w:hyperlink>
            <w:r w:rsidRPr="00AD455A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10</w:t>
            </w:r>
            <w:r w:rsidR="003170A3" w:rsidRPr="00AD455A">
              <w:rPr>
                <w:bCs/>
                <w:sz w:val="22"/>
                <w:szCs w:val="22"/>
              </w:rPr>
              <w:t> </w:t>
            </w:r>
            <w:r w:rsidRPr="00AD455A">
              <w:rPr>
                <w:bCs/>
                <w:sz w:val="22"/>
                <w:szCs w:val="22"/>
              </w:rPr>
              <w:t>492</w:t>
            </w:r>
            <w:r w:rsidR="003170A3" w:rsidRPr="00AD455A">
              <w:rPr>
                <w:bCs/>
                <w:sz w:val="22"/>
                <w:szCs w:val="22"/>
              </w:rPr>
              <w:t>,08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1 16 01073 01 0000 140</w:t>
            </w: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 w:rsidRPr="00AD455A">
                <w:rPr>
                  <w:color w:val="0000FF"/>
                  <w:sz w:val="22"/>
                  <w:szCs w:val="22"/>
                </w:rPr>
                <w:t>главой 7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10</w:t>
            </w:r>
            <w:r w:rsidR="003170A3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492</w:t>
            </w:r>
            <w:r w:rsidR="003170A3" w:rsidRPr="00AD455A">
              <w:rPr>
                <w:sz w:val="22"/>
                <w:szCs w:val="22"/>
              </w:rPr>
              <w:t>,08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1 16 01130 01 0000 140</w:t>
            </w:r>
          </w:p>
        </w:tc>
        <w:tc>
          <w:tcPr>
            <w:tcW w:w="5775" w:type="dxa"/>
          </w:tcPr>
          <w:p w:rsidR="003170A3" w:rsidRPr="00AD455A" w:rsidRDefault="003170A3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11 250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1 16 01133 01 0000 140</w:t>
            </w:r>
          </w:p>
        </w:tc>
        <w:tc>
          <w:tcPr>
            <w:tcW w:w="5775" w:type="dxa"/>
          </w:tcPr>
          <w:p w:rsidR="003170A3" w:rsidRPr="00AD455A" w:rsidRDefault="003170A3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11 250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1 16 01150 01 0000 140</w:t>
            </w:r>
          </w:p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 w:rsidRPr="00AD455A">
                <w:rPr>
                  <w:color w:val="0000FF"/>
                  <w:sz w:val="22"/>
                  <w:szCs w:val="22"/>
                </w:rPr>
                <w:t>главой 15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  <w:p w:rsidR="00FF45A2" w:rsidRPr="00AD455A" w:rsidRDefault="00FF45A2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1 </w:t>
            </w:r>
            <w:r w:rsidR="003170A3" w:rsidRPr="00AD455A">
              <w:rPr>
                <w:bCs/>
                <w:sz w:val="22"/>
                <w:szCs w:val="22"/>
              </w:rPr>
              <w:t>875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1 16 01153 01 0000 140</w:t>
            </w:r>
          </w:p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0" w:history="1">
              <w:r w:rsidRPr="00AD455A">
                <w:rPr>
                  <w:color w:val="0000FF"/>
                  <w:sz w:val="22"/>
                  <w:szCs w:val="22"/>
                </w:rPr>
                <w:t>главой 15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21" w:history="1">
              <w:r w:rsidRPr="00AD455A">
                <w:rPr>
                  <w:color w:val="0000FF"/>
                  <w:sz w:val="22"/>
                  <w:szCs w:val="22"/>
                </w:rPr>
                <w:t>пункте 6 статьи 46</w:t>
              </w:r>
            </w:hyperlink>
            <w:r w:rsidRPr="00AD455A">
              <w:rPr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</w:t>
            </w:r>
            <w:proofErr w:type="gramEnd"/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1 </w:t>
            </w:r>
            <w:r w:rsidR="003170A3" w:rsidRPr="00AD455A">
              <w:rPr>
                <w:sz w:val="22"/>
                <w:szCs w:val="22"/>
              </w:rPr>
              <w:t>875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1 16 01170 01 0000 140</w:t>
            </w:r>
          </w:p>
        </w:tc>
        <w:tc>
          <w:tcPr>
            <w:tcW w:w="5775" w:type="dxa"/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5 852,19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1 16 01173 01 0000 140</w:t>
            </w:r>
          </w:p>
        </w:tc>
        <w:tc>
          <w:tcPr>
            <w:tcW w:w="5775" w:type="dxa"/>
            <w:vAlign w:val="center"/>
          </w:tcPr>
          <w:p w:rsidR="00FF45A2" w:rsidRPr="00AD455A" w:rsidRDefault="00FF45A2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</w:r>
            <w:r w:rsidRPr="00AD455A">
              <w:rPr>
                <w:sz w:val="22"/>
                <w:szCs w:val="22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5 852,19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>1 16 01190 01 0000 140</w:t>
            </w:r>
          </w:p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 w:rsidRPr="00AD455A">
                <w:rPr>
                  <w:bCs/>
                  <w:color w:val="0000FF"/>
                  <w:sz w:val="22"/>
                  <w:szCs w:val="22"/>
                </w:rPr>
                <w:t>главой 19</w:t>
              </w:r>
            </w:hyperlink>
            <w:r w:rsidRPr="00AD455A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5</w:t>
            </w:r>
            <w:r w:rsidR="003170A3" w:rsidRPr="00AD455A">
              <w:rPr>
                <w:bCs/>
                <w:sz w:val="22"/>
                <w:szCs w:val="22"/>
              </w:rPr>
              <w:t> </w:t>
            </w:r>
            <w:r w:rsidRPr="00AD455A">
              <w:rPr>
                <w:bCs/>
                <w:sz w:val="22"/>
                <w:szCs w:val="22"/>
              </w:rPr>
              <w:t>4</w:t>
            </w:r>
            <w:r w:rsidR="003170A3" w:rsidRPr="00AD455A">
              <w:rPr>
                <w:bCs/>
                <w:sz w:val="22"/>
                <w:szCs w:val="22"/>
              </w:rPr>
              <w:t>09,76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1 16 01193 01 0000 140</w:t>
            </w:r>
          </w:p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 w:rsidRPr="00AD455A">
                <w:rPr>
                  <w:color w:val="0000FF"/>
                  <w:sz w:val="22"/>
                  <w:szCs w:val="22"/>
                </w:rPr>
                <w:t>главой 19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</w:t>
            </w:r>
            <w:r w:rsidR="003170A3" w:rsidRPr="00AD455A">
              <w:rPr>
                <w:sz w:val="22"/>
                <w:szCs w:val="22"/>
              </w:rPr>
              <w:t> 409,76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1 16 01200 01 0000 140</w:t>
            </w:r>
          </w:p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 w:rsidRPr="00AD455A">
                <w:rPr>
                  <w:bCs/>
                  <w:color w:val="0000FF"/>
                  <w:sz w:val="22"/>
                  <w:szCs w:val="22"/>
                </w:rPr>
                <w:t>главой 20</w:t>
              </w:r>
            </w:hyperlink>
            <w:r w:rsidRPr="00AD455A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</w:t>
            </w:r>
            <w:r w:rsidR="003170A3" w:rsidRPr="00AD455A">
              <w:rPr>
                <w:bCs/>
                <w:sz w:val="22"/>
                <w:szCs w:val="22"/>
              </w:rPr>
              <w:t>23 450,33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1 16 01203 01 0000 140</w:t>
            </w:r>
          </w:p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 w:rsidRPr="00AD455A">
                <w:rPr>
                  <w:color w:val="0000FF"/>
                  <w:sz w:val="22"/>
                  <w:szCs w:val="22"/>
                </w:rPr>
                <w:t>главой 20</w:t>
              </w:r>
            </w:hyperlink>
            <w:r w:rsidRPr="00AD455A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</w:t>
            </w:r>
            <w:r w:rsidR="003170A3" w:rsidRPr="00AD455A">
              <w:rPr>
                <w:sz w:val="22"/>
                <w:szCs w:val="22"/>
              </w:rPr>
              <w:t>23 450,33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1 16 01330 00 0000 140</w:t>
            </w: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 w:rsidRPr="00AD455A">
                <w:rPr>
                  <w:bCs/>
                  <w:color w:val="0000FF"/>
                  <w:sz w:val="22"/>
                  <w:szCs w:val="22"/>
                </w:rPr>
                <w:t>Кодексом</w:t>
              </w:r>
            </w:hyperlink>
            <w:r w:rsidRPr="00AD455A"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10 000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116 01333 01 0000 140</w:t>
            </w: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 w:rsidRPr="00AD455A">
                <w:rPr>
                  <w:bCs/>
                  <w:color w:val="0000FF"/>
                  <w:sz w:val="22"/>
                  <w:szCs w:val="22"/>
                </w:rPr>
                <w:t>Кодексом</w:t>
              </w:r>
            </w:hyperlink>
            <w:r w:rsidRPr="00AD455A"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10 000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1 16 10000 00 0000 140</w:t>
            </w:r>
          </w:p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</w:t>
            </w:r>
            <w:r w:rsidR="003170A3" w:rsidRPr="00AD455A">
              <w:rPr>
                <w:bCs/>
                <w:sz w:val="22"/>
                <w:szCs w:val="22"/>
              </w:rPr>
              <w:t>84 928,99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1 16 10030 05 0000 140</w:t>
            </w:r>
          </w:p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</w:t>
            </w:r>
            <w:r w:rsidR="003170A3" w:rsidRPr="00AD455A">
              <w:rPr>
                <w:bCs/>
                <w:sz w:val="22"/>
                <w:szCs w:val="22"/>
              </w:rPr>
              <w:t>99 773,27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116 10031 05 0000 140</w:t>
            </w: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72 950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1 16 10032 05 0000 140</w:t>
            </w:r>
          </w:p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 xml:space="preserve">Прочее возмещение ущерба, причиненного </w:t>
            </w:r>
            <w:r w:rsidRPr="00AD455A">
              <w:rPr>
                <w:sz w:val="22"/>
                <w:szCs w:val="22"/>
              </w:rPr>
              <w:lastRenderedPageBreak/>
              <w:t>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</w:tcPr>
          <w:p w:rsidR="00FF45A2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226 823,27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1 16 10100 00 0000 140</w:t>
            </w: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960</w:t>
            </w:r>
            <w:r w:rsidR="003170A3" w:rsidRPr="00AD455A">
              <w:rPr>
                <w:sz w:val="22"/>
                <w:szCs w:val="22"/>
              </w:rPr>
              <w:t>,65</w:t>
            </w:r>
          </w:p>
        </w:tc>
      </w:tr>
      <w:tr w:rsidR="00FF45A2" w:rsidRPr="00191EBA" w:rsidTr="00191EBA">
        <w:tc>
          <w:tcPr>
            <w:tcW w:w="2589" w:type="dxa"/>
          </w:tcPr>
          <w:p w:rsidR="00FF45A2" w:rsidRPr="00AD455A" w:rsidRDefault="00FF45A2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116 10100 05 0000 140</w:t>
            </w:r>
          </w:p>
        </w:tc>
        <w:tc>
          <w:tcPr>
            <w:tcW w:w="5775" w:type="dxa"/>
          </w:tcPr>
          <w:p w:rsidR="00FF45A2" w:rsidRPr="00AD455A" w:rsidRDefault="00FF45A2" w:rsidP="001A1702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3" w:type="dxa"/>
          </w:tcPr>
          <w:p w:rsidR="00FF45A2" w:rsidRPr="00AD455A" w:rsidRDefault="00FF45A2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960</w:t>
            </w:r>
            <w:r w:rsidR="003170A3" w:rsidRPr="00AD455A">
              <w:rPr>
                <w:sz w:val="22"/>
                <w:szCs w:val="22"/>
              </w:rPr>
              <w:t>,65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116 10120 00 0000 140</w:t>
            </w:r>
          </w:p>
        </w:tc>
        <w:tc>
          <w:tcPr>
            <w:tcW w:w="5775" w:type="dxa"/>
            <w:vAlign w:val="center"/>
          </w:tcPr>
          <w:p w:rsidR="003170A3" w:rsidRPr="00AD455A" w:rsidRDefault="003170A3" w:rsidP="001A1702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-15 804,93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116 10123 01 0000 140</w:t>
            </w:r>
          </w:p>
        </w:tc>
        <w:tc>
          <w:tcPr>
            <w:tcW w:w="5775" w:type="dxa"/>
            <w:vAlign w:val="center"/>
          </w:tcPr>
          <w:p w:rsidR="003170A3" w:rsidRPr="00AD455A" w:rsidRDefault="003170A3" w:rsidP="001A1702">
            <w:pPr>
              <w:autoSpaceDE/>
              <w:autoSpaceDN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-15 804,93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1 16 11000 01 0000 140</w:t>
            </w:r>
          </w:p>
        </w:tc>
        <w:tc>
          <w:tcPr>
            <w:tcW w:w="5775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Платежи, уплачиваемые в целях возмещения вреда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1 003 911,96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1 16 11050 01 0000 140</w:t>
            </w:r>
          </w:p>
        </w:tc>
        <w:tc>
          <w:tcPr>
            <w:tcW w:w="5775" w:type="dxa"/>
            <w:vAlign w:val="center"/>
          </w:tcPr>
          <w:p w:rsidR="003170A3" w:rsidRPr="00AD455A" w:rsidRDefault="003170A3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1 003 911,96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1 17 00000 00 0000 150</w:t>
            </w:r>
          </w:p>
        </w:tc>
        <w:tc>
          <w:tcPr>
            <w:tcW w:w="5775" w:type="dxa"/>
          </w:tcPr>
          <w:p w:rsidR="003170A3" w:rsidRPr="00AD455A" w:rsidRDefault="003170A3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82 044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1 17 15000 00 0000 150</w:t>
            </w:r>
          </w:p>
        </w:tc>
        <w:tc>
          <w:tcPr>
            <w:tcW w:w="5775" w:type="dxa"/>
          </w:tcPr>
          <w:p w:rsidR="003170A3" w:rsidRPr="00AD455A" w:rsidRDefault="003170A3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82 044</w:t>
            </w:r>
          </w:p>
        </w:tc>
      </w:tr>
      <w:tr w:rsidR="003170A3" w:rsidRPr="00191EBA" w:rsidTr="00191EBA">
        <w:tc>
          <w:tcPr>
            <w:tcW w:w="2589" w:type="dxa"/>
          </w:tcPr>
          <w:p w:rsidR="003170A3" w:rsidRPr="00AD455A" w:rsidRDefault="003170A3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1 17 15030 05 0000 150</w:t>
            </w:r>
          </w:p>
        </w:tc>
        <w:tc>
          <w:tcPr>
            <w:tcW w:w="5775" w:type="dxa"/>
          </w:tcPr>
          <w:p w:rsidR="003170A3" w:rsidRPr="00AD455A" w:rsidRDefault="003170A3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82 044</w:t>
            </w:r>
          </w:p>
        </w:tc>
      </w:tr>
      <w:tr w:rsidR="003170A3" w:rsidRPr="00191EBA" w:rsidTr="00191EBA">
        <w:tc>
          <w:tcPr>
            <w:tcW w:w="2589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2 00 00000 00 0000 000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5" w:type="dxa"/>
          </w:tcPr>
          <w:p w:rsidR="003170A3" w:rsidRPr="00AD455A" w:rsidRDefault="003170A3" w:rsidP="00AD455A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660 435 502,14</w:t>
            </w:r>
          </w:p>
        </w:tc>
      </w:tr>
      <w:tr w:rsidR="003170A3" w:rsidRPr="00191EBA" w:rsidTr="00191EBA">
        <w:tc>
          <w:tcPr>
            <w:tcW w:w="2589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2 02 00000 00 0000 000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5" w:type="dxa"/>
          </w:tcPr>
          <w:p w:rsidR="003170A3" w:rsidRPr="00AD455A" w:rsidRDefault="003170A3" w:rsidP="00AD455A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660 554 578,30</w:t>
            </w:r>
          </w:p>
        </w:tc>
      </w:tr>
      <w:tr w:rsidR="003170A3" w:rsidRPr="00191EBA" w:rsidTr="00191EBA">
        <w:tc>
          <w:tcPr>
            <w:tcW w:w="2589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2 02 10000 00 0000 150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3170A3" w:rsidRPr="00AD455A" w:rsidRDefault="003170A3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1 569 034</w:t>
            </w:r>
          </w:p>
        </w:tc>
      </w:tr>
      <w:tr w:rsidR="003170A3" w:rsidRPr="00191EBA" w:rsidTr="00191EBA">
        <w:tc>
          <w:tcPr>
            <w:tcW w:w="2589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2 02 15001 00 0000 150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75" w:type="dxa"/>
          </w:tcPr>
          <w:p w:rsidR="003170A3" w:rsidRPr="00AD455A" w:rsidRDefault="003170A3" w:rsidP="00AD455A">
            <w:pPr>
              <w:autoSpaceDE/>
              <w:autoSpaceDN/>
              <w:spacing w:after="200"/>
              <w:jc w:val="both"/>
              <w:rPr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1 569 034</w:t>
            </w:r>
          </w:p>
        </w:tc>
      </w:tr>
      <w:tr w:rsidR="003170A3" w:rsidRPr="00191EBA" w:rsidTr="00191EBA">
        <w:trPr>
          <w:trHeight w:val="1090"/>
        </w:trPr>
        <w:tc>
          <w:tcPr>
            <w:tcW w:w="2589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t>2 02 15001 05 0000 150</w:t>
            </w:r>
          </w:p>
          <w:p w:rsidR="003170A3" w:rsidRPr="00AD455A" w:rsidRDefault="003170A3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3170A3" w:rsidRPr="00AD455A" w:rsidRDefault="003170A3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1 569 034</w:t>
            </w:r>
          </w:p>
        </w:tc>
      </w:tr>
      <w:tr w:rsidR="003170A3" w:rsidRPr="00191EBA" w:rsidTr="00191EBA">
        <w:trPr>
          <w:trHeight w:val="869"/>
        </w:trPr>
        <w:tc>
          <w:tcPr>
            <w:tcW w:w="2589" w:type="dxa"/>
            <w:vAlign w:val="center"/>
          </w:tcPr>
          <w:p w:rsidR="003170A3" w:rsidRPr="00AD455A" w:rsidRDefault="003170A3" w:rsidP="00AD455A">
            <w:pPr>
              <w:autoSpaceDE/>
              <w:autoSpaceDN/>
              <w:spacing w:after="200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lastRenderedPageBreak/>
              <w:t>202 20000 00 0000 150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3170A3" w:rsidRPr="00AD455A" w:rsidRDefault="003170A3" w:rsidP="001A1702">
            <w:pPr>
              <w:autoSpaceDE/>
              <w:autoSpaceDN/>
              <w:jc w:val="both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170A3" w:rsidRPr="00AD455A" w:rsidRDefault="003170A3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203 230 497,88</w:t>
            </w:r>
          </w:p>
        </w:tc>
      </w:tr>
      <w:tr w:rsidR="001F5C49" w:rsidRPr="00191EBA" w:rsidTr="00191EBA">
        <w:trPr>
          <w:trHeight w:val="869"/>
        </w:trPr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2 02 25171 00 0000 150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709 445</w:t>
            </w:r>
          </w:p>
        </w:tc>
      </w:tr>
      <w:tr w:rsidR="001F5C49" w:rsidRPr="00191EBA" w:rsidTr="00191EBA">
        <w:trPr>
          <w:trHeight w:val="869"/>
        </w:trPr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2 02 25171 05 0000 150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709 445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color w:val="FF0000"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2 02 25172 00 0000 150 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1F5C49" w:rsidRPr="00AD455A" w:rsidRDefault="001F5C49" w:rsidP="001A1702">
            <w:pPr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iCs/>
                <w:sz w:val="22"/>
                <w:szCs w:val="22"/>
              </w:rPr>
            </w:pPr>
            <w:r w:rsidRPr="00AD455A">
              <w:rPr>
                <w:bCs/>
                <w:iCs/>
                <w:sz w:val="22"/>
                <w:szCs w:val="22"/>
              </w:rPr>
              <w:t>2 621 607,86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2 02 25172 05 0000 150</w:t>
            </w:r>
          </w:p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Субсидии бюджетам муниципальных районов на  оснащение (обновление материально-технической базы</w:t>
            </w:r>
            <w:proofErr w:type="gramStart"/>
            <w:r w:rsidRPr="00AD455A">
              <w:rPr>
                <w:bCs/>
                <w:sz w:val="22"/>
                <w:szCs w:val="22"/>
              </w:rPr>
              <w:t>)о</w:t>
            </w:r>
            <w:proofErr w:type="gramEnd"/>
            <w:r w:rsidRPr="00AD455A">
              <w:rPr>
                <w:bCs/>
                <w:sz w:val="22"/>
                <w:szCs w:val="22"/>
              </w:rPr>
              <w:t>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 общеобразовательным программам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iCs/>
                <w:sz w:val="22"/>
                <w:szCs w:val="22"/>
              </w:rPr>
            </w:pPr>
            <w:r w:rsidRPr="00AD455A">
              <w:rPr>
                <w:iCs/>
                <w:sz w:val="22"/>
                <w:szCs w:val="22"/>
              </w:rPr>
              <w:t>2 621 607,86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202 25179 00 0000 150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Субсидии бюджетам  на  проведение мероприятий  по обеспечению деятельности советников директора по воспитанию 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2 569 503,72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202 25179 05 0000 150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Субсидии бюджетам муниципальных районов на  проведение мероприятий  по обеспечению деятельности советников директора по воспитанию 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2 569 503,72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202 25304 00 0000 150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6 231 126,64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202 25304 05 0000 150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Субсидии бюджетам 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6 231 126,64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color w:val="000000"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2 02 25467 00 0000 150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916 154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color w:val="000000"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2 02 25467 05 0000 150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D455A">
              <w:rPr>
                <w:bCs/>
                <w:iCs/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</w:t>
            </w:r>
            <w:r w:rsidRPr="00AD455A">
              <w:rPr>
                <w:bCs/>
                <w:iCs/>
                <w:sz w:val="22"/>
                <w:szCs w:val="22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916 154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2 02 25513 00 0000 150</w:t>
            </w:r>
          </w:p>
        </w:tc>
        <w:tc>
          <w:tcPr>
            <w:tcW w:w="5775" w:type="dxa"/>
          </w:tcPr>
          <w:p w:rsidR="001F5C49" w:rsidRPr="00AD455A" w:rsidRDefault="001F5C49" w:rsidP="001A1702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4 247 336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202 25513 05 0000 150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 xml:space="preserve">Субсидии  бюджетам  муниципальных районов на развитие сети учреждений культурно-досугового типа 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4 247 336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202 25519 00 0000 150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204 082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djustRightInd w:val="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202 25519 05 0000 150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Субсидии  бюджетам  муниципальных районов на поддержку отрасли культуры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204 082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t>202 29999 00 0000 150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bCs/>
                <w:color w:val="000000"/>
                <w:sz w:val="22"/>
                <w:szCs w:val="22"/>
              </w:rPr>
            </w:pPr>
            <w:r w:rsidRPr="00AD455A">
              <w:rPr>
                <w:color w:val="000000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185 731 242,66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Субсидия  местным бюджетам  на приобретение горюче-смазочных  материалов для обеспечения подвоза обучающихся муниципальных общеобразовательных организаций к месту обучения и обратно 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770 610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Субсидия  бюджетам муниципальных образований на мероприятия по внесению в Единый государственный реестр недвижимости  сведений о границах муниципальных образований и границах населенных пунктов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911 455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Субсидия местным бюджетам  на предоставление мер социальной поддержки работникам  муниципальных  образовательных организаций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104 015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Субсидия  бюджетам  муниципальных образований на </w:t>
            </w:r>
            <w:proofErr w:type="spellStart"/>
            <w:r w:rsidRPr="00AD455A">
              <w:rPr>
                <w:sz w:val="22"/>
                <w:szCs w:val="22"/>
              </w:rPr>
              <w:t>софинансирование</w:t>
            </w:r>
            <w:proofErr w:type="spellEnd"/>
            <w:r w:rsidRPr="00AD455A">
              <w:rPr>
                <w:sz w:val="22"/>
                <w:szCs w:val="22"/>
              </w:rPr>
              <w:t xml:space="preserve"> расходных обязательств  муниципальных образований, связанных с организацией отдыха детей в каникулярное  время, на 2024 год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1 196 229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Субсидия  местным бюджетам на дополнительное  финансирование мероприятий по  организации питания  обучающихся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749 213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Межбюджетные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iCs/>
                <w:sz w:val="22"/>
                <w:szCs w:val="22"/>
              </w:rPr>
            </w:pPr>
            <w:r w:rsidRPr="00AD455A">
              <w:rPr>
                <w:bCs/>
                <w:iCs/>
                <w:sz w:val="22"/>
                <w:szCs w:val="22"/>
              </w:rPr>
              <w:t>170 108 360,66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Субсидия на заработную плату работников культуры 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9 582 710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Субсидии бюджетам муниципальных районов на реализацию  проекта «Народный бюджет»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2 308 650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2 02 30000 00 0000 150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4</w:t>
            </w:r>
            <w:r w:rsidR="007671FB" w:rsidRPr="00AD455A">
              <w:rPr>
                <w:sz w:val="22"/>
                <w:szCs w:val="22"/>
              </w:rPr>
              <w:t>40</w:t>
            </w:r>
            <w:r w:rsidRPr="00AD455A">
              <w:rPr>
                <w:sz w:val="22"/>
                <w:szCs w:val="22"/>
              </w:rPr>
              <w:t> </w:t>
            </w:r>
            <w:r w:rsidR="007671FB" w:rsidRPr="00AD455A">
              <w:rPr>
                <w:sz w:val="22"/>
                <w:szCs w:val="22"/>
              </w:rPr>
              <w:t>662 753,82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2 02 30013 00 0000 150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spacing w:after="200"/>
              <w:jc w:val="both"/>
              <w:rPr>
                <w:i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Cs/>
                <w:sz w:val="22"/>
                <w:szCs w:val="22"/>
              </w:rPr>
            </w:pPr>
            <w:r w:rsidRPr="00AD455A">
              <w:rPr>
                <w:iCs/>
                <w:sz w:val="22"/>
                <w:szCs w:val="22"/>
              </w:rPr>
              <w:t>45 000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2 02 30013 05 0000 150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 xml:space="preserve">Субвенции бюджетам муниципальных районов на обеспечение мер социальной поддержки </w:t>
            </w:r>
            <w:r w:rsidRPr="00AD455A">
              <w:rPr>
                <w:bCs/>
                <w:sz w:val="22"/>
                <w:szCs w:val="22"/>
              </w:rPr>
              <w:lastRenderedPageBreak/>
              <w:t>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45 000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>2 02 30027 00 0000 150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8 444 600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2 02 30027 05 0000 150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1A1702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8 444 600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202 35120 00 0000 150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2 100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202 35120 05 0000 150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2 100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2 02 35303 00 0000 150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</w:t>
            </w:r>
            <w:r w:rsidR="007671FB" w:rsidRPr="00AD455A">
              <w:rPr>
                <w:sz w:val="22"/>
                <w:szCs w:val="22"/>
              </w:rPr>
              <w:t>4</w:t>
            </w:r>
            <w:r w:rsidRPr="00AD455A">
              <w:rPr>
                <w:sz w:val="22"/>
                <w:szCs w:val="22"/>
              </w:rPr>
              <w:t> </w:t>
            </w:r>
            <w:r w:rsidR="007671FB" w:rsidRPr="00AD455A">
              <w:rPr>
                <w:sz w:val="22"/>
                <w:szCs w:val="22"/>
              </w:rPr>
              <w:t>016 530,82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2 02 35303 05 0000 150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</w:t>
            </w:r>
            <w:r w:rsidR="007671FB" w:rsidRPr="00AD455A">
              <w:rPr>
                <w:sz w:val="22"/>
                <w:szCs w:val="22"/>
              </w:rPr>
              <w:t>4</w:t>
            </w:r>
            <w:r w:rsidRPr="00AD455A">
              <w:rPr>
                <w:sz w:val="22"/>
                <w:szCs w:val="22"/>
              </w:rPr>
              <w:t> </w:t>
            </w:r>
            <w:r w:rsidR="007671FB" w:rsidRPr="00AD455A">
              <w:rPr>
                <w:sz w:val="22"/>
                <w:szCs w:val="22"/>
              </w:rPr>
              <w:t>016 530,82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2 02 35082 00 0000 150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11 769 573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2 02 35082 05 0000 150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11 769 573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2 02 35930 00 0000 150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/>
                <w:sz w:val="22"/>
                <w:szCs w:val="22"/>
              </w:rPr>
            </w:pPr>
            <w:r w:rsidRPr="00AD455A">
              <w:rPr>
                <w:i/>
                <w:sz w:val="22"/>
                <w:szCs w:val="22"/>
              </w:rPr>
              <w:t>1 283 300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2 02 35930 05 0000 150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бюджетам муниципальных районов 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1 283 300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2 02 39999 00 0000 150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i/>
                <w:sz w:val="22"/>
                <w:szCs w:val="22"/>
              </w:rPr>
            </w:pPr>
            <w:r w:rsidRPr="00AD455A">
              <w:rPr>
                <w:i/>
                <w:sz w:val="22"/>
                <w:szCs w:val="22"/>
              </w:rPr>
              <w:t>Прочие субвенции</w:t>
            </w:r>
          </w:p>
        </w:tc>
        <w:tc>
          <w:tcPr>
            <w:tcW w:w="1843" w:type="dxa"/>
            <w:vAlign w:val="center"/>
          </w:tcPr>
          <w:p w:rsidR="001F5C49" w:rsidRPr="00AD455A" w:rsidRDefault="007671FB" w:rsidP="00AD455A">
            <w:pPr>
              <w:autoSpaceDE/>
              <w:autoSpaceDN/>
              <w:snapToGrid w:val="0"/>
              <w:jc w:val="center"/>
              <w:rPr>
                <w:iCs/>
                <w:sz w:val="22"/>
                <w:szCs w:val="22"/>
              </w:rPr>
            </w:pPr>
            <w:r w:rsidRPr="00AD455A">
              <w:rPr>
                <w:iCs/>
                <w:sz w:val="22"/>
                <w:szCs w:val="22"/>
              </w:rPr>
              <w:t>395</w:t>
            </w:r>
            <w:r w:rsidR="001F5C49" w:rsidRPr="00AD455A">
              <w:rPr>
                <w:iCs/>
                <w:sz w:val="22"/>
                <w:szCs w:val="22"/>
              </w:rPr>
              <w:t> </w:t>
            </w:r>
            <w:r w:rsidRPr="00AD455A">
              <w:rPr>
                <w:iCs/>
                <w:sz w:val="22"/>
                <w:szCs w:val="22"/>
              </w:rPr>
              <w:t>101</w:t>
            </w:r>
            <w:r w:rsidR="001F5C49" w:rsidRPr="00AD455A">
              <w:rPr>
                <w:iCs/>
                <w:sz w:val="22"/>
                <w:szCs w:val="22"/>
              </w:rPr>
              <w:t xml:space="preserve"> </w:t>
            </w:r>
            <w:r w:rsidRPr="00AD455A">
              <w:rPr>
                <w:iCs/>
                <w:sz w:val="22"/>
                <w:szCs w:val="22"/>
              </w:rPr>
              <w:t>650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i/>
                <w:sz w:val="22"/>
                <w:szCs w:val="22"/>
              </w:rPr>
            </w:pPr>
            <w:r w:rsidRPr="00AD455A">
              <w:rPr>
                <w:i/>
                <w:sz w:val="22"/>
                <w:szCs w:val="22"/>
              </w:rPr>
              <w:lastRenderedPageBreak/>
              <w:t>Прочие субвенции бюджетам муниципальных районов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iCs/>
                <w:sz w:val="22"/>
                <w:szCs w:val="22"/>
              </w:rPr>
            </w:pPr>
            <w:r w:rsidRPr="00AD455A">
              <w:rPr>
                <w:iCs/>
                <w:sz w:val="22"/>
                <w:szCs w:val="22"/>
              </w:rPr>
              <w:t>3</w:t>
            </w:r>
            <w:r w:rsidR="007671FB" w:rsidRPr="00AD455A">
              <w:rPr>
                <w:iCs/>
                <w:sz w:val="22"/>
                <w:szCs w:val="22"/>
              </w:rPr>
              <w:t>95</w:t>
            </w:r>
            <w:r w:rsidRPr="00AD455A">
              <w:rPr>
                <w:iCs/>
                <w:sz w:val="22"/>
                <w:szCs w:val="22"/>
              </w:rPr>
              <w:t> </w:t>
            </w:r>
            <w:r w:rsidR="007671FB" w:rsidRPr="00AD455A">
              <w:rPr>
                <w:iCs/>
                <w:sz w:val="22"/>
                <w:szCs w:val="22"/>
              </w:rPr>
              <w:t>101</w:t>
            </w:r>
            <w:r w:rsidRPr="00AD455A">
              <w:rPr>
                <w:iCs/>
                <w:sz w:val="22"/>
                <w:szCs w:val="22"/>
              </w:rPr>
              <w:t xml:space="preserve"> </w:t>
            </w:r>
            <w:r w:rsidR="007671FB" w:rsidRPr="00AD455A">
              <w:rPr>
                <w:iCs/>
                <w:sz w:val="22"/>
                <w:szCs w:val="22"/>
              </w:rPr>
              <w:t>650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>2 02 39999 05 0000 150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 местным бюджетам на реализацию образовательной  программы дошкольного  образования в части финансирования расходов на оплату труда  работников муниципальных дошкольных образовательных  организаций, расходов на приобретение  учебных пособий, средств обучения, игр, игрушек (за  исключением расходов на содержание зданий и оплату коммунальных услуг, осуществляемых из местных бюджетов)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62 580 861 </w:t>
            </w:r>
          </w:p>
        </w:tc>
      </w:tr>
      <w:tr w:rsidR="001F5C49" w:rsidRPr="00191EBA" w:rsidTr="00191EBA">
        <w:tc>
          <w:tcPr>
            <w:tcW w:w="2589" w:type="dxa"/>
            <w:vAlign w:val="center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в размере, необходимом для реализации основных общеобразовательных программ в части финансирования расходов  на оплату труда работников общеобразовательных организаций, расходов на приобретение  учебников и  учебных пособий,  средств обучения,  игр, игрушек (за исключением расходов на содержание зданий и  оплату коммунальных услуг, осуществляемых из местных бюджетов)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278 192 199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на осуществление отдельных государственных полномочий  Курской области в соответствии с Законом Курской области  «О наделении органов местного самоуправления муниципальных образований Курской области  отдельными государственными полномочиями Курской области  в сфере архивного дела»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349 044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Субвенции бюджетам муниципальных  районов на обеспечение мер социальной поддержки ветеранов труда и тружеников тыла 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7 458 454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на осуществление отдельных государственных полномочий  Курской области в соответствии с Законом Курской области  «О наделении органов местного самоуправления Курской области отдельными государственными полномочиями Курской области в сфере социальной  защиты населения» на содержание работников, осуществляющих переданные государственные полномочия  в сфере социальной защиты населения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2 645 300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 xml:space="preserve">Субвенции  на осуществление отдельных государственных полномочий Курской области в соответствии с   Законом  Курской области «О наделении органов местного самоуправления Курской области отдельными государственными полномочиями Курской области в сфере социальной  защиты населения» для осуществления отдельных государственных полномочий, связанных с предоставлением социальной поддержки  отдельным категориям граждан по обеспечению продовольственными товарами по сниженным ценам и  выплатой ежемесячной денежной компенсации </w:t>
            </w:r>
            <w:proofErr w:type="gramEnd"/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520 945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Субвенции на осуществление отдельных государственных полномочий в соответствии с Законом Курской области  «О наделении органов местного самоуправления муниципальных образований Курской области  отдельными государственными полномочиями по организации и обеспечению деятельности административных комиссий» 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377 900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Субвенции на осуществление отдельных государственных полномочий Курской области  в соответствии с Законом </w:t>
            </w:r>
            <w:r w:rsidRPr="00AD455A">
              <w:rPr>
                <w:sz w:val="22"/>
                <w:szCs w:val="22"/>
              </w:rPr>
              <w:lastRenderedPageBreak/>
              <w:t>Курской области «О наделении органов местного самоуправления   Курской области  отдельными государственными полномочиями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377 900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на осуществление отдельных государственных полномочий Курской области  в соответствии с Законом Курской области «О наделении органов местного самоуправления муниципальных образований  Курской области отдельными государственными полномочиями Курской области в сфере трудовых отношений»</w:t>
            </w:r>
          </w:p>
        </w:tc>
        <w:tc>
          <w:tcPr>
            <w:tcW w:w="1843" w:type="dxa"/>
          </w:tcPr>
          <w:p w:rsidR="001F5C49" w:rsidRPr="00AD455A" w:rsidRDefault="001F5C49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377 900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Субвенции на осуществление отдельных   государственных полномочий Курской области в соответствии с Законом Курской области  «О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  опеки и попечительства» на содержание работников осуществляющих переданные государственные полномочия по организации и осуществлению деятельности  по опеке и попечительству 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1 133 700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Субвенции  на осуществление отдельного государственного полномочия Курской области в соответствии с Законом Курской области  «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 присмотр и уход за детьми, посещающими образовательные организации, реализующие образовательные программы дошкольного образования» на осуществление выплаты компенсации части родительской платы</w:t>
            </w:r>
            <w:proofErr w:type="gramEnd"/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1 910 202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Субвенции  на осуществление отдельного государственного полномочия Курской области в соответствии с Законом Курской области  «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 за присмотр и уход за детьми, посещающими образовательные организации, реализующие образовательные программы дошкольного образования» на содержание работников, обеспечивающих переданные государственные  полномочия по осуществлению  выплаты компенсации части  родительской</w:t>
            </w:r>
            <w:proofErr w:type="gramEnd"/>
            <w:r w:rsidRPr="00AD455A">
              <w:rPr>
                <w:sz w:val="22"/>
                <w:szCs w:val="22"/>
              </w:rPr>
              <w:t xml:space="preserve"> платы 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232 524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на осуществление отдельных государственных полномочий  Курской области  в соответствии с Законом  Курской области «О наделении органов местного самоуправления муниципальных районов  Курской области отдельными государственными полномочиями Курской области по расчету и предоставлению дотаций на выравнивание бюджетной  обеспеченности поселений за счет средств областного бюджета»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13 265 851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Субвенции  бюджетам муниципальных районов на осуществление отдельных государственных полномочий  в соответствии с Законом Курской области «О наделении </w:t>
            </w:r>
            <w:r w:rsidRPr="00AD455A">
              <w:rPr>
                <w:sz w:val="22"/>
                <w:szCs w:val="22"/>
              </w:rPr>
              <w:lastRenderedPageBreak/>
              <w:t>органов местного самоуправления Курской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97</w:t>
            </w:r>
            <w:r w:rsidR="007671FB" w:rsidRPr="00AD455A">
              <w:rPr>
                <w:sz w:val="22"/>
                <w:szCs w:val="22"/>
              </w:rPr>
              <w:t>4</w:t>
            </w:r>
            <w:r w:rsidRPr="00AD455A">
              <w:rPr>
                <w:sz w:val="22"/>
                <w:szCs w:val="22"/>
              </w:rPr>
              <w:t xml:space="preserve"> </w:t>
            </w:r>
            <w:r w:rsidR="007671FB" w:rsidRPr="00AD455A">
              <w:rPr>
                <w:sz w:val="22"/>
                <w:szCs w:val="22"/>
              </w:rPr>
              <w:t>935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bCs/>
                <w:color w:val="000000"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 местным бюджетам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37 790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 Субвенции  местным бюджетам на 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21 </w:t>
            </w:r>
            <w:r w:rsidR="007671FB" w:rsidRPr="00AD455A">
              <w:rPr>
                <w:sz w:val="22"/>
                <w:szCs w:val="22"/>
              </w:rPr>
              <w:t>700</w:t>
            </w:r>
            <w:r w:rsidRPr="00AD455A">
              <w:rPr>
                <w:sz w:val="22"/>
                <w:szCs w:val="22"/>
              </w:rPr>
              <w:t xml:space="preserve"> </w:t>
            </w:r>
            <w:r w:rsidR="007671FB" w:rsidRPr="00AD455A">
              <w:rPr>
                <w:sz w:val="22"/>
                <w:szCs w:val="22"/>
              </w:rPr>
              <w:t>749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 местным бюджетам на 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center"/>
          </w:tcPr>
          <w:p w:rsidR="001F5C49" w:rsidRPr="00AD455A" w:rsidRDefault="007671FB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208</w:t>
            </w:r>
            <w:r w:rsidR="001F5C49" w:rsidRPr="00AD455A">
              <w:rPr>
                <w:sz w:val="22"/>
                <w:szCs w:val="22"/>
              </w:rPr>
              <w:t xml:space="preserve"> </w:t>
            </w:r>
            <w:r w:rsidRPr="00AD455A">
              <w:rPr>
                <w:sz w:val="22"/>
                <w:szCs w:val="22"/>
              </w:rPr>
              <w:t>000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Субвенции  местным бюджетам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1843" w:type="dxa"/>
            <w:vAlign w:val="center"/>
          </w:tcPr>
          <w:p w:rsidR="001F5C49" w:rsidRPr="00AD455A" w:rsidRDefault="001F5C49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2 757 396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3" w:type="dxa"/>
            <w:vAlign w:val="center"/>
          </w:tcPr>
          <w:p w:rsidR="001F5C49" w:rsidRPr="00AD455A" w:rsidRDefault="007671FB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15</w:t>
            </w:r>
            <w:r w:rsidR="001F5C49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092 292,60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2 02 40014 00 0000 150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1F5C49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</w:t>
            </w:r>
            <w:r w:rsidR="001F5C49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965</w:t>
            </w:r>
            <w:r w:rsidR="001F5C49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714</w:t>
            </w:r>
            <w:r w:rsidR="001F5C49" w:rsidRPr="00AD455A">
              <w:rPr>
                <w:sz w:val="22"/>
                <w:szCs w:val="22"/>
              </w:rPr>
              <w:t>,</w:t>
            </w:r>
            <w:r w:rsidRPr="00AD455A">
              <w:rPr>
                <w:sz w:val="22"/>
                <w:szCs w:val="22"/>
              </w:rPr>
              <w:t>72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2 02 40014 05 0000 150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1F5C49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</w:t>
            </w:r>
            <w:r w:rsidR="001F5C49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965</w:t>
            </w:r>
            <w:r w:rsidR="001F5C49" w:rsidRPr="00AD455A">
              <w:rPr>
                <w:sz w:val="22"/>
                <w:szCs w:val="22"/>
              </w:rPr>
              <w:t> </w:t>
            </w:r>
            <w:r w:rsidRPr="00AD455A">
              <w:rPr>
                <w:sz w:val="22"/>
                <w:szCs w:val="22"/>
              </w:rPr>
              <w:t>714</w:t>
            </w:r>
            <w:r w:rsidR="001F5C49" w:rsidRPr="00AD455A">
              <w:rPr>
                <w:sz w:val="22"/>
                <w:szCs w:val="22"/>
              </w:rPr>
              <w:t>,</w:t>
            </w:r>
            <w:r w:rsidRPr="00AD455A">
              <w:rPr>
                <w:sz w:val="22"/>
                <w:szCs w:val="22"/>
              </w:rPr>
              <w:t>72</w:t>
            </w:r>
          </w:p>
        </w:tc>
      </w:tr>
      <w:tr w:rsidR="001F5C49" w:rsidRPr="00191EBA" w:rsidTr="00191EBA">
        <w:tc>
          <w:tcPr>
            <w:tcW w:w="2589" w:type="dxa"/>
          </w:tcPr>
          <w:p w:rsidR="001F5C49" w:rsidRPr="00AD455A" w:rsidRDefault="001F5C49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202 45050 00 0000 150</w:t>
            </w:r>
          </w:p>
        </w:tc>
        <w:tc>
          <w:tcPr>
            <w:tcW w:w="5775" w:type="dxa"/>
          </w:tcPr>
          <w:p w:rsidR="001F5C49" w:rsidRPr="00AD455A" w:rsidRDefault="001F5C49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 общественными объединениями государственных общеобразовательных организаций ,профессиональных образовательных организаций субъектов Российской Федерации, </w:t>
            </w:r>
            <w:proofErr w:type="spellStart"/>
            <w:r w:rsidRPr="00AD455A">
              <w:rPr>
                <w:sz w:val="22"/>
                <w:szCs w:val="22"/>
              </w:rPr>
              <w:t>г</w:t>
            </w:r>
            <w:proofErr w:type="gramStart"/>
            <w:r w:rsidRPr="00AD455A">
              <w:rPr>
                <w:sz w:val="22"/>
                <w:szCs w:val="22"/>
              </w:rPr>
              <w:t>.Б</w:t>
            </w:r>
            <w:proofErr w:type="gramEnd"/>
            <w:r w:rsidRPr="00AD455A">
              <w:rPr>
                <w:sz w:val="22"/>
                <w:szCs w:val="22"/>
              </w:rPr>
              <w:t>айканура</w:t>
            </w:r>
            <w:proofErr w:type="spellEnd"/>
            <w:r w:rsidRPr="00AD455A">
              <w:rPr>
                <w:sz w:val="22"/>
                <w:szCs w:val="22"/>
              </w:rPr>
              <w:t xml:space="preserve"> и федеральной территории « </w:t>
            </w:r>
            <w:proofErr w:type="spellStart"/>
            <w:r w:rsidRPr="00AD455A">
              <w:rPr>
                <w:sz w:val="22"/>
                <w:szCs w:val="22"/>
              </w:rPr>
              <w:t>Сириус»,муниципальных</w:t>
            </w:r>
            <w:proofErr w:type="spellEnd"/>
            <w:r w:rsidRPr="00AD455A">
              <w:rPr>
                <w:sz w:val="22"/>
                <w:szCs w:val="22"/>
              </w:rPr>
              <w:t xml:space="preserve">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</w:tcPr>
          <w:p w:rsidR="001F5C49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298 166,10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202 45050 05 0000 150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 общественными объединениями государственных общеобразовательных организаций ,профессиональных </w:t>
            </w:r>
            <w:r w:rsidRPr="00AD455A">
              <w:rPr>
                <w:sz w:val="22"/>
                <w:szCs w:val="22"/>
              </w:rPr>
              <w:lastRenderedPageBreak/>
              <w:t xml:space="preserve">образовательных организаций субъектов Российской Федерации, </w:t>
            </w:r>
            <w:proofErr w:type="spellStart"/>
            <w:r w:rsidRPr="00AD455A">
              <w:rPr>
                <w:sz w:val="22"/>
                <w:szCs w:val="22"/>
              </w:rPr>
              <w:t>г</w:t>
            </w:r>
            <w:proofErr w:type="gramStart"/>
            <w:r w:rsidRPr="00AD455A">
              <w:rPr>
                <w:sz w:val="22"/>
                <w:szCs w:val="22"/>
              </w:rPr>
              <w:t>.Б</w:t>
            </w:r>
            <w:proofErr w:type="gramEnd"/>
            <w:r w:rsidRPr="00AD455A">
              <w:rPr>
                <w:sz w:val="22"/>
                <w:szCs w:val="22"/>
              </w:rPr>
              <w:t>айканура</w:t>
            </w:r>
            <w:proofErr w:type="spellEnd"/>
            <w:r w:rsidRPr="00AD455A">
              <w:rPr>
                <w:sz w:val="22"/>
                <w:szCs w:val="22"/>
              </w:rPr>
              <w:t xml:space="preserve"> и федеральной территории « </w:t>
            </w:r>
            <w:proofErr w:type="spellStart"/>
            <w:r w:rsidRPr="00AD455A">
              <w:rPr>
                <w:sz w:val="22"/>
                <w:szCs w:val="22"/>
              </w:rPr>
              <w:t>Сириус»,муниципальных</w:t>
            </w:r>
            <w:proofErr w:type="spellEnd"/>
            <w:r w:rsidRPr="00AD455A">
              <w:rPr>
                <w:sz w:val="22"/>
                <w:szCs w:val="22"/>
              </w:rPr>
              <w:t xml:space="preserve">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lastRenderedPageBreak/>
              <w:t>298 166,10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lastRenderedPageBreak/>
              <w:t>202 49000 00 0000 150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 xml:space="preserve"> 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12 028 411,78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202 49001 00 0000 150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12 028 411,78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202 49001 05 0000 150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12 028 411,78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202 49999 00 0000 150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800 000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202 4 9999 05 0000 150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800 000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/>
                <w:bCs/>
                <w:sz w:val="22"/>
                <w:szCs w:val="22"/>
              </w:rPr>
            </w:pPr>
            <w:r w:rsidRPr="00AD455A">
              <w:rPr>
                <w:b/>
                <w:bCs/>
                <w:sz w:val="22"/>
                <w:szCs w:val="22"/>
              </w:rPr>
              <w:t>204 00000 00 0000 000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1 366 481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204 05000 05 0000 150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Безвозмездные поступления от негосударственных организаций  в бюджеты муниципальных районов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1 366 481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Cs/>
                <w:sz w:val="22"/>
                <w:szCs w:val="22"/>
              </w:rPr>
            </w:pPr>
            <w:r w:rsidRPr="00AD455A">
              <w:rPr>
                <w:bCs/>
                <w:sz w:val="22"/>
                <w:szCs w:val="22"/>
              </w:rPr>
              <w:t>204 05010 05 0000 150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Предоставление негосударственными организациями  грантов для получателей  средств бюджетов муниципальных районов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1 366 481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/>
                <w:bCs/>
                <w:color w:val="000000"/>
                <w:sz w:val="22"/>
                <w:szCs w:val="22"/>
              </w:rPr>
            </w:pPr>
            <w:r w:rsidRPr="00AD455A">
              <w:rPr>
                <w:b/>
                <w:bCs/>
                <w:color w:val="000000"/>
                <w:sz w:val="22"/>
                <w:szCs w:val="22"/>
              </w:rPr>
              <w:t>207 00000 00 0000 000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280 000</w:t>
            </w:r>
          </w:p>
        </w:tc>
      </w:tr>
      <w:tr w:rsidR="007671FB" w:rsidRPr="00191EBA" w:rsidTr="00191EBA">
        <w:tc>
          <w:tcPr>
            <w:tcW w:w="2589" w:type="dxa"/>
            <w:vAlign w:val="center"/>
          </w:tcPr>
          <w:p w:rsidR="007671FB" w:rsidRPr="00AD455A" w:rsidRDefault="007671FB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2 07 05000 05 0000 180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7671FB" w:rsidRPr="00AD455A" w:rsidRDefault="007671F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280 000</w:t>
            </w:r>
          </w:p>
        </w:tc>
      </w:tr>
      <w:tr w:rsidR="007671FB" w:rsidRPr="00191EBA" w:rsidTr="00191EBA">
        <w:tc>
          <w:tcPr>
            <w:tcW w:w="2589" w:type="dxa"/>
            <w:vAlign w:val="center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2 07 05030 05 0000 180</w:t>
            </w:r>
          </w:p>
          <w:p w:rsidR="007671FB" w:rsidRPr="00AD455A" w:rsidRDefault="007671FB" w:rsidP="00AD455A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7671FB" w:rsidRPr="00AD455A" w:rsidRDefault="007671FB" w:rsidP="00AD455A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jc w:val="center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280 000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2 19 00000 00 0000 000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-1 765 557,16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2 19 00000 05 0000 150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-1 765 557,16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2 19 35082 05 0000 150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proofErr w:type="gramStart"/>
            <w:r w:rsidRPr="00AD455A">
              <w:rPr>
                <w:sz w:val="22"/>
                <w:szCs w:val="22"/>
              </w:rPr>
              <w:t>Возврат остатков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муниципальных районов</w:t>
            </w:r>
            <w:proofErr w:type="gramEnd"/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-347 859,23</w:t>
            </w:r>
          </w:p>
        </w:tc>
      </w:tr>
      <w:tr w:rsidR="007671FB" w:rsidRPr="00191EBA" w:rsidTr="00191EBA">
        <w:tc>
          <w:tcPr>
            <w:tcW w:w="2589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2 19 60010 05 0000 150</w:t>
            </w: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</w:tcPr>
          <w:p w:rsidR="007671FB" w:rsidRPr="00AD455A" w:rsidRDefault="007671FB" w:rsidP="00AD455A">
            <w:pPr>
              <w:autoSpaceDE/>
              <w:autoSpaceDN/>
              <w:spacing w:after="200"/>
              <w:rPr>
                <w:sz w:val="22"/>
                <w:szCs w:val="22"/>
              </w:rPr>
            </w:pPr>
            <w:r w:rsidRPr="00AD455A">
              <w:rPr>
                <w:sz w:val="22"/>
                <w:szCs w:val="22"/>
              </w:rPr>
              <w:t>-1 417 697,93</w:t>
            </w:r>
          </w:p>
        </w:tc>
      </w:tr>
      <w:tr w:rsidR="007671FB" w:rsidRPr="00191EBA" w:rsidTr="00191EBA">
        <w:tc>
          <w:tcPr>
            <w:tcW w:w="2589" w:type="dxa"/>
            <w:vAlign w:val="center"/>
          </w:tcPr>
          <w:p w:rsidR="007671FB" w:rsidRPr="00AD455A" w:rsidRDefault="007671FB" w:rsidP="00AD455A">
            <w:pPr>
              <w:autoSpaceDE/>
              <w:autoSpaceDN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5" w:type="dxa"/>
          </w:tcPr>
          <w:p w:rsidR="007671FB" w:rsidRPr="00AD455A" w:rsidRDefault="007671FB" w:rsidP="00AD455A">
            <w:pPr>
              <w:autoSpaceDE/>
              <w:autoSpaceDN/>
              <w:snapToGrid w:val="0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ВСЕГО  ДОХОДОВ</w:t>
            </w:r>
          </w:p>
        </w:tc>
        <w:tc>
          <w:tcPr>
            <w:tcW w:w="1843" w:type="dxa"/>
            <w:vAlign w:val="center"/>
          </w:tcPr>
          <w:p w:rsidR="007671FB" w:rsidRPr="00AD455A" w:rsidRDefault="007671FB" w:rsidP="00AD455A">
            <w:pPr>
              <w:autoSpaceDE/>
              <w:autoSpaceDN/>
              <w:snapToGrid w:val="0"/>
              <w:jc w:val="center"/>
              <w:rPr>
                <w:b/>
                <w:sz w:val="22"/>
                <w:szCs w:val="22"/>
              </w:rPr>
            </w:pPr>
            <w:r w:rsidRPr="00AD455A">
              <w:rPr>
                <w:b/>
                <w:sz w:val="22"/>
                <w:szCs w:val="22"/>
              </w:rPr>
              <w:t>945 571 029,</w:t>
            </w:r>
            <w:r w:rsidR="005D7A25" w:rsidRPr="00AD455A">
              <w:rPr>
                <w:b/>
                <w:sz w:val="22"/>
                <w:szCs w:val="22"/>
              </w:rPr>
              <w:t>58</w:t>
            </w:r>
          </w:p>
        </w:tc>
      </w:tr>
    </w:tbl>
    <w:p w:rsidR="00161CCB" w:rsidRPr="00161CCB" w:rsidRDefault="00D8183E" w:rsidP="001A1702">
      <w:pPr>
        <w:tabs>
          <w:tab w:val="left" w:pos="9921"/>
        </w:tabs>
        <w:ind w:right="140"/>
        <w:jc w:val="center"/>
        <w:rPr>
          <w:sz w:val="22"/>
          <w:szCs w:val="22"/>
        </w:rPr>
      </w:pPr>
      <w:r>
        <w:rPr>
          <w:b/>
          <w:bCs/>
          <w:sz w:val="24"/>
          <w:szCs w:val="24"/>
        </w:rPr>
        <w:lastRenderedPageBreak/>
        <w:t xml:space="preserve">          </w:t>
      </w:r>
      <w:r w:rsidR="001A1702">
        <w:rPr>
          <w:b/>
          <w:bCs/>
          <w:sz w:val="24"/>
          <w:szCs w:val="24"/>
        </w:rPr>
        <w:t xml:space="preserve">                             </w:t>
      </w:r>
      <w:r w:rsidR="001C208F">
        <w:rPr>
          <w:sz w:val="22"/>
          <w:szCs w:val="22"/>
        </w:rPr>
        <w:t xml:space="preserve"> </w:t>
      </w:r>
      <w:r w:rsidR="00161CCB" w:rsidRPr="00161CCB">
        <w:rPr>
          <w:sz w:val="22"/>
          <w:szCs w:val="22"/>
        </w:rPr>
        <w:t>Приложение  № 2</w:t>
      </w:r>
    </w:p>
    <w:p w:rsidR="00161CCB" w:rsidRPr="00161CCB" w:rsidRDefault="00161CCB" w:rsidP="00161CCB">
      <w:pPr>
        <w:autoSpaceDE/>
        <w:autoSpaceDN/>
        <w:spacing w:line="276" w:lineRule="auto"/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Pr="00161CCB" w:rsidRDefault="00161CCB" w:rsidP="00161CCB">
      <w:pPr>
        <w:autoSpaceDE/>
        <w:autoSpaceDN/>
        <w:spacing w:line="276" w:lineRule="auto"/>
        <w:ind w:left="4956"/>
        <w:rPr>
          <w:sz w:val="22"/>
          <w:szCs w:val="22"/>
        </w:rPr>
      </w:pP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района Курской области    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 района Курской области  за 20</w:t>
      </w:r>
      <w:r w:rsidR="00A83ABE">
        <w:rPr>
          <w:sz w:val="22"/>
          <w:szCs w:val="22"/>
        </w:rPr>
        <w:t>2</w:t>
      </w:r>
      <w:r w:rsidR="001A1702">
        <w:rPr>
          <w:sz w:val="22"/>
          <w:szCs w:val="22"/>
        </w:rPr>
        <w:t>4</w:t>
      </w:r>
      <w:r w:rsidRPr="00161CCB">
        <w:rPr>
          <w:sz w:val="22"/>
          <w:szCs w:val="22"/>
        </w:rPr>
        <w:t xml:space="preserve"> год»</w:t>
      </w:r>
    </w:p>
    <w:p w:rsidR="00161CCB" w:rsidRPr="00161CCB" w:rsidRDefault="005551D7" w:rsidP="00161CCB">
      <w:pPr>
        <w:autoSpaceDE/>
        <w:autoSpaceDN/>
        <w:spacing w:after="200" w:line="276" w:lineRule="auto"/>
        <w:ind w:left="4956"/>
        <w:rPr>
          <w:sz w:val="22"/>
          <w:szCs w:val="22"/>
        </w:rPr>
      </w:pPr>
      <w:r w:rsidRPr="00161CCB">
        <w:rPr>
          <w:sz w:val="22"/>
          <w:szCs w:val="22"/>
        </w:rPr>
        <w:t>от    №</w:t>
      </w:r>
    </w:p>
    <w:p w:rsidR="00585D09" w:rsidRDefault="00161CCB" w:rsidP="008237A6">
      <w:pPr>
        <w:autoSpaceDN/>
        <w:spacing w:line="276" w:lineRule="auto"/>
        <w:jc w:val="right"/>
        <w:rPr>
          <w:sz w:val="22"/>
          <w:szCs w:val="22"/>
        </w:rPr>
      </w:pPr>
      <w:r w:rsidRPr="00161CCB">
        <w:rPr>
          <w:rFonts w:eastAsia="Times New Roman CYR"/>
        </w:rPr>
        <w:t xml:space="preserve">Распределение расходов бюджета по ведомственной структуре расходов                                          бюджета  </w:t>
      </w:r>
      <w:proofErr w:type="spellStart"/>
      <w:r w:rsidRPr="00161CCB">
        <w:rPr>
          <w:rFonts w:eastAsia="Times New Roman CYR"/>
        </w:rPr>
        <w:t>Золотухинского</w:t>
      </w:r>
      <w:proofErr w:type="spellEnd"/>
      <w:r w:rsidRPr="00161CCB">
        <w:rPr>
          <w:rFonts w:eastAsia="Times New Roman CYR"/>
        </w:rPr>
        <w:t xml:space="preserve"> района Курской области за 20</w:t>
      </w:r>
      <w:r w:rsidR="00A83ABE">
        <w:rPr>
          <w:rFonts w:eastAsia="Times New Roman CYR"/>
        </w:rPr>
        <w:t>2</w:t>
      </w:r>
      <w:r w:rsidR="001A1702">
        <w:rPr>
          <w:rFonts w:eastAsia="Times New Roman CYR"/>
        </w:rPr>
        <w:t>4</w:t>
      </w:r>
      <w:r w:rsidRPr="00161CCB">
        <w:rPr>
          <w:rFonts w:eastAsia="Times New Roman CYR"/>
        </w:rPr>
        <w:t xml:space="preserve"> год</w:t>
      </w:r>
    </w:p>
    <w:p w:rsidR="002632EF" w:rsidRPr="002632EF" w:rsidRDefault="00585D09" w:rsidP="002632EF">
      <w:pPr>
        <w:autoSpaceDE/>
        <w:autoSpaceDN/>
        <w:spacing w:line="276" w:lineRule="auto"/>
        <w:jc w:val="right"/>
        <w:rPr>
          <w:color w:val="92D050"/>
          <w:sz w:val="22"/>
          <w:szCs w:val="22"/>
        </w:rPr>
      </w:pPr>
      <w:r w:rsidRPr="00585D09">
        <w:rPr>
          <w:sz w:val="20"/>
          <w:szCs w:val="22"/>
        </w:rPr>
        <w:t xml:space="preserve">                                                                                                         </w:t>
      </w:r>
      <w:r w:rsidR="002632EF" w:rsidRPr="002632EF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2632EF">
        <w:rPr>
          <w:sz w:val="22"/>
          <w:szCs w:val="22"/>
        </w:rPr>
        <w:t xml:space="preserve">         </w:t>
      </w:r>
      <w:r w:rsidR="002632EF" w:rsidRPr="002632EF">
        <w:rPr>
          <w:sz w:val="22"/>
          <w:szCs w:val="22"/>
        </w:rPr>
        <w:t xml:space="preserve">(рублей)                                                     </w:t>
      </w:r>
    </w:p>
    <w:tbl>
      <w:tblPr>
        <w:tblpPr w:leftFromText="180" w:rightFromText="180" w:vertAnchor="text" w:horzAnchor="margin" w:tblpX="-731" w:tblpY="155"/>
        <w:tblW w:w="10881" w:type="dxa"/>
        <w:tblLayout w:type="fixed"/>
        <w:tblLook w:val="0000" w:firstRow="0" w:lastRow="0" w:firstColumn="0" w:lastColumn="0" w:noHBand="0" w:noVBand="0"/>
      </w:tblPr>
      <w:tblGrid>
        <w:gridCol w:w="4077"/>
        <w:gridCol w:w="851"/>
        <w:gridCol w:w="850"/>
        <w:gridCol w:w="709"/>
        <w:gridCol w:w="1701"/>
        <w:gridCol w:w="851"/>
        <w:gridCol w:w="1842"/>
      </w:tblGrid>
      <w:tr w:rsidR="002632EF" w:rsidRPr="002632EF" w:rsidTr="0074364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632E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2632EF">
              <w:rPr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2632EF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2632EF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632EF">
              <w:rPr>
                <w:sz w:val="22"/>
                <w:szCs w:val="22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2632EF" w:rsidRDefault="002632EF" w:rsidP="002632EF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632EF">
              <w:rPr>
                <w:sz w:val="22"/>
                <w:szCs w:val="22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2632EF" w:rsidRDefault="002632EF" w:rsidP="002C1463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2632EF">
              <w:rPr>
                <w:sz w:val="22"/>
                <w:szCs w:val="22"/>
              </w:rPr>
              <w:t xml:space="preserve">Итого расходы </w:t>
            </w:r>
            <w:r w:rsidR="002C1463">
              <w:rPr>
                <w:sz w:val="22"/>
                <w:szCs w:val="22"/>
              </w:rPr>
              <w:t>з</w:t>
            </w:r>
            <w:r w:rsidRPr="002632EF">
              <w:rPr>
                <w:sz w:val="22"/>
                <w:szCs w:val="22"/>
              </w:rPr>
              <w:t>а 2024 год</w:t>
            </w:r>
          </w:p>
        </w:tc>
      </w:tr>
      <w:tr w:rsidR="002632EF" w:rsidRPr="00743641" w:rsidTr="00743641">
        <w:trPr>
          <w:trHeight w:val="40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C1463" w:rsidP="00743641">
            <w:pPr>
              <w:autoSpaceDE/>
              <w:autoSpaceDN/>
              <w:snapToGrid w:val="0"/>
              <w:rPr>
                <w:color w:val="000000"/>
                <w:sz w:val="22"/>
                <w:szCs w:val="22"/>
              </w:rPr>
            </w:pPr>
            <w:r w:rsidRPr="00743641">
              <w:rPr>
                <w:color w:val="000000"/>
                <w:sz w:val="22"/>
                <w:szCs w:val="22"/>
              </w:rPr>
              <w:t>943 407</w:t>
            </w:r>
            <w:r w:rsidR="002632EF" w:rsidRPr="00743641">
              <w:rPr>
                <w:color w:val="000000"/>
                <w:sz w:val="22"/>
                <w:szCs w:val="22"/>
              </w:rPr>
              <w:t> </w:t>
            </w:r>
            <w:r w:rsidRPr="00743641">
              <w:rPr>
                <w:color w:val="000000"/>
                <w:sz w:val="22"/>
                <w:szCs w:val="22"/>
              </w:rPr>
              <w:t>064</w:t>
            </w:r>
            <w:r w:rsidR="002632EF" w:rsidRPr="00743641">
              <w:rPr>
                <w:color w:val="000000"/>
                <w:sz w:val="22"/>
                <w:szCs w:val="22"/>
              </w:rPr>
              <w:t>,</w:t>
            </w:r>
            <w:r w:rsidRPr="00743641">
              <w:rPr>
                <w:color w:val="000000"/>
                <w:sz w:val="22"/>
                <w:szCs w:val="22"/>
              </w:rPr>
              <w:t>08</w:t>
            </w:r>
          </w:p>
        </w:tc>
      </w:tr>
      <w:tr w:rsidR="002632EF" w:rsidRPr="00743641" w:rsidTr="00743641">
        <w:trPr>
          <w:trHeight w:val="40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00424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902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457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847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05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4E64F5" w:rsidRPr="00743641">
              <w:rPr>
                <w:sz w:val="22"/>
                <w:szCs w:val="22"/>
              </w:rPr>
              <w:t>8</w:t>
            </w:r>
            <w:r w:rsidRPr="00743641">
              <w:rPr>
                <w:sz w:val="22"/>
                <w:szCs w:val="22"/>
              </w:rPr>
              <w:t> </w:t>
            </w:r>
            <w:r w:rsidR="004E64F5" w:rsidRPr="00743641">
              <w:rPr>
                <w:sz w:val="22"/>
                <w:szCs w:val="22"/>
              </w:rPr>
              <w:t>530</w:t>
            </w:r>
            <w:r w:rsidRPr="00743641">
              <w:rPr>
                <w:sz w:val="22"/>
                <w:szCs w:val="22"/>
              </w:rPr>
              <w:t> </w:t>
            </w:r>
            <w:r w:rsidR="004E64F5" w:rsidRPr="00743641">
              <w:rPr>
                <w:sz w:val="22"/>
                <w:szCs w:val="22"/>
              </w:rPr>
              <w:t>283</w:t>
            </w:r>
          </w:p>
        </w:tc>
      </w:tr>
      <w:tr w:rsidR="002632EF" w:rsidRPr="00743641" w:rsidTr="00743641">
        <w:trPr>
          <w:trHeight w:val="753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Функционирование высшего должностного  лица  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004247" w:rsidRPr="00743641">
              <w:rPr>
                <w:sz w:val="22"/>
                <w:szCs w:val="22"/>
              </w:rPr>
              <w:t>79 664,52</w:t>
            </w:r>
          </w:p>
        </w:tc>
      </w:tr>
      <w:tr w:rsidR="002632EF" w:rsidRPr="00743641" w:rsidTr="00743641">
        <w:trPr>
          <w:trHeight w:val="78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Обеспечение  функционирования 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004247" w:rsidRPr="00743641">
              <w:rPr>
                <w:sz w:val="22"/>
                <w:szCs w:val="22"/>
              </w:rPr>
              <w:t>79 664,52</w:t>
            </w:r>
          </w:p>
        </w:tc>
      </w:tr>
      <w:tr w:rsidR="002632EF" w:rsidRPr="00743641" w:rsidTr="00743641">
        <w:trPr>
          <w:trHeight w:val="56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71 1 00 00000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004247" w:rsidRPr="00743641">
              <w:rPr>
                <w:sz w:val="22"/>
                <w:szCs w:val="22"/>
              </w:rPr>
              <w:t>79 664,52</w:t>
            </w:r>
          </w:p>
        </w:tc>
      </w:tr>
      <w:tr w:rsidR="002632EF" w:rsidRPr="00743641" w:rsidTr="00743641">
        <w:trPr>
          <w:trHeight w:val="51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004247" w:rsidRPr="00743641">
              <w:rPr>
                <w:sz w:val="22"/>
                <w:szCs w:val="22"/>
              </w:rPr>
              <w:t>79 664,52</w:t>
            </w:r>
          </w:p>
        </w:tc>
      </w:tr>
      <w:tr w:rsidR="002632EF" w:rsidRPr="00743641" w:rsidTr="00743641">
        <w:trPr>
          <w:trHeight w:val="125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004247" w:rsidRPr="00743641">
              <w:rPr>
                <w:sz w:val="22"/>
                <w:szCs w:val="22"/>
              </w:rPr>
              <w:t>79 664,52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Функционирование 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00424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2632EF" w:rsidRPr="00743641">
              <w:rPr>
                <w:sz w:val="22"/>
                <w:szCs w:val="22"/>
              </w:rPr>
              <w:t>000</w:t>
            </w:r>
          </w:p>
        </w:tc>
      </w:tr>
      <w:tr w:rsidR="002632EF" w:rsidRPr="00743641" w:rsidTr="00743641">
        <w:trPr>
          <w:trHeight w:val="833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75 0 00 00000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00424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2632EF" w:rsidRPr="00743641">
              <w:rPr>
                <w:sz w:val="22"/>
                <w:szCs w:val="22"/>
              </w:rPr>
              <w:t xml:space="preserve">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Аппарат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75 3 00 00000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00424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2632EF" w:rsidRPr="00743641">
              <w:rPr>
                <w:sz w:val="22"/>
                <w:szCs w:val="22"/>
              </w:rPr>
              <w:t xml:space="preserve">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75 3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00424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2632EF" w:rsidRPr="00743641">
              <w:rPr>
                <w:sz w:val="22"/>
                <w:szCs w:val="22"/>
              </w:rPr>
              <w:t xml:space="preserve">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Закупка товаров, работ и услуг для обеспечения   государственных </w:t>
            </w:r>
            <w:r w:rsidRPr="00743641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75 3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00424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2632EF" w:rsidRPr="00743641">
              <w:rPr>
                <w:sz w:val="22"/>
                <w:szCs w:val="22"/>
              </w:rPr>
              <w:t xml:space="preserve">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 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004247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</w:rPr>
              <w:t> </w:t>
            </w:r>
            <w:r w:rsidR="00004247" w:rsidRPr="00743641">
              <w:rPr>
                <w:sz w:val="22"/>
                <w:szCs w:val="22"/>
              </w:rPr>
              <w:t>489 938,99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173</w:t>
            </w:r>
            <w:r w:rsidR="00004247" w:rsidRPr="00743641">
              <w:rPr>
                <w:bCs/>
                <w:sz w:val="22"/>
                <w:szCs w:val="22"/>
              </w:rPr>
              <w:t> 574,57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173</w:t>
            </w:r>
            <w:r w:rsidR="00004247" w:rsidRPr="00743641">
              <w:rPr>
                <w:sz w:val="22"/>
                <w:szCs w:val="22"/>
              </w:rPr>
              <w:t> 574,57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жилыми помещениями детей </w:t>
            </w:r>
            <w:proofErr w:type="gramStart"/>
            <w:r w:rsidRPr="00743641">
              <w:rPr>
                <w:sz w:val="22"/>
                <w:szCs w:val="22"/>
              </w:rPr>
              <w:t>–с</w:t>
            </w:r>
            <w:proofErr w:type="gramEnd"/>
            <w:r w:rsidRPr="00743641">
              <w:rPr>
                <w:sz w:val="22"/>
                <w:szCs w:val="22"/>
              </w:rPr>
              <w:t>ирот и детей, оставшихся без попечения родителей, лиц из их числа»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173</w:t>
            </w:r>
            <w:r w:rsidR="00004247" w:rsidRPr="00743641">
              <w:rPr>
                <w:sz w:val="22"/>
                <w:szCs w:val="22"/>
              </w:rPr>
              <w:t> 574,57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rPr>
                <w:rFonts w:eastAsia="Calibri"/>
                <w:sz w:val="22"/>
                <w:szCs w:val="22"/>
              </w:rPr>
            </w:pPr>
            <w:r w:rsidRPr="00743641">
              <w:rPr>
                <w:rFonts w:eastAsia="Calibri"/>
                <w:sz w:val="22"/>
                <w:szCs w:val="22"/>
              </w:rPr>
              <w:t>Реализация мероприятий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</w:t>
            </w:r>
          </w:p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Д0820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173</w:t>
            </w:r>
            <w:r w:rsidR="00004247" w:rsidRPr="00743641">
              <w:rPr>
                <w:sz w:val="22"/>
                <w:szCs w:val="22"/>
              </w:rPr>
              <w:t> 574,57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Д0820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173</w:t>
            </w:r>
            <w:r w:rsidR="00004247" w:rsidRPr="00743641">
              <w:rPr>
                <w:sz w:val="22"/>
                <w:szCs w:val="22"/>
              </w:rPr>
              <w:t> 574,57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04247" w:rsidRPr="00743641">
              <w:rPr>
                <w:sz w:val="22"/>
                <w:szCs w:val="22"/>
              </w:rPr>
              <w:t>191 076,65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  Развитие  муниципальной службы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09 1 00 00000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04247" w:rsidRPr="00743641">
              <w:rPr>
                <w:sz w:val="22"/>
                <w:szCs w:val="22"/>
              </w:rPr>
              <w:t>191 076,65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04247" w:rsidRPr="00743641">
              <w:rPr>
                <w:sz w:val="22"/>
                <w:szCs w:val="22"/>
              </w:rPr>
              <w:t>191 076,65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04247" w:rsidRPr="00743641">
              <w:rPr>
                <w:sz w:val="22"/>
                <w:szCs w:val="22"/>
              </w:rPr>
              <w:t>191 076,65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04247" w:rsidRPr="00743641">
              <w:rPr>
                <w:sz w:val="22"/>
                <w:szCs w:val="22"/>
              </w:rPr>
              <w:t>191 076,65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«Сохранение и развитие архивного дела 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04247" w:rsidRPr="00743641">
              <w:rPr>
                <w:sz w:val="22"/>
                <w:szCs w:val="22"/>
              </w:rPr>
              <w:t>091 006,33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Подпрограмма   «Управление  муниципальной   программой    и  обеспечение условий реализации»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03910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741 962,33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 xml:space="preserve">Обеспечение деятельности и выполнение функций  архивного дела Администрации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203910" w:rsidRPr="00743641">
              <w:rPr>
                <w:sz w:val="22"/>
                <w:szCs w:val="22"/>
              </w:rPr>
              <w:t>41 962,33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1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203910" w:rsidRPr="00743641">
              <w:rPr>
                <w:sz w:val="22"/>
                <w:szCs w:val="22"/>
              </w:rPr>
              <w:t>41 962,33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1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718</w:t>
            </w:r>
            <w:r w:rsidR="00203910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43</w:t>
            </w:r>
            <w:r w:rsidR="00203910" w:rsidRPr="00743641">
              <w:rPr>
                <w:sz w:val="22"/>
                <w:szCs w:val="22"/>
              </w:rPr>
              <w:t>2,73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1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03910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23 529,60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«Организация хранения, комплектования и использования Архивного фонда Курской области и иных  архивных документов»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«Сохранение и развитие архивного дела 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349 044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«Осуществление отдельных полномочий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в сфере архивного дела»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349 044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Осуществление   отдельных государственных полномочий в сфере архивного дела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10 2 01 13360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349 044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10 2 01 13360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286 669,60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Закупка товаров, работ и услуг для  </w:t>
            </w:r>
            <w:r w:rsidRPr="00743641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10 2 01 13360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62 374,40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18 000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«Содействие занятости населения и улучшение  условий  и охраны труда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377 900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Подпрограмма   «Улучшение условий  и охраны труда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 »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 Содействие занятости населения и улучшение  условий  и охраны труда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377 900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«Стимулирование работодателей к улучшению условий труда на рабочих местах»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377 900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в сфере  трудовых отношений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17 2 01 13310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377 900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17 2 01 13310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362 979,58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Закупка товаров, работ и услуг для обеспечения   государственных </w:t>
            </w:r>
            <w:r w:rsidRPr="00743641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17 2 01 13310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14 920,42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21 5</w:t>
            </w:r>
            <w:r w:rsidR="00203910" w:rsidRPr="00743641">
              <w:rPr>
                <w:bCs/>
                <w:sz w:val="22"/>
                <w:szCs w:val="22"/>
              </w:rPr>
              <w:t>11 903,35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 деятельности администрации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21 5</w:t>
            </w:r>
            <w:r w:rsidR="00203910" w:rsidRPr="00743641">
              <w:rPr>
                <w:sz w:val="22"/>
                <w:szCs w:val="22"/>
              </w:rPr>
              <w:t>11 903,35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73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21 5</w:t>
            </w:r>
            <w:r w:rsidR="00203910" w:rsidRPr="00743641">
              <w:rPr>
                <w:sz w:val="22"/>
                <w:szCs w:val="22"/>
              </w:rPr>
              <w:t>11 903,35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73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21 </w:t>
            </w:r>
            <w:r w:rsidR="00203910" w:rsidRPr="00743641">
              <w:rPr>
                <w:sz w:val="22"/>
                <w:szCs w:val="22"/>
              </w:rPr>
              <w:t>420 905,35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73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</w:t>
            </w:r>
            <w:r w:rsidR="00203910" w:rsidRPr="00743641">
              <w:rPr>
                <w:sz w:val="22"/>
                <w:szCs w:val="22"/>
              </w:rPr>
              <w:t>0</w:t>
            </w:r>
            <w:r w:rsidRPr="00743641">
              <w:rPr>
                <w:sz w:val="22"/>
                <w:szCs w:val="22"/>
              </w:rPr>
              <w:t xml:space="preserve"> </w:t>
            </w:r>
            <w:r w:rsidR="00203910" w:rsidRPr="00743641">
              <w:rPr>
                <w:sz w:val="22"/>
                <w:szCs w:val="22"/>
              </w:rPr>
              <w:t>998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8 </w:t>
            </w:r>
            <w:r w:rsidR="00203910" w:rsidRPr="00743641">
              <w:rPr>
                <w:bCs/>
                <w:sz w:val="22"/>
                <w:szCs w:val="22"/>
              </w:rPr>
              <w:t>126 478,09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8 </w:t>
            </w:r>
            <w:r w:rsidR="00203910" w:rsidRPr="00743641">
              <w:rPr>
                <w:sz w:val="22"/>
                <w:szCs w:val="22"/>
              </w:rPr>
              <w:t>126 478,09</w:t>
            </w:r>
          </w:p>
        </w:tc>
      </w:tr>
      <w:tr w:rsidR="002632EF" w:rsidRPr="00743641" w:rsidTr="00743641">
        <w:trPr>
          <w:trHeight w:val="91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по организации и  обеспечению деятельности  административных комиссий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77 2 00 13480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377 900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77 2 00 13480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370 098,90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государственны</w:t>
            </w:r>
            <w:proofErr w:type="gramStart"/>
            <w:r w:rsidRPr="00743641">
              <w:rPr>
                <w:sz w:val="22"/>
                <w:szCs w:val="22"/>
              </w:rPr>
              <w:t>х(</w:t>
            </w:r>
            <w:proofErr w:type="gramEnd"/>
            <w:r w:rsidRPr="00743641">
              <w:rPr>
                <w:sz w:val="22"/>
                <w:szCs w:val="22"/>
              </w:rPr>
              <w:t xml:space="preserve">муниципальных)  нужд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77 2 00 13480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7 801,10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748 578,09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4 5</w:t>
            </w:r>
            <w:r w:rsidR="00203910" w:rsidRPr="00743641">
              <w:rPr>
                <w:sz w:val="22"/>
                <w:szCs w:val="22"/>
              </w:rPr>
              <w:t>03 303,02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</w:t>
            </w:r>
            <w:r w:rsidR="00203910" w:rsidRPr="00743641">
              <w:rPr>
                <w:sz w:val="22"/>
                <w:szCs w:val="22"/>
              </w:rPr>
              <w:t>223 686,07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 2 00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21 </w:t>
            </w:r>
            <w:r w:rsidR="00203910" w:rsidRPr="00743641">
              <w:rPr>
                <w:sz w:val="22"/>
                <w:szCs w:val="22"/>
              </w:rPr>
              <w:t>589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2 100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2 100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2 100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полномочий по составлени</w:t>
            </w:r>
            <w:proofErr w:type="gramStart"/>
            <w:r w:rsidRPr="00743641">
              <w:rPr>
                <w:sz w:val="22"/>
                <w:szCs w:val="22"/>
              </w:rPr>
              <w:t>ю(</w:t>
            </w:r>
            <w:proofErr w:type="gramEnd"/>
            <w:r w:rsidRPr="00743641">
              <w:rPr>
                <w:sz w:val="22"/>
                <w:szCs w:val="22"/>
              </w:rPr>
              <w:t xml:space="preserve"> изменению) списков </w:t>
            </w:r>
            <w:r w:rsidRPr="00743641">
              <w:rPr>
                <w:sz w:val="22"/>
                <w:szCs w:val="22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77 2 00 51200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2 100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77 2 00 51200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2 100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proofErr w:type="gramStart"/>
            <w:r w:rsidRPr="00743641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203910" w:rsidRPr="00743641">
              <w:rPr>
                <w:sz w:val="22"/>
                <w:szCs w:val="22"/>
              </w:rPr>
              <w:t>63 902,25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контрольн</w:t>
            </w:r>
            <w:proofErr w:type="gramStart"/>
            <w:r w:rsidRPr="00743641">
              <w:rPr>
                <w:sz w:val="22"/>
                <w:szCs w:val="22"/>
              </w:rPr>
              <w:t>о-</w:t>
            </w:r>
            <w:proofErr w:type="gramEnd"/>
            <w:r w:rsidRPr="00743641">
              <w:rPr>
                <w:sz w:val="22"/>
                <w:szCs w:val="22"/>
              </w:rPr>
              <w:t xml:space="preserve"> счетных органов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203910" w:rsidRPr="00743641">
              <w:rPr>
                <w:sz w:val="22"/>
                <w:szCs w:val="22"/>
              </w:rPr>
              <w:t>63 902,25</w:t>
            </w:r>
          </w:p>
        </w:tc>
      </w:tr>
      <w:tr w:rsidR="0020391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Аппарат контрольно-счетного органа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763 902,25</w:t>
            </w:r>
          </w:p>
        </w:tc>
      </w:tr>
      <w:tr w:rsidR="0020391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763 902,25</w:t>
            </w:r>
          </w:p>
        </w:tc>
      </w:tr>
      <w:tr w:rsidR="0020391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760 902,25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03910" w:rsidP="00743641">
            <w:pPr>
              <w:autoSpaceDE/>
              <w:autoSpaceDN/>
              <w:snapToGrid w:val="0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3</w:t>
            </w:r>
            <w:r w:rsidR="002632EF" w:rsidRPr="00743641">
              <w:rPr>
                <w:bCs/>
                <w:iCs/>
                <w:sz w:val="22"/>
                <w:szCs w:val="22"/>
              </w:rPr>
              <w:t xml:space="preserve">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Подготовка и проведение выборов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С1441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С1441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</w:t>
            </w:r>
            <w:r w:rsidR="00A900FE" w:rsidRPr="00743641">
              <w:rPr>
                <w:sz w:val="22"/>
                <w:szCs w:val="22"/>
              </w:rPr>
              <w:t>241</w:t>
            </w:r>
            <w:r w:rsidRPr="00743641">
              <w:rPr>
                <w:sz w:val="22"/>
                <w:szCs w:val="22"/>
              </w:rPr>
              <w:t> </w:t>
            </w:r>
            <w:r w:rsidR="00A900FE" w:rsidRPr="00743641">
              <w:rPr>
                <w:sz w:val="22"/>
                <w:szCs w:val="22"/>
              </w:rPr>
              <w:t>677</w:t>
            </w:r>
            <w:r w:rsidRPr="00743641">
              <w:rPr>
                <w:sz w:val="22"/>
                <w:szCs w:val="22"/>
              </w:rPr>
              <w:t>,</w:t>
            </w:r>
            <w:r w:rsidR="00A900FE" w:rsidRPr="00743641">
              <w:rPr>
                <w:sz w:val="22"/>
                <w:szCs w:val="22"/>
              </w:rPr>
              <w:t>24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5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</w:t>
            </w:r>
            <w:hyperlink r:id="rId28" w:history="1">
              <w:r w:rsidRPr="00743641">
                <w:rPr>
                  <w:sz w:val="22"/>
                  <w:szCs w:val="22"/>
                </w:rPr>
                <w:t>программа</w:t>
              </w:r>
            </w:hyperlink>
            <w:r w:rsidRPr="00743641">
              <w:rPr>
                <w:sz w:val="22"/>
                <w:szCs w:val="22"/>
              </w:rPr>
              <w:t xml:space="preserve">  «Обеспечение доступным и комфортным жильем и коммунальными услугами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</w:t>
            </w:r>
            <w:r w:rsidR="00203910" w:rsidRPr="00743641">
              <w:rPr>
                <w:sz w:val="22"/>
                <w:szCs w:val="22"/>
              </w:rPr>
              <w:t>16</w:t>
            </w:r>
            <w:r w:rsidRPr="00743641">
              <w:rPr>
                <w:sz w:val="22"/>
                <w:szCs w:val="22"/>
              </w:rPr>
              <w:t> </w:t>
            </w:r>
            <w:r w:rsidR="00203910" w:rsidRPr="00743641">
              <w:rPr>
                <w:sz w:val="22"/>
                <w:szCs w:val="22"/>
              </w:rPr>
              <w:t>926</w:t>
            </w:r>
            <w:r w:rsidRPr="00743641">
              <w:rPr>
                <w:sz w:val="22"/>
                <w:szCs w:val="22"/>
              </w:rPr>
              <w:t>,</w:t>
            </w:r>
            <w:r w:rsidR="00203910" w:rsidRPr="00743641">
              <w:rPr>
                <w:sz w:val="22"/>
                <w:szCs w:val="22"/>
              </w:rPr>
              <w:t>80</w:t>
            </w:r>
          </w:p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093494" w:rsidP="00743641">
            <w:pPr>
              <w:widowControl w:val="0"/>
              <w:adjustRightInd w:val="0"/>
              <w:jc w:val="both"/>
              <w:outlineLvl w:val="5"/>
              <w:rPr>
                <w:sz w:val="22"/>
                <w:szCs w:val="22"/>
              </w:rPr>
            </w:pPr>
            <w:hyperlink r:id="rId29" w:history="1">
              <w:r w:rsidR="002632EF" w:rsidRPr="00743641">
                <w:rPr>
                  <w:sz w:val="22"/>
                  <w:szCs w:val="22"/>
                </w:rPr>
                <w:t>Подпрограмма</w:t>
              </w:r>
            </w:hyperlink>
            <w:r w:rsidR="002632EF" w:rsidRPr="00743641">
              <w:rPr>
                <w:sz w:val="22"/>
                <w:szCs w:val="22"/>
              </w:rPr>
              <w:t xml:space="preserve"> «Обеспечение качественными услугами ЖКХ населения </w:t>
            </w:r>
            <w:proofErr w:type="spellStart"/>
            <w:r w:rsidR="002632EF"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="002632EF" w:rsidRPr="00743641">
              <w:rPr>
                <w:sz w:val="22"/>
                <w:szCs w:val="22"/>
              </w:rPr>
              <w:t xml:space="preserve"> района» муниципальной  программы «Обеспечение доступным и комфортным жильем и коммунальными услугами граждан в </w:t>
            </w:r>
            <w:proofErr w:type="spellStart"/>
            <w:r w:rsidR="002632EF" w:rsidRPr="00743641">
              <w:rPr>
                <w:sz w:val="22"/>
                <w:szCs w:val="22"/>
              </w:rPr>
              <w:t>Золотухинском</w:t>
            </w:r>
            <w:proofErr w:type="spellEnd"/>
            <w:r w:rsidR="002632EF"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203910" w:rsidRPr="00743641">
              <w:rPr>
                <w:sz w:val="22"/>
                <w:szCs w:val="22"/>
              </w:rPr>
              <w:t>22</w:t>
            </w:r>
            <w:r w:rsidRPr="00743641">
              <w:rPr>
                <w:sz w:val="22"/>
                <w:szCs w:val="22"/>
              </w:rPr>
              <w:t> </w:t>
            </w:r>
            <w:r w:rsidR="00203910" w:rsidRPr="00743641">
              <w:rPr>
                <w:sz w:val="22"/>
                <w:szCs w:val="22"/>
              </w:rPr>
              <w:t>360</w:t>
            </w:r>
            <w:r w:rsidRPr="00743641">
              <w:rPr>
                <w:sz w:val="22"/>
                <w:szCs w:val="22"/>
              </w:rPr>
              <w:t>,</w:t>
            </w:r>
            <w:r w:rsidR="00203910" w:rsidRPr="00743641">
              <w:rPr>
                <w:sz w:val="22"/>
                <w:szCs w:val="22"/>
              </w:rPr>
              <w:t>96</w:t>
            </w:r>
          </w:p>
        </w:tc>
      </w:tr>
      <w:tr w:rsidR="0020391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«Проведение эффективной муниципальной политики по повышению качества предоставления услуг ЖКХ населению»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222 360,96</w:t>
            </w:r>
          </w:p>
        </w:tc>
      </w:tr>
      <w:tr w:rsidR="0020391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Иные межбюджетные трансферты на содержание работника, осуществляющего выполнение </w:t>
            </w:r>
            <w:r w:rsidRPr="00743641">
              <w:rPr>
                <w:sz w:val="22"/>
                <w:szCs w:val="22"/>
              </w:rPr>
              <w:lastRenderedPageBreak/>
              <w:t>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1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222 360,96</w:t>
            </w:r>
          </w:p>
        </w:tc>
      </w:tr>
      <w:tr w:rsidR="0020391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3910" w:rsidRPr="00743641" w:rsidRDefault="0020391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1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10" w:rsidRPr="00743641" w:rsidRDefault="0020391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222 360,96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093494" w:rsidP="00743641">
            <w:pPr>
              <w:widowControl w:val="0"/>
              <w:adjustRightInd w:val="0"/>
              <w:jc w:val="both"/>
              <w:outlineLvl w:val="5"/>
              <w:rPr>
                <w:sz w:val="22"/>
                <w:szCs w:val="22"/>
              </w:rPr>
            </w:pPr>
            <w:hyperlink r:id="rId30" w:history="1">
              <w:r w:rsidR="002632EF" w:rsidRPr="00743641">
                <w:rPr>
                  <w:sz w:val="22"/>
                  <w:szCs w:val="22"/>
                </w:rPr>
                <w:t>Подпрограмма</w:t>
              </w:r>
            </w:hyperlink>
            <w:r w:rsidR="002632EF" w:rsidRPr="00743641">
              <w:rPr>
                <w:sz w:val="22"/>
                <w:szCs w:val="22"/>
              </w:rPr>
              <w:t xml:space="preserve"> «Создание условий для обеспечения доступным и комфортным жильем граждан в </w:t>
            </w:r>
            <w:proofErr w:type="spellStart"/>
            <w:r w:rsidR="002632EF" w:rsidRPr="00743641">
              <w:rPr>
                <w:sz w:val="22"/>
                <w:szCs w:val="22"/>
              </w:rPr>
              <w:t>Золотухинском</w:t>
            </w:r>
            <w:proofErr w:type="spellEnd"/>
            <w:r w:rsidR="002632EF" w:rsidRPr="00743641">
              <w:rPr>
                <w:sz w:val="22"/>
                <w:szCs w:val="22"/>
              </w:rPr>
              <w:t xml:space="preserve"> районе 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="002632EF" w:rsidRPr="00743641">
              <w:rPr>
                <w:sz w:val="22"/>
                <w:szCs w:val="22"/>
              </w:rPr>
              <w:t>Золотухинском</w:t>
            </w:r>
            <w:proofErr w:type="spellEnd"/>
            <w:r w:rsidR="002632EF"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194 565,84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«Проведение эффективной муниципальной политики по обеспечению населения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доступным и комфортным жильем»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69 487,80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69 487,80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69 487,80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 Реализация Федерального Закона от 13 июля 2015г № 218-ФЗ « О государственной регистрации недвижимости»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02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02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ind w:firstLine="72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Подпрограмма «Развитие сети     автомобильных дорог</w:t>
            </w:r>
            <w:r w:rsidRPr="0074364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 «Развитие  транспортной системы и обеспечение перевозки пассажиров  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«Содействие развитию автомобильных дорог»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125 078,04</w:t>
            </w:r>
          </w:p>
        </w:tc>
      </w:tr>
      <w:tr w:rsidR="002632EF" w:rsidRPr="00743641" w:rsidTr="00743641">
        <w:trPr>
          <w:trHeight w:val="82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outlineLvl w:val="4"/>
              <w:rPr>
                <w:rFonts w:eastAsia="Calibri"/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lastRenderedPageBreak/>
              <w:t>Выполнение других  обязательств 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76 1 00 00000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</w:t>
            </w:r>
            <w:r w:rsidR="00203910" w:rsidRPr="00743641">
              <w:rPr>
                <w:bCs/>
                <w:sz w:val="22"/>
                <w:szCs w:val="22"/>
              </w:rPr>
              <w:t>090 492,10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rFonts w:eastAsia="Calibri"/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Выполнение других (прочих) обязательств  органа местного 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A900FE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290 492,10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179 </w:t>
            </w:r>
            <w:r w:rsidR="00A900FE" w:rsidRPr="00743641">
              <w:rPr>
                <w:bCs/>
                <w:sz w:val="22"/>
                <w:szCs w:val="22"/>
              </w:rPr>
              <w:t>016</w:t>
            </w:r>
            <w:r w:rsidRPr="00743641">
              <w:rPr>
                <w:bCs/>
                <w:sz w:val="22"/>
                <w:szCs w:val="22"/>
              </w:rPr>
              <w:t>,</w:t>
            </w:r>
            <w:r w:rsidR="00A900FE" w:rsidRPr="00743641">
              <w:rPr>
                <w:bCs/>
                <w:sz w:val="22"/>
                <w:szCs w:val="22"/>
              </w:rPr>
              <w:t>5</w:t>
            </w:r>
            <w:r w:rsidRPr="00743641">
              <w:rPr>
                <w:bCs/>
                <w:sz w:val="22"/>
                <w:szCs w:val="22"/>
              </w:rPr>
              <w:t>2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A900FE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</w:t>
            </w:r>
            <w:r w:rsidR="002632EF" w:rsidRPr="00743641">
              <w:rPr>
                <w:bCs/>
                <w:sz w:val="22"/>
                <w:szCs w:val="22"/>
              </w:rPr>
              <w:t>11 475,58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743641">
              <w:rPr>
                <w:sz w:val="22"/>
                <w:szCs w:val="22"/>
              </w:rPr>
              <w:t>показателей деятельности органов исполнительной власти  субъектов Российской Федерации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76 1 00 55490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800 000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76 1 00 55490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800 000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Непрограммная 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A900FE" w:rsidRPr="00743641">
              <w:rPr>
                <w:sz w:val="22"/>
                <w:szCs w:val="22"/>
              </w:rPr>
              <w:t>609 180,30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A900FE" w:rsidRPr="00743641">
              <w:rPr>
                <w:sz w:val="22"/>
                <w:szCs w:val="22"/>
              </w:rPr>
              <w:t xml:space="preserve"> 609 180,30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Содержание работников, осуществляющих отдельные государственные  полномочия по организации мероприятий 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772 00 12712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37 790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772 00 12712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37 790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color w:val="000000"/>
                <w:sz w:val="22"/>
                <w:szCs w:val="22"/>
              </w:rPr>
              <w:t>Осуществление переданных полномочий 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77 2 00 59300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1 283 300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77 2 00 59300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982 190,34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77 2 00 59300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301 109,66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мероприятий по распространению официальной  информации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С1439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A900FE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288 090,30</w:t>
            </w:r>
          </w:p>
        </w:tc>
      </w:tr>
      <w:tr w:rsidR="00A900FE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900FE" w:rsidRPr="00743641" w:rsidRDefault="00A900FE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0FE" w:rsidRPr="00743641" w:rsidRDefault="00A900FE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0FE" w:rsidRPr="00743641" w:rsidRDefault="00A900FE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0FE" w:rsidRPr="00743641" w:rsidRDefault="00A900FE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0FE" w:rsidRPr="00743641" w:rsidRDefault="00A900FE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С1439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0FE" w:rsidRPr="00743641" w:rsidRDefault="00A900FE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0FE" w:rsidRPr="00743641" w:rsidRDefault="00A900FE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288 090,30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E0208A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161 121,26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16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310 831,48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8A" w:rsidRPr="00743641" w:rsidRDefault="00E0208A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E0208A" w:rsidRPr="00743641" w:rsidRDefault="00E0208A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2632EF" w:rsidRPr="00743641" w:rsidRDefault="00E0208A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5</w:t>
            </w:r>
            <w:r w:rsidR="002632EF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607 913,48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8A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E0208A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E0208A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607 913,48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эффективного повседневного  функционирования МКУ «ЕДДС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5 607 913,48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E0208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5 607 913,48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</w:t>
            </w:r>
          </w:p>
          <w:p w:rsidR="002632EF" w:rsidRPr="00743641" w:rsidRDefault="002632EF" w:rsidP="00743641">
            <w:pPr>
              <w:widowControl w:val="0"/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учреждениями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5 </w:t>
            </w:r>
            <w:r w:rsidR="00E0208A" w:rsidRPr="00743641">
              <w:rPr>
                <w:sz w:val="22"/>
                <w:szCs w:val="22"/>
              </w:rPr>
              <w:t>076 893,43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531 020,05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10 702 918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непрограммные расходы, не вошедшие в программные мероприятия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10 702 918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Создание, реконструкция систем оповещения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86 1 00 </w:t>
            </w:r>
            <w:r w:rsidRPr="00743641">
              <w:rPr>
                <w:sz w:val="22"/>
                <w:szCs w:val="22"/>
                <w:lang w:val="en-US"/>
              </w:rPr>
              <w:t>R</w:t>
            </w:r>
            <w:r w:rsidRPr="00743641">
              <w:rPr>
                <w:sz w:val="22"/>
                <w:szCs w:val="22"/>
              </w:rPr>
              <w:t>8170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10 702 918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86 1 00 </w:t>
            </w:r>
            <w:r w:rsidRPr="00743641">
              <w:rPr>
                <w:sz w:val="22"/>
                <w:szCs w:val="22"/>
                <w:lang w:val="en-US"/>
              </w:rPr>
              <w:t>R</w:t>
            </w:r>
            <w:r w:rsidRPr="00743641">
              <w:rPr>
                <w:sz w:val="22"/>
                <w:szCs w:val="22"/>
              </w:rPr>
              <w:t>8170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10 702 918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Защита населения и территории от 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325 493,78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1 325 493,78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непрограммные расходы, не вошедшие в программные мероприятия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1 325 493,78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Финансовое обеспечение отдельных мер по ликвидации последствий атаки вооруженных сил Украины на территорию Курской области  в целях развертывания и содержания пунктов </w:t>
            </w:r>
            <w:r w:rsidRPr="00743641">
              <w:rPr>
                <w:sz w:val="22"/>
                <w:szCs w:val="22"/>
              </w:rPr>
              <w:lastRenderedPageBreak/>
              <w:t>временного  размещения и питания для эвакуируемых граждан за счет средств резервного фонда  Правительства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861 00 56280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1 325 493,78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861 00 56280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1 325 493,78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524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796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Подпрограмма  «Обеспечение правопорядка на территории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района»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12 2 00 00000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524 796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«Обеспечение правопорядка на территории муниципального образования, участие в профилактике терроризма и экстремизма, а также минимизации и (или) ликвидации последствий проявлений терроризма и экстремизма»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524 796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 мероприятий направленных на обеспечение правопорядка на территории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12 2 01 С1435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524 796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2 01 С1435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524 796</w:t>
            </w:r>
          </w:p>
        </w:tc>
      </w:tr>
      <w:tr w:rsidR="002632EF" w:rsidRPr="00743641" w:rsidTr="00743641">
        <w:trPr>
          <w:trHeight w:val="343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185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530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677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43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399 999,97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 Развитие  транспортной системы, обеспечение перевозки пассажиров в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399 999,97</w:t>
            </w:r>
          </w:p>
        </w:tc>
      </w:tr>
      <w:tr w:rsidR="00214067" w:rsidRPr="00743641" w:rsidTr="00743641">
        <w:trPr>
          <w:trHeight w:val="343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 Подпрограмма  «Развитие  пассажирских перевозок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 » муниципальной программы 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</w:t>
            </w:r>
          </w:p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« Развитие  транспортной системы, обеспечение перевозки пассажиров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11 2 00 00000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399 999,97</w:t>
            </w:r>
          </w:p>
        </w:tc>
      </w:tr>
      <w:tr w:rsidR="00214067" w:rsidRPr="00743641" w:rsidTr="00743641">
        <w:trPr>
          <w:trHeight w:val="343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 xml:space="preserve">Содействие повышению доступности </w:t>
            </w:r>
            <w:r w:rsidRPr="00743641">
              <w:rPr>
                <w:snapToGrid w:val="0"/>
                <w:sz w:val="22"/>
                <w:szCs w:val="22"/>
              </w:rPr>
              <w:lastRenderedPageBreak/>
              <w:t xml:space="preserve">автомобильных перевозок населению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>399 999,97</w:t>
            </w:r>
          </w:p>
        </w:tc>
      </w:tr>
      <w:tr w:rsidR="00214067" w:rsidRPr="00743641" w:rsidTr="00743641">
        <w:trPr>
          <w:trHeight w:val="53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lastRenderedPageBreak/>
              <w:t>Отдельные мероприятия по другим видам транспорта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2 01 С1426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399 999,97</w:t>
            </w:r>
          </w:p>
        </w:tc>
      </w:tr>
      <w:tr w:rsidR="0021406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2 01 С1426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4067" w:rsidRPr="00743641" w:rsidRDefault="0021406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rPr>
                <w:bCs/>
                <w:sz w:val="22"/>
                <w:szCs w:val="22"/>
              </w:rPr>
            </w:pPr>
          </w:p>
          <w:p w:rsidR="00214067" w:rsidRPr="00743641" w:rsidRDefault="00214067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399 999,97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183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686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283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46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183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686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283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46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adjustRightInd w:val="0"/>
              <w:ind w:firstLine="72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Подпрограмма «Развитие сети     автомобильных дорог</w:t>
            </w:r>
            <w:r w:rsidRPr="0074364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 «Развитие  транспортной системы и обеспечение перевозки пассажиров  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14067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183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686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283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46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«Содействие развитию автомобильных дорог»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183 686 283,46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С1423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336 021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С1423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336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021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Капитальный ремонт, ремонт 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С1424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931 758,11</w:t>
            </w:r>
          </w:p>
        </w:tc>
      </w:tr>
      <w:tr w:rsidR="00F221C5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С1424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C5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7 931 758,11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межбюджетные трансферты на осуществление полномочий по капитальному ремонту, ремонту и содержанию 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П1424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F221C5" w:rsidRPr="00743641">
              <w:rPr>
                <w:sz w:val="22"/>
                <w:szCs w:val="22"/>
              </w:rPr>
              <w:t>38</w:t>
            </w:r>
            <w:r w:rsidRPr="00743641">
              <w:rPr>
                <w:sz w:val="22"/>
                <w:szCs w:val="22"/>
              </w:rPr>
              <w:t> </w:t>
            </w:r>
            <w:r w:rsidR="00F221C5" w:rsidRPr="00743641">
              <w:rPr>
                <w:sz w:val="22"/>
                <w:szCs w:val="22"/>
              </w:rPr>
              <w:t>544</w:t>
            </w:r>
            <w:r w:rsidRPr="00743641">
              <w:rPr>
                <w:sz w:val="22"/>
                <w:szCs w:val="22"/>
              </w:rPr>
              <w:t>,</w:t>
            </w:r>
            <w:r w:rsidR="00F221C5" w:rsidRPr="00743641">
              <w:rPr>
                <w:sz w:val="22"/>
                <w:szCs w:val="22"/>
              </w:rPr>
              <w:t>72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П1424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1 8</w:t>
            </w:r>
            <w:r w:rsidR="00F221C5" w:rsidRPr="00743641">
              <w:rPr>
                <w:sz w:val="22"/>
                <w:szCs w:val="22"/>
              </w:rPr>
              <w:t>38</w:t>
            </w:r>
            <w:r w:rsidRPr="00743641">
              <w:rPr>
                <w:sz w:val="22"/>
                <w:szCs w:val="22"/>
              </w:rPr>
              <w:t> </w:t>
            </w:r>
            <w:r w:rsidR="00F221C5" w:rsidRPr="00743641">
              <w:rPr>
                <w:sz w:val="22"/>
                <w:szCs w:val="22"/>
              </w:rPr>
              <w:t>544</w:t>
            </w:r>
            <w:r w:rsidRPr="00743641">
              <w:rPr>
                <w:sz w:val="22"/>
                <w:szCs w:val="22"/>
              </w:rPr>
              <w:t>,</w:t>
            </w:r>
            <w:r w:rsidR="00F221C5" w:rsidRPr="00743641">
              <w:rPr>
                <w:sz w:val="22"/>
                <w:szCs w:val="22"/>
              </w:rPr>
              <w:t>72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мероприятий, направленных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11 1 01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3370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3 471 598,97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Капитальные вложения в объекты  </w:t>
            </w:r>
            <w:r w:rsidRPr="00743641">
              <w:rPr>
                <w:sz w:val="22"/>
                <w:szCs w:val="22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11 1 01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3370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3 471 598,97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Проектирование, строительство, реконструкция, капитальный ремонт  и ремонт автомобильных 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11 1 01 13370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214067" w:rsidRPr="00743641">
              <w:rPr>
                <w:sz w:val="22"/>
                <w:szCs w:val="22"/>
              </w:rPr>
              <w:t>7</w:t>
            </w:r>
            <w:r w:rsidRPr="00743641">
              <w:rPr>
                <w:sz w:val="22"/>
                <w:szCs w:val="22"/>
              </w:rPr>
              <w:t>0 </w:t>
            </w:r>
            <w:r w:rsidR="00214067" w:rsidRPr="00743641">
              <w:rPr>
                <w:sz w:val="22"/>
                <w:szCs w:val="22"/>
              </w:rPr>
              <w:t>108 360,66</w:t>
            </w:r>
          </w:p>
        </w:tc>
      </w:tr>
      <w:tr w:rsidR="002632EF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11 1 01 13370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1406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170 108 360,66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F221C5" w:rsidRPr="00743641">
              <w:rPr>
                <w:sz w:val="22"/>
                <w:szCs w:val="22"/>
              </w:rPr>
              <w:t>444</w:t>
            </w:r>
            <w:r w:rsidRPr="00743641">
              <w:rPr>
                <w:sz w:val="22"/>
                <w:szCs w:val="22"/>
              </w:rPr>
              <w:t xml:space="preserve"> </w:t>
            </w:r>
            <w:r w:rsidR="00F221C5" w:rsidRPr="00743641">
              <w:rPr>
                <w:sz w:val="22"/>
                <w:szCs w:val="22"/>
              </w:rPr>
              <w:t>394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 «Управление муниципальным имуществом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142</w:t>
            </w:r>
            <w:r w:rsidR="002632EF" w:rsidRPr="00743641">
              <w:rPr>
                <w:bCs/>
                <w:sz w:val="22"/>
                <w:szCs w:val="22"/>
              </w:rPr>
              <w:t xml:space="preserve"> </w:t>
            </w:r>
            <w:r w:rsidRPr="00743641">
              <w:rPr>
                <w:bCs/>
                <w:sz w:val="22"/>
                <w:szCs w:val="22"/>
              </w:rPr>
              <w:t>316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«Совершенствование системы управления муниципальным имуществом и земельными ресурсами на территории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04 1 00 00000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142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316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«Проведение  государственной политики в области  имущественных и  земельных отношений на территории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142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316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Мероприятия в области земельных отношений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 1 01 С1468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142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316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 1 01 С1468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142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316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 «Обеспечение доступным и комфортным жильем и коммунальными услугами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1 302 078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«Создание условий для обеспечения доступным и комфортным жильем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районе» Муниципальная программа  «Обеспечение доступным и комфортным жильем и коммунальными услугами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07 2 00 00000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1 302 078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«Реализация Федерального закона от 13 июля 2015 года № 218-ФЗ  «О государственной регистрации  недвижимости»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>07 2 02 00000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1 302 078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Реализация мероприятий по внесению в Единый государственный реестр </w:t>
            </w:r>
            <w:r w:rsidRPr="00743641">
              <w:rPr>
                <w:sz w:val="22"/>
                <w:szCs w:val="22"/>
              </w:rPr>
              <w:lastRenderedPageBreak/>
              <w:t>недвижимости сведений о границах муниципальных</w:t>
            </w:r>
          </w:p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образований и </w:t>
            </w:r>
            <w:proofErr w:type="gramStart"/>
            <w:r w:rsidRPr="00743641">
              <w:rPr>
                <w:sz w:val="22"/>
                <w:szCs w:val="22"/>
              </w:rPr>
              <w:t>границах</w:t>
            </w:r>
            <w:proofErr w:type="gramEnd"/>
            <w:r w:rsidRPr="00743641">
              <w:rPr>
                <w:sz w:val="22"/>
                <w:szCs w:val="22"/>
              </w:rPr>
              <w:t xml:space="preserve"> населенных пунктов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07 2 02 </w:t>
            </w:r>
            <w:r w:rsidRPr="00743641">
              <w:rPr>
                <w:sz w:val="22"/>
                <w:szCs w:val="22"/>
                <w:lang w:val="en-US"/>
              </w:rPr>
              <w:t>S3600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390 623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07 2 02 </w:t>
            </w:r>
            <w:r w:rsidRPr="00743641">
              <w:rPr>
                <w:sz w:val="22"/>
                <w:szCs w:val="22"/>
                <w:lang w:val="en-US"/>
              </w:rPr>
              <w:t>S3600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390 623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07 2 02 13600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911 455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07 2 02 13600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911 455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536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90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352 536,90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« Обеспечение доступным и комфортным жильем и коммунальными услугами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352 536,90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«Создание условий для обеспечения доступным и комфортным жильем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352 536,90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«Проведение эффективной муниципальной политики по обеспечению населения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доступным и комфортным жильем»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352 536,90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межбюджетные трансферты на осуществление  полномочий по капитальному ремонту муниципального жилищного фонда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01 П1430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352 536,90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 2 01 П1430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352 536,90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F221C5" w:rsidRPr="00743641">
              <w:rPr>
                <w:sz w:val="22"/>
                <w:szCs w:val="22"/>
              </w:rPr>
              <w:t>37</w:t>
            </w:r>
            <w:r w:rsidRPr="00743641">
              <w:rPr>
                <w:sz w:val="22"/>
                <w:szCs w:val="22"/>
              </w:rPr>
              <w:t> </w:t>
            </w:r>
            <w:r w:rsidR="00F221C5" w:rsidRPr="00743641">
              <w:rPr>
                <w:sz w:val="22"/>
                <w:szCs w:val="22"/>
              </w:rPr>
              <w:t>504</w:t>
            </w:r>
            <w:r w:rsidRPr="00743641">
              <w:rPr>
                <w:sz w:val="22"/>
                <w:szCs w:val="22"/>
              </w:rPr>
              <w:t> </w:t>
            </w:r>
            <w:r w:rsidR="00F221C5" w:rsidRPr="00743641">
              <w:rPr>
                <w:sz w:val="22"/>
                <w:szCs w:val="22"/>
              </w:rPr>
              <w:t>496</w:t>
            </w:r>
            <w:r w:rsidRPr="00743641">
              <w:rPr>
                <w:sz w:val="22"/>
                <w:szCs w:val="22"/>
              </w:rPr>
              <w:t>,</w:t>
            </w:r>
            <w:r w:rsidR="00F221C5" w:rsidRPr="00743641">
              <w:rPr>
                <w:sz w:val="22"/>
                <w:szCs w:val="22"/>
              </w:rPr>
              <w:t>65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118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477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662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01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118</w:t>
            </w:r>
            <w:r w:rsidR="002632EF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000</w:t>
            </w:r>
            <w:r w:rsidR="002632EF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543</w:t>
            </w:r>
            <w:r w:rsidR="002632EF" w:rsidRPr="00743641">
              <w:rPr>
                <w:bCs/>
                <w:sz w:val="22"/>
                <w:szCs w:val="22"/>
              </w:rPr>
              <w:t>,</w:t>
            </w:r>
            <w:r w:rsidRPr="00743641">
              <w:rPr>
                <w:bCs/>
                <w:sz w:val="22"/>
                <w:szCs w:val="22"/>
              </w:rPr>
              <w:t>3</w:t>
            </w:r>
            <w:r w:rsidR="002632EF" w:rsidRPr="00743641">
              <w:rPr>
                <w:bCs/>
                <w:sz w:val="22"/>
                <w:szCs w:val="22"/>
              </w:rPr>
              <w:t>9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C5" w:rsidRPr="00743641" w:rsidRDefault="00F221C5" w:rsidP="00743641">
            <w:pPr>
              <w:rPr>
                <w:bCs/>
                <w:sz w:val="22"/>
                <w:szCs w:val="22"/>
              </w:rPr>
            </w:pPr>
          </w:p>
          <w:p w:rsidR="00F221C5" w:rsidRPr="00743641" w:rsidRDefault="00F221C5" w:rsidP="00743641">
            <w:pPr>
              <w:rPr>
                <w:bCs/>
                <w:sz w:val="22"/>
                <w:szCs w:val="22"/>
              </w:rPr>
            </w:pPr>
          </w:p>
          <w:p w:rsidR="00F221C5" w:rsidRPr="00743641" w:rsidRDefault="00F221C5" w:rsidP="00743641">
            <w:pPr>
              <w:rPr>
                <w:bCs/>
                <w:sz w:val="22"/>
                <w:szCs w:val="22"/>
              </w:rPr>
            </w:pPr>
          </w:p>
          <w:p w:rsidR="00F221C5" w:rsidRPr="00743641" w:rsidRDefault="00F221C5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118 000 543,39</w:t>
            </w:r>
          </w:p>
        </w:tc>
      </w:tr>
      <w:tr w:rsidR="00F221C5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 Основное мероприятие «Развитие дошкольного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21C5" w:rsidRPr="00743641" w:rsidRDefault="00F221C5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C5" w:rsidRPr="00743641" w:rsidRDefault="00F221C5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118 000 543,39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Реализация образовательной  программы  дошкольного образования в части финансирования расходов на  </w:t>
            </w:r>
            <w:r w:rsidRPr="00743641">
              <w:rPr>
                <w:bCs/>
                <w:sz w:val="22"/>
                <w:szCs w:val="22"/>
              </w:rPr>
              <w:lastRenderedPageBreak/>
              <w:t>оплату труда работников муниципальных  дошкольных образовательных организаций, расходов на приобретение учебных пособий, средств обучения, игр, игрушек (за  исключением расходов на  содержание зданий и оплату коммунальных услуг)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03 2 01 13030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56</w:t>
            </w:r>
            <w:r w:rsidR="002632EF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424 913,48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F221C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48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899 487,22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</w:t>
            </w:r>
            <w:r w:rsidR="00F221C5" w:rsidRPr="00743641">
              <w:rPr>
                <w:sz w:val="22"/>
                <w:szCs w:val="22"/>
              </w:rPr>
              <w:t>26</w:t>
            </w:r>
            <w:r w:rsidRPr="00743641">
              <w:rPr>
                <w:sz w:val="22"/>
                <w:szCs w:val="22"/>
              </w:rPr>
              <w:t xml:space="preserve"> </w:t>
            </w:r>
            <w:r w:rsidR="00F221C5" w:rsidRPr="00743641">
              <w:rPr>
                <w:sz w:val="22"/>
                <w:szCs w:val="22"/>
              </w:rPr>
              <w:t>463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</w:t>
            </w:r>
            <w:r w:rsidR="0062446F" w:rsidRPr="00743641">
              <w:rPr>
                <w:sz w:val="22"/>
                <w:szCs w:val="22"/>
              </w:rPr>
              <w:t>7</w:t>
            </w:r>
            <w:r w:rsidRPr="00743641">
              <w:rPr>
                <w:sz w:val="22"/>
                <w:szCs w:val="22"/>
              </w:rPr>
              <w:t> </w:t>
            </w:r>
            <w:r w:rsidR="0062446F" w:rsidRPr="00743641">
              <w:rPr>
                <w:sz w:val="22"/>
                <w:szCs w:val="22"/>
              </w:rPr>
              <w:t>098 963,26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62446F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57</w:t>
            </w:r>
            <w:r w:rsidR="002632EF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432</w:t>
            </w:r>
            <w:r w:rsidR="002632EF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518</w:t>
            </w:r>
            <w:r w:rsidR="002632EF" w:rsidRPr="00743641">
              <w:rPr>
                <w:bCs/>
                <w:sz w:val="22"/>
                <w:szCs w:val="22"/>
              </w:rPr>
              <w:t>,</w:t>
            </w:r>
            <w:r w:rsidRPr="00743641">
              <w:rPr>
                <w:bCs/>
                <w:sz w:val="22"/>
                <w:szCs w:val="22"/>
              </w:rPr>
              <w:t>91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62446F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> </w:t>
            </w:r>
            <w:r w:rsidR="0062446F" w:rsidRPr="00743641">
              <w:rPr>
                <w:sz w:val="22"/>
                <w:szCs w:val="22"/>
              </w:rPr>
              <w:t>370</w:t>
            </w:r>
            <w:r w:rsidRPr="00743641">
              <w:rPr>
                <w:sz w:val="22"/>
                <w:szCs w:val="22"/>
              </w:rPr>
              <w:t> </w:t>
            </w:r>
            <w:r w:rsidR="0062446F" w:rsidRPr="00743641">
              <w:rPr>
                <w:sz w:val="22"/>
                <w:szCs w:val="22"/>
              </w:rPr>
              <w:t>143</w:t>
            </w:r>
            <w:r w:rsidRPr="00743641">
              <w:rPr>
                <w:sz w:val="22"/>
                <w:szCs w:val="22"/>
              </w:rPr>
              <w:t>,</w:t>
            </w:r>
            <w:r w:rsidR="0062446F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</w:rPr>
              <w:t>3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32EF" w:rsidRPr="00743641" w:rsidRDefault="002632EF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2EF" w:rsidRPr="00743641" w:rsidRDefault="0062446F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243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970</w:t>
            </w:r>
            <w:r w:rsidR="002632EF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61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62446F" w:rsidRPr="00743641">
              <w:rPr>
                <w:sz w:val="22"/>
                <w:szCs w:val="22"/>
              </w:rPr>
              <w:t>1</w:t>
            </w:r>
            <w:r w:rsidRPr="00743641">
              <w:rPr>
                <w:sz w:val="22"/>
                <w:szCs w:val="22"/>
              </w:rPr>
              <w:t> </w:t>
            </w:r>
            <w:r w:rsidR="0062446F" w:rsidRPr="00743641">
              <w:rPr>
                <w:sz w:val="22"/>
                <w:szCs w:val="22"/>
              </w:rPr>
              <w:t>897</w:t>
            </w:r>
            <w:r w:rsidRPr="00743641">
              <w:rPr>
                <w:sz w:val="22"/>
                <w:szCs w:val="22"/>
              </w:rPr>
              <w:t> </w:t>
            </w:r>
            <w:r w:rsidR="0062446F" w:rsidRPr="00743641">
              <w:rPr>
                <w:sz w:val="22"/>
                <w:szCs w:val="22"/>
              </w:rPr>
              <w:t>054</w:t>
            </w:r>
            <w:r w:rsidRPr="00743641">
              <w:rPr>
                <w:sz w:val="22"/>
                <w:szCs w:val="22"/>
              </w:rPr>
              <w:t>,</w:t>
            </w:r>
            <w:r w:rsidR="0062446F" w:rsidRPr="00743641">
              <w:rPr>
                <w:sz w:val="22"/>
                <w:szCs w:val="22"/>
              </w:rPr>
              <w:t>07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1 921 </w:t>
            </w:r>
            <w:r w:rsidR="0062446F" w:rsidRPr="00743641">
              <w:rPr>
                <w:sz w:val="22"/>
                <w:szCs w:val="22"/>
              </w:rPr>
              <w:t>351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  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01 S3060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108 </w:t>
            </w:r>
            <w:r w:rsidR="0062446F" w:rsidRPr="00743641">
              <w:rPr>
                <w:bCs/>
                <w:sz w:val="22"/>
                <w:szCs w:val="22"/>
              </w:rPr>
              <w:t>981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S3060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15 </w:t>
            </w:r>
            <w:r w:rsidR="0062446F" w:rsidRPr="00743641">
              <w:rPr>
                <w:sz w:val="22"/>
                <w:szCs w:val="22"/>
              </w:rPr>
              <w:t>368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S3060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93 613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03 2 01 13060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8 5</w:t>
            </w:r>
            <w:r w:rsidR="0062446F" w:rsidRPr="00743641">
              <w:rPr>
                <w:bCs/>
                <w:sz w:val="22"/>
                <w:szCs w:val="22"/>
              </w:rPr>
              <w:t>30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</w:t>
            </w:r>
            <w:r w:rsidRPr="00743641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62446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813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62446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7 717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62446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2632EF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889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600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2 5</w:t>
            </w:r>
            <w:r w:rsidR="0062446F" w:rsidRPr="00743641">
              <w:rPr>
                <w:sz w:val="22"/>
                <w:szCs w:val="22"/>
              </w:rPr>
              <w:t>49</w:t>
            </w:r>
            <w:r w:rsidRPr="00743641">
              <w:rPr>
                <w:sz w:val="22"/>
                <w:szCs w:val="22"/>
              </w:rPr>
              <w:t xml:space="preserve"> </w:t>
            </w:r>
            <w:r w:rsidR="0062446F" w:rsidRPr="00743641">
              <w:rPr>
                <w:sz w:val="22"/>
                <w:szCs w:val="22"/>
              </w:rPr>
              <w:t>500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2 100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</w:t>
            </w:r>
            <w:r w:rsidR="0062446F" w:rsidRPr="00743641">
              <w:rPr>
                <w:sz w:val="22"/>
                <w:szCs w:val="22"/>
              </w:rPr>
              <w:t>07</w:t>
            </w:r>
            <w:r w:rsidRPr="00743641">
              <w:rPr>
                <w:sz w:val="22"/>
                <w:szCs w:val="22"/>
              </w:rPr>
              <w:t xml:space="preserve"> </w:t>
            </w:r>
            <w:r w:rsidR="0062446F" w:rsidRPr="00743641">
              <w:rPr>
                <w:sz w:val="22"/>
                <w:szCs w:val="22"/>
              </w:rPr>
              <w:t>178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62446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430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822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743641">
              <w:rPr>
                <w:sz w:val="22"/>
                <w:szCs w:val="22"/>
              </w:rPr>
              <w:t xml:space="preserve">( </w:t>
            </w:r>
            <w:proofErr w:type="gramEnd"/>
            <w:r w:rsidRPr="00743641">
              <w:rPr>
                <w:sz w:val="22"/>
                <w:szCs w:val="22"/>
              </w:rPr>
              <w:t>поселках городского типа)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62446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136</w:t>
            </w:r>
            <w:r w:rsidR="002632EF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000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03 2 01 12800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62446F" w:rsidRPr="00743641">
              <w:rPr>
                <w:sz w:val="22"/>
                <w:szCs w:val="22"/>
              </w:rPr>
              <w:t>36</w:t>
            </w:r>
            <w:r w:rsidRPr="00743641">
              <w:rPr>
                <w:sz w:val="22"/>
                <w:szCs w:val="22"/>
              </w:rPr>
              <w:t xml:space="preserve"> </w:t>
            </w:r>
            <w:r w:rsidR="0062446F" w:rsidRPr="00743641">
              <w:rPr>
                <w:sz w:val="22"/>
                <w:szCs w:val="22"/>
              </w:rPr>
              <w:t>000</w:t>
            </w:r>
          </w:p>
        </w:tc>
      </w:tr>
      <w:tr w:rsidR="002632EF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13 0 00 00000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32EF" w:rsidRPr="00743641" w:rsidRDefault="002632EF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2EF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477 118,62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477 118,62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477 118,62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477 118,62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393 203,80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83 914,82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392 837 774,49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39</w:t>
            </w:r>
            <w:r w:rsidR="00570617" w:rsidRPr="00743641">
              <w:rPr>
                <w:bCs/>
                <w:sz w:val="22"/>
                <w:szCs w:val="22"/>
              </w:rPr>
              <w:t>1</w:t>
            </w:r>
            <w:r w:rsidRPr="00743641">
              <w:rPr>
                <w:bCs/>
                <w:sz w:val="22"/>
                <w:szCs w:val="22"/>
              </w:rPr>
              <w:t> </w:t>
            </w:r>
            <w:r w:rsidR="00570617" w:rsidRPr="00743641">
              <w:rPr>
                <w:bCs/>
                <w:sz w:val="22"/>
                <w:szCs w:val="22"/>
              </w:rPr>
              <w:t>171</w:t>
            </w:r>
            <w:r w:rsidRPr="00743641">
              <w:rPr>
                <w:bCs/>
                <w:sz w:val="22"/>
                <w:szCs w:val="22"/>
              </w:rPr>
              <w:t> </w:t>
            </w:r>
            <w:r w:rsidR="00570617" w:rsidRPr="00743641">
              <w:rPr>
                <w:bCs/>
                <w:sz w:val="22"/>
                <w:szCs w:val="22"/>
              </w:rPr>
              <w:t>893</w:t>
            </w:r>
            <w:r w:rsidRPr="00743641">
              <w:rPr>
                <w:bCs/>
                <w:sz w:val="22"/>
                <w:szCs w:val="22"/>
              </w:rPr>
              <w:t>,</w:t>
            </w:r>
            <w:r w:rsidR="00570617" w:rsidRPr="00743641">
              <w:rPr>
                <w:bCs/>
                <w:sz w:val="22"/>
                <w:szCs w:val="22"/>
              </w:rPr>
              <w:t>06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</w:t>
            </w:r>
            <w:r w:rsidR="00064C5C" w:rsidRPr="00743641">
              <w:rPr>
                <w:sz w:val="22"/>
                <w:szCs w:val="22"/>
              </w:rPr>
              <w:t>1</w:t>
            </w:r>
            <w:r w:rsidRPr="00743641">
              <w:rPr>
                <w:sz w:val="22"/>
                <w:szCs w:val="22"/>
              </w:rPr>
              <w:t> </w:t>
            </w:r>
            <w:r w:rsidR="00064C5C" w:rsidRPr="00743641">
              <w:rPr>
                <w:sz w:val="22"/>
                <w:szCs w:val="22"/>
              </w:rPr>
              <w:t>171</w:t>
            </w:r>
            <w:r w:rsidRPr="00743641">
              <w:rPr>
                <w:sz w:val="22"/>
                <w:szCs w:val="22"/>
              </w:rPr>
              <w:t> </w:t>
            </w:r>
            <w:r w:rsidR="00064C5C" w:rsidRPr="00743641">
              <w:rPr>
                <w:sz w:val="22"/>
                <w:szCs w:val="22"/>
              </w:rPr>
              <w:t>893</w:t>
            </w:r>
            <w:r w:rsidRPr="00743641">
              <w:rPr>
                <w:sz w:val="22"/>
                <w:szCs w:val="22"/>
              </w:rPr>
              <w:t>,</w:t>
            </w:r>
            <w:r w:rsidR="00064C5C" w:rsidRPr="00743641">
              <w:rPr>
                <w:sz w:val="22"/>
                <w:szCs w:val="22"/>
              </w:rPr>
              <w:t>06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 Основное мероприятие «Развитие общего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38</w:t>
            </w:r>
            <w:r w:rsidR="00064C5C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> </w:t>
            </w:r>
            <w:r w:rsidR="00064C5C" w:rsidRPr="00743641">
              <w:rPr>
                <w:sz w:val="22"/>
                <w:szCs w:val="22"/>
              </w:rPr>
              <w:t>508</w:t>
            </w:r>
            <w:r w:rsidRPr="00743641">
              <w:rPr>
                <w:sz w:val="22"/>
                <w:szCs w:val="22"/>
              </w:rPr>
              <w:t> </w:t>
            </w:r>
            <w:r w:rsidR="00064C5C" w:rsidRPr="00743641">
              <w:rPr>
                <w:sz w:val="22"/>
                <w:szCs w:val="22"/>
              </w:rPr>
              <w:t>359</w:t>
            </w:r>
            <w:r w:rsidRPr="00743641">
              <w:rPr>
                <w:sz w:val="22"/>
                <w:szCs w:val="22"/>
              </w:rPr>
              <w:t>,</w:t>
            </w:r>
            <w:r w:rsidR="00064C5C" w:rsidRPr="00743641">
              <w:rPr>
                <w:sz w:val="22"/>
                <w:szCs w:val="22"/>
              </w:rPr>
              <w:t>22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17 </w:t>
            </w:r>
            <w:r w:rsidR="00064C5C" w:rsidRPr="00743641">
              <w:rPr>
                <w:sz w:val="22"/>
                <w:szCs w:val="22"/>
              </w:rPr>
              <w:t>443</w:t>
            </w:r>
            <w:r w:rsidRPr="00743641">
              <w:rPr>
                <w:sz w:val="22"/>
                <w:szCs w:val="22"/>
              </w:rPr>
              <w:t xml:space="preserve"> </w:t>
            </w:r>
            <w:r w:rsidR="00064C5C" w:rsidRPr="00743641">
              <w:rPr>
                <w:sz w:val="22"/>
                <w:szCs w:val="22"/>
              </w:rPr>
              <w:t>100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</w:t>
            </w:r>
            <w:r w:rsidR="00064C5C" w:rsidRPr="00743641">
              <w:rPr>
                <w:sz w:val="22"/>
                <w:szCs w:val="22"/>
              </w:rPr>
              <w:t>402</w:t>
            </w:r>
            <w:r w:rsidRPr="00743641">
              <w:rPr>
                <w:sz w:val="22"/>
                <w:szCs w:val="22"/>
              </w:rPr>
              <w:t xml:space="preserve"> </w:t>
            </w:r>
            <w:r w:rsidR="00064C5C" w:rsidRPr="00743641">
              <w:rPr>
                <w:sz w:val="22"/>
                <w:szCs w:val="22"/>
              </w:rPr>
              <w:t>100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1 09</w:t>
            </w:r>
            <w:r w:rsidR="00064C5C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</w:rPr>
              <w:t xml:space="preserve"> 000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12 9</w:t>
            </w:r>
            <w:r w:rsidR="00064C5C" w:rsidRPr="00743641">
              <w:rPr>
                <w:sz w:val="22"/>
                <w:szCs w:val="22"/>
              </w:rPr>
              <w:t>49</w:t>
            </w:r>
            <w:r w:rsidRPr="00743641">
              <w:rPr>
                <w:sz w:val="22"/>
                <w:szCs w:val="22"/>
              </w:rPr>
              <w:t xml:space="preserve"> </w:t>
            </w:r>
            <w:r w:rsidR="00064C5C" w:rsidRPr="00743641">
              <w:rPr>
                <w:sz w:val="22"/>
                <w:szCs w:val="22"/>
              </w:rPr>
              <w:t>0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proofErr w:type="gramStart"/>
            <w:r w:rsidRPr="00743641">
              <w:rPr>
                <w:sz w:val="22"/>
                <w:szCs w:val="22"/>
              </w:rPr>
              <w:t>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03 2 02 12800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64C5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72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03 2 02 12800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64C5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72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Реализация основных общеобразовательных  и дополнительных  общеобразовательных программ  в части финансирования расходов на оплату труда 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2</w:t>
            </w:r>
            <w:r w:rsidR="00064C5C" w:rsidRPr="00743641">
              <w:rPr>
                <w:bCs/>
                <w:sz w:val="22"/>
                <w:szCs w:val="22"/>
              </w:rPr>
              <w:t>6</w:t>
            </w:r>
            <w:r w:rsidRPr="00743641">
              <w:rPr>
                <w:bCs/>
                <w:sz w:val="22"/>
                <w:szCs w:val="22"/>
              </w:rPr>
              <w:t>8 </w:t>
            </w:r>
            <w:r w:rsidR="00064C5C" w:rsidRPr="00743641">
              <w:rPr>
                <w:bCs/>
                <w:sz w:val="22"/>
                <w:szCs w:val="22"/>
              </w:rPr>
              <w:t>786</w:t>
            </w:r>
            <w:r w:rsidRPr="00743641">
              <w:rPr>
                <w:bCs/>
                <w:sz w:val="22"/>
                <w:szCs w:val="22"/>
              </w:rPr>
              <w:t> </w:t>
            </w:r>
            <w:r w:rsidR="00064C5C" w:rsidRPr="00743641">
              <w:rPr>
                <w:bCs/>
                <w:sz w:val="22"/>
                <w:szCs w:val="22"/>
              </w:rPr>
              <w:t>288</w:t>
            </w:r>
            <w:r w:rsidRPr="00743641">
              <w:rPr>
                <w:bCs/>
                <w:sz w:val="22"/>
                <w:szCs w:val="22"/>
              </w:rPr>
              <w:t>,</w:t>
            </w:r>
            <w:r w:rsidR="00064C5C" w:rsidRPr="00743641">
              <w:rPr>
                <w:bCs/>
                <w:sz w:val="22"/>
                <w:szCs w:val="22"/>
              </w:rPr>
              <w:t>58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64C5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73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766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140</w:t>
            </w:r>
            <w:r w:rsidR="005D1A22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81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1 442 929,40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64C5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193 577 218,37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Расходы  на обеспечение деятельности (оказание услуг)  муниципальных  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F1E5A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44</w:t>
            </w:r>
            <w:r w:rsidR="005D1A22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858</w:t>
            </w:r>
            <w:r w:rsidR="005D1A22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721</w:t>
            </w:r>
            <w:r w:rsidR="005D1A22" w:rsidRPr="00743641">
              <w:rPr>
                <w:bCs/>
                <w:sz w:val="22"/>
                <w:szCs w:val="22"/>
              </w:rPr>
              <w:t>,</w:t>
            </w:r>
            <w:r w:rsidRPr="00743641">
              <w:rPr>
                <w:bCs/>
                <w:sz w:val="22"/>
                <w:szCs w:val="22"/>
              </w:rPr>
              <w:t>40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3F1E5A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 </w:t>
            </w:r>
            <w:r w:rsidR="003F1E5A" w:rsidRPr="00743641">
              <w:rPr>
                <w:sz w:val="22"/>
                <w:szCs w:val="22"/>
              </w:rPr>
              <w:t>233</w:t>
            </w:r>
            <w:r w:rsidRPr="00743641">
              <w:rPr>
                <w:sz w:val="22"/>
                <w:szCs w:val="22"/>
              </w:rPr>
              <w:t> </w:t>
            </w:r>
            <w:r w:rsidR="003F1E5A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>66,</w:t>
            </w:r>
            <w:r w:rsidR="003F1E5A" w:rsidRPr="00743641">
              <w:rPr>
                <w:sz w:val="22"/>
                <w:szCs w:val="22"/>
              </w:rPr>
              <w:t>28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F1E5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813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442</w:t>
            </w:r>
            <w:r w:rsidR="005D1A22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20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811</w:t>
            </w:r>
            <w:r w:rsidR="003F1E5A" w:rsidRPr="00743641">
              <w:rPr>
                <w:sz w:val="22"/>
                <w:szCs w:val="22"/>
              </w:rPr>
              <w:t> 812,92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02 S3060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</w:t>
            </w:r>
            <w:r w:rsidR="003F1E5A" w:rsidRPr="00743641">
              <w:rPr>
                <w:bCs/>
                <w:sz w:val="22"/>
                <w:szCs w:val="22"/>
              </w:rPr>
              <w:t>406 585,20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</w:t>
            </w:r>
            <w:r w:rsidRPr="00743641">
              <w:rPr>
                <w:sz w:val="22"/>
                <w:szCs w:val="22"/>
                <w:lang w:val="en-US"/>
              </w:rPr>
              <w:t>02  S3060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F1E5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788 065,20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</w:t>
            </w:r>
            <w:r w:rsidRPr="00743641">
              <w:rPr>
                <w:sz w:val="22"/>
                <w:szCs w:val="22"/>
                <w:lang w:val="en-US"/>
              </w:rPr>
              <w:t>02</w:t>
            </w:r>
            <w:r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  <w:lang w:val="en-US"/>
              </w:rPr>
              <w:t xml:space="preserve"> S3060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F1E5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618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520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03 2 02 13060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F1E5A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76</w:t>
            </w:r>
            <w:r w:rsidR="005D1A22" w:rsidRPr="00743641">
              <w:rPr>
                <w:bCs/>
                <w:sz w:val="22"/>
                <w:szCs w:val="22"/>
              </w:rPr>
              <w:t xml:space="preserve"> </w:t>
            </w:r>
            <w:r w:rsidRPr="00743641">
              <w:rPr>
                <w:bCs/>
                <w:sz w:val="22"/>
                <w:szCs w:val="22"/>
              </w:rPr>
              <w:t>374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</w:t>
            </w:r>
            <w:r w:rsidRPr="00743641">
              <w:rPr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03 2 02  13060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54 464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03 2 02  13060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F1E5A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5D1A22" w:rsidRPr="00743641">
              <w:rPr>
                <w:sz w:val="22"/>
                <w:szCs w:val="22"/>
              </w:rPr>
              <w:t xml:space="preserve">1 </w:t>
            </w:r>
            <w:r w:rsidRPr="00743641">
              <w:rPr>
                <w:sz w:val="22"/>
                <w:szCs w:val="22"/>
              </w:rPr>
              <w:t>910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001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="000A4458" w:rsidRPr="00743641">
              <w:rPr>
                <w:sz w:val="22"/>
                <w:szCs w:val="22"/>
                <w:lang w:val="en-US"/>
              </w:rPr>
              <w:t>R</w:t>
            </w:r>
            <w:r w:rsidRPr="00743641">
              <w:rPr>
                <w:sz w:val="22"/>
                <w:szCs w:val="22"/>
              </w:rPr>
              <w:t>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0A4458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> </w:t>
            </w:r>
            <w:r w:rsidR="000A4458" w:rsidRPr="00743641">
              <w:rPr>
                <w:sz w:val="22"/>
                <w:szCs w:val="22"/>
              </w:rPr>
              <w:t>016 530,82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001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="000A4458" w:rsidRPr="00743641">
              <w:rPr>
                <w:sz w:val="22"/>
                <w:szCs w:val="22"/>
                <w:lang w:val="en-US"/>
              </w:rPr>
              <w:t>R</w:t>
            </w:r>
            <w:r w:rsidRPr="00743641">
              <w:rPr>
                <w:sz w:val="22"/>
                <w:szCs w:val="22"/>
              </w:rPr>
              <w:t>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</w:t>
            </w:r>
            <w:r w:rsidR="000A4458" w:rsidRPr="00743641">
              <w:rPr>
                <w:sz w:val="22"/>
                <w:szCs w:val="22"/>
              </w:rPr>
              <w:t>460</w:t>
            </w:r>
            <w:r w:rsidRPr="00743641">
              <w:rPr>
                <w:sz w:val="22"/>
                <w:szCs w:val="22"/>
              </w:rPr>
              <w:t> </w:t>
            </w:r>
            <w:r w:rsidR="000A4458" w:rsidRPr="00743641">
              <w:rPr>
                <w:sz w:val="22"/>
                <w:szCs w:val="22"/>
              </w:rPr>
              <w:t>229</w:t>
            </w:r>
            <w:r w:rsidRPr="00743641">
              <w:rPr>
                <w:sz w:val="22"/>
                <w:szCs w:val="22"/>
              </w:rPr>
              <w:t>,</w:t>
            </w:r>
            <w:r w:rsidR="000A4458" w:rsidRPr="00743641">
              <w:rPr>
                <w:sz w:val="22"/>
                <w:szCs w:val="22"/>
              </w:rPr>
              <w:t>37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001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="000A4458" w:rsidRPr="00743641">
              <w:rPr>
                <w:sz w:val="22"/>
                <w:szCs w:val="22"/>
                <w:lang w:val="en-US"/>
              </w:rPr>
              <w:t>R</w:t>
            </w:r>
            <w:r w:rsidRPr="00743641">
              <w:rPr>
                <w:sz w:val="22"/>
                <w:szCs w:val="22"/>
              </w:rPr>
              <w:t>3030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0A4458" w:rsidRPr="00743641">
              <w:rPr>
                <w:sz w:val="22"/>
                <w:szCs w:val="22"/>
              </w:rPr>
              <w:t>6</w:t>
            </w:r>
            <w:r w:rsidRPr="00743641">
              <w:rPr>
                <w:sz w:val="22"/>
                <w:szCs w:val="22"/>
              </w:rPr>
              <w:t> </w:t>
            </w:r>
            <w:r w:rsidR="000A4458" w:rsidRPr="00743641">
              <w:rPr>
                <w:sz w:val="22"/>
                <w:szCs w:val="22"/>
              </w:rPr>
              <w:t>556</w:t>
            </w:r>
            <w:r w:rsidRPr="00743641">
              <w:rPr>
                <w:sz w:val="22"/>
                <w:szCs w:val="22"/>
              </w:rPr>
              <w:t> </w:t>
            </w:r>
            <w:r w:rsidR="000A4458" w:rsidRPr="00743641">
              <w:rPr>
                <w:sz w:val="22"/>
                <w:szCs w:val="22"/>
              </w:rPr>
              <w:t>301</w:t>
            </w:r>
            <w:r w:rsidRPr="00743641">
              <w:rPr>
                <w:sz w:val="22"/>
                <w:szCs w:val="22"/>
              </w:rPr>
              <w:t>,</w:t>
            </w:r>
            <w:r w:rsidR="000A4458" w:rsidRPr="00743641">
              <w:rPr>
                <w:sz w:val="22"/>
                <w:szCs w:val="22"/>
              </w:rPr>
              <w:t>45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 приобретение  горюч</w:t>
            </w:r>
            <w:proofErr w:type="gramStart"/>
            <w:r w:rsidRPr="00743641">
              <w:rPr>
                <w:sz w:val="22"/>
                <w:szCs w:val="22"/>
              </w:rPr>
              <w:t>е-</w:t>
            </w:r>
            <w:proofErr w:type="gramEnd"/>
            <w:r w:rsidRPr="00743641">
              <w:rPr>
                <w:sz w:val="22"/>
                <w:szCs w:val="22"/>
              </w:rPr>
              <w:t xml:space="preserve"> 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S3080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</w:t>
            </w:r>
            <w:r w:rsidR="000A4458" w:rsidRPr="00743641">
              <w:rPr>
                <w:sz w:val="22"/>
                <w:szCs w:val="22"/>
              </w:rPr>
              <w:t>148 162,62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S3080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46</w:t>
            </w:r>
            <w:r w:rsidR="000A4458" w:rsidRPr="00743641">
              <w:rPr>
                <w:sz w:val="22"/>
                <w:szCs w:val="22"/>
              </w:rPr>
              <w:t>5 230,69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S3080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682 931,93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Приобретение  горюч</w:t>
            </w:r>
            <w:proofErr w:type="gramStart"/>
            <w:r w:rsidRPr="00743641">
              <w:rPr>
                <w:sz w:val="22"/>
                <w:szCs w:val="22"/>
              </w:rPr>
              <w:t>е-</w:t>
            </w:r>
            <w:proofErr w:type="gramEnd"/>
            <w:r w:rsidRPr="00743641">
              <w:rPr>
                <w:sz w:val="22"/>
                <w:szCs w:val="22"/>
              </w:rPr>
              <w:t xml:space="preserve"> 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770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610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163 293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607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317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743641">
              <w:rPr>
                <w:sz w:val="22"/>
                <w:szCs w:val="22"/>
              </w:rPr>
              <w:t>Мероприятия по организации питания обучающихся 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343 109,87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712 734,55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30 030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600 345,32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Дополнительное финансирование мероприятий по организации питания обучающихся 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749 019,33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0A4458" w:rsidRPr="00743641">
              <w:rPr>
                <w:sz w:val="22"/>
                <w:szCs w:val="22"/>
              </w:rPr>
              <w:t>23 555,45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A4458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525 463,88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proofErr w:type="gramStart"/>
            <w:r w:rsidRPr="00743641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Pr="00743641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162 214,16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L3040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1 280 094,30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032 02 L3040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882 119,86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Мероприятия по организации питания обучающихся  муниципальных общеобразовательных  </w:t>
            </w:r>
            <w:proofErr w:type="gramStart"/>
            <w:r w:rsidRPr="00743641">
              <w:rPr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529 727,14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</w:t>
            </w:r>
            <w:r w:rsidR="001D791B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  <w:lang w:val="en-US"/>
              </w:rPr>
              <w:t>9</w:t>
            </w:r>
            <w:r w:rsidRPr="00743641">
              <w:rPr>
                <w:sz w:val="22"/>
                <w:szCs w:val="22"/>
              </w:rPr>
              <w:t xml:space="preserve"> </w:t>
            </w:r>
            <w:r w:rsidR="001D791B" w:rsidRPr="00743641">
              <w:rPr>
                <w:sz w:val="22"/>
                <w:szCs w:val="22"/>
              </w:rPr>
              <w:t>430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74 624,62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С3090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525 672,52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проекта «Народный бюджет»,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0 32 02</w:t>
            </w:r>
            <w:r w:rsidRPr="00743641">
              <w:rPr>
                <w:sz w:val="22"/>
                <w:szCs w:val="22"/>
                <w:lang w:val="en-US"/>
              </w:rPr>
              <w:t xml:space="preserve"> S</w:t>
            </w:r>
            <w:r w:rsidRPr="00743641">
              <w:rPr>
                <w:sz w:val="22"/>
                <w:szCs w:val="22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1 539 100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Благоустройство спортивной площадки МБОУ « </w:t>
            </w:r>
            <w:proofErr w:type="spellStart"/>
            <w:r w:rsidRPr="00743641">
              <w:rPr>
                <w:sz w:val="22"/>
                <w:szCs w:val="22"/>
              </w:rPr>
              <w:t>Золотухинская</w:t>
            </w:r>
            <w:proofErr w:type="spellEnd"/>
            <w:r w:rsidRPr="00743641">
              <w:rPr>
                <w:sz w:val="22"/>
                <w:szCs w:val="22"/>
              </w:rPr>
              <w:t xml:space="preserve"> средняя общеобразовательная  школа»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области, расположенной по адресу: Курская </w:t>
            </w:r>
            <w:proofErr w:type="spellStart"/>
            <w:r w:rsidRPr="00743641">
              <w:rPr>
                <w:sz w:val="22"/>
                <w:szCs w:val="22"/>
              </w:rPr>
              <w:t>область,Золотухинский</w:t>
            </w:r>
            <w:proofErr w:type="spellEnd"/>
            <w:r w:rsidRPr="00743641">
              <w:rPr>
                <w:sz w:val="22"/>
                <w:szCs w:val="22"/>
              </w:rPr>
              <w:t xml:space="preserve"> район,п</w:t>
            </w:r>
            <w:proofErr w:type="gramStart"/>
            <w:r w:rsidRPr="00743641">
              <w:rPr>
                <w:sz w:val="22"/>
                <w:szCs w:val="22"/>
              </w:rPr>
              <w:t>.З</w:t>
            </w:r>
            <w:proofErr w:type="gramEnd"/>
            <w:r w:rsidRPr="00743641">
              <w:rPr>
                <w:sz w:val="22"/>
                <w:szCs w:val="22"/>
              </w:rPr>
              <w:t>олотухино,15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03 2 02 </w:t>
            </w:r>
            <w:r w:rsidRPr="00743641">
              <w:rPr>
                <w:sz w:val="22"/>
                <w:szCs w:val="22"/>
                <w:lang w:val="en-US"/>
              </w:rPr>
              <w:t>S4009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829 034,08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S4009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829 034,08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Благоустройство территории школы МБОУ « </w:t>
            </w:r>
            <w:proofErr w:type="spellStart"/>
            <w:r w:rsidRPr="00743641">
              <w:rPr>
                <w:sz w:val="22"/>
                <w:szCs w:val="22"/>
              </w:rPr>
              <w:t>Свободинская</w:t>
            </w:r>
            <w:proofErr w:type="spellEnd"/>
            <w:r w:rsidRPr="00743641">
              <w:rPr>
                <w:sz w:val="22"/>
                <w:szCs w:val="22"/>
              </w:rPr>
              <w:t xml:space="preserve"> средняя общеобразовательная школа»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области, расположенной по адресу</w:t>
            </w:r>
            <w:proofErr w:type="gramStart"/>
            <w:r w:rsidRPr="00743641">
              <w:rPr>
                <w:sz w:val="22"/>
                <w:szCs w:val="22"/>
              </w:rPr>
              <w:t xml:space="preserve"> :</w:t>
            </w:r>
            <w:proofErr w:type="gramEnd"/>
            <w:r w:rsidRPr="00743641">
              <w:rPr>
                <w:sz w:val="22"/>
                <w:szCs w:val="22"/>
              </w:rPr>
              <w:t xml:space="preserve"> Курская </w:t>
            </w:r>
            <w:proofErr w:type="spellStart"/>
            <w:r w:rsidRPr="00743641">
              <w:rPr>
                <w:sz w:val="22"/>
                <w:szCs w:val="22"/>
              </w:rPr>
              <w:t>область,Золотухинский</w:t>
            </w:r>
            <w:proofErr w:type="spellEnd"/>
            <w:r w:rsidRPr="00743641">
              <w:rPr>
                <w:sz w:val="22"/>
                <w:szCs w:val="22"/>
              </w:rPr>
              <w:t xml:space="preserve"> район,м</w:t>
            </w:r>
            <w:proofErr w:type="gramStart"/>
            <w:r w:rsidRPr="00743641">
              <w:rPr>
                <w:sz w:val="22"/>
                <w:szCs w:val="22"/>
              </w:rPr>
              <w:t>.С</w:t>
            </w:r>
            <w:proofErr w:type="gramEnd"/>
            <w:r w:rsidRPr="00743641">
              <w:rPr>
                <w:sz w:val="22"/>
                <w:szCs w:val="22"/>
              </w:rPr>
              <w:t>вобода,м.Свобода,ул.Коммуни</w:t>
            </w:r>
            <w:r w:rsidRPr="00743641">
              <w:rPr>
                <w:sz w:val="22"/>
                <w:szCs w:val="22"/>
              </w:rPr>
              <w:lastRenderedPageBreak/>
              <w:t>стическая,д.34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S4010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710 065,92</w:t>
            </w: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S4010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710 065,92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проекта « Народный бюджет»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</w:t>
            </w:r>
            <w:r w:rsidRPr="00743641">
              <w:rPr>
                <w:sz w:val="22"/>
                <w:szCs w:val="22"/>
                <w:lang w:val="en-US"/>
              </w:rPr>
              <w:t xml:space="preserve"> 1</w:t>
            </w:r>
            <w:r w:rsidRPr="00743641">
              <w:rPr>
                <w:sz w:val="22"/>
                <w:szCs w:val="22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2 308 650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Благоустройство спортивной площадки МБОУ « </w:t>
            </w:r>
            <w:proofErr w:type="spellStart"/>
            <w:r w:rsidRPr="00743641">
              <w:rPr>
                <w:sz w:val="22"/>
                <w:szCs w:val="22"/>
              </w:rPr>
              <w:t>Золотухинская</w:t>
            </w:r>
            <w:proofErr w:type="spellEnd"/>
            <w:r w:rsidRPr="00743641">
              <w:rPr>
                <w:sz w:val="22"/>
                <w:szCs w:val="22"/>
              </w:rPr>
              <w:t xml:space="preserve"> средняя общеобразовательная  школа»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области, расположенной по адресу: Курская </w:t>
            </w:r>
            <w:proofErr w:type="spellStart"/>
            <w:r w:rsidRPr="00743641">
              <w:rPr>
                <w:sz w:val="22"/>
                <w:szCs w:val="22"/>
              </w:rPr>
              <w:t>область,Золотухинский</w:t>
            </w:r>
            <w:proofErr w:type="spellEnd"/>
            <w:r w:rsidRPr="00743641">
              <w:rPr>
                <w:sz w:val="22"/>
                <w:szCs w:val="22"/>
              </w:rPr>
              <w:t xml:space="preserve"> район,п</w:t>
            </w:r>
            <w:proofErr w:type="gramStart"/>
            <w:r w:rsidRPr="00743641">
              <w:rPr>
                <w:sz w:val="22"/>
                <w:szCs w:val="22"/>
              </w:rPr>
              <w:t>.З</w:t>
            </w:r>
            <w:proofErr w:type="gramEnd"/>
            <w:r w:rsidRPr="00743641">
              <w:rPr>
                <w:sz w:val="22"/>
                <w:szCs w:val="22"/>
              </w:rPr>
              <w:t>олотухино,15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03 2 02 14009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1 243 551,12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03 2 02 14009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1 243 551,12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Благоустройство территории школы МБОУ « </w:t>
            </w:r>
            <w:proofErr w:type="spellStart"/>
            <w:r w:rsidRPr="00743641">
              <w:rPr>
                <w:sz w:val="22"/>
                <w:szCs w:val="22"/>
              </w:rPr>
              <w:t>Свободинская</w:t>
            </w:r>
            <w:proofErr w:type="spellEnd"/>
            <w:r w:rsidRPr="00743641">
              <w:rPr>
                <w:sz w:val="22"/>
                <w:szCs w:val="22"/>
              </w:rPr>
              <w:t xml:space="preserve"> средняя общеобразовательная школа»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области, расположенной по адресу</w:t>
            </w:r>
            <w:proofErr w:type="gramStart"/>
            <w:r w:rsidRPr="00743641">
              <w:rPr>
                <w:sz w:val="22"/>
                <w:szCs w:val="22"/>
              </w:rPr>
              <w:t xml:space="preserve"> :</w:t>
            </w:r>
            <w:proofErr w:type="gramEnd"/>
            <w:r w:rsidRPr="00743641">
              <w:rPr>
                <w:sz w:val="22"/>
                <w:szCs w:val="22"/>
              </w:rPr>
              <w:t xml:space="preserve"> Курская </w:t>
            </w:r>
            <w:proofErr w:type="spellStart"/>
            <w:r w:rsidRPr="00743641">
              <w:rPr>
                <w:sz w:val="22"/>
                <w:szCs w:val="22"/>
              </w:rPr>
              <w:t>область,Золотухинский</w:t>
            </w:r>
            <w:proofErr w:type="spellEnd"/>
            <w:r w:rsidRPr="00743641">
              <w:rPr>
                <w:sz w:val="22"/>
                <w:szCs w:val="22"/>
              </w:rPr>
              <w:t xml:space="preserve"> район,м</w:t>
            </w:r>
            <w:proofErr w:type="gramStart"/>
            <w:r w:rsidRPr="00743641">
              <w:rPr>
                <w:sz w:val="22"/>
                <w:szCs w:val="22"/>
              </w:rPr>
              <w:t>.С</w:t>
            </w:r>
            <w:proofErr w:type="gramEnd"/>
            <w:r w:rsidRPr="00743641">
              <w:rPr>
                <w:sz w:val="22"/>
                <w:szCs w:val="22"/>
              </w:rPr>
              <w:t>вобода,м.Свобода,ул.Коммунистическая,д.34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03 2 02 14010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1 065 098,88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03 2 02 14010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1 065 098,88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 xml:space="preserve">032 02 </w:t>
            </w:r>
            <w:r w:rsidRPr="00743641">
              <w:rPr>
                <w:sz w:val="22"/>
                <w:szCs w:val="22"/>
                <w:lang w:val="en-US"/>
              </w:rPr>
              <w:t>L0500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1D791B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298</w:t>
            </w:r>
            <w:r w:rsidRPr="00743641">
              <w:rPr>
                <w:sz w:val="22"/>
                <w:szCs w:val="22"/>
                <w:lang w:val="en-US"/>
              </w:rPr>
              <w:t> </w:t>
            </w:r>
            <w:r w:rsidRPr="00743641">
              <w:rPr>
                <w:sz w:val="22"/>
                <w:szCs w:val="22"/>
              </w:rPr>
              <w:t>166,10</w:t>
            </w:r>
          </w:p>
        </w:tc>
      </w:tr>
      <w:tr w:rsidR="001D791B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D791B" w:rsidRPr="00743641" w:rsidRDefault="001D791B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 xml:space="preserve">032 02 </w:t>
            </w:r>
            <w:r w:rsidRPr="00743641">
              <w:rPr>
                <w:sz w:val="22"/>
                <w:szCs w:val="22"/>
                <w:lang w:val="en-US"/>
              </w:rPr>
              <w:t>L0500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91B" w:rsidRPr="00743641" w:rsidRDefault="001D791B" w:rsidP="00743641">
            <w:pPr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141</w:t>
            </w:r>
            <w:r w:rsidRPr="00743641">
              <w:rPr>
                <w:sz w:val="22"/>
                <w:szCs w:val="22"/>
                <w:lang w:val="en-US"/>
              </w:rPr>
              <w:t> </w:t>
            </w:r>
            <w:r w:rsidRPr="00743641">
              <w:rPr>
                <w:sz w:val="22"/>
                <w:szCs w:val="22"/>
              </w:rPr>
              <w:t>926,10</w:t>
            </w:r>
          </w:p>
        </w:tc>
      </w:tr>
      <w:tr w:rsidR="001D791B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 xml:space="preserve">032 02 </w:t>
            </w:r>
            <w:r w:rsidRPr="00743641">
              <w:rPr>
                <w:sz w:val="22"/>
                <w:szCs w:val="22"/>
                <w:lang w:val="en-US"/>
              </w:rPr>
              <w:t>L0500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791B" w:rsidRPr="00743641" w:rsidRDefault="001D791B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91B" w:rsidRPr="00743641" w:rsidRDefault="001D791B" w:rsidP="00743641">
            <w:pPr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156</w:t>
            </w:r>
            <w:r w:rsidRPr="00743641">
              <w:rPr>
                <w:sz w:val="22"/>
                <w:szCs w:val="22"/>
                <w:lang w:val="en-US"/>
              </w:rPr>
              <w:t> </w:t>
            </w:r>
            <w:r w:rsidRPr="00743641">
              <w:rPr>
                <w:sz w:val="22"/>
                <w:szCs w:val="22"/>
              </w:rPr>
              <w:t>240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Е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</w:t>
            </w:r>
            <w:r w:rsidR="001D791B" w:rsidRPr="00743641">
              <w:rPr>
                <w:sz w:val="22"/>
                <w:szCs w:val="22"/>
              </w:rPr>
              <w:t>675</w:t>
            </w:r>
            <w:r w:rsidRPr="00743641">
              <w:rPr>
                <w:sz w:val="22"/>
                <w:szCs w:val="22"/>
              </w:rPr>
              <w:t xml:space="preserve"> </w:t>
            </w:r>
            <w:r w:rsidR="001D791B" w:rsidRPr="00743641">
              <w:rPr>
                <w:sz w:val="22"/>
                <w:szCs w:val="22"/>
              </w:rPr>
              <w:t>110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 Оснащение (обновление материально- технической базы) оборудованием, средствами обучения и воспитания общеобразовательных  организаций, в том числе осуществляющих образовательную      деятельность по адаптированным основным  общеобразовательным программам (Создание и обеспечение функционирования центров образования </w:t>
            </w:r>
            <w:r w:rsidRPr="00743641">
              <w:rPr>
                <w:sz w:val="22"/>
                <w:szCs w:val="22"/>
              </w:rPr>
              <w:lastRenderedPageBreak/>
              <w:t>естественн</w:t>
            </w:r>
            <w:proofErr w:type="gramStart"/>
            <w:r w:rsidRPr="00743641">
              <w:rPr>
                <w:sz w:val="22"/>
                <w:szCs w:val="22"/>
              </w:rPr>
              <w:t>о-</w:t>
            </w:r>
            <w:proofErr w:type="gramEnd"/>
            <w:r w:rsidRPr="00743641">
              <w:rPr>
                <w:sz w:val="22"/>
                <w:szCs w:val="22"/>
              </w:rPr>
              <w:t xml:space="preserve"> научной и  технологической направленностей в  общеобразовательных организациях, расположенных в сельской местности и малых городах)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Е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51722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</w:t>
            </w:r>
            <w:r w:rsidR="001D791B" w:rsidRPr="00743641">
              <w:rPr>
                <w:sz w:val="22"/>
                <w:szCs w:val="22"/>
              </w:rPr>
              <w:t>75</w:t>
            </w:r>
            <w:r w:rsidRPr="00743641">
              <w:rPr>
                <w:sz w:val="22"/>
                <w:szCs w:val="22"/>
              </w:rPr>
              <w:t xml:space="preserve"> </w:t>
            </w:r>
            <w:r w:rsidR="001D791B" w:rsidRPr="00743641">
              <w:rPr>
                <w:sz w:val="22"/>
                <w:szCs w:val="22"/>
              </w:rPr>
              <w:t>110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Е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51722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</w:t>
            </w:r>
            <w:r w:rsidR="001D791B" w:rsidRPr="00743641">
              <w:rPr>
                <w:sz w:val="22"/>
                <w:szCs w:val="22"/>
              </w:rPr>
              <w:t>75</w:t>
            </w:r>
            <w:r w:rsidRPr="00743641">
              <w:rPr>
                <w:sz w:val="22"/>
                <w:szCs w:val="22"/>
              </w:rPr>
              <w:t xml:space="preserve"> </w:t>
            </w:r>
            <w:r w:rsidR="001D791B" w:rsidRPr="00743641">
              <w:rPr>
                <w:sz w:val="22"/>
                <w:szCs w:val="22"/>
              </w:rPr>
              <w:t>110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ЕВ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</w:t>
            </w:r>
            <w:r w:rsidR="001D791B" w:rsidRPr="00743641">
              <w:rPr>
                <w:sz w:val="22"/>
                <w:szCs w:val="22"/>
              </w:rPr>
              <w:t>21 942,84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rFonts w:eastAsia="Calibri"/>
                <w:sz w:val="22"/>
                <w:szCs w:val="22"/>
                <w:lang w:eastAsia="en-US"/>
              </w:rPr>
              <w:t>Проведение мероприятий по обеспечению деятельности  советников директора по воспитанию и взаимодействию с детскими общественными объединениями в  общеобразовательных организациях</w:t>
            </w:r>
          </w:p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>03 2 ЕВ 51790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</w:t>
            </w:r>
            <w:r w:rsidR="001D791B" w:rsidRPr="00743641">
              <w:rPr>
                <w:sz w:val="22"/>
                <w:szCs w:val="22"/>
              </w:rPr>
              <w:t>21 942,84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ЕВ 51790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</w:t>
            </w:r>
            <w:r w:rsidR="001D791B" w:rsidRPr="00743641">
              <w:rPr>
                <w:sz w:val="22"/>
                <w:szCs w:val="22"/>
              </w:rPr>
              <w:t>35</w:t>
            </w:r>
            <w:r w:rsidRPr="00743641">
              <w:rPr>
                <w:sz w:val="22"/>
                <w:szCs w:val="22"/>
              </w:rPr>
              <w:t> </w:t>
            </w:r>
            <w:r w:rsidR="001D791B" w:rsidRPr="00743641">
              <w:rPr>
                <w:sz w:val="22"/>
                <w:szCs w:val="22"/>
              </w:rPr>
              <w:t>414</w:t>
            </w:r>
            <w:r w:rsidRPr="00743641">
              <w:rPr>
                <w:sz w:val="22"/>
                <w:szCs w:val="22"/>
              </w:rPr>
              <w:t>,</w:t>
            </w:r>
            <w:r w:rsidR="001D791B" w:rsidRPr="00743641">
              <w:rPr>
                <w:sz w:val="22"/>
                <w:szCs w:val="22"/>
              </w:rPr>
              <w:t>69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ЕВ 51790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1 6</w:t>
            </w:r>
            <w:r w:rsidR="001D791B" w:rsidRPr="00743641">
              <w:rPr>
                <w:sz w:val="22"/>
                <w:szCs w:val="22"/>
              </w:rPr>
              <w:t>86</w:t>
            </w:r>
            <w:r w:rsidRPr="00743641">
              <w:rPr>
                <w:sz w:val="22"/>
                <w:szCs w:val="22"/>
              </w:rPr>
              <w:t> </w:t>
            </w:r>
            <w:r w:rsidR="001D791B" w:rsidRPr="00743641">
              <w:rPr>
                <w:sz w:val="22"/>
                <w:szCs w:val="22"/>
              </w:rPr>
              <w:t>528</w:t>
            </w:r>
            <w:r w:rsidRPr="00743641">
              <w:rPr>
                <w:sz w:val="22"/>
                <w:szCs w:val="22"/>
              </w:rPr>
              <w:t>,</w:t>
            </w:r>
            <w:r w:rsidR="001D791B" w:rsidRPr="00743641">
              <w:rPr>
                <w:sz w:val="22"/>
                <w:szCs w:val="22"/>
              </w:rPr>
              <w:t>15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 «Реализация инновационного социального проекта  «Сохраним семью для ребенка»»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0 3 2 03 00000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1 366 481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Грант фонда поддержки детей,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03 С1408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1 366 481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 3 2 03 С1408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1 366 481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«Энергосбережение и повышение  энергетической эффективности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49 835,84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 Совершенствование системы учета потребляемых энергетических ресурсов и внедрение  энергосберегающих технологий»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«Энергосбережение и повышение  энергетической эффективности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05 1 00 00000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49 835,84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«Совершенствование системы учета потребляемых энергетических ресурсов»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49 835,84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Мероприятия в области энергосбережения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 1 01 С1434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49 835,84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7E4532" w:rsidRPr="00743641">
              <w:rPr>
                <w:sz w:val="22"/>
                <w:szCs w:val="22"/>
              </w:rPr>
              <w:t>284 413,30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7E4532" w:rsidRPr="00743641">
              <w:rPr>
                <w:sz w:val="22"/>
                <w:szCs w:val="22"/>
              </w:rPr>
              <w:t>284 413,30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1 284 413,30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1 284 413,30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7E4532" w:rsidRPr="00743641">
              <w:rPr>
                <w:sz w:val="22"/>
                <w:szCs w:val="22"/>
              </w:rPr>
              <w:t>43 358,70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741 054,60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191 696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Подпрограмма   «Повышение безопасности дорожного движения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 районе Курской области» 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191 696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191 696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Обеспечение  безопасности  дорожного движения на автомобильных дорогах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3 01 С1459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191 696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3 01 С1459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56 276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 3 01 С1459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135 420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lastRenderedPageBreak/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«Содействие занятости населения и улучшение  условий  и охраны труда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  <w:r w:rsidRPr="00743641">
              <w:rPr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7E4532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139 936,29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 xml:space="preserve">Подпрограмма «Обеспечение реализации муниципальной программы 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«Содействие занятости населения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7E4532" w:rsidRPr="00743641">
              <w:rPr>
                <w:sz w:val="22"/>
                <w:szCs w:val="22"/>
              </w:rPr>
              <w:t>39 936,29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«Реализация мероприятий активной политики занятости населения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139 936,29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1 01 С1436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4532" w:rsidRPr="00743641" w:rsidRDefault="007E4532" w:rsidP="00743641">
            <w:pPr>
              <w:autoSpaceDE/>
              <w:autoSpaceDN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139 936,29</w:t>
            </w:r>
          </w:p>
        </w:tc>
      </w:tr>
      <w:tr w:rsidR="007E453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 1 01 С1436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4532" w:rsidRPr="00743641" w:rsidRDefault="007E4532" w:rsidP="0074364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32" w:rsidRPr="00743641" w:rsidRDefault="007E4532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139 936,29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450B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395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851</w:t>
            </w:r>
            <w:r w:rsidR="005D1A22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60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>18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274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235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4 </w:t>
            </w:r>
            <w:r w:rsidR="00357E7C" w:rsidRPr="00743641">
              <w:rPr>
                <w:bCs/>
                <w:sz w:val="22"/>
                <w:szCs w:val="22"/>
              </w:rPr>
              <w:t>64</w:t>
            </w:r>
            <w:r w:rsidRPr="00743641">
              <w:rPr>
                <w:bCs/>
                <w:sz w:val="22"/>
                <w:szCs w:val="22"/>
              </w:rPr>
              <w:t>5 </w:t>
            </w:r>
            <w:r w:rsidR="00357E7C" w:rsidRPr="00743641">
              <w:rPr>
                <w:bCs/>
                <w:sz w:val="22"/>
                <w:szCs w:val="22"/>
              </w:rPr>
              <w:t>125</w:t>
            </w:r>
            <w:r w:rsidRPr="00743641">
              <w:rPr>
                <w:bCs/>
                <w:sz w:val="22"/>
                <w:szCs w:val="22"/>
              </w:rPr>
              <w:t>,</w:t>
            </w:r>
            <w:r w:rsidR="00357E7C" w:rsidRPr="00743641">
              <w:rPr>
                <w:bCs/>
                <w:sz w:val="22"/>
                <w:szCs w:val="22"/>
              </w:rPr>
              <w:t>49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 «Развитие дошкольного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162 411,34</w:t>
            </w:r>
          </w:p>
        </w:tc>
      </w:tr>
      <w:tr w:rsidR="00357E7C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162 411,34</w:t>
            </w:r>
          </w:p>
        </w:tc>
      </w:tr>
      <w:tr w:rsidR="00357E7C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rPr>
                <w:bCs/>
                <w:sz w:val="22"/>
                <w:szCs w:val="22"/>
              </w:rPr>
            </w:pPr>
          </w:p>
          <w:p w:rsidR="00357E7C" w:rsidRPr="00743641" w:rsidRDefault="00357E7C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162 411,34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«Развитие общего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3 7</w:t>
            </w:r>
            <w:r w:rsidR="00357E7C" w:rsidRPr="00743641"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> </w:t>
            </w:r>
            <w:r w:rsidR="00357E7C" w:rsidRPr="00743641">
              <w:rPr>
                <w:sz w:val="22"/>
                <w:szCs w:val="22"/>
              </w:rPr>
              <w:t>791</w:t>
            </w:r>
            <w:r w:rsidRPr="00743641">
              <w:rPr>
                <w:sz w:val="22"/>
                <w:szCs w:val="22"/>
              </w:rPr>
              <w:t>,</w:t>
            </w:r>
            <w:r w:rsidR="00357E7C" w:rsidRPr="00743641">
              <w:rPr>
                <w:sz w:val="22"/>
                <w:szCs w:val="22"/>
              </w:rPr>
              <w:t>15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Реализация основных общеобразовательных  и дополнительных  общеобразовательных программ  в части финансирования расходов на оплату труда 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3 758 791,15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Расходы на выплаты персоналу в целях </w:t>
            </w:r>
            <w:r w:rsidRPr="00743641">
              <w:rPr>
                <w:sz w:val="22"/>
                <w:szCs w:val="22"/>
              </w:rPr>
              <w:lastRenderedPageBreak/>
              <w:t>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780 794,85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03 2 02 13040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977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996</w:t>
            </w:r>
            <w:r w:rsidR="005D1A22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30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Региональный проект «Успех каждого ребенка»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</w:t>
            </w:r>
            <w:r w:rsidRPr="00743641">
              <w:rPr>
                <w:sz w:val="22"/>
                <w:szCs w:val="22"/>
                <w:lang w:val="en-US"/>
              </w:rPr>
              <w:t xml:space="preserve"> E2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723 923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Оснащени</w:t>
            </w:r>
            <w:proofErr w:type="gramStart"/>
            <w:r w:rsidRPr="00743641">
              <w:rPr>
                <w:sz w:val="22"/>
                <w:szCs w:val="22"/>
              </w:rPr>
              <w:t>е(</w:t>
            </w:r>
            <w:proofErr w:type="gramEnd"/>
            <w:r w:rsidRPr="00743641">
              <w:rPr>
                <w:sz w:val="22"/>
                <w:szCs w:val="22"/>
              </w:rPr>
              <w:t>обновление  материально- технической базы) оборудованием, средствами обучения  и воспитания образовательных  организаций различных типов для реализации дополнительных общеразвивающих программ, для создания  информационных систем в образовательных  организациях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</w:t>
            </w:r>
            <w:r w:rsidRPr="00743641">
              <w:rPr>
                <w:sz w:val="22"/>
                <w:szCs w:val="22"/>
                <w:lang w:val="en-US"/>
              </w:rPr>
              <w:t xml:space="preserve">E2 </w:t>
            </w:r>
            <w:r w:rsidRPr="00743641">
              <w:rPr>
                <w:sz w:val="22"/>
                <w:szCs w:val="22"/>
              </w:rPr>
              <w:t>51710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723 923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03 2 </w:t>
            </w:r>
            <w:r w:rsidRPr="00743641">
              <w:rPr>
                <w:sz w:val="22"/>
                <w:szCs w:val="22"/>
                <w:lang w:val="en-US"/>
              </w:rPr>
              <w:t xml:space="preserve">E2 </w:t>
            </w:r>
            <w:r w:rsidRPr="00743641">
              <w:rPr>
                <w:sz w:val="22"/>
                <w:szCs w:val="22"/>
              </w:rPr>
              <w:t>51710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723 923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Подпрограмма «Развитие дополнительного образования и системы воспитания детей»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 Курской области «Развитие образования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03 3 00 00000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357E7C" w:rsidRPr="00743641"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 </w:t>
            </w:r>
            <w:r w:rsidR="00357E7C" w:rsidRPr="00743641">
              <w:rPr>
                <w:sz w:val="22"/>
                <w:szCs w:val="22"/>
              </w:rPr>
              <w:t>629 109,51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bCs/>
                <w:sz w:val="22"/>
                <w:szCs w:val="22"/>
              </w:rPr>
              <w:t>Обеспечение деятельности  муниципальных учреждений дополнительного образования детей»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629 109,51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03 3 01 12799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326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009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033 01 12799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326 009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743641">
              <w:rPr>
                <w:bCs/>
                <w:sz w:val="22"/>
                <w:szCs w:val="22"/>
                <w:lang w:eastAsia="en-US"/>
              </w:rPr>
              <w:t xml:space="preserve">Расходы  на обеспечение деятельности (оказание услуг)  муниципальных </w:t>
            </w:r>
            <w:r w:rsidRPr="00743641">
              <w:rPr>
                <w:sz w:val="22"/>
                <w:szCs w:val="22"/>
                <w:lang w:eastAsia="en-US"/>
              </w:rPr>
              <w:t xml:space="preserve"> 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357E7C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</w:rPr>
              <w:t> </w:t>
            </w:r>
            <w:r w:rsidR="00357E7C" w:rsidRPr="00743641">
              <w:rPr>
                <w:sz w:val="22"/>
                <w:szCs w:val="22"/>
              </w:rPr>
              <w:t>719 005,32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12 719 005,32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Обеспечение  </w:t>
            </w:r>
            <w:proofErr w:type="gramStart"/>
            <w:r w:rsidRPr="00743641">
              <w:rPr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3 01 С2001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584 095,19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</w:t>
            </w:r>
            <w:r w:rsidRPr="00743641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3 01 С2001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584 095,19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13 0 00 00000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</w:t>
            </w:r>
            <w:r w:rsidR="00357E7C" w:rsidRPr="00743641">
              <w:rPr>
                <w:bCs/>
                <w:sz w:val="22"/>
                <w:szCs w:val="22"/>
              </w:rPr>
              <w:t>21 616,60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</w:t>
            </w:r>
            <w:r w:rsidR="00357E7C" w:rsidRPr="00743641">
              <w:rPr>
                <w:bCs/>
                <w:sz w:val="22"/>
                <w:szCs w:val="22"/>
              </w:rPr>
              <w:t>21 616,60</w:t>
            </w:r>
          </w:p>
        </w:tc>
      </w:tr>
      <w:tr w:rsidR="00357E7C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121 616,60</w:t>
            </w:r>
          </w:p>
        </w:tc>
      </w:tr>
      <w:tr w:rsidR="00357E7C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121 616,60</w:t>
            </w:r>
          </w:p>
        </w:tc>
      </w:tr>
      <w:tr w:rsidR="00357E7C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7E7C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7E7C" w:rsidRPr="00743641" w:rsidRDefault="00357E7C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E7C" w:rsidRPr="00743641" w:rsidRDefault="00357E7C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121 616,60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57E7C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075CA9" w:rsidRPr="00743641">
              <w:rPr>
                <w:sz w:val="22"/>
                <w:szCs w:val="22"/>
              </w:rPr>
              <w:t>03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="00075CA9" w:rsidRPr="00743641">
              <w:rPr>
                <w:sz w:val="22"/>
                <w:szCs w:val="22"/>
              </w:rPr>
              <w:t>508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03 0 00 00000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008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86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008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 «Развитие дошкольного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42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326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75CA9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42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326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75CA9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18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2</w:t>
            </w:r>
            <w:r w:rsidR="005D1A22"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24 1</w:t>
            </w:r>
            <w:r w:rsidR="00075CA9" w:rsidRPr="00743641">
              <w:rPr>
                <w:sz w:val="22"/>
                <w:szCs w:val="22"/>
              </w:rPr>
              <w:t>26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 Основное мероприятие «Развитие общего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43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682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743641">
              <w:rPr>
                <w:sz w:val="22"/>
                <w:szCs w:val="22"/>
                <w:lang w:eastAsia="en-US"/>
              </w:rPr>
              <w:t>Расходы  на обеспечение деятельности (оказание услуг)  муниципальных  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43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682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75CA9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850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75CA9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25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832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bCs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</w:t>
            </w:r>
            <w:r w:rsidR="00075CA9" w:rsidRPr="00743641">
              <w:rPr>
                <w:bCs/>
                <w:sz w:val="22"/>
                <w:szCs w:val="22"/>
              </w:rPr>
              <w:t>7</w:t>
            </w:r>
            <w:r w:rsidRPr="00743641">
              <w:rPr>
                <w:bCs/>
                <w:sz w:val="22"/>
                <w:szCs w:val="22"/>
              </w:rPr>
              <w:t xml:space="preserve"> </w:t>
            </w:r>
            <w:r w:rsidR="00075CA9" w:rsidRPr="00743641">
              <w:rPr>
                <w:bCs/>
                <w:sz w:val="22"/>
                <w:szCs w:val="22"/>
              </w:rPr>
              <w:t>5</w:t>
            </w:r>
            <w:r w:rsidRPr="00743641">
              <w:rPr>
                <w:bCs/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Подпрограмма «Организация культурно-досуговой деятельности»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117 5</w:t>
            </w:r>
            <w:r w:rsidR="005D1A22"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>Содержание и обеспечение деятельности культурно-досуговых учреждений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75CA9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75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1</w:t>
            </w:r>
            <w:r w:rsidR="005D1A22"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075CA9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 xml:space="preserve"> </w:t>
            </w:r>
            <w:r w:rsidR="00075CA9" w:rsidRPr="00743641">
              <w:rPr>
                <w:sz w:val="22"/>
                <w:szCs w:val="22"/>
              </w:rPr>
              <w:t>1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075CA9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 xml:space="preserve"> </w:t>
            </w:r>
            <w:r w:rsidR="00075CA9" w:rsidRPr="00743641">
              <w:rPr>
                <w:sz w:val="22"/>
                <w:szCs w:val="22"/>
              </w:rPr>
              <w:t>1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Подпрограмма «Сохранение и развитие  библиотечного обслуживания населения»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42 400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>Развитие библиотечного дела»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42 400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42 400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42 400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27 350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</w:t>
            </w:r>
            <w:r w:rsidRPr="00743641">
              <w:rPr>
                <w:snapToGrid w:val="0"/>
                <w:sz w:val="22"/>
                <w:szCs w:val="22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27 350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Основное мероприятие «Финансовое обеспечение мероприятий в области гражданской обороны, защита населения и территории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27 350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 Отдельные мероприятия в области гражданской обороны, защита населения и территорий от </w:t>
            </w:r>
            <w:r w:rsidRPr="00743641">
              <w:rPr>
                <w:sz w:val="22"/>
                <w:szCs w:val="22"/>
              </w:rPr>
              <w:t>чрезвычайных ситуаций,</w:t>
            </w:r>
            <w:r w:rsidRPr="00743641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02 С1460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27 350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02 С1460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24 300</w:t>
            </w:r>
          </w:p>
        </w:tc>
      </w:tr>
      <w:tr w:rsidR="005D1A22" w:rsidRPr="00743641" w:rsidTr="00743641">
        <w:trPr>
          <w:trHeight w:val="7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2 02 С1460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3 050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247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732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BA1A25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247</w:t>
            </w:r>
            <w:r w:rsidR="005D1A22" w:rsidRPr="00743641">
              <w:rPr>
                <w:bCs/>
                <w:sz w:val="22"/>
                <w:szCs w:val="22"/>
              </w:rPr>
              <w:t xml:space="preserve"> </w:t>
            </w:r>
            <w:r w:rsidRPr="00743641">
              <w:rPr>
                <w:bCs/>
                <w:sz w:val="22"/>
                <w:szCs w:val="22"/>
              </w:rPr>
              <w:t>732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«Молодежь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 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08 1 00 00000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247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732</w:t>
            </w:r>
          </w:p>
        </w:tc>
      </w:tr>
      <w:tr w:rsidR="00BA1A25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1A25" w:rsidRPr="00743641" w:rsidRDefault="00BA1A25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«Создание условий для вовлечения молодежи в активную общественную деятельность, гражданск</w:t>
            </w:r>
            <w:proofErr w:type="gramStart"/>
            <w:r w:rsidRPr="00743641">
              <w:rPr>
                <w:sz w:val="22"/>
                <w:szCs w:val="22"/>
              </w:rPr>
              <w:t>о-</w:t>
            </w:r>
            <w:proofErr w:type="gramEnd"/>
            <w:r w:rsidRPr="00743641">
              <w:rPr>
                <w:sz w:val="22"/>
                <w:szCs w:val="22"/>
              </w:rPr>
              <w:t xml:space="preserve"> патриотическое воспитание и допризывная подготовка молодежи»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rPr>
                <w:sz w:val="22"/>
                <w:szCs w:val="22"/>
              </w:rPr>
            </w:pPr>
          </w:p>
          <w:p w:rsidR="00BA1A25" w:rsidRPr="00743641" w:rsidRDefault="00BA1A25" w:rsidP="00743641">
            <w:pPr>
              <w:rPr>
                <w:sz w:val="22"/>
                <w:szCs w:val="22"/>
              </w:rPr>
            </w:pPr>
          </w:p>
          <w:p w:rsidR="00BA1A25" w:rsidRPr="00743641" w:rsidRDefault="00BA1A25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247 732</w:t>
            </w:r>
          </w:p>
        </w:tc>
      </w:tr>
      <w:tr w:rsidR="00BA1A25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1A25" w:rsidRPr="00743641" w:rsidRDefault="00BA1A25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мероприятий в сфере молодежной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1 01 С1414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247 732</w:t>
            </w:r>
          </w:p>
        </w:tc>
      </w:tr>
      <w:tr w:rsidR="00BA1A25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1A25" w:rsidRPr="00743641" w:rsidRDefault="00BA1A25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1 01 С1414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1A25" w:rsidRPr="00743641" w:rsidRDefault="00BA1A25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A25" w:rsidRPr="00743641" w:rsidRDefault="00BA1A25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247 732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Другие вопросы  в области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</w:t>
            </w:r>
            <w:r w:rsidR="00983D5D" w:rsidRPr="00743641">
              <w:rPr>
                <w:sz w:val="22"/>
                <w:szCs w:val="22"/>
              </w:rPr>
              <w:t>257 018,55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</w:t>
            </w:r>
            <w:r w:rsidRPr="00743641">
              <w:rPr>
                <w:sz w:val="22"/>
                <w:szCs w:val="22"/>
              </w:rPr>
              <w:lastRenderedPageBreak/>
              <w:t xml:space="preserve">области «Развитие образования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983D5D" w:rsidP="00743641">
            <w:pPr>
              <w:autoSpaceDE/>
              <w:autoSpaceDN/>
              <w:rPr>
                <w:bCs/>
                <w:sz w:val="22"/>
                <w:szCs w:val="22"/>
                <w:lang w:val="en-US"/>
              </w:rPr>
            </w:pPr>
            <w:r w:rsidRPr="00743641">
              <w:rPr>
                <w:bCs/>
                <w:sz w:val="22"/>
                <w:szCs w:val="22"/>
              </w:rPr>
              <w:t>3</w:t>
            </w:r>
            <w:r w:rsidR="005D1A22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738 698,55</w:t>
            </w:r>
          </w:p>
        </w:tc>
      </w:tr>
      <w:tr w:rsidR="00983D5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 xml:space="preserve">Подпрограмма «Обеспечение реализации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 области «Развитие образования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 районе Курской области»  и прочие мероприятия в области образования»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5D" w:rsidRPr="00743641" w:rsidRDefault="00983D5D" w:rsidP="00743641">
            <w:pPr>
              <w:rPr>
                <w:bCs/>
                <w:sz w:val="22"/>
                <w:szCs w:val="22"/>
              </w:rPr>
            </w:pPr>
          </w:p>
          <w:p w:rsidR="00983D5D" w:rsidRPr="00743641" w:rsidRDefault="00983D5D" w:rsidP="00743641">
            <w:pPr>
              <w:rPr>
                <w:bCs/>
                <w:sz w:val="22"/>
                <w:szCs w:val="22"/>
              </w:rPr>
            </w:pPr>
          </w:p>
          <w:p w:rsidR="00983D5D" w:rsidRPr="00743641" w:rsidRDefault="00983D5D" w:rsidP="00743641">
            <w:pPr>
              <w:rPr>
                <w:bCs/>
                <w:sz w:val="22"/>
                <w:szCs w:val="22"/>
              </w:rPr>
            </w:pPr>
          </w:p>
          <w:p w:rsidR="00983D5D" w:rsidRPr="00743641" w:rsidRDefault="00983D5D" w:rsidP="00743641">
            <w:pPr>
              <w:rPr>
                <w:bCs/>
                <w:sz w:val="22"/>
                <w:szCs w:val="22"/>
              </w:rPr>
            </w:pPr>
          </w:p>
          <w:p w:rsidR="00983D5D" w:rsidRPr="00743641" w:rsidRDefault="00983D5D" w:rsidP="00743641">
            <w:pPr>
              <w:rPr>
                <w:bCs/>
                <w:sz w:val="22"/>
                <w:szCs w:val="22"/>
              </w:rPr>
            </w:pPr>
          </w:p>
          <w:p w:rsidR="00983D5D" w:rsidRPr="00743641" w:rsidRDefault="00983D5D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3 738 698,55</w:t>
            </w:r>
          </w:p>
        </w:tc>
      </w:tr>
      <w:tr w:rsidR="00983D5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D5D" w:rsidRPr="00743641" w:rsidRDefault="00983D5D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«Обеспечение деятельности методической службы (МКУ СДПО «</w:t>
            </w:r>
            <w:proofErr w:type="spellStart"/>
            <w:r w:rsidRPr="00743641">
              <w:rPr>
                <w:sz w:val="22"/>
                <w:szCs w:val="22"/>
              </w:rPr>
              <w:t>Золотухинский</w:t>
            </w:r>
            <w:proofErr w:type="spellEnd"/>
            <w:r w:rsidRPr="00743641">
              <w:rPr>
                <w:sz w:val="22"/>
                <w:szCs w:val="22"/>
              </w:rPr>
              <w:t xml:space="preserve"> РМК»)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983D5D" w:rsidRPr="00743641" w:rsidRDefault="00983D5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03 1 02 00000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5D" w:rsidRPr="00743641" w:rsidRDefault="00983D5D" w:rsidP="00743641">
            <w:pPr>
              <w:rPr>
                <w:bCs/>
                <w:sz w:val="22"/>
                <w:szCs w:val="22"/>
              </w:rPr>
            </w:pPr>
          </w:p>
          <w:p w:rsidR="00983D5D" w:rsidRPr="00743641" w:rsidRDefault="00983D5D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3 738 698,55</w:t>
            </w:r>
          </w:p>
        </w:tc>
      </w:tr>
      <w:tr w:rsidR="00983D5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обеспечение деятельности</w:t>
            </w:r>
          </w:p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1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D5D" w:rsidRPr="00743641" w:rsidRDefault="00983D5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5D" w:rsidRPr="00743641" w:rsidRDefault="00983D5D" w:rsidP="00743641">
            <w:pPr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3 738 698,55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1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widowControl w:val="0"/>
              <w:autoSpaceDN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743641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983D5D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739 311,51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1 02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983D5D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999 387,04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3 518 320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 «Организация  оздоровления и отдыха детей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 Курской области»  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 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5D" w:rsidRPr="00743641" w:rsidRDefault="00983D5D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983D5D" w:rsidRPr="00743641" w:rsidRDefault="00983D5D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983D5D" w:rsidRPr="00743641" w:rsidRDefault="00983D5D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3 518 320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«Организация оздоровления и отдыха детей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3 518 320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 Мероприятия, связанные с организацией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08 3 01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2 322 091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08 3 01 </w:t>
            </w:r>
            <w:r w:rsidRPr="00743641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200 703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08 3 01 </w:t>
            </w:r>
            <w:r w:rsidRPr="00743641">
              <w:rPr>
                <w:sz w:val="22"/>
                <w:szCs w:val="22"/>
                <w:lang w:val="en-US"/>
              </w:rPr>
              <w:t>S</w:t>
            </w:r>
            <w:r w:rsidRPr="00743641">
              <w:rPr>
                <w:sz w:val="22"/>
                <w:szCs w:val="22"/>
              </w:rPr>
              <w:t>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1 330 243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бюджетным, автономным 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08 3 01 </w:t>
            </w:r>
            <w:r w:rsidRPr="00743641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791 145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08 3 01 13540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1 196 229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08 3 01 13540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103 393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08 3 01 13540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685 277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Предоставление субсидий бюджетным, автономным 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08 3 01 13540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407 559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Культура, 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D53262" w:rsidP="00743641">
            <w:pPr>
              <w:autoSpaceDE/>
              <w:autoSpaceDN/>
              <w:snapToGrid w:val="0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86</w:t>
            </w:r>
            <w:r w:rsidR="005D1A22" w:rsidRPr="00743641">
              <w:rPr>
                <w:iCs/>
                <w:sz w:val="22"/>
                <w:szCs w:val="22"/>
              </w:rPr>
              <w:t> </w:t>
            </w:r>
            <w:r w:rsidRPr="00743641">
              <w:rPr>
                <w:iCs/>
                <w:sz w:val="22"/>
                <w:szCs w:val="22"/>
              </w:rPr>
              <w:t>686</w:t>
            </w:r>
            <w:r w:rsidR="005D1A22" w:rsidRPr="00743641">
              <w:rPr>
                <w:iCs/>
                <w:sz w:val="22"/>
                <w:szCs w:val="22"/>
              </w:rPr>
              <w:t xml:space="preserve"> </w:t>
            </w:r>
            <w:r w:rsidRPr="00743641">
              <w:rPr>
                <w:iCs/>
                <w:sz w:val="22"/>
                <w:szCs w:val="22"/>
              </w:rPr>
              <w:t>273</w:t>
            </w:r>
            <w:r w:rsidR="005D1A22" w:rsidRPr="00743641">
              <w:rPr>
                <w:iCs/>
                <w:sz w:val="22"/>
                <w:szCs w:val="22"/>
              </w:rPr>
              <w:t>,</w:t>
            </w:r>
            <w:r w:rsidRPr="00743641">
              <w:rPr>
                <w:iCs/>
                <w:sz w:val="22"/>
                <w:szCs w:val="22"/>
              </w:rPr>
              <w:t>97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CA7F19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86</w:t>
            </w:r>
            <w:r w:rsidR="005D1A22" w:rsidRPr="00743641">
              <w:rPr>
                <w:iCs/>
                <w:sz w:val="22"/>
                <w:szCs w:val="22"/>
              </w:rPr>
              <w:t> </w:t>
            </w:r>
            <w:r w:rsidRPr="00743641">
              <w:rPr>
                <w:iCs/>
                <w:sz w:val="22"/>
                <w:szCs w:val="22"/>
              </w:rPr>
              <w:t>686</w:t>
            </w:r>
            <w:r w:rsidR="005D1A22" w:rsidRPr="00743641">
              <w:rPr>
                <w:iCs/>
                <w:sz w:val="22"/>
                <w:szCs w:val="22"/>
              </w:rPr>
              <w:t> </w:t>
            </w:r>
            <w:r w:rsidRPr="00743641">
              <w:rPr>
                <w:iCs/>
                <w:sz w:val="22"/>
                <w:szCs w:val="22"/>
              </w:rPr>
              <w:t>273</w:t>
            </w:r>
            <w:r w:rsidR="005D1A22" w:rsidRPr="00743641">
              <w:rPr>
                <w:iCs/>
                <w:sz w:val="22"/>
                <w:szCs w:val="22"/>
              </w:rPr>
              <w:t>,</w:t>
            </w:r>
            <w:r w:rsidRPr="00743641">
              <w:rPr>
                <w:iCs/>
                <w:sz w:val="22"/>
                <w:szCs w:val="22"/>
              </w:rPr>
              <w:t>97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color w:val="00B05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93494" w:rsidP="00743641">
            <w:pPr>
              <w:autoSpaceDE/>
              <w:autoSpaceDN/>
              <w:snapToGrid w:val="0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8</w:t>
            </w:r>
            <w:r w:rsidR="005D1A22" w:rsidRPr="00743641">
              <w:rPr>
                <w:bCs/>
                <w:sz w:val="22"/>
                <w:szCs w:val="22"/>
              </w:rPr>
              <w:t>5 </w:t>
            </w:r>
            <w:r w:rsidRPr="00743641">
              <w:rPr>
                <w:bCs/>
                <w:sz w:val="22"/>
                <w:szCs w:val="22"/>
              </w:rPr>
              <w:t>413</w:t>
            </w:r>
            <w:r w:rsidR="005D1A22" w:rsidRPr="00743641">
              <w:rPr>
                <w:bCs/>
                <w:sz w:val="22"/>
                <w:szCs w:val="22"/>
              </w:rPr>
              <w:t> </w:t>
            </w:r>
            <w:r w:rsidRPr="00743641">
              <w:rPr>
                <w:bCs/>
                <w:sz w:val="22"/>
                <w:szCs w:val="22"/>
              </w:rPr>
              <w:t>348</w:t>
            </w:r>
            <w:r w:rsidR="005D1A22" w:rsidRPr="00743641">
              <w:rPr>
                <w:bCs/>
                <w:sz w:val="22"/>
                <w:szCs w:val="22"/>
              </w:rPr>
              <w:t>,</w:t>
            </w:r>
            <w:r w:rsidRPr="00743641">
              <w:rPr>
                <w:bCs/>
                <w:sz w:val="22"/>
                <w:szCs w:val="22"/>
              </w:rPr>
              <w:t>41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Подпрограмма «Организация культурн</w:t>
            </w:r>
            <w:proofErr w:type="gramStart"/>
            <w:r w:rsidRPr="00743641">
              <w:rPr>
                <w:snapToGrid w:val="0"/>
                <w:sz w:val="22"/>
                <w:szCs w:val="22"/>
              </w:rPr>
              <w:t>о-</w:t>
            </w:r>
            <w:proofErr w:type="gramEnd"/>
            <w:r w:rsidRPr="00743641">
              <w:rPr>
                <w:snapToGrid w:val="0"/>
                <w:sz w:val="22"/>
                <w:szCs w:val="22"/>
              </w:rPr>
              <w:t xml:space="preserve"> досуговой деятельности»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93494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69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344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807</w:t>
            </w:r>
            <w:r w:rsidR="005D1A22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95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>Содержание и обеспечение деятельности культурн</w:t>
            </w:r>
            <w:proofErr w:type="gramStart"/>
            <w:r w:rsidRPr="00743641">
              <w:rPr>
                <w:snapToGrid w:val="0"/>
                <w:sz w:val="22"/>
                <w:szCs w:val="22"/>
              </w:rPr>
              <w:t>о-</w:t>
            </w:r>
            <w:proofErr w:type="gramEnd"/>
            <w:r w:rsidRPr="00743641">
              <w:rPr>
                <w:snapToGrid w:val="0"/>
                <w:sz w:val="22"/>
                <w:szCs w:val="22"/>
              </w:rPr>
              <w:t xml:space="preserve"> досуговых  учреждений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93494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39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262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918</w:t>
            </w:r>
            <w:r w:rsidR="005D1A22" w:rsidRPr="00743641">
              <w:rPr>
                <w:sz w:val="22"/>
                <w:szCs w:val="22"/>
              </w:rPr>
              <w:t>,</w:t>
            </w:r>
            <w:r w:rsidRPr="00743641">
              <w:rPr>
                <w:sz w:val="22"/>
                <w:szCs w:val="22"/>
              </w:rPr>
              <w:t>75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01 1 01 12802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1 452 348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01 1 01 12802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985 948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01 1 01 12802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466 400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743641">
              <w:rPr>
                <w:bCs/>
                <w:sz w:val="22"/>
                <w:szCs w:val="22"/>
                <w:lang w:eastAsia="en-US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093494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916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895</w:t>
            </w:r>
            <w:r w:rsidRPr="00743641">
              <w:rPr>
                <w:sz w:val="22"/>
                <w:szCs w:val="22"/>
              </w:rPr>
              <w:t>,</w:t>
            </w:r>
            <w:r w:rsidR="00093494" w:rsidRPr="00743641">
              <w:rPr>
                <w:sz w:val="22"/>
                <w:szCs w:val="22"/>
              </w:rPr>
              <w:t>77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</w:t>
            </w:r>
            <w:r w:rsidRPr="00743641">
              <w:rPr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</w:t>
            </w:r>
            <w:r w:rsidR="00093494" w:rsidRPr="00743641">
              <w:rPr>
                <w:sz w:val="22"/>
                <w:szCs w:val="22"/>
              </w:rPr>
              <w:t>546 121,64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093494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197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931</w:t>
            </w:r>
            <w:r w:rsidRPr="00743641">
              <w:rPr>
                <w:sz w:val="22"/>
                <w:szCs w:val="22"/>
              </w:rPr>
              <w:t>,</w:t>
            </w:r>
            <w:r w:rsidR="00093494" w:rsidRPr="00743641">
              <w:rPr>
                <w:sz w:val="22"/>
                <w:szCs w:val="22"/>
              </w:rPr>
              <w:t>13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</w:t>
            </w:r>
            <w:r w:rsidR="00093494" w:rsidRPr="00743641">
              <w:rPr>
                <w:sz w:val="22"/>
                <w:szCs w:val="22"/>
              </w:rPr>
              <w:t>2</w:t>
            </w:r>
            <w:r w:rsidRPr="00743641">
              <w:rPr>
                <w:sz w:val="22"/>
                <w:szCs w:val="22"/>
              </w:rPr>
              <w:t xml:space="preserve"> </w:t>
            </w:r>
            <w:r w:rsidR="00093494" w:rsidRPr="00743641">
              <w:rPr>
                <w:sz w:val="22"/>
                <w:szCs w:val="22"/>
              </w:rPr>
              <w:t>843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743641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  <w:r w:rsidRPr="007436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01 1 01 12810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93494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800 401,89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01 1 01 12810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093494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4 800 401,89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743641">
              <w:rPr>
                <w:sz w:val="22"/>
                <w:szCs w:val="22"/>
                <w:lang w:eastAsia="en-US"/>
              </w:rPr>
              <w:t>Заработная плата  и начисления на выплаты по оплате труда  работников  учреждений культуры муниципальных районов,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01 1 01 </w:t>
            </w:r>
            <w:r w:rsidRPr="00743641">
              <w:rPr>
                <w:sz w:val="22"/>
                <w:szCs w:val="22"/>
                <w:lang w:val="en-US"/>
              </w:rPr>
              <w:t>S2810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093494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17 011 311,09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743641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  <w:r w:rsidRPr="007436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01 1 01 </w:t>
            </w:r>
            <w:r w:rsidRPr="00743641">
              <w:rPr>
                <w:sz w:val="22"/>
                <w:szCs w:val="22"/>
                <w:lang w:val="en-US"/>
              </w:rPr>
              <w:t>S2810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93494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17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011 311,09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Проведение мероприятий в области  культуры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01 1 01  1463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93494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120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000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С1463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093494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120 000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Региональный проект « Культурная среда»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А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5 880 930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Развитие сети учреждений культурн</w:t>
            </w:r>
            <w:proofErr w:type="gramStart"/>
            <w:r w:rsidRPr="00743641">
              <w:rPr>
                <w:sz w:val="22"/>
                <w:szCs w:val="22"/>
              </w:rPr>
              <w:t>о-</w:t>
            </w:r>
            <w:proofErr w:type="gramEnd"/>
            <w:r w:rsidRPr="00743641">
              <w:rPr>
                <w:sz w:val="22"/>
                <w:szCs w:val="22"/>
              </w:rPr>
              <w:t xml:space="preserve"> досугового типа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А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5 880 930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А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5 880 930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Региональный проект « Культурная среда»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А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24 097 887,20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Развитие сети учреждений культурн</w:t>
            </w:r>
            <w:proofErr w:type="gramStart"/>
            <w:r w:rsidRPr="00743641">
              <w:rPr>
                <w:sz w:val="22"/>
                <w:szCs w:val="22"/>
              </w:rPr>
              <w:t>о-</w:t>
            </w:r>
            <w:proofErr w:type="gramEnd"/>
            <w:r w:rsidRPr="00743641">
              <w:rPr>
                <w:sz w:val="22"/>
                <w:szCs w:val="22"/>
              </w:rPr>
              <w:t xml:space="preserve"> досугового типа, источником финансового обеспечения расходов которых является бюджетный  кредит на   опережающее финансирование, предоставляемый из федерального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А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24 097 887,20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А</w:t>
            </w:r>
            <w:proofErr w:type="gramStart"/>
            <w:r w:rsidRPr="00743641">
              <w:rPr>
                <w:sz w:val="22"/>
                <w:szCs w:val="22"/>
              </w:rPr>
              <w:t>1</w:t>
            </w:r>
            <w:proofErr w:type="gramEnd"/>
            <w:r w:rsidRPr="00743641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24 097 887,20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872DB6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Региональный проект </w:t>
            </w:r>
            <w:r w:rsidR="00872DB6">
              <w:rPr>
                <w:sz w:val="22"/>
                <w:szCs w:val="22"/>
              </w:rPr>
              <w:t>«</w:t>
            </w:r>
            <w:r w:rsidRPr="00743641">
              <w:rPr>
                <w:sz w:val="22"/>
                <w:szCs w:val="22"/>
              </w:rPr>
              <w:t>Творческие люди»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А</w:t>
            </w:r>
            <w:proofErr w:type="gramStart"/>
            <w:r w:rsidRPr="00743641">
              <w:rPr>
                <w:sz w:val="22"/>
                <w:szCs w:val="22"/>
              </w:rPr>
              <w:t>2</w:t>
            </w:r>
            <w:proofErr w:type="gramEnd"/>
            <w:r w:rsidRPr="00743641">
              <w:rPr>
                <w:sz w:val="22"/>
                <w:szCs w:val="22"/>
              </w:rPr>
              <w:t xml:space="preserve"> 55195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103 072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872DB6">
            <w:pPr>
              <w:autoSpaceDE/>
              <w:autoSpaceDN/>
              <w:rPr>
                <w:sz w:val="22"/>
                <w:szCs w:val="22"/>
              </w:rPr>
            </w:pPr>
            <w:proofErr w:type="gramStart"/>
            <w:r w:rsidRPr="00743641">
              <w:rPr>
                <w:sz w:val="22"/>
                <w:szCs w:val="22"/>
              </w:rPr>
              <w:t>Поддержка отрасли культуры</w:t>
            </w:r>
            <w:r w:rsidR="00872DB6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(государственная  поддержка  лучших сельских учреждений культуры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А</w:t>
            </w:r>
            <w:proofErr w:type="gramStart"/>
            <w:r w:rsidRPr="00743641">
              <w:rPr>
                <w:sz w:val="22"/>
                <w:szCs w:val="22"/>
              </w:rPr>
              <w:t>2</w:t>
            </w:r>
            <w:proofErr w:type="gramEnd"/>
            <w:r w:rsidRPr="00743641">
              <w:rPr>
                <w:sz w:val="22"/>
                <w:szCs w:val="22"/>
              </w:rPr>
              <w:t xml:space="preserve"> 55195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103 072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Закупка товаров, работ и услуг для обеспечения   государственных </w:t>
            </w:r>
            <w:r w:rsidRPr="00743641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А</w:t>
            </w:r>
            <w:proofErr w:type="gramStart"/>
            <w:r w:rsidRPr="00743641">
              <w:rPr>
                <w:sz w:val="22"/>
                <w:szCs w:val="22"/>
              </w:rPr>
              <w:t>2</w:t>
            </w:r>
            <w:proofErr w:type="gramEnd"/>
            <w:r w:rsidRPr="00743641">
              <w:rPr>
                <w:sz w:val="22"/>
                <w:szCs w:val="22"/>
              </w:rPr>
              <w:t xml:space="preserve"> 55195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103 072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Обеспечение  развития и укрепления материально- технической базы домов культуры в населенных 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01 L4670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961 962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011 01 L4670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961 962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Подпрограмма «Сохранение и развитие  библиотечного обслуживания населения»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01 2 00 00000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093494" w:rsidRPr="00743641">
              <w:rPr>
                <w:sz w:val="22"/>
                <w:szCs w:val="22"/>
              </w:rPr>
              <w:t>6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068 540,46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>Развитие библиотечного дела»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  <w:lang w:val="en-US"/>
              </w:rPr>
            </w:pPr>
            <w:r w:rsidRPr="00743641">
              <w:rPr>
                <w:sz w:val="22"/>
                <w:szCs w:val="22"/>
              </w:rPr>
              <w:t>1</w:t>
            </w:r>
            <w:r w:rsidR="00093494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965 468,46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01 2 01 12802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1 305 048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01 2 01 12802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640 648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01 2 01 12802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664 400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743641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  <w:r w:rsidRPr="007436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01 2 01 12810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3 041 436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01 1 01 12810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3 041 436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743641">
              <w:rPr>
                <w:sz w:val="22"/>
                <w:szCs w:val="22"/>
                <w:lang w:eastAsia="en-US"/>
              </w:rPr>
              <w:t>Заработная плата  и начисления на выплаты по оплате труда  работников  учреждений культуры муниципальных районов,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01 2 01 </w:t>
            </w:r>
            <w:r w:rsidRPr="00743641">
              <w:rPr>
                <w:sz w:val="22"/>
                <w:szCs w:val="22"/>
                <w:lang w:val="en-US"/>
              </w:rPr>
              <w:t>S2810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093494" w:rsidRPr="00743641">
              <w:rPr>
                <w:sz w:val="22"/>
                <w:szCs w:val="22"/>
              </w:rPr>
              <w:t>0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343 609,97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743641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  <w:r w:rsidRPr="007436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01 1 01 </w:t>
            </w:r>
            <w:r w:rsidRPr="00743641">
              <w:rPr>
                <w:sz w:val="22"/>
                <w:szCs w:val="22"/>
                <w:lang w:val="en-US"/>
              </w:rPr>
              <w:t>S2810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093494" w:rsidRPr="00743641">
              <w:rPr>
                <w:sz w:val="22"/>
                <w:szCs w:val="22"/>
              </w:rPr>
              <w:t>0</w:t>
            </w:r>
            <w:r w:rsidRPr="00743641">
              <w:rPr>
                <w:sz w:val="22"/>
                <w:szCs w:val="22"/>
              </w:rPr>
              <w:t> </w:t>
            </w:r>
            <w:r w:rsidR="00093494" w:rsidRPr="00743641">
              <w:rPr>
                <w:sz w:val="22"/>
                <w:szCs w:val="22"/>
              </w:rPr>
              <w:t>343 609,97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743641">
              <w:rPr>
                <w:bCs/>
                <w:sz w:val="22"/>
                <w:szCs w:val="22"/>
                <w:lang w:eastAsia="en-US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93494" w:rsidRPr="00743641">
              <w:rPr>
                <w:sz w:val="22"/>
                <w:szCs w:val="22"/>
              </w:rPr>
              <w:t>275 374,49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</w:t>
            </w:r>
            <w:r w:rsidR="00093494" w:rsidRPr="00743641">
              <w:rPr>
                <w:sz w:val="22"/>
                <w:szCs w:val="22"/>
              </w:rPr>
              <w:t>238 614,49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2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36 </w:t>
            </w:r>
            <w:r w:rsidR="00093494" w:rsidRPr="00743641">
              <w:rPr>
                <w:sz w:val="22"/>
                <w:szCs w:val="22"/>
              </w:rPr>
              <w:t>760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872DB6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Региональный проект </w:t>
            </w:r>
            <w:r w:rsidR="00872DB6">
              <w:rPr>
                <w:sz w:val="22"/>
                <w:szCs w:val="22"/>
              </w:rPr>
              <w:t>«</w:t>
            </w:r>
            <w:r w:rsidRPr="00743641">
              <w:rPr>
                <w:sz w:val="22"/>
                <w:szCs w:val="22"/>
              </w:rPr>
              <w:t>Творческие люди»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012 А</w:t>
            </w:r>
            <w:proofErr w:type="gramStart"/>
            <w:r w:rsidRPr="00743641">
              <w:rPr>
                <w:sz w:val="22"/>
                <w:szCs w:val="22"/>
              </w:rPr>
              <w:t>2</w:t>
            </w:r>
            <w:proofErr w:type="gramEnd"/>
            <w:r w:rsidRPr="00743641">
              <w:rPr>
                <w:sz w:val="22"/>
                <w:szCs w:val="22"/>
              </w:rPr>
              <w:t xml:space="preserve"> 55195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103 072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872DB6">
            <w:pPr>
              <w:autoSpaceDE/>
              <w:autoSpaceDN/>
              <w:rPr>
                <w:sz w:val="22"/>
                <w:szCs w:val="22"/>
              </w:rPr>
            </w:pPr>
            <w:proofErr w:type="gramStart"/>
            <w:r w:rsidRPr="00743641">
              <w:rPr>
                <w:sz w:val="22"/>
                <w:szCs w:val="22"/>
              </w:rPr>
              <w:t>Поддержка отрасли культуры</w:t>
            </w:r>
            <w:r w:rsidR="00872DB6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(государственная  поддержка  лучших сельских учреждений культуры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012 А</w:t>
            </w:r>
            <w:proofErr w:type="gramStart"/>
            <w:r w:rsidRPr="00743641">
              <w:rPr>
                <w:sz w:val="22"/>
                <w:szCs w:val="22"/>
              </w:rPr>
              <w:t>2</w:t>
            </w:r>
            <w:proofErr w:type="gramEnd"/>
            <w:r w:rsidRPr="00743641">
              <w:rPr>
                <w:sz w:val="22"/>
                <w:szCs w:val="22"/>
              </w:rPr>
              <w:t xml:space="preserve"> 55195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103 072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012 А</w:t>
            </w:r>
            <w:proofErr w:type="gramStart"/>
            <w:r w:rsidRPr="00743641">
              <w:rPr>
                <w:sz w:val="22"/>
                <w:szCs w:val="22"/>
              </w:rPr>
              <w:t>2</w:t>
            </w:r>
            <w:proofErr w:type="gramEnd"/>
            <w:r w:rsidRPr="00743641">
              <w:rPr>
                <w:sz w:val="22"/>
                <w:szCs w:val="22"/>
              </w:rPr>
              <w:t xml:space="preserve"> 55195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103 072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</w:t>
            </w:r>
            <w:r w:rsidR="003A1AAD" w:rsidRPr="00743641">
              <w:rPr>
                <w:bCs/>
                <w:sz w:val="22"/>
                <w:szCs w:val="22"/>
              </w:rPr>
              <w:t>272 925,56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3A1AAD" w:rsidRPr="00743641" w:rsidRDefault="003A1AAD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1 2</w:t>
            </w:r>
            <w:r w:rsidR="003A1AAD" w:rsidRPr="00743641">
              <w:rPr>
                <w:bCs/>
                <w:sz w:val="22"/>
                <w:szCs w:val="22"/>
              </w:rPr>
              <w:t>72 925,56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13 1 01 00000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1 272 925,56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1 272 925,56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1 272 925,56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</w:t>
            </w:r>
            <w:r w:rsidR="003A1AAD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 xml:space="preserve"> </w:t>
            </w:r>
            <w:r w:rsidR="003A1AAD" w:rsidRPr="00743641">
              <w:rPr>
                <w:sz w:val="22"/>
                <w:szCs w:val="22"/>
              </w:rPr>
              <w:t>935</w:t>
            </w:r>
          </w:p>
        </w:tc>
      </w:tr>
      <w:tr w:rsidR="003A1AA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djustRightInd w:val="0"/>
              <w:jc w:val="both"/>
              <w:outlineLvl w:val="3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autoSpaceDE/>
              <w:autoSpaceDN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utoSpaceDE/>
              <w:autoSpaceDN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974 935</w:t>
            </w:r>
          </w:p>
        </w:tc>
      </w:tr>
      <w:tr w:rsidR="003A1AA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974 935</w:t>
            </w:r>
          </w:p>
        </w:tc>
      </w:tr>
      <w:tr w:rsidR="003A1AA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974 935</w:t>
            </w:r>
          </w:p>
        </w:tc>
      </w:tr>
      <w:tr w:rsidR="003A1AA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Организация мероприятий при 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77 2 00 12700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974 935</w:t>
            </w:r>
          </w:p>
        </w:tc>
      </w:tr>
      <w:tr w:rsidR="003A1AAD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1AAD" w:rsidRPr="00743641" w:rsidRDefault="003A1AAD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77 2 00 12700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AAD" w:rsidRPr="00743641" w:rsidRDefault="003A1AAD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AAD" w:rsidRPr="00743641" w:rsidRDefault="003A1AAD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974 935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</w:t>
            </w:r>
            <w:r w:rsidR="00BD1AA8" w:rsidRPr="00743641">
              <w:rPr>
                <w:sz w:val="22"/>
                <w:szCs w:val="22"/>
              </w:rPr>
              <w:t>4</w:t>
            </w:r>
            <w:r w:rsidRPr="00743641">
              <w:rPr>
                <w:sz w:val="22"/>
                <w:szCs w:val="22"/>
              </w:rPr>
              <w:t> </w:t>
            </w:r>
            <w:r w:rsidR="00BD1AA8" w:rsidRPr="00743641">
              <w:rPr>
                <w:sz w:val="22"/>
                <w:szCs w:val="22"/>
              </w:rPr>
              <w:t>483 183,84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BD1AA8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</w:t>
            </w:r>
            <w:r w:rsidR="00BD1AA8" w:rsidRPr="00743641">
              <w:rPr>
                <w:sz w:val="22"/>
                <w:szCs w:val="22"/>
              </w:rPr>
              <w:t>60</w:t>
            </w:r>
            <w:r w:rsidRPr="00743641">
              <w:rPr>
                <w:sz w:val="22"/>
                <w:szCs w:val="22"/>
              </w:rPr>
              <w:t xml:space="preserve"> </w:t>
            </w:r>
            <w:r w:rsidR="00BD1AA8" w:rsidRPr="00743641">
              <w:rPr>
                <w:sz w:val="22"/>
                <w:szCs w:val="22"/>
              </w:rPr>
              <w:t>508,02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 района Курской области «Социальная поддержка граждан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  <w:p w:rsidR="00872DB6" w:rsidRPr="00743641" w:rsidRDefault="00872DB6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A8" w:rsidRPr="00743641" w:rsidRDefault="00BD1AA8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BD1AA8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0</w:t>
            </w:r>
            <w:r w:rsidR="00BD1AA8" w:rsidRPr="00743641">
              <w:rPr>
                <w:sz w:val="22"/>
                <w:szCs w:val="22"/>
              </w:rPr>
              <w:t>60 508,02</w:t>
            </w:r>
          </w:p>
        </w:tc>
      </w:tr>
      <w:tr w:rsidR="00BD1AA8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 xml:space="preserve">Подпрограмма «Развитие мер социальной поддержки отдельных категорий граждан» </w:t>
            </w:r>
            <w:r w:rsidRPr="00743641">
              <w:rPr>
                <w:snapToGrid w:val="0"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«Социальная поддержка граждан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02 2 00 00000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A8" w:rsidRPr="00743641" w:rsidRDefault="00BD1AA8" w:rsidP="00743641">
            <w:pPr>
              <w:rPr>
                <w:sz w:val="22"/>
                <w:szCs w:val="22"/>
              </w:rPr>
            </w:pPr>
          </w:p>
          <w:p w:rsidR="00BD1AA8" w:rsidRPr="00743641" w:rsidRDefault="00BD1AA8" w:rsidP="00743641">
            <w:pPr>
              <w:rPr>
                <w:sz w:val="22"/>
                <w:szCs w:val="22"/>
              </w:rPr>
            </w:pPr>
          </w:p>
          <w:p w:rsidR="00BD1AA8" w:rsidRPr="00743641" w:rsidRDefault="00BD1AA8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1 060 508,02</w:t>
            </w:r>
          </w:p>
        </w:tc>
      </w:tr>
      <w:tr w:rsidR="00BD1AA8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«Предоставление выплат пенсий за выслугу лет и доплат к пенсиям  муниципальных служащих»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A8" w:rsidRPr="00743641" w:rsidRDefault="00BD1AA8" w:rsidP="00743641">
            <w:pPr>
              <w:rPr>
                <w:sz w:val="22"/>
                <w:szCs w:val="22"/>
              </w:rPr>
            </w:pPr>
          </w:p>
          <w:p w:rsidR="00BD1AA8" w:rsidRPr="00743641" w:rsidRDefault="00BD1AA8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1 060 508,02</w:t>
            </w:r>
          </w:p>
        </w:tc>
      </w:tr>
      <w:tr w:rsidR="00BD1AA8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02 С1445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A8" w:rsidRPr="00743641" w:rsidRDefault="00BD1AA8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1 060 508,02</w:t>
            </w:r>
          </w:p>
        </w:tc>
      </w:tr>
      <w:tr w:rsidR="00BD1AA8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AA8" w:rsidRPr="00743641" w:rsidRDefault="00BD1AA8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02 С1445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1AA8" w:rsidRPr="00743641" w:rsidRDefault="00BD1AA8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A8" w:rsidRPr="00743641" w:rsidRDefault="00BD1AA8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1 060 508,02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BA3806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958 745,45</w:t>
            </w:r>
          </w:p>
        </w:tc>
      </w:tr>
      <w:tr w:rsidR="005D1A22" w:rsidRPr="00743641" w:rsidTr="00743641">
        <w:trPr>
          <w:trHeight w:val="28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   «Социальная  поддержка граждан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06" w:rsidRPr="00743641" w:rsidRDefault="00BA380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BA3806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958 745,45</w:t>
            </w:r>
          </w:p>
        </w:tc>
      </w:tr>
      <w:tr w:rsidR="00BA3806" w:rsidRPr="00743641" w:rsidTr="00743641">
        <w:trPr>
          <w:trHeight w:val="28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граждан» 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02 2 00 00000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06" w:rsidRPr="00743641" w:rsidRDefault="00BA3806" w:rsidP="00743641">
            <w:pPr>
              <w:rPr>
                <w:sz w:val="22"/>
                <w:szCs w:val="22"/>
              </w:rPr>
            </w:pPr>
          </w:p>
          <w:p w:rsidR="00BA3806" w:rsidRPr="00743641" w:rsidRDefault="00BA3806" w:rsidP="00743641">
            <w:pPr>
              <w:rPr>
                <w:sz w:val="22"/>
                <w:szCs w:val="22"/>
              </w:rPr>
            </w:pPr>
          </w:p>
          <w:p w:rsidR="00BA3806" w:rsidRPr="00743641" w:rsidRDefault="00BA3806" w:rsidP="00743641">
            <w:pPr>
              <w:rPr>
                <w:sz w:val="22"/>
                <w:szCs w:val="22"/>
              </w:rPr>
            </w:pPr>
          </w:p>
          <w:p w:rsidR="00BA3806" w:rsidRPr="00743641" w:rsidRDefault="00BA3806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7 958 745,45</w:t>
            </w:r>
          </w:p>
        </w:tc>
      </w:tr>
      <w:tr w:rsidR="00BA3806" w:rsidRPr="00743641" w:rsidTr="00743641">
        <w:trPr>
          <w:trHeight w:val="28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3806" w:rsidRPr="00743641" w:rsidRDefault="00BA3806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06" w:rsidRPr="00743641" w:rsidRDefault="00BA3806" w:rsidP="00743641">
            <w:pPr>
              <w:rPr>
                <w:sz w:val="22"/>
                <w:szCs w:val="22"/>
              </w:rPr>
            </w:pPr>
          </w:p>
          <w:p w:rsidR="00BA3806" w:rsidRPr="00743641" w:rsidRDefault="00BA3806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7 958 745,45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02 2 01 11170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</w:t>
            </w:r>
            <w:r w:rsidR="00BA3806" w:rsidRPr="00743641">
              <w:rPr>
                <w:sz w:val="22"/>
                <w:szCs w:val="22"/>
              </w:rPr>
              <w:t>4 999,24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02 2 01 11170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</w:t>
            </w:r>
            <w:r w:rsidR="00BA3806" w:rsidRPr="00743641">
              <w:rPr>
                <w:sz w:val="22"/>
                <w:szCs w:val="22"/>
              </w:rPr>
              <w:t>09</w:t>
            </w:r>
            <w:r w:rsidRPr="00743641">
              <w:rPr>
                <w:sz w:val="22"/>
                <w:szCs w:val="22"/>
              </w:rPr>
              <w:t>,</w:t>
            </w:r>
            <w:r w:rsidR="00BA3806" w:rsidRPr="00743641">
              <w:rPr>
                <w:sz w:val="22"/>
                <w:szCs w:val="22"/>
              </w:rPr>
              <w:t>77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02 2 01 11170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44 289,47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02 2 01 11180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</w:t>
            </w:r>
            <w:r w:rsidR="00BA3806" w:rsidRPr="00743641">
              <w:rPr>
                <w:sz w:val="22"/>
                <w:szCs w:val="22"/>
              </w:rPr>
              <w:t>19 425,87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02 2 01 11180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7 51</w:t>
            </w:r>
            <w:r w:rsidR="00BA3806" w:rsidRPr="00743641">
              <w:rPr>
                <w:sz w:val="22"/>
                <w:szCs w:val="22"/>
              </w:rPr>
              <w:t>1</w:t>
            </w:r>
            <w:r w:rsidRPr="00743641">
              <w:rPr>
                <w:sz w:val="22"/>
                <w:szCs w:val="22"/>
              </w:rPr>
              <w:t>,6</w:t>
            </w:r>
            <w:r w:rsidR="00BA3806" w:rsidRPr="00743641">
              <w:rPr>
                <w:sz w:val="22"/>
                <w:szCs w:val="22"/>
              </w:rPr>
              <w:t>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02 2 01 11180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51</w:t>
            </w:r>
            <w:r w:rsidR="00BA3806" w:rsidRPr="00743641">
              <w:rPr>
                <w:sz w:val="22"/>
                <w:szCs w:val="22"/>
              </w:rPr>
              <w:t>1</w:t>
            </w:r>
            <w:r w:rsidRPr="00743641">
              <w:rPr>
                <w:sz w:val="22"/>
                <w:szCs w:val="22"/>
              </w:rPr>
              <w:t> </w:t>
            </w:r>
            <w:r w:rsidR="00BA3806" w:rsidRPr="00743641">
              <w:rPr>
                <w:sz w:val="22"/>
                <w:szCs w:val="22"/>
              </w:rPr>
              <w:t>914</w:t>
            </w:r>
            <w:r w:rsidRPr="00743641">
              <w:rPr>
                <w:sz w:val="22"/>
                <w:szCs w:val="22"/>
              </w:rPr>
              <w:t>,</w:t>
            </w:r>
            <w:r w:rsidR="00BA3806" w:rsidRPr="00743641">
              <w:rPr>
                <w:sz w:val="22"/>
                <w:szCs w:val="22"/>
              </w:rPr>
              <w:t>26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 мер социальной поддержки ветеранов труда и тружеников  тыла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022 01 13140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</w:t>
            </w:r>
            <w:r w:rsidR="00BA3806" w:rsidRPr="00743641">
              <w:rPr>
                <w:sz w:val="22"/>
                <w:szCs w:val="22"/>
              </w:rPr>
              <w:t>394 320,34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022 01 13140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  <w:r w:rsidR="00BA3806" w:rsidRPr="00743641">
              <w:rPr>
                <w:sz w:val="22"/>
                <w:szCs w:val="22"/>
              </w:rPr>
              <w:t>6 848,37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022 01 13140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7 </w:t>
            </w:r>
            <w:r w:rsidR="00BA3806" w:rsidRPr="00743641">
              <w:rPr>
                <w:sz w:val="22"/>
                <w:szCs w:val="22"/>
              </w:rPr>
              <w:t>287 471,97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BA3806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21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287 430,37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 xml:space="preserve"> Муниципальная  программа </w:t>
            </w:r>
            <w:proofErr w:type="spellStart"/>
            <w:r w:rsidRPr="00743641">
              <w:rPr>
                <w:i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iCs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743641">
              <w:rPr>
                <w:i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i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06" w:rsidRPr="00743641" w:rsidRDefault="00BA3806" w:rsidP="00743641">
            <w:pPr>
              <w:autoSpaceDE/>
              <w:autoSpaceDN/>
              <w:rPr>
                <w:iCs/>
                <w:sz w:val="22"/>
                <w:szCs w:val="22"/>
              </w:rPr>
            </w:pPr>
          </w:p>
          <w:p w:rsidR="005D1A22" w:rsidRPr="00743641" w:rsidRDefault="00BA3806" w:rsidP="00743641">
            <w:pPr>
              <w:autoSpaceDE/>
              <w:autoSpaceDN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19</w:t>
            </w:r>
            <w:r w:rsidR="005D1A22" w:rsidRPr="00743641">
              <w:rPr>
                <w:iCs/>
                <w:sz w:val="22"/>
                <w:szCs w:val="22"/>
              </w:rPr>
              <w:t> </w:t>
            </w:r>
            <w:r w:rsidRPr="00743641">
              <w:rPr>
                <w:iCs/>
                <w:sz w:val="22"/>
                <w:szCs w:val="22"/>
              </w:rPr>
              <w:t>622 795,29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BA3806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622 795,29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 реализации комплекса мер, направленных на  улучшение демографической ситуации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06" w:rsidRPr="00743641" w:rsidRDefault="00BA380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8 </w:t>
            </w:r>
            <w:r w:rsidR="00F87B50" w:rsidRPr="00743641">
              <w:rPr>
                <w:sz w:val="22"/>
                <w:szCs w:val="22"/>
              </w:rPr>
              <w:t>051 157,29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 приемному  родителю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02 3 01 13190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8 051 157,29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02 3 01 13190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8 051 157,29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жилыми помещениями детей </w:t>
            </w:r>
            <w:proofErr w:type="gramStart"/>
            <w:r w:rsidRPr="00743641">
              <w:rPr>
                <w:sz w:val="22"/>
                <w:szCs w:val="22"/>
              </w:rPr>
              <w:t>–с</w:t>
            </w:r>
            <w:proofErr w:type="gramEnd"/>
            <w:r w:rsidRPr="00743641">
              <w:rPr>
                <w:sz w:val="22"/>
                <w:szCs w:val="22"/>
              </w:rPr>
              <w:t>ирот и детей, оставшихся без попечения родителей, лиц из их числа»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11 5</w:t>
            </w:r>
            <w:r w:rsidR="00F87B50" w:rsidRPr="00743641">
              <w:rPr>
                <w:sz w:val="22"/>
                <w:szCs w:val="22"/>
              </w:rPr>
              <w:t>71</w:t>
            </w:r>
            <w:r w:rsidRPr="00743641">
              <w:rPr>
                <w:sz w:val="22"/>
                <w:szCs w:val="22"/>
              </w:rPr>
              <w:t xml:space="preserve"> </w:t>
            </w:r>
            <w:r w:rsidR="00F87B50" w:rsidRPr="00743641">
              <w:rPr>
                <w:sz w:val="22"/>
                <w:szCs w:val="22"/>
              </w:rPr>
              <w:t>638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rPr>
                <w:rFonts w:eastAsia="Calibri"/>
                <w:sz w:val="22"/>
                <w:szCs w:val="22"/>
              </w:rPr>
            </w:pPr>
            <w:r w:rsidRPr="00743641">
              <w:rPr>
                <w:rFonts w:eastAsia="Calibri"/>
                <w:sz w:val="22"/>
                <w:szCs w:val="22"/>
              </w:rPr>
              <w:t>Реализация мероприятий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</w:t>
            </w:r>
          </w:p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Д0820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11 5</w:t>
            </w:r>
            <w:r w:rsidR="00F87B50" w:rsidRPr="00743641">
              <w:rPr>
                <w:sz w:val="22"/>
                <w:szCs w:val="22"/>
              </w:rPr>
              <w:t>71</w:t>
            </w:r>
            <w:r w:rsidRPr="00743641">
              <w:rPr>
                <w:sz w:val="22"/>
                <w:szCs w:val="22"/>
              </w:rPr>
              <w:t xml:space="preserve"> 638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Д0820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02 Д0820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11 571 638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87B50" w:rsidP="00743641">
            <w:pPr>
              <w:autoSpaceDE/>
              <w:autoSpaceDN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</w:t>
            </w:r>
            <w:r w:rsidR="005D1A22" w:rsidRPr="00743641">
              <w:rPr>
                <w:iCs/>
                <w:sz w:val="22"/>
                <w:szCs w:val="22"/>
              </w:rPr>
              <w:t> </w:t>
            </w:r>
            <w:r w:rsidRPr="00743641">
              <w:rPr>
                <w:iCs/>
                <w:sz w:val="22"/>
                <w:szCs w:val="22"/>
              </w:rPr>
              <w:t>664 635,08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743641">
              <w:rPr>
                <w:sz w:val="22"/>
                <w:szCs w:val="22"/>
              </w:rPr>
              <w:lastRenderedPageBreak/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iCs/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iCs/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iCs/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1 664 635,08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Основное мероприятие «Развитие дошкольного образования»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1 664 635,08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Выплата компенсации  части родительской платы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1 664 635,08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6 609,76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03 2 01 13000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87B50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5D1A22" w:rsidRPr="00743641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658 025,32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4 176 </w:t>
            </w:r>
            <w:r w:rsidR="00F87B50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iCs/>
                <w:sz w:val="22"/>
                <w:szCs w:val="22"/>
              </w:rPr>
            </w:pPr>
            <w:r w:rsidRPr="00743641">
              <w:rPr>
                <w:iCs/>
                <w:sz w:val="22"/>
                <w:szCs w:val="22"/>
              </w:rPr>
              <w:t>3 779 000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«Обеспечение реализации  муниципальной программы  и прочие  мероприятия в области социального обеспечения» 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 «Социальная поддержка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02 1 00 00000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2 645 300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«Обеспечение деятельности и  исполнение функций отдела социальной защиты населения»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2 645 300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Содержание работников, осуществляющих  переданные государственные  полномочия  в сфере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02 1 01 13220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2 645 300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02 1 01 13220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2 518 700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02 1 01 13220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126 600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«Социальная поддержка граждан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02 3 00 00000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1 133 700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 реализации комплекса мер, направленных на улучшение демографической ситуации в </w:t>
            </w:r>
            <w:proofErr w:type="spellStart"/>
            <w:r w:rsidRPr="00743641">
              <w:rPr>
                <w:sz w:val="22"/>
                <w:szCs w:val="22"/>
              </w:rPr>
              <w:lastRenderedPageBreak/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1 133 700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Содержание работников, осуществляющих переданные государственные полномочия по  организации и осуществлению деятельности  по опеке и попечительству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02 3 01 13170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1 133 700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02 3 01 13170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978 342,40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02 3 01 13170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155 357,60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397 </w:t>
            </w:r>
            <w:r w:rsidR="00F87B50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«Управление муниципальной программой и обеспечение условий реализации»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377 </w:t>
            </w:r>
            <w:r w:rsidR="00F87B50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деятельности и выполнение функций Комиссии по делам несовершеннолетних администрации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377 </w:t>
            </w:r>
            <w:r w:rsidR="00F87B50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отдельных государственных  полномочий  по созданию  и  обеспечению деятельности комиссий по делам 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12 1 01 13180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377 </w:t>
            </w:r>
            <w:r w:rsidR="00F87B50" w:rsidRPr="00743641">
              <w:rPr>
                <w:sz w:val="22"/>
                <w:szCs w:val="22"/>
              </w:rPr>
              <w:t>5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12 1 01 13180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344 485,91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12 1 01 13180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33 414,09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872DB6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«Профилактика наркомании и </w:t>
            </w:r>
            <w:proofErr w:type="gramStart"/>
            <w:r w:rsidRPr="00743641">
              <w:rPr>
                <w:sz w:val="22"/>
                <w:szCs w:val="22"/>
              </w:rPr>
              <w:t>медико-социальная</w:t>
            </w:r>
            <w:proofErr w:type="gramEnd"/>
            <w:r w:rsidRPr="00743641">
              <w:rPr>
                <w:sz w:val="22"/>
                <w:szCs w:val="22"/>
              </w:rPr>
              <w:t xml:space="preserve"> реабилитация больных наркоманией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</w:t>
            </w:r>
            <w:r w:rsidRPr="00743641">
              <w:rPr>
                <w:sz w:val="22"/>
                <w:szCs w:val="22"/>
              </w:rPr>
              <w:lastRenderedPageBreak/>
              <w:t xml:space="preserve">области    «Профилактика правонарушений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87B50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6</w:t>
            </w:r>
            <w:r w:rsidR="005D1A22" w:rsidRPr="00743641">
              <w:rPr>
                <w:sz w:val="22"/>
                <w:szCs w:val="22"/>
              </w:rPr>
              <w:t>00</w:t>
            </w:r>
          </w:p>
        </w:tc>
      </w:tr>
      <w:tr w:rsidR="00F87B50" w:rsidRPr="00743641" w:rsidTr="00743641">
        <w:trPr>
          <w:trHeight w:val="1069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Основное мероприятие «Мероприятия, направленные на информационн</w:t>
            </w:r>
            <w:proofErr w:type="gramStart"/>
            <w:r w:rsidRPr="00743641">
              <w:rPr>
                <w:sz w:val="22"/>
                <w:szCs w:val="22"/>
              </w:rPr>
              <w:t>о-</w:t>
            </w:r>
            <w:proofErr w:type="gramEnd"/>
            <w:r w:rsidRPr="00743641">
              <w:rPr>
                <w:sz w:val="22"/>
                <w:szCs w:val="22"/>
              </w:rPr>
              <w:t xml:space="preserve"> пропагандистское обеспечение  антинаркотической  направленности»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12 3 02 00000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19 600</w:t>
            </w:r>
          </w:p>
        </w:tc>
      </w:tr>
      <w:tr w:rsidR="00F87B50" w:rsidRPr="00743641" w:rsidTr="00743641">
        <w:trPr>
          <w:trHeight w:val="647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Реализация мероприятий направленных на обеспечение  антинаркотической направленности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3 02 С1487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19 600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3 02 С1487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19 600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87B50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292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639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292 639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292 639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 «Развитие физической культуры и спорта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292 639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«Физическое воспитание, вовлечение населения в занятия физической  культурой и массовым спортом, обеспечение организации и проведения физкультурных и спортивных мероприятий»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280 239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Создание условий, обеспечивающих повышение мотивации жителей 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01 С1406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280 239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01 С1406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280 239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«Мероприятия по поэтапному внедрению Всероссийского  физкультурно-спортивного комплекса « Готов к труду </w:t>
            </w:r>
            <w:r w:rsidRPr="00743641">
              <w:rPr>
                <w:sz w:val="22"/>
                <w:szCs w:val="22"/>
              </w:rPr>
              <w:lastRenderedPageBreak/>
              <w:t>и обороне « (ГТО)»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F87B50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 w:rsidRPr="00743641">
              <w:rPr>
                <w:sz w:val="22"/>
                <w:szCs w:val="22"/>
              </w:rPr>
              <w:t>4</w:t>
            </w:r>
            <w:r w:rsidR="005D1A22" w:rsidRPr="00743641">
              <w:rPr>
                <w:sz w:val="22"/>
                <w:szCs w:val="22"/>
              </w:rPr>
              <w:t>00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Создание условий для успешного выступления спортсменов 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02 С1407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12 400</w:t>
            </w:r>
          </w:p>
        </w:tc>
      </w:tr>
      <w:tr w:rsidR="00F87B50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7B50" w:rsidRPr="00743641" w:rsidRDefault="00F87B50" w:rsidP="00743641">
            <w:pPr>
              <w:tabs>
                <w:tab w:val="left" w:pos="4860"/>
              </w:tabs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08 2 02 С1407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B50" w:rsidRPr="00743641" w:rsidRDefault="00F87B50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50" w:rsidRPr="00743641" w:rsidRDefault="00F87B50" w:rsidP="00743641">
            <w:pPr>
              <w:rPr>
                <w:sz w:val="22"/>
                <w:szCs w:val="22"/>
              </w:rPr>
            </w:pPr>
          </w:p>
          <w:p w:rsidR="00F87B50" w:rsidRPr="00743641" w:rsidRDefault="00F87B50" w:rsidP="00743641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12 400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872DB6" w:rsidRDefault="005D1A22" w:rsidP="00743641">
            <w:pPr>
              <w:widowControl w:val="0"/>
              <w:autoSpaceDN/>
              <w:jc w:val="both"/>
              <w:rPr>
                <w:b/>
                <w:sz w:val="22"/>
                <w:szCs w:val="22"/>
              </w:rPr>
            </w:pPr>
            <w:r w:rsidRPr="00872DB6">
              <w:rPr>
                <w:b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872DB6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872DB6">
              <w:rPr>
                <w:b/>
                <w:sz w:val="22"/>
                <w:szCs w:val="22"/>
              </w:rPr>
              <w:t xml:space="preserve"> района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872DB6" w:rsidRDefault="005D1A22" w:rsidP="00743641">
            <w:pPr>
              <w:widowControl w:val="0"/>
              <w:autoSpaceDN/>
              <w:jc w:val="both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872DB6">
              <w:rPr>
                <w:rFonts w:eastAsia="Times New Roman CYR"/>
                <w:b/>
                <w:bCs/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872DB6" w:rsidRDefault="005D1A22" w:rsidP="00743641">
            <w:pPr>
              <w:widowControl w:val="0"/>
              <w:autoSpaceDN/>
              <w:jc w:val="both"/>
              <w:rPr>
                <w:rFonts w:eastAsia="Times New Roman CYR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872DB6" w:rsidRDefault="005D1A22" w:rsidP="00743641">
            <w:pPr>
              <w:widowControl w:val="0"/>
              <w:autoSpaceDN/>
              <w:jc w:val="both"/>
              <w:rPr>
                <w:rFonts w:eastAsia="Times New Roman CYR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872DB6" w:rsidRDefault="005D1A22" w:rsidP="00743641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872DB6" w:rsidRDefault="005D1A22" w:rsidP="00743641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872DB6" w:rsidRDefault="005D1A22" w:rsidP="00743641">
            <w:pPr>
              <w:widowControl w:val="0"/>
              <w:autoSpaceDN/>
              <w:rPr>
                <w:b/>
                <w:sz w:val="22"/>
                <w:szCs w:val="22"/>
              </w:rPr>
            </w:pPr>
            <w:r w:rsidRPr="00872DB6">
              <w:rPr>
                <w:b/>
                <w:sz w:val="22"/>
                <w:szCs w:val="22"/>
              </w:rPr>
              <w:t>4</w:t>
            </w:r>
            <w:r w:rsidR="00F41D8E" w:rsidRPr="00872DB6">
              <w:rPr>
                <w:b/>
                <w:sz w:val="22"/>
                <w:szCs w:val="22"/>
              </w:rPr>
              <w:t>0</w:t>
            </w:r>
            <w:r w:rsidRPr="00872DB6">
              <w:rPr>
                <w:b/>
                <w:sz w:val="22"/>
                <w:szCs w:val="22"/>
              </w:rPr>
              <w:t> </w:t>
            </w:r>
            <w:r w:rsidR="00F41D8E" w:rsidRPr="00872DB6">
              <w:rPr>
                <w:b/>
                <w:sz w:val="22"/>
                <w:szCs w:val="22"/>
              </w:rPr>
              <w:t>949</w:t>
            </w:r>
            <w:r w:rsidRPr="00872DB6">
              <w:rPr>
                <w:b/>
                <w:sz w:val="22"/>
                <w:szCs w:val="22"/>
              </w:rPr>
              <w:t> </w:t>
            </w:r>
            <w:r w:rsidR="00F41D8E" w:rsidRPr="00872DB6">
              <w:rPr>
                <w:b/>
                <w:sz w:val="22"/>
                <w:szCs w:val="22"/>
              </w:rPr>
              <w:t>217</w:t>
            </w:r>
            <w:r w:rsidRPr="00872DB6">
              <w:rPr>
                <w:b/>
                <w:sz w:val="22"/>
                <w:szCs w:val="22"/>
              </w:rPr>
              <w:t>,</w:t>
            </w:r>
            <w:r w:rsidR="00F41D8E" w:rsidRPr="00872DB6">
              <w:rPr>
                <w:b/>
                <w:sz w:val="22"/>
                <w:szCs w:val="22"/>
              </w:rPr>
              <w:t>03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5C6DB7">
            <w:pPr>
              <w:widowControl w:val="0"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</w:t>
            </w:r>
            <w:r w:rsidR="005C6DB7">
              <w:rPr>
                <w:sz w:val="22"/>
                <w:szCs w:val="22"/>
              </w:rPr>
              <w:t>7</w:t>
            </w:r>
            <w:r w:rsidRPr="00743641">
              <w:rPr>
                <w:sz w:val="22"/>
                <w:szCs w:val="22"/>
              </w:rPr>
              <w:t> </w:t>
            </w:r>
            <w:r w:rsidR="005C6DB7">
              <w:rPr>
                <w:sz w:val="22"/>
                <w:szCs w:val="22"/>
              </w:rPr>
              <w:t>625</w:t>
            </w:r>
            <w:r w:rsidRPr="00743641">
              <w:rPr>
                <w:sz w:val="22"/>
                <w:szCs w:val="22"/>
              </w:rPr>
              <w:t> </w:t>
            </w:r>
            <w:r w:rsidR="005C6DB7">
              <w:rPr>
                <w:sz w:val="22"/>
                <w:szCs w:val="22"/>
              </w:rPr>
              <w:t>066</w:t>
            </w:r>
            <w:r w:rsidRPr="00743641">
              <w:rPr>
                <w:sz w:val="22"/>
                <w:szCs w:val="22"/>
              </w:rPr>
              <w:t>,</w:t>
            </w:r>
            <w:r w:rsidR="005C6DB7">
              <w:rPr>
                <w:sz w:val="22"/>
                <w:szCs w:val="22"/>
              </w:rPr>
              <w:t>03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5C6DB7">
            <w:pPr>
              <w:autoSpaceDE/>
              <w:autoSpaceDN/>
              <w:rPr>
                <w:bCs/>
                <w:iCs/>
                <w:sz w:val="22"/>
                <w:szCs w:val="22"/>
              </w:rPr>
            </w:pPr>
            <w:r w:rsidRPr="00743641">
              <w:rPr>
                <w:bCs/>
                <w:iCs/>
                <w:sz w:val="22"/>
                <w:szCs w:val="22"/>
              </w:rPr>
              <w:t>6 </w:t>
            </w:r>
            <w:r w:rsidR="005C6DB7">
              <w:rPr>
                <w:bCs/>
                <w:iCs/>
                <w:sz w:val="22"/>
                <w:szCs w:val="22"/>
              </w:rPr>
              <w:t>342</w:t>
            </w:r>
            <w:r w:rsidRPr="00743641">
              <w:rPr>
                <w:bCs/>
                <w:iCs/>
                <w:sz w:val="22"/>
                <w:szCs w:val="22"/>
              </w:rPr>
              <w:t> </w:t>
            </w:r>
            <w:r w:rsidR="005C6DB7">
              <w:rPr>
                <w:bCs/>
                <w:iCs/>
                <w:sz w:val="22"/>
                <w:szCs w:val="22"/>
              </w:rPr>
              <w:t>692</w:t>
            </w:r>
            <w:r w:rsidRPr="00743641">
              <w:rPr>
                <w:bCs/>
                <w:iCs/>
                <w:sz w:val="22"/>
                <w:szCs w:val="22"/>
              </w:rPr>
              <w:t>,</w:t>
            </w:r>
            <w:r w:rsidR="005C6DB7">
              <w:rPr>
                <w:bCs/>
                <w:iCs/>
                <w:sz w:val="22"/>
                <w:szCs w:val="22"/>
              </w:rPr>
              <w:t>24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5C6DB7">
            <w:pPr>
              <w:widowControl w:val="0"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5</w:t>
            </w:r>
            <w:r w:rsidR="005C6DB7">
              <w:rPr>
                <w:bCs/>
                <w:sz w:val="22"/>
                <w:szCs w:val="22"/>
              </w:rPr>
              <w:t>19 611,89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«Развитие  муниципальной службы  в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r w:rsidRPr="00B61DD0">
              <w:rPr>
                <w:bCs/>
                <w:sz w:val="22"/>
                <w:szCs w:val="22"/>
              </w:rPr>
              <w:t>519 611,89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r w:rsidRPr="00B61DD0">
              <w:rPr>
                <w:bCs/>
                <w:sz w:val="22"/>
                <w:szCs w:val="22"/>
              </w:rPr>
              <w:t>519 611,89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B61DD0">
              <w:rPr>
                <w:bCs/>
                <w:sz w:val="22"/>
                <w:szCs w:val="22"/>
              </w:rPr>
              <w:t>519 611,89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tabs>
                <w:tab w:val="left" w:pos="1935"/>
              </w:tabs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B61DD0">
              <w:rPr>
                <w:bCs/>
                <w:sz w:val="22"/>
                <w:szCs w:val="22"/>
              </w:rPr>
              <w:t>519 611,89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743641">
              <w:rPr>
                <w:bCs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C6DB7" w:rsidP="005C6DB7">
            <w:pPr>
              <w:autoSpaceDE/>
              <w:autoSpaceDN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5D1A22" w:rsidRPr="00743641">
              <w:rPr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sz w:val="22"/>
                <w:szCs w:val="22"/>
              </w:rPr>
              <w:t>6</w:t>
            </w:r>
            <w:r w:rsidR="005D1A22" w:rsidRPr="00743641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90487A">
              <w:rPr>
                <w:bCs/>
                <w:sz w:val="22"/>
                <w:szCs w:val="22"/>
              </w:rPr>
              <w:t>9</w:t>
            </w:r>
            <w:r w:rsidRPr="0090487A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90487A">
              <w:rPr>
                <w:bCs/>
                <w:sz w:val="22"/>
                <w:szCs w:val="22"/>
              </w:rPr>
              <w:t>6</w:t>
            </w:r>
            <w:r w:rsidRPr="0090487A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«Финансовое  обеспечение мероприятий по пожарной </w:t>
            </w:r>
            <w:r w:rsidRPr="00743641">
              <w:rPr>
                <w:sz w:val="22"/>
                <w:szCs w:val="22"/>
              </w:rPr>
              <w:lastRenderedPageBreak/>
              <w:t>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90487A">
              <w:rPr>
                <w:bCs/>
                <w:sz w:val="22"/>
                <w:szCs w:val="22"/>
              </w:rPr>
              <w:t>9</w:t>
            </w:r>
            <w:r w:rsidRPr="0090487A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90487A">
              <w:rPr>
                <w:bCs/>
                <w:sz w:val="22"/>
                <w:szCs w:val="22"/>
              </w:rPr>
              <w:t>6</w:t>
            </w:r>
            <w:r w:rsidRPr="0090487A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Осуществление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90487A">
              <w:rPr>
                <w:bCs/>
                <w:sz w:val="22"/>
                <w:szCs w:val="22"/>
              </w:rPr>
              <w:t>9</w:t>
            </w:r>
            <w:r w:rsidRPr="0090487A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90487A">
              <w:rPr>
                <w:bCs/>
                <w:sz w:val="22"/>
                <w:szCs w:val="22"/>
              </w:rPr>
              <w:t>6</w:t>
            </w:r>
            <w:r w:rsidRPr="0090487A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90487A">
              <w:rPr>
                <w:bCs/>
                <w:sz w:val="22"/>
                <w:szCs w:val="22"/>
              </w:rPr>
              <w:t>9</w:t>
            </w:r>
            <w:r w:rsidRPr="0090487A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90487A">
              <w:rPr>
                <w:bCs/>
                <w:sz w:val="22"/>
                <w:szCs w:val="22"/>
              </w:rPr>
              <w:t>6</w:t>
            </w:r>
            <w:r w:rsidRPr="0090487A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5C6DB7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4 8</w:t>
            </w:r>
            <w:r w:rsidR="005C6DB7">
              <w:rPr>
                <w:bCs/>
                <w:sz w:val="22"/>
                <w:szCs w:val="22"/>
              </w:rPr>
              <w:t>59 </w:t>
            </w:r>
            <w:r w:rsidRPr="00743641">
              <w:rPr>
                <w:bCs/>
                <w:sz w:val="22"/>
                <w:szCs w:val="22"/>
              </w:rPr>
              <w:t>7</w:t>
            </w:r>
            <w:r w:rsidR="005C6DB7">
              <w:rPr>
                <w:bCs/>
                <w:sz w:val="22"/>
                <w:szCs w:val="22"/>
              </w:rPr>
              <w:t>67,71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r w:rsidRPr="00460899">
              <w:rPr>
                <w:bCs/>
                <w:sz w:val="22"/>
                <w:szCs w:val="22"/>
              </w:rPr>
              <w:t>4 859 767,71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деятельности и выполнение функций финансового управления администрации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pPr>
              <w:rPr>
                <w:bCs/>
                <w:sz w:val="22"/>
                <w:szCs w:val="22"/>
              </w:rPr>
            </w:pPr>
          </w:p>
          <w:p w:rsidR="005C6DB7" w:rsidRDefault="005C6DB7">
            <w:r w:rsidRPr="00460899">
              <w:rPr>
                <w:bCs/>
                <w:sz w:val="22"/>
                <w:szCs w:val="22"/>
              </w:rPr>
              <w:t>4 859 767,71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djustRightIn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460899">
              <w:rPr>
                <w:bCs/>
                <w:sz w:val="22"/>
                <w:szCs w:val="22"/>
              </w:rPr>
              <w:t>4 859 767,71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4 84</w:t>
            </w:r>
            <w:r w:rsidR="005C6DB7">
              <w:rPr>
                <w:sz w:val="22"/>
                <w:szCs w:val="22"/>
              </w:rPr>
              <w:t>4 625,71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15</w:t>
            </w:r>
            <w:r w:rsidR="005C6DB7">
              <w:rPr>
                <w:sz w:val="22"/>
                <w:szCs w:val="22"/>
              </w:rPr>
              <w:t> 142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712</w:t>
            </w:r>
            <w:r w:rsidR="005D1A22" w:rsidRPr="007436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712</w:t>
            </w:r>
            <w:r w:rsidR="005D1A22" w:rsidRPr="007436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Иные межбюджетные трансферты на  осуществление переданных полномочий по составлению проекта бюджета поселения, исполнение бюджета поселения, осуществление </w:t>
            </w:r>
            <w:proofErr w:type="gramStart"/>
            <w:r w:rsidRPr="00743641">
              <w:rPr>
                <w:sz w:val="22"/>
                <w:szCs w:val="22"/>
              </w:rPr>
              <w:t>контроля за</w:t>
            </w:r>
            <w:proofErr w:type="gramEnd"/>
            <w:r w:rsidRPr="00743641">
              <w:rPr>
                <w:sz w:val="22"/>
                <w:szCs w:val="22"/>
              </w:rPr>
              <w:t xml:space="preserve"> исполнением бюджета поселения и  составление отчетов об исполнении бюджета поселения</w:t>
            </w:r>
          </w:p>
          <w:p w:rsidR="005C6DB7" w:rsidRPr="00743641" w:rsidRDefault="005C6DB7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П1491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953 712,64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П1491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953 712,64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772 00 П1491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Другие общегосударственные 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C6DB7" w:rsidP="005C6DB7">
            <w:pPr>
              <w:autoSpaceDE/>
              <w:autoSpaceDN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282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373</w:t>
            </w:r>
            <w:r w:rsidR="005D1A22" w:rsidRPr="007436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="005D1A22" w:rsidRPr="00743641">
              <w:rPr>
                <w:sz w:val="22"/>
                <w:szCs w:val="22"/>
              </w:rPr>
              <w:t>9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color w:val="00B05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 w:rsidP="005C6DB7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180</w:t>
            </w:r>
            <w:r w:rsidR="005D1A22" w:rsidRPr="007436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48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 xml:space="preserve">Подпрограмма «Организация культурно-досуговой деятельности» муниципальной программы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743641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color w:val="00B05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pPr>
              <w:rPr>
                <w:sz w:val="22"/>
                <w:szCs w:val="22"/>
              </w:rPr>
            </w:pPr>
          </w:p>
          <w:p w:rsidR="005C6DB7" w:rsidRDefault="005C6DB7">
            <w:pPr>
              <w:rPr>
                <w:sz w:val="22"/>
                <w:szCs w:val="22"/>
              </w:rPr>
            </w:pPr>
          </w:p>
          <w:p w:rsidR="005C6DB7" w:rsidRDefault="005C6DB7">
            <w:pPr>
              <w:rPr>
                <w:sz w:val="22"/>
                <w:szCs w:val="22"/>
              </w:rPr>
            </w:pPr>
          </w:p>
          <w:p w:rsidR="005C6DB7" w:rsidRDefault="005C6DB7">
            <w:r w:rsidRPr="0031735C">
              <w:rPr>
                <w:sz w:val="22"/>
                <w:szCs w:val="22"/>
              </w:rPr>
              <w:t>111 180,48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</w:t>
            </w:r>
            <w:r w:rsidRPr="00743641">
              <w:rPr>
                <w:snapToGrid w:val="0"/>
                <w:sz w:val="22"/>
                <w:szCs w:val="22"/>
              </w:rPr>
              <w:t>Содержание и обеспечение деятельности культурно-досуговых учреждений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color w:val="00B05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31735C">
              <w:rPr>
                <w:sz w:val="22"/>
                <w:szCs w:val="22"/>
              </w:rPr>
              <w:t>111 180,48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31735C">
              <w:rPr>
                <w:sz w:val="22"/>
                <w:szCs w:val="22"/>
              </w:rPr>
              <w:t>111 180,48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 1 01 П1490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31735C">
              <w:rPr>
                <w:sz w:val="22"/>
                <w:szCs w:val="22"/>
              </w:rPr>
              <w:t>111 180,48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33</w:t>
            </w:r>
            <w:r w:rsidR="005C6DB7">
              <w:rPr>
                <w:sz w:val="22"/>
                <w:szCs w:val="22"/>
              </w:rPr>
              <w:t> </w:t>
            </w:r>
            <w:r w:rsidRPr="00743641">
              <w:rPr>
                <w:sz w:val="22"/>
                <w:szCs w:val="22"/>
              </w:rPr>
              <w:t>32</w:t>
            </w:r>
            <w:r w:rsidR="005C6DB7">
              <w:rPr>
                <w:sz w:val="22"/>
                <w:szCs w:val="22"/>
              </w:rPr>
              <w:t>1,47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6526AF">
              <w:rPr>
                <w:sz w:val="22"/>
                <w:szCs w:val="22"/>
              </w:rPr>
              <w:t>33 321,47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13  1 01 00000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6526AF">
              <w:rPr>
                <w:sz w:val="22"/>
                <w:szCs w:val="22"/>
              </w:rPr>
              <w:t>33 321,47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Осуществление  мероприятий в целях обеспечения  пожарной 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6526AF">
              <w:rPr>
                <w:sz w:val="22"/>
                <w:szCs w:val="22"/>
              </w:rPr>
              <w:t>33 321,47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 01 С1478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6526AF">
              <w:rPr>
                <w:sz w:val="22"/>
                <w:szCs w:val="22"/>
              </w:rPr>
              <w:t>33 321,47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</w:t>
            </w:r>
            <w:r w:rsidRPr="00743641">
              <w:rPr>
                <w:sz w:val="22"/>
                <w:szCs w:val="22"/>
              </w:rPr>
              <w:lastRenderedPageBreak/>
              <w:t xml:space="preserve">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20 </w:t>
            </w:r>
            <w:r w:rsidR="005C6DB7">
              <w:rPr>
                <w:sz w:val="22"/>
                <w:szCs w:val="22"/>
              </w:rPr>
              <w:t>125 869,76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 xml:space="preserve">Подпрограмма «Обеспечение реализации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20 </w:t>
            </w:r>
            <w:r w:rsidR="005C6DB7">
              <w:rPr>
                <w:sz w:val="22"/>
                <w:szCs w:val="22"/>
              </w:rPr>
              <w:t>125 869,76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деятельности и выполнение функций финансового управления администрации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20 </w:t>
            </w:r>
            <w:r w:rsidR="005C6DB7">
              <w:rPr>
                <w:sz w:val="22"/>
                <w:szCs w:val="22"/>
              </w:rPr>
              <w:t>125 869,76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893 345,76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C6DB7" w:rsidRDefault="005C6DB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 w:rsidP="005C6DB7">
            <w:pPr>
              <w:autoSpaceDE/>
              <w:autoSpaceDN/>
              <w:rPr>
                <w:sz w:val="22"/>
                <w:szCs w:val="22"/>
              </w:rPr>
            </w:pPr>
          </w:p>
          <w:p w:rsidR="005C6DB7" w:rsidRDefault="005C6DB7" w:rsidP="005C6DB7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5C6DB7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</w:t>
            </w:r>
            <w:r w:rsidR="005C6DB7">
              <w:rPr>
                <w:sz w:val="22"/>
                <w:szCs w:val="22"/>
              </w:rPr>
              <w:t>7</w:t>
            </w:r>
            <w:r w:rsidRPr="00743641">
              <w:rPr>
                <w:sz w:val="22"/>
                <w:szCs w:val="22"/>
              </w:rPr>
              <w:t> </w:t>
            </w:r>
            <w:r w:rsidR="005C6DB7">
              <w:rPr>
                <w:sz w:val="22"/>
                <w:szCs w:val="22"/>
              </w:rPr>
              <w:t>971 546,95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908 630,81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13 168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Содержание работников, осуществляющих переданные государственные полномочия по выплате компенсации части родительской платы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14 3 01 13120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232 524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872DB6" w:rsidRDefault="00872DB6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14 3 01 13120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232 524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Непрограммная 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5C6DB7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1 0</w:t>
            </w:r>
            <w:r w:rsidR="005C6DB7">
              <w:rPr>
                <w:bCs/>
                <w:sz w:val="22"/>
                <w:szCs w:val="22"/>
              </w:rPr>
              <w:t>12</w:t>
            </w:r>
            <w:r w:rsidRPr="00743641">
              <w:rPr>
                <w:bCs/>
                <w:sz w:val="22"/>
                <w:szCs w:val="22"/>
              </w:rPr>
              <w:t> </w:t>
            </w:r>
            <w:r w:rsidR="005C6DB7">
              <w:rPr>
                <w:bCs/>
                <w:sz w:val="22"/>
                <w:szCs w:val="22"/>
              </w:rPr>
              <w:t>002</w:t>
            </w:r>
            <w:r w:rsidRPr="00743641">
              <w:rPr>
                <w:bCs/>
                <w:sz w:val="22"/>
                <w:szCs w:val="22"/>
              </w:rPr>
              <w:t>,</w:t>
            </w:r>
            <w:r w:rsidR="005C6DB7">
              <w:rPr>
                <w:bCs/>
                <w:sz w:val="22"/>
                <w:szCs w:val="22"/>
              </w:rPr>
              <w:t>08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1D5550">
              <w:rPr>
                <w:bCs/>
                <w:sz w:val="22"/>
                <w:szCs w:val="22"/>
              </w:rPr>
              <w:t>1 012 002,08</w:t>
            </w:r>
          </w:p>
        </w:tc>
      </w:tr>
      <w:tr w:rsidR="005C6DB7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708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Иные межбюджетные трансферты на  осуществление функций по ведению бюджетного (бухгалтерского) учета  и формированию    бюджетной (бухгалтерской) отчетности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6DB7" w:rsidRPr="00743641" w:rsidRDefault="005C6DB7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П1492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6DB7" w:rsidRPr="00743641" w:rsidRDefault="005C6DB7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DB7" w:rsidRDefault="005C6DB7">
            <w:r w:rsidRPr="001D5550">
              <w:rPr>
                <w:bCs/>
                <w:sz w:val="22"/>
                <w:szCs w:val="22"/>
              </w:rPr>
              <w:t>1 012 002,08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Расходы на выплаты персоналу в целях </w:t>
            </w:r>
            <w:r w:rsidRPr="00743641">
              <w:rPr>
                <w:sz w:val="22"/>
                <w:szCs w:val="22"/>
              </w:rPr>
              <w:lastRenderedPageBreak/>
              <w:t>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П1492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  <w:r w:rsidR="005D1A22" w:rsidRPr="007436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847</w:t>
            </w:r>
            <w:r w:rsidR="005D1A22" w:rsidRPr="007436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62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708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>Закупка товаров, работ и услуг для обеспечения 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77 2 00 П1492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C6DB7" w:rsidP="005C6DB7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24 154,46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5D1A22"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="005D1A22" w:rsidRPr="00743641">
              <w:rPr>
                <w:sz w:val="22"/>
                <w:szCs w:val="22"/>
              </w:rPr>
              <w:t>00</w:t>
            </w:r>
          </w:p>
        </w:tc>
      </w:tr>
      <w:tr w:rsidR="009003FB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9003FB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9003FB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9003FB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«Обеспечение деятельности и выполнение функций финансового управления администрации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9003FB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743641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FB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9003FB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adjustRightInd w:val="0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3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3FB" w:rsidRPr="00743641" w:rsidRDefault="009003FB" w:rsidP="009003F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7436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743641">
              <w:rPr>
                <w:sz w:val="22"/>
                <w:szCs w:val="22"/>
              </w:rPr>
              <w:t>00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 общего характера 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13 265 851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13 265 851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743641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743641">
              <w:rPr>
                <w:bCs/>
                <w:sz w:val="22"/>
                <w:szCs w:val="22"/>
              </w:rPr>
              <w:lastRenderedPageBreak/>
              <w:t>Золотухинского</w:t>
            </w:r>
            <w:proofErr w:type="spellEnd"/>
            <w:r w:rsidRPr="00743641">
              <w:rPr>
                <w:bCs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 xml:space="preserve">14 0 00 00000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8A7" w:rsidRDefault="007708A7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bCs/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bCs/>
                <w:sz w:val="22"/>
                <w:szCs w:val="22"/>
              </w:rPr>
            </w:pPr>
            <w:r w:rsidRPr="00743641">
              <w:rPr>
                <w:bCs/>
                <w:sz w:val="22"/>
                <w:szCs w:val="22"/>
              </w:rPr>
              <w:t>13 265 851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lastRenderedPageBreak/>
              <w:t xml:space="preserve">Подпрограмма «Эффективная система межбюджетных отношений в  </w:t>
            </w:r>
            <w:proofErr w:type="spellStart"/>
            <w:r w:rsidRPr="00743641">
              <w:rPr>
                <w:sz w:val="22"/>
                <w:szCs w:val="22"/>
              </w:rPr>
              <w:t>Золотухинском</w:t>
            </w:r>
            <w:proofErr w:type="spellEnd"/>
            <w:r w:rsidRPr="00743641">
              <w:rPr>
                <w:sz w:val="22"/>
                <w:szCs w:val="22"/>
              </w:rPr>
              <w:t xml:space="preserve"> районе Курской области»  муниципальной программы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8A7" w:rsidRDefault="007708A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7708A7" w:rsidRDefault="007708A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13 265 851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9003F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 xml:space="preserve">Основное мероприятие </w:t>
            </w:r>
            <w:r w:rsidR="009003FB">
              <w:rPr>
                <w:sz w:val="22"/>
                <w:szCs w:val="22"/>
              </w:rPr>
              <w:t>«</w:t>
            </w:r>
            <w:r w:rsidRPr="00743641">
              <w:rPr>
                <w:sz w:val="22"/>
                <w:szCs w:val="22"/>
              </w:rPr>
              <w:t xml:space="preserve">Выравнивание бюджетной обеспеченности  муниципальных  поселений </w:t>
            </w:r>
            <w:proofErr w:type="spellStart"/>
            <w:r w:rsidRPr="00743641">
              <w:rPr>
                <w:sz w:val="22"/>
                <w:szCs w:val="22"/>
              </w:rPr>
              <w:t>Золотухинского</w:t>
            </w:r>
            <w:proofErr w:type="spellEnd"/>
            <w:r w:rsidRPr="00743641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14 2 01 00000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13 265 851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Выравнивание бюджетной обеспеченности поселений (включая городские округа)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14 2 01 13450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8A7" w:rsidRDefault="007708A7" w:rsidP="00743641">
            <w:pPr>
              <w:autoSpaceDE/>
              <w:autoSpaceDN/>
              <w:rPr>
                <w:sz w:val="22"/>
                <w:szCs w:val="22"/>
              </w:rPr>
            </w:pPr>
          </w:p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13 265 851</w:t>
            </w:r>
          </w:p>
        </w:tc>
      </w:tr>
      <w:tr w:rsidR="005D1A22" w:rsidRPr="00743641" w:rsidTr="00743641"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002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14 2 01 13450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1A22" w:rsidRPr="00743641" w:rsidRDefault="005D1A22" w:rsidP="00743641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A22" w:rsidRPr="00743641" w:rsidRDefault="005D1A22" w:rsidP="00743641">
            <w:pPr>
              <w:autoSpaceDE/>
              <w:autoSpaceDN/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13 265 851</w:t>
            </w:r>
          </w:p>
        </w:tc>
      </w:tr>
    </w:tbl>
    <w:p w:rsidR="002632EF" w:rsidRPr="00743641" w:rsidRDefault="002632EF" w:rsidP="00743641">
      <w:pPr>
        <w:autoSpaceDE/>
        <w:autoSpaceDN/>
        <w:jc w:val="center"/>
        <w:rPr>
          <w:sz w:val="22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9003FB" w:rsidRDefault="009003FB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  <w:bookmarkStart w:id="0" w:name="_GoBack"/>
      <w:bookmarkEnd w:id="0"/>
    </w:p>
    <w:p w:rsidR="00743641" w:rsidRDefault="00743641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2632EF" w:rsidRDefault="002632EF" w:rsidP="00D8183E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161CCB" w:rsidRPr="00161CCB" w:rsidRDefault="00161CCB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lastRenderedPageBreak/>
        <w:t>Приложение № 3</w:t>
      </w:r>
    </w:p>
    <w:p w:rsidR="00161CCB" w:rsidRPr="00161CCB" w:rsidRDefault="00161CCB" w:rsidP="00161CCB">
      <w:pPr>
        <w:suppressAutoHyphens/>
        <w:autoSpaceDE/>
        <w:autoSpaceDN/>
        <w:ind w:left="5220" w:hanging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ab/>
        <w:t xml:space="preserve">к решению  Представительного Собрания </w:t>
      </w:r>
      <w:proofErr w:type="spellStart"/>
      <w:r w:rsidRPr="00161CCB">
        <w:rPr>
          <w:sz w:val="24"/>
          <w:szCs w:val="24"/>
          <w:lang w:eastAsia="ar-SA"/>
        </w:rPr>
        <w:t>Золотухинского</w:t>
      </w:r>
      <w:proofErr w:type="spellEnd"/>
      <w:r w:rsidRPr="00161CCB">
        <w:rPr>
          <w:sz w:val="24"/>
          <w:szCs w:val="24"/>
          <w:lang w:eastAsia="ar-SA"/>
        </w:rPr>
        <w:t xml:space="preserve"> района</w:t>
      </w:r>
    </w:p>
    <w:p w:rsidR="00161CCB" w:rsidRPr="00161CCB" w:rsidRDefault="00161CCB" w:rsidP="00161CCB">
      <w:pPr>
        <w:suppressAutoHyphens/>
        <w:autoSpaceDE/>
        <w:autoSpaceDN/>
        <w:ind w:left="5220" w:hanging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ab/>
        <w:t xml:space="preserve">Курской области «Об исполнении бюджета </w:t>
      </w:r>
      <w:proofErr w:type="spellStart"/>
      <w:r w:rsidRPr="00161CCB">
        <w:rPr>
          <w:sz w:val="24"/>
          <w:szCs w:val="24"/>
          <w:lang w:eastAsia="ar-SA"/>
        </w:rPr>
        <w:t>Золотухинского</w:t>
      </w:r>
      <w:proofErr w:type="spellEnd"/>
      <w:r w:rsidRPr="00161CCB">
        <w:rPr>
          <w:sz w:val="24"/>
          <w:szCs w:val="24"/>
          <w:lang w:eastAsia="ar-SA"/>
        </w:rPr>
        <w:t xml:space="preserve"> района Курской области за 20</w:t>
      </w:r>
      <w:r w:rsidR="00737D0A">
        <w:rPr>
          <w:sz w:val="24"/>
          <w:szCs w:val="24"/>
          <w:lang w:eastAsia="ar-SA"/>
        </w:rPr>
        <w:t>2</w:t>
      </w:r>
      <w:r w:rsidR="0059442F">
        <w:rPr>
          <w:sz w:val="24"/>
          <w:szCs w:val="24"/>
          <w:lang w:eastAsia="ar-SA"/>
        </w:rPr>
        <w:t>4</w:t>
      </w:r>
      <w:r w:rsidRPr="00161CCB">
        <w:rPr>
          <w:sz w:val="24"/>
          <w:szCs w:val="24"/>
          <w:lang w:eastAsia="ar-SA"/>
        </w:rPr>
        <w:t xml:space="preserve"> год»</w:t>
      </w:r>
    </w:p>
    <w:p w:rsidR="00161CCB" w:rsidRPr="00161CCB" w:rsidRDefault="00524ECD" w:rsidP="00161CCB">
      <w:pPr>
        <w:suppressAutoHyphens/>
        <w:autoSpaceDE/>
        <w:autoSpaceDN/>
        <w:ind w:left="4956"/>
        <w:rPr>
          <w:sz w:val="24"/>
          <w:szCs w:val="24"/>
          <w:lang w:eastAsia="ar-SA"/>
        </w:rPr>
      </w:pPr>
      <w:r>
        <w:rPr>
          <w:sz w:val="22"/>
          <w:szCs w:val="22"/>
        </w:rPr>
        <w:t xml:space="preserve">         </w:t>
      </w:r>
      <w:r w:rsidR="005551D7" w:rsidRPr="00161CCB">
        <w:rPr>
          <w:sz w:val="22"/>
          <w:szCs w:val="22"/>
        </w:rPr>
        <w:t xml:space="preserve">от    № </w:t>
      </w:r>
    </w:p>
    <w:p w:rsidR="00161CCB" w:rsidRPr="00161CCB" w:rsidRDefault="00161CCB" w:rsidP="00161CCB">
      <w:pPr>
        <w:suppressAutoHyphens/>
        <w:autoSpaceDE/>
        <w:autoSpaceDN/>
        <w:ind w:left="4956"/>
        <w:rPr>
          <w:b/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 xml:space="preserve">Распределение расходов бюджета  </w:t>
      </w:r>
      <w:proofErr w:type="spellStart"/>
      <w:r w:rsidRPr="00161CCB">
        <w:rPr>
          <w:b/>
          <w:lang w:eastAsia="ar-SA"/>
        </w:rPr>
        <w:t>Золотухинского</w:t>
      </w:r>
      <w:proofErr w:type="spellEnd"/>
      <w:r w:rsidRPr="00161CCB">
        <w:rPr>
          <w:b/>
          <w:lang w:eastAsia="ar-SA"/>
        </w:rPr>
        <w:t xml:space="preserve"> района Курской области  по разделам и подразделам классификации расходов бюджета 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>за 20</w:t>
      </w:r>
      <w:r w:rsidR="00737D0A">
        <w:rPr>
          <w:b/>
          <w:lang w:eastAsia="ar-SA"/>
        </w:rPr>
        <w:t>2</w:t>
      </w:r>
      <w:r w:rsidR="0059442F">
        <w:rPr>
          <w:b/>
          <w:lang w:eastAsia="ar-SA"/>
        </w:rPr>
        <w:t>4</w:t>
      </w:r>
      <w:r w:rsidRPr="00161CCB">
        <w:rPr>
          <w:b/>
          <w:lang w:eastAsia="ar-SA"/>
        </w:rPr>
        <w:t xml:space="preserve"> год</w:t>
      </w:r>
    </w:p>
    <w:p w:rsidR="00161CCB" w:rsidRPr="00161CCB" w:rsidRDefault="00161CCB" w:rsidP="0059442F">
      <w:pPr>
        <w:suppressAutoHyphens/>
        <w:autoSpaceDE/>
        <w:autoSpaceDN/>
        <w:jc w:val="right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4"/>
        <w:gridCol w:w="720"/>
        <w:gridCol w:w="1083"/>
        <w:gridCol w:w="2083"/>
      </w:tblGrid>
      <w:tr w:rsidR="00161CCB" w:rsidRPr="00161CCB" w:rsidTr="004806E3">
        <w:trPr>
          <w:trHeight w:val="30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Наименование разделов и подразделов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РЗ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proofErr w:type="gramStart"/>
            <w:r w:rsidRPr="00161CCB">
              <w:rPr>
                <w:rFonts w:eastAsia="Calibri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2083" w:type="dxa"/>
          </w:tcPr>
          <w:p w:rsidR="00161CCB" w:rsidRPr="00161CCB" w:rsidRDefault="00161CCB" w:rsidP="0059442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Исполнено  за 20</w:t>
            </w:r>
            <w:r w:rsidR="00737D0A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59442F">
              <w:rPr>
                <w:rFonts w:eastAsia="Calibri"/>
                <w:sz w:val="24"/>
                <w:szCs w:val="24"/>
                <w:lang w:eastAsia="ar-SA"/>
              </w:rPr>
              <w:t>4</w:t>
            </w: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494DB2" w:rsidRPr="00161CCB" w:rsidTr="004806E3">
        <w:tc>
          <w:tcPr>
            <w:tcW w:w="5684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20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Align w:val="center"/>
          </w:tcPr>
          <w:p w:rsidR="00494DB2" w:rsidRPr="00161CCB" w:rsidRDefault="0059442F" w:rsidP="0059442F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943</w:t>
            </w:r>
            <w:r w:rsidR="0034728F">
              <w:rPr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407</w:t>
            </w:r>
            <w:r w:rsidR="0034728F">
              <w:rPr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064</w:t>
            </w:r>
            <w:r w:rsidR="0034728F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08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34728F" w:rsidP="0059442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66 </w:t>
            </w:r>
            <w:r w:rsidR="0059442F">
              <w:rPr>
                <w:rFonts w:eastAsia="Calibri"/>
                <w:b/>
                <w:sz w:val="24"/>
                <w:szCs w:val="24"/>
                <w:lang w:eastAsia="ar-SA"/>
              </w:rPr>
              <w:t>155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 w:rsidR="0059442F">
              <w:rPr>
                <w:rFonts w:eastAsia="Calibri"/>
                <w:b/>
                <w:sz w:val="24"/>
                <w:szCs w:val="24"/>
                <w:lang w:eastAsia="ar-SA"/>
              </w:rPr>
              <w:t>349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 w:rsidR="0059442F">
              <w:rPr>
                <w:rFonts w:eastAsia="Calibri"/>
                <w:b/>
                <w:sz w:val="24"/>
                <w:szCs w:val="24"/>
                <w:lang w:eastAsia="ar-SA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Функционирование 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59442F" w:rsidP="0059442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34728F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879</w:t>
            </w:r>
            <w:r w:rsidR="0034728F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664</w:t>
            </w:r>
            <w:r w:rsidR="0034728F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52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34728F" w:rsidP="00AE2D5C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3 000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AE2D5C" w:rsidP="00AE2D5C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32</w:t>
            </w:r>
            <w:r w:rsidR="0034728F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489 938,99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806E3" w:rsidRPr="00161CCB" w:rsidTr="004806E3">
        <w:tc>
          <w:tcPr>
            <w:tcW w:w="5684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Судебная система</w:t>
            </w:r>
          </w:p>
        </w:tc>
        <w:tc>
          <w:tcPr>
            <w:tcW w:w="720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2083" w:type="dxa"/>
          </w:tcPr>
          <w:p w:rsidR="004806E3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2 100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2083" w:type="dxa"/>
          </w:tcPr>
          <w:p w:rsidR="00161CCB" w:rsidRPr="00161CCB" w:rsidRDefault="0034728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7 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106</w:t>
            </w:r>
            <w:r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594</w:t>
            </w:r>
            <w:r>
              <w:rPr>
                <w:rFonts w:eastAsia="Calibri"/>
                <w:sz w:val="24"/>
                <w:szCs w:val="24"/>
                <w:lang w:eastAsia="ar-SA"/>
              </w:rPr>
              <w:t>,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49</w:t>
            </w:r>
          </w:p>
        </w:tc>
      </w:tr>
      <w:tr w:rsidR="0034728F" w:rsidRPr="00161CCB" w:rsidTr="004806E3">
        <w:tc>
          <w:tcPr>
            <w:tcW w:w="5684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20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34728F" w:rsidRDefault="00433BF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150</w:t>
            </w:r>
            <w:r w:rsidR="0034728F">
              <w:rPr>
                <w:rFonts w:eastAsia="Calibri"/>
                <w:sz w:val="24"/>
                <w:szCs w:val="24"/>
                <w:lang w:eastAsia="ar-SA"/>
              </w:rPr>
              <w:t xml:space="preserve"> 000</w:t>
            </w:r>
          </w:p>
        </w:tc>
      </w:tr>
      <w:tr w:rsidR="00161CCB" w:rsidRPr="00161CCB" w:rsidTr="004806E3">
        <w:trPr>
          <w:trHeight w:val="39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83" w:type="dxa"/>
          </w:tcPr>
          <w:p w:rsidR="00161CCB" w:rsidRPr="00161CCB" w:rsidRDefault="0034728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4</w:t>
            </w:r>
            <w:r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524</w:t>
            </w:r>
            <w:r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051</w:t>
            </w:r>
            <w:r>
              <w:rPr>
                <w:rFonts w:eastAsia="Calibri"/>
                <w:sz w:val="24"/>
                <w:szCs w:val="24"/>
                <w:lang w:eastAsia="ar-SA"/>
              </w:rPr>
              <w:t>,</w:t>
            </w:r>
            <w:r w:rsidR="00433BFF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</w:tr>
      <w:tr w:rsidR="00161CCB" w:rsidRPr="00161CCB" w:rsidTr="004806E3">
        <w:trPr>
          <w:trHeight w:val="33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Национальная  безопасность и правоохранительная  деятельность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03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18</w:t>
            </w:r>
            <w:r w:rsidR="008E3142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161</w:t>
            </w:r>
            <w:r w:rsidR="008E3142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121</w:t>
            </w:r>
            <w:r w:rsidR="00161CCB" w:rsidRPr="00161CCB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26</w:t>
            </w:r>
          </w:p>
        </w:tc>
      </w:tr>
      <w:tr w:rsidR="00161CCB" w:rsidRPr="00161CCB" w:rsidTr="004806E3">
        <w:trPr>
          <w:trHeight w:val="300"/>
        </w:trPr>
        <w:tc>
          <w:tcPr>
            <w:tcW w:w="5684" w:type="dxa"/>
          </w:tcPr>
          <w:p w:rsidR="00161CCB" w:rsidRPr="00F10EBC" w:rsidRDefault="00433BFF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</w:t>
            </w:r>
            <w:r w:rsidR="00F10EBC" w:rsidRPr="00F10EBC">
              <w:rPr>
                <w:snapToGrid w:val="0"/>
                <w:color w:val="000000"/>
                <w:sz w:val="24"/>
                <w:szCs w:val="24"/>
              </w:rPr>
              <w:t>ражданская оборона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16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310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831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,4</w:t>
            </w:r>
            <w:r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</w:tr>
      <w:tr w:rsidR="00433BFF" w:rsidRPr="00161CCB" w:rsidTr="004806E3">
        <w:trPr>
          <w:trHeight w:val="300"/>
        </w:trPr>
        <w:tc>
          <w:tcPr>
            <w:tcW w:w="5684" w:type="dxa"/>
          </w:tcPr>
          <w:p w:rsidR="00433BFF" w:rsidRPr="00F10EBC" w:rsidRDefault="00433BFF" w:rsidP="00433BFF">
            <w:pPr>
              <w:suppressAutoHyphens/>
              <w:autoSpaceDE/>
              <w:autoSpaceDN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10EBC">
              <w:rPr>
                <w:snapToGrid w:val="0"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napToGrid w:val="0"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720" w:type="dxa"/>
          </w:tcPr>
          <w:p w:rsidR="00433BFF" w:rsidRPr="00161CCB" w:rsidRDefault="00433BF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433BFF" w:rsidRPr="00161CCB" w:rsidRDefault="00433BF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083" w:type="dxa"/>
          </w:tcPr>
          <w:p w:rsidR="00433BFF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1 325 493,78</w:t>
            </w:r>
          </w:p>
        </w:tc>
      </w:tr>
      <w:tr w:rsidR="00D677C0" w:rsidRPr="00161CCB" w:rsidTr="004806E3">
        <w:trPr>
          <w:trHeight w:val="300"/>
        </w:trPr>
        <w:tc>
          <w:tcPr>
            <w:tcW w:w="5684" w:type="dxa"/>
          </w:tcPr>
          <w:p w:rsidR="00D677C0" w:rsidRPr="00161CCB" w:rsidRDefault="00A32BE2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</w:tcPr>
          <w:p w:rsidR="00D677C0" w:rsidRPr="00161CCB" w:rsidRDefault="00D677C0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D677C0" w:rsidRPr="00161CCB" w:rsidRDefault="00D677C0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083" w:type="dxa"/>
          </w:tcPr>
          <w:p w:rsidR="00D677C0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524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ar-SA"/>
              </w:rPr>
              <w:t>796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96 954 379,09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Транспорт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399</w:t>
            </w:r>
            <w:r w:rsidR="00161CCB" w:rsidRPr="00161CCB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999</w:t>
            </w:r>
            <w:r w:rsidR="00161CCB" w:rsidRPr="00161CCB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97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183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686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283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46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 в области национальной экономики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444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ar-SA"/>
              </w:rPr>
              <w:t>394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b/>
                <w:color w:val="000000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352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536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90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Arial"/>
                <w:color w:val="000000"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color w:val="000000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352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536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90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color w:val="000000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lastRenderedPageBreak/>
              <w:t>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302B81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537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504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496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65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Дошкольное 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118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477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662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Общее 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392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837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774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49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A32BE2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Дополнительное образование детей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433BFF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18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395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851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60</w:t>
            </w:r>
          </w:p>
        </w:tc>
      </w:tr>
      <w:tr w:rsidR="008F3EB4" w:rsidRPr="00161CCB" w:rsidTr="004806E3">
        <w:tc>
          <w:tcPr>
            <w:tcW w:w="5684" w:type="dxa"/>
          </w:tcPr>
          <w:p w:rsidR="008F3EB4" w:rsidRDefault="008F3EB4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</w:tcPr>
          <w:p w:rsidR="008F3EB4" w:rsidRPr="00161CCB" w:rsidRDefault="008F3EB4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8F3EB4" w:rsidRPr="00161CCB" w:rsidRDefault="008F3EB4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2083" w:type="dxa"/>
          </w:tcPr>
          <w:p w:rsidR="008F3EB4" w:rsidRDefault="008F3EB4" w:rsidP="00433BF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288 458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A32BE2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Молодежная политика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161CCB" w:rsidRPr="00161CCB" w:rsidRDefault="00B04D19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24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7</w:t>
            </w:r>
            <w:r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732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образования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257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018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55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Культура, кинематография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86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686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273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97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86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686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273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97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adjustRightInd w:val="0"/>
              <w:jc w:val="center"/>
              <w:outlineLvl w:val="3"/>
              <w:rPr>
                <w:b/>
                <w:sz w:val="22"/>
                <w:szCs w:val="22"/>
              </w:rPr>
            </w:pPr>
            <w:r w:rsidRPr="00161CCB"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974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935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161CCB">
              <w:rPr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974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935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Социальная политика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8F3EB4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34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483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183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84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1 060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508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,0</w:t>
            </w:r>
            <w:r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Социальное обеспечение населения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B04D19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7 9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58</w:t>
            </w:r>
            <w:r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745</w:t>
            </w:r>
            <w:r>
              <w:rPr>
                <w:rFonts w:eastAsia="Calibri"/>
                <w:sz w:val="24"/>
                <w:szCs w:val="24"/>
                <w:lang w:eastAsia="ar-SA"/>
              </w:rPr>
              <w:t>,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45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Охрана  семьи и детства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21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287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430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,</w:t>
            </w:r>
            <w:r>
              <w:rPr>
                <w:rFonts w:eastAsia="Calibri"/>
                <w:sz w:val="24"/>
                <w:szCs w:val="24"/>
                <w:lang w:eastAsia="ar-SA"/>
              </w:rPr>
              <w:t>37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2083" w:type="dxa"/>
          </w:tcPr>
          <w:p w:rsidR="00161CCB" w:rsidRPr="00161CCB" w:rsidRDefault="00B04D19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4 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176</w:t>
            </w:r>
            <w:r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8F3EB4">
              <w:rPr>
                <w:rFonts w:eastAsia="Calibri"/>
                <w:sz w:val="24"/>
                <w:szCs w:val="24"/>
                <w:lang w:eastAsia="ar-SA"/>
              </w:rPr>
              <w:t>500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292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639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A32BE2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Массовый 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292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ar-SA"/>
              </w:rPr>
              <w:t>639</w:t>
            </w:r>
          </w:p>
        </w:tc>
      </w:tr>
      <w:tr w:rsidR="00161CCB" w:rsidRPr="00161CCB" w:rsidTr="004806E3">
        <w:tc>
          <w:tcPr>
            <w:tcW w:w="5684" w:type="dxa"/>
          </w:tcPr>
          <w:p w:rsidR="00A32BE2" w:rsidRDefault="00161CCB" w:rsidP="00A32BE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Межбюджетные трансферты общего характера бюджетам </w:t>
            </w:r>
            <w:r w:rsidR="00A32BE2">
              <w:rPr>
                <w:rFonts w:eastAsia="Calibri"/>
                <w:b/>
                <w:sz w:val="24"/>
                <w:szCs w:val="24"/>
                <w:lang w:eastAsia="ar-SA"/>
              </w:rPr>
              <w:t>бюджетной системы</w:t>
            </w:r>
          </w:p>
          <w:p w:rsidR="00161CCB" w:rsidRPr="00161CCB" w:rsidRDefault="00161CCB" w:rsidP="00A32BE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 Российской Федерации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F3EB4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13 </w:t>
            </w:r>
            <w:r w:rsidR="008F3EB4">
              <w:rPr>
                <w:rFonts w:eastAsia="Calibri"/>
                <w:b/>
                <w:sz w:val="24"/>
                <w:szCs w:val="24"/>
                <w:lang w:eastAsia="ar-SA"/>
              </w:rPr>
              <w:t>265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 </w:t>
            </w:r>
            <w:r w:rsidR="008F3EB4">
              <w:rPr>
                <w:rFonts w:eastAsia="Calibri"/>
                <w:b/>
                <w:sz w:val="24"/>
                <w:szCs w:val="24"/>
                <w:lang w:eastAsia="ar-SA"/>
              </w:rPr>
              <w:t>851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Дотации 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8F3EB4" w:rsidP="008F3EB4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13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</w:t>
            </w:r>
            <w:r>
              <w:rPr>
                <w:rFonts w:eastAsia="Calibri"/>
                <w:sz w:val="24"/>
                <w:szCs w:val="24"/>
                <w:lang w:eastAsia="ar-SA"/>
              </w:rPr>
              <w:t>265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ar-SA"/>
              </w:rPr>
              <w:t>851</w:t>
            </w:r>
          </w:p>
        </w:tc>
      </w:tr>
    </w:tbl>
    <w:p w:rsidR="00161CCB" w:rsidRPr="00161CCB" w:rsidRDefault="00161CCB" w:rsidP="00161CCB">
      <w:pPr>
        <w:suppressAutoHyphens/>
        <w:autoSpaceDE/>
        <w:autoSpaceDN/>
        <w:rPr>
          <w:sz w:val="24"/>
          <w:szCs w:val="24"/>
          <w:lang w:eastAsia="ar-SA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04540B" w:rsidRDefault="0004540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Pr="00161CCB" w:rsidRDefault="00161CCB" w:rsidP="00161CCB">
      <w:pPr>
        <w:tabs>
          <w:tab w:val="left" w:pos="4962"/>
        </w:tabs>
        <w:ind w:left="1416" w:firstLine="708"/>
        <w:jc w:val="center"/>
        <w:rPr>
          <w:sz w:val="22"/>
          <w:szCs w:val="22"/>
        </w:rPr>
      </w:pPr>
      <w:r w:rsidRPr="00161CCB">
        <w:rPr>
          <w:sz w:val="22"/>
          <w:szCs w:val="22"/>
        </w:rPr>
        <w:lastRenderedPageBreak/>
        <w:t xml:space="preserve">  Приложение  № 4</w:t>
      </w:r>
    </w:p>
    <w:p w:rsidR="00161CCB" w:rsidRPr="00161CCB" w:rsidRDefault="00161CCB" w:rsidP="00161CCB">
      <w:pPr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Pr="00161CCB" w:rsidRDefault="00161CCB" w:rsidP="00161CCB">
      <w:pPr>
        <w:ind w:left="4956"/>
        <w:rPr>
          <w:sz w:val="22"/>
          <w:szCs w:val="22"/>
        </w:rPr>
      </w:pP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района Курской области    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 района Курской области  за 20</w:t>
      </w:r>
      <w:r w:rsidR="00737D0A">
        <w:rPr>
          <w:sz w:val="22"/>
          <w:szCs w:val="22"/>
        </w:rPr>
        <w:t>2</w:t>
      </w:r>
      <w:r w:rsidR="0059442F">
        <w:rPr>
          <w:sz w:val="22"/>
          <w:szCs w:val="22"/>
        </w:rPr>
        <w:t>4</w:t>
      </w:r>
      <w:r w:rsidRPr="00161CCB">
        <w:rPr>
          <w:sz w:val="22"/>
          <w:szCs w:val="22"/>
        </w:rPr>
        <w:t xml:space="preserve"> год»</w:t>
      </w:r>
    </w:p>
    <w:p w:rsidR="00161CCB" w:rsidRPr="00161CCB" w:rsidRDefault="00524ECD" w:rsidP="00161CCB">
      <w:pPr>
        <w:suppressAutoHyphens/>
        <w:autoSpaceDE/>
        <w:autoSpaceDN/>
        <w:rPr>
          <w:sz w:val="20"/>
          <w:szCs w:val="20"/>
          <w:lang w:eastAsia="ar-SA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5551D7" w:rsidRPr="00161CCB">
        <w:rPr>
          <w:sz w:val="22"/>
          <w:szCs w:val="22"/>
        </w:rPr>
        <w:t>от    №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 xml:space="preserve">Источники    финансирования дефицита бюджета 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proofErr w:type="spellStart"/>
      <w:r w:rsidRPr="00161CCB">
        <w:rPr>
          <w:b/>
          <w:lang w:eastAsia="ar-SA"/>
        </w:rPr>
        <w:t>Золотухинского</w:t>
      </w:r>
      <w:proofErr w:type="spellEnd"/>
      <w:r w:rsidRPr="00161CCB">
        <w:rPr>
          <w:b/>
          <w:lang w:eastAsia="ar-SA"/>
        </w:rPr>
        <w:t xml:space="preserve"> района Курской области за 20</w:t>
      </w:r>
      <w:r w:rsidR="00737D0A">
        <w:rPr>
          <w:b/>
          <w:lang w:eastAsia="ar-SA"/>
        </w:rPr>
        <w:t>2</w:t>
      </w:r>
      <w:r w:rsidR="0059442F">
        <w:rPr>
          <w:b/>
          <w:lang w:eastAsia="ar-SA"/>
        </w:rPr>
        <w:t>4</w:t>
      </w:r>
      <w:r w:rsidRPr="00161CCB">
        <w:rPr>
          <w:b/>
          <w:lang w:eastAsia="ar-SA"/>
        </w:rPr>
        <w:t xml:space="preserve"> год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161CCB">
        <w:rPr>
          <w:b/>
          <w:sz w:val="24"/>
          <w:szCs w:val="24"/>
          <w:lang w:eastAsia="ar-SA"/>
        </w:rPr>
        <w:t xml:space="preserve">(по кодам </w:t>
      </w:r>
      <w:proofErr w:type="gramStart"/>
      <w:r w:rsidRPr="00161CCB">
        <w:rPr>
          <w:b/>
          <w:sz w:val="24"/>
          <w:szCs w:val="24"/>
          <w:lang w:eastAsia="ar-SA"/>
        </w:rPr>
        <w:t>классификации источников финансирования дефицитов бюджетов</w:t>
      </w:r>
      <w:proofErr w:type="gramEnd"/>
      <w:r w:rsidRPr="00161CCB">
        <w:rPr>
          <w:b/>
          <w:sz w:val="24"/>
          <w:szCs w:val="24"/>
          <w:lang w:eastAsia="ar-SA"/>
        </w:rPr>
        <w:t>)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sz w:val="24"/>
          <w:szCs w:val="24"/>
          <w:lang w:eastAsia="ar-SA"/>
        </w:rPr>
        <w:t>(рублей)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96"/>
        <w:gridCol w:w="5210"/>
        <w:gridCol w:w="1984"/>
      </w:tblGrid>
      <w:tr w:rsidR="00161CCB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Код бюджетной классификации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Российской Федерации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Наименование источников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Сумма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26B6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6B6" w:rsidRPr="00161CCB" w:rsidRDefault="008F26B6" w:rsidP="00161CCB">
            <w:pPr>
              <w:suppressAutoHyphens/>
              <w:autoSpaceDE/>
              <w:autoSpaceDN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 xml:space="preserve"> 001 01 00 00 00 00 0000 000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6B6" w:rsidRPr="00161CCB" w:rsidRDefault="008F26B6" w:rsidP="00161CCB">
            <w:pPr>
              <w:suppressAutoHyphens/>
              <w:autoSpaceDE/>
              <w:autoSpaceDN/>
              <w:jc w:val="both"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>Источники внутреннего финансирования  дефицита 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B6" w:rsidRPr="00161CCB" w:rsidRDefault="008F26B6" w:rsidP="00811120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001 01 06 00 00 00 0000 000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001 </w:t>
            </w:r>
            <w:r w:rsidRPr="00DC3F32">
              <w:rPr>
                <w:sz w:val="24"/>
                <w:szCs w:val="24"/>
              </w:rPr>
              <w:t>01 06 05 00 00 0000 000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DC3F32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11120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120" w:rsidRPr="00DC3F32" w:rsidRDefault="00811120" w:rsidP="0004540B">
            <w:pPr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001 01 06 05 00 00 0000 500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120" w:rsidRPr="00DC3F32" w:rsidRDefault="00811120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120" w:rsidRPr="00DC3F32" w:rsidRDefault="00811120" w:rsidP="00DC3F32">
            <w:pPr>
              <w:jc w:val="center"/>
              <w:rPr>
                <w:sz w:val="24"/>
                <w:szCs w:val="24"/>
              </w:rPr>
            </w:pP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001 01 06 05 02 05 0000 540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Предоставление  бюджетных кредитов другим бюджетам бюджетной системы Российской Федерации  из бюджетов муниципальных районов 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DC3F32" w:rsidRDefault="00DC3F32" w:rsidP="00DC3F32">
            <w:pPr>
              <w:jc w:val="center"/>
              <w:rPr>
                <w:sz w:val="24"/>
                <w:szCs w:val="24"/>
              </w:rPr>
            </w:pP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 xml:space="preserve"> 001 01 00 0 0 00 00 0000 000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b/>
                <w:sz w:val="26"/>
                <w:szCs w:val="26"/>
                <w:lang w:eastAsia="ar-SA"/>
              </w:rPr>
            </w:pPr>
            <w:r w:rsidRPr="00161CCB">
              <w:rPr>
                <w:b/>
                <w:sz w:val="26"/>
                <w:szCs w:val="26"/>
                <w:lang w:eastAsia="ar-SA"/>
              </w:rPr>
              <w:t xml:space="preserve">Изменение остатков средств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EA6113" w:rsidP="00811120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- 2 163 965,50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001 01 00 00 00 00 0000 500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остатков средств,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EA6113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 w:rsidR="00EA6113">
              <w:rPr>
                <w:sz w:val="24"/>
                <w:szCs w:val="24"/>
                <w:lang w:eastAsia="ar-SA"/>
              </w:rPr>
              <w:t>1 178</w:t>
            </w:r>
            <w:r>
              <w:rPr>
                <w:sz w:val="24"/>
                <w:szCs w:val="24"/>
                <w:lang w:eastAsia="ar-SA"/>
              </w:rPr>
              <w:t> </w:t>
            </w:r>
            <w:r w:rsidR="00EA6113">
              <w:rPr>
                <w:sz w:val="24"/>
                <w:szCs w:val="24"/>
                <w:lang w:eastAsia="ar-SA"/>
              </w:rPr>
              <w:t>940</w:t>
            </w:r>
            <w:r>
              <w:rPr>
                <w:sz w:val="24"/>
                <w:szCs w:val="24"/>
                <w:lang w:eastAsia="ar-SA"/>
              </w:rPr>
              <w:t> </w:t>
            </w:r>
            <w:r w:rsidR="00EA6113">
              <w:rPr>
                <w:sz w:val="24"/>
                <w:szCs w:val="24"/>
                <w:lang w:eastAsia="ar-SA"/>
              </w:rPr>
              <w:t>469</w:t>
            </w:r>
            <w:r>
              <w:rPr>
                <w:sz w:val="24"/>
                <w:szCs w:val="24"/>
                <w:lang w:eastAsia="ar-SA"/>
              </w:rPr>
              <w:t>,</w:t>
            </w:r>
            <w:r w:rsidR="00EA6113">
              <w:rPr>
                <w:sz w:val="24"/>
                <w:szCs w:val="24"/>
                <w:lang w:eastAsia="ar-SA"/>
              </w:rPr>
              <w:t>58</w:t>
            </w:r>
          </w:p>
        </w:tc>
      </w:tr>
      <w:tr w:rsidR="00EA6113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001 01 05 00 00 00 0000 500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Увеличение остатков средств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1 178 940 469,58</w:t>
            </w:r>
          </w:p>
        </w:tc>
      </w:tr>
      <w:tr w:rsidR="00EA6113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001 01 05 02 00 00 0000 510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1 178 940 469,58</w:t>
            </w:r>
          </w:p>
        </w:tc>
      </w:tr>
      <w:tr w:rsidR="00EA6113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001 01 05 02 01 00 0000 510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1 178 940 469,58</w:t>
            </w:r>
          </w:p>
        </w:tc>
      </w:tr>
      <w:tr w:rsidR="00EA6113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001 01 05 02 01 05 0000 510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1 178 940 469,58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001 01 00 00 00 00 0000 600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остатков средств,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EA6113" w:rsidP="00EA6113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1 176</w:t>
            </w:r>
            <w:r w:rsidR="00DC3F32"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776</w:t>
            </w:r>
            <w:r w:rsidR="00DC3F32"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504</w:t>
            </w:r>
            <w:r w:rsidR="00DC3F32"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08</w:t>
            </w:r>
          </w:p>
        </w:tc>
      </w:tr>
      <w:tr w:rsidR="00EA6113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001 01 05 00 00 00 0000 600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остатков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1 176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776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504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08</w:t>
            </w:r>
          </w:p>
        </w:tc>
      </w:tr>
      <w:tr w:rsidR="00EA6113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001 01 05 02 00 00 0000 610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1 176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776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504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08</w:t>
            </w:r>
          </w:p>
        </w:tc>
      </w:tr>
      <w:tr w:rsidR="00EA6113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001 01 05 02 01 00 0000 610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1 176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776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504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08</w:t>
            </w:r>
          </w:p>
        </w:tc>
      </w:tr>
      <w:tr w:rsidR="00EA6113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001 01 05 02 01 05 0000 610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6113" w:rsidRPr="00161CCB" w:rsidRDefault="00EA6113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6113" w:rsidRPr="00161CCB" w:rsidRDefault="00EA6113" w:rsidP="007839FA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1 176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776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504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08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6"/>
                <w:szCs w:val="26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b/>
                <w:sz w:val="26"/>
                <w:szCs w:val="26"/>
                <w:lang w:eastAsia="ar-SA"/>
              </w:rPr>
            </w:pPr>
            <w:r w:rsidRPr="00161CCB">
              <w:rPr>
                <w:b/>
                <w:sz w:val="26"/>
                <w:szCs w:val="26"/>
                <w:lang w:eastAsia="ar-SA"/>
              </w:rPr>
              <w:t>Итого  источники финансирования  дефицита  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EA61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-2 163 965,50</w:t>
            </w:r>
          </w:p>
        </w:tc>
      </w:tr>
    </w:tbl>
    <w:p w:rsidR="00161CCB" w:rsidRPr="00161CCB" w:rsidRDefault="00161CCB" w:rsidP="0004540B">
      <w:pPr>
        <w:suppressAutoHyphens/>
        <w:autoSpaceDE/>
        <w:autoSpaceDN/>
        <w:rPr>
          <w:sz w:val="24"/>
          <w:szCs w:val="24"/>
          <w:lang w:eastAsia="ar-SA"/>
        </w:rPr>
      </w:pPr>
    </w:p>
    <w:sectPr w:rsidR="00161CCB" w:rsidRPr="00161CCB" w:rsidSect="00585D09">
      <w:headerReference w:type="default" r:id="rId31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AB" w:rsidRDefault="001C27AB" w:rsidP="00516276">
      <w:r>
        <w:separator/>
      </w:r>
    </w:p>
  </w:endnote>
  <w:endnote w:type="continuationSeparator" w:id="0">
    <w:p w:rsidR="001C27AB" w:rsidRDefault="001C27AB" w:rsidP="0051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AB" w:rsidRDefault="001C27AB" w:rsidP="00516276">
      <w:r>
        <w:separator/>
      </w:r>
    </w:p>
  </w:footnote>
  <w:footnote w:type="continuationSeparator" w:id="0">
    <w:p w:rsidR="001C27AB" w:rsidRDefault="001C27AB" w:rsidP="00516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A7" w:rsidRDefault="007708A7">
    <w:pPr>
      <w:pStyle w:val="a3"/>
      <w:jc w:val="center"/>
    </w:pPr>
  </w:p>
  <w:p w:rsidR="007708A7" w:rsidRDefault="007708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626"/>
    <w:rsid w:val="00004247"/>
    <w:rsid w:val="00007C45"/>
    <w:rsid w:val="0001497D"/>
    <w:rsid w:val="0001673B"/>
    <w:rsid w:val="00016E92"/>
    <w:rsid w:val="000171C0"/>
    <w:rsid w:val="00017CA1"/>
    <w:rsid w:val="0002301A"/>
    <w:rsid w:val="00024AED"/>
    <w:rsid w:val="00036C29"/>
    <w:rsid w:val="00040083"/>
    <w:rsid w:val="00042B67"/>
    <w:rsid w:val="00042F78"/>
    <w:rsid w:val="0004540B"/>
    <w:rsid w:val="00052700"/>
    <w:rsid w:val="00053584"/>
    <w:rsid w:val="00055598"/>
    <w:rsid w:val="00063978"/>
    <w:rsid w:val="00064C5C"/>
    <w:rsid w:val="00071242"/>
    <w:rsid w:val="00075CA9"/>
    <w:rsid w:val="00084E47"/>
    <w:rsid w:val="00087955"/>
    <w:rsid w:val="000925CF"/>
    <w:rsid w:val="00093494"/>
    <w:rsid w:val="00094DE7"/>
    <w:rsid w:val="00097DF4"/>
    <w:rsid w:val="000A09F3"/>
    <w:rsid w:val="000A2531"/>
    <w:rsid w:val="000A4458"/>
    <w:rsid w:val="000A58B5"/>
    <w:rsid w:val="000B2260"/>
    <w:rsid w:val="000B6124"/>
    <w:rsid w:val="000B6ED1"/>
    <w:rsid w:val="000C112C"/>
    <w:rsid w:val="000C5810"/>
    <w:rsid w:val="000D0C4B"/>
    <w:rsid w:val="000D2243"/>
    <w:rsid w:val="000E27F1"/>
    <w:rsid w:val="000E6FA7"/>
    <w:rsid w:val="00100685"/>
    <w:rsid w:val="00103D09"/>
    <w:rsid w:val="00106087"/>
    <w:rsid w:val="00107108"/>
    <w:rsid w:val="001072C6"/>
    <w:rsid w:val="00112C20"/>
    <w:rsid w:val="00121306"/>
    <w:rsid w:val="0012540A"/>
    <w:rsid w:val="00132880"/>
    <w:rsid w:val="00136748"/>
    <w:rsid w:val="00143852"/>
    <w:rsid w:val="001449E8"/>
    <w:rsid w:val="00145C32"/>
    <w:rsid w:val="00152BE5"/>
    <w:rsid w:val="00161CCB"/>
    <w:rsid w:val="00171C2C"/>
    <w:rsid w:val="00174221"/>
    <w:rsid w:val="00182292"/>
    <w:rsid w:val="00191EBA"/>
    <w:rsid w:val="00192FA6"/>
    <w:rsid w:val="0019513E"/>
    <w:rsid w:val="00196942"/>
    <w:rsid w:val="001A1702"/>
    <w:rsid w:val="001A1E72"/>
    <w:rsid w:val="001A26CB"/>
    <w:rsid w:val="001A5044"/>
    <w:rsid w:val="001A7728"/>
    <w:rsid w:val="001B41EE"/>
    <w:rsid w:val="001C208F"/>
    <w:rsid w:val="001C27AB"/>
    <w:rsid w:val="001C5FC2"/>
    <w:rsid w:val="001C6499"/>
    <w:rsid w:val="001D0337"/>
    <w:rsid w:val="001D6BC0"/>
    <w:rsid w:val="001D7653"/>
    <w:rsid w:val="001D791B"/>
    <w:rsid w:val="001E1AC4"/>
    <w:rsid w:val="001E55D6"/>
    <w:rsid w:val="001F0903"/>
    <w:rsid w:val="001F0BDB"/>
    <w:rsid w:val="001F18F0"/>
    <w:rsid w:val="001F474D"/>
    <w:rsid w:val="001F5C49"/>
    <w:rsid w:val="001F7161"/>
    <w:rsid w:val="00200997"/>
    <w:rsid w:val="00203910"/>
    <w:rsid w:val="0020422E"/>
    <w:rsid w:val="00205C77"/>
    <w:rsid w:val="00214067"/>
    <w:rsid w:val="00214ACD"/>
    <w:rsid w:val="00214BDA"/>
    <w:rsid w:val="00215D9F"/>
    <w:rsid w:val="00217D7F"/>
    <w:rsid w:val="00222A25"/>
    <w:rsid w:val="00224C72"/>
    <w:rsid w:val="00227F39"/>
    <w:rsid w:val="00230C61"/>
    <w:rsid w:val="00231B94"/>
    <w:rsid w:val="002342BC"/>
    <w:rsid w:val="0023751E"/>
    <w:rsid w:val="00237564"/>
    <w:rsid w:val="00241A66"/>
    <w:rsid w:val="0024363C"/>
    <w:rsid w:val="002437F9"/>
    <w:rsid w:val="00247B69"/>
    <w:rsid w:val="0025143B"/>
    <w:rsid w:val="00251EFD"/>
    <w:rsid w:val="002523B1"/>
    <w:rsid w:val="002632EF"/>
    <w:rsid w:val="002755F9"/>
    <w:rsid w:val="00275E4F"/>
    <w:rsid w:val="00276223"/>
    <w:rsid w:val="0027652D"/>
    <w:rsid w:val="00285E8A"/>
    <w:rsid w:val="0028790E"/>
    <w:rsid w:val="00296698"/>
    <w:rsid w:val="002A1E7D"/>
    <w:rsid w:val="002A5CA5"/>
    <w:rsid w:val="002A62E3"/>
    <w:rsid w:val="002A75BC"/>
    <w:rsid w:val="002B59C6"/>
    <w:rsid w:val="002C014A"/>
    <w:rsid w:val="002C1463"/>
    <w:rsid w:val="002D3175"/>
    <w:rsid w:val="002D425A"/>
    <w:rsid w:val="002E017E"/>
    <w:rsid w:val="002E614F"/>
    <w:rsid w:val="002F3604"/>
    <w:rsid w:val="002F513E"/>
    <w:rsid w:val="002F7EAC"/>
    <w:rsid w:val="0030228A"/>
    <w:rsid w:val="0030256E"/>
    <w:rsid w:val="003029B6"/>
    <w:rsid w:val="00302B81"/>
    <w:rsid w:val="00303B70"/>
    <w:rsid w:val="00304102"/>
    <w:rsid w:val="003050C4"/>
    <w:rsid w:val="00316383"/>
    <w:rsid w:val="003170A3"/>
    <w:rsid w:val="003332D9"/>
    <w:rsid w:val="003341FA"/>
    <w:rsid w:val="003360B1"/>
    <w:rsid w:val="003443D6"/>
    <w:rsid w:val="0034728F"/>
    <w:rsid w:val="003562FD"/>
    <w:rsid w:val="00357E7C"/>
    <w:rsid w:val="0036618B"/>
    <w:rsid w:val="0037381B"/>
    <w:rsid w:val="0037699B"/>
    <w:rsid w:val="00377F4F"/>
    <w:rsid w:val="00380BE5"/>
    <w:rsid w:val="003817DF"/>
    <w:rsid w:val="00390EA6"/>
    <w:rsid w:val="0039683C"/>
    <w:rsid w:val="003A1AAD"/>
    <w:rsid w:val="003A40BE"/>
    <w:rsid w:val="003B102C"/>
    <w:rsid w:val="003B22BA"/>
    <w:rsid w:val="003C5001"/>
    <w:rsid w:val="003D30CB"/>
    <w:rsid w:val="003D54B8"/>
    <w:rsid w:val="003E3ED0"/>
    <w:rsid w:val="003E6D0F"/>
    <w:rsid w:val="003F09C8"/>
    <w:rsid w:val="003F1E5A"/>
    <w:rsid w:val="00402BB7"/>
    <w:rsid w:val="004275A7"/>
    <w:rsid w:val="00433BFF"/>
    <w:rsid w:val="004356C5"/>
    <w:rsid w:val="004403F8"/>
    <w:rsid w:val="00442F4F"/>
    <w:rsid w:val="00444A63"/>
    <w:rsid w:val="004533E0"/>
    <w:rsid w:val="00455D11"/>
    <w:rsid w:val="00461DD0"/>
    <w:rsid w:val="004651CE"/>
    <w:rsid w:val="00473351"/>
    <w:rsid w:val="004745DE"/>
    <w:rsid w:val="004806E3"/>
    <w:rsid w:val="004839D1"/>
    <w:rsid w:val="00485D68"/>
    <w:rsid w:val="004868A3"/>
    <w:rsid w:val="00486B8E"/>
    <w:rsid w:val="00494DB2"/>
    <w:rsid w:val="004A361A"/>
    <w:rsid w:val="004A4EE4"/>
    <w:rsid w:val="004A6520"/>
    <w:rsid w:val="004E17DE"/>
    <w:rsid w:val="004E64F5"/>
    <w:rsid w:val="004F050F"/>
    <w:rsid w:val="004F1FC1"/>
    <w:rsid w:val="004F5814"/>
    <w:rsid w:val="00500276"/>
    <w:rsid w:val="00513AEB"/>
    <w:rsid w:val="00514144"/>
    <w:rsid w:val="00514556"/>
    <w:rsid w:val="00516276"/>
    <w:rsid w:val="00524ECD"/>
    <w:rsid w:val="0052786A"/>
    <w:rsid w:val="005308A6"/>
    <w:rsid w:val="00533B4A"/>
    <w:rsid w:val="00533E31"/>
    <w:rsid w:val="00534D6D"/>
    <w:rsid w:val="00540059"/>
    <w:rsid w:val="00544458"/>
    <w:rsid w:val="005463AC"/>
    <w:rsid w:val="0054778B"/>
    <w:rsid w:val="00554842"/>
    <w:rsid w:val="005551D7"/>
    <w:rsid w:val="005569DA"/>
    <w:rsid w:val="00556E20"/>
    <w:rsid w:val="00561235"/>
    <w:rsid w:val="00561EFA"/>
    <w:rsid w:val="00570617"/>
    <w:rsid w:val="00570A3E"/>
    <w:rsid w:val="0057713D"/>
    <w:rsid w:val="00577441"/>
    <w:rsid w:val="00580E7C"/>
    <w:rsid w:val="00581913"/>
    <w:rsid w:val="00581F30"/>
    <w:rsid w:val="00585D09"/>
    <w:rsid w:val="00593CD2"/>
    <w:rsid w:val="0059442F"/>
    <w:rsid w:val="00594A3B"/>
    <w:rsid w:val="005974F0"/>
    <w:rsid w:val="00597A69"/>
    <w:rsid w:val="005A4708"/>
    <w:rsid w:val="005A66A9"/>
    <w:rsid w:val="005B4349"/>
    <w:rsid w:val="005B4399"/>
    <w:rsid w:val="005B71CA"/>
    <w:rsid w:val="005C3A81"/>
    <w:rsid w:val="005C570A"/>
    <w:rsid w:val="005C6DB7"/>
    <w:rsid w:val="005D12EB"/>
    <w:rsid w:val="005D1A22"/>
    <w:rsid w:val="005D675B"/>
    <w:rsid w:val="005D7A25"/>
    <w:rsid w:val="005E0688"/>
    <w:rsid w:val="005E2EAA"/>
    <w:rsid w:val="005E2F0B"/>
    <w:rsid w:val="005F1EC6"/>
    <w:rsid w:val="005F7128"/>
    <w:rsid w:val="00600D95"/>
    <w:rsid w:val="00601284"/>
    <w:rsid w:val="006035B4"/>
    <w:rsid w:val="00603FA2"/>
    <w:rsid w:val="00616FD7"/>
    <w:rsid w:val="006227EE"/>
    <w:rsid w:val="0062446F"/>
    <w:rsid w:val="006278B5"/>
    <w:rsid w:val="006278E3"/>
    <w:rsid w:val="00630C3B"/>
    <w:rsid w:val="006312DD"/>
    <w:rsid w:val="00637CE7"/>
    <w:rsid w:val="00643058"/>
    <w:rsid w:val="00672F91"/>
    <w:rsid w:val="0067385C"/>
    <w:rsid w:val="00675219"/>
    <w:rsid w:val="00677D26"/>
    <w:rsid w:val="0068798D"/>
    <w:rsid w:val="006A08D8"/>
    <w:rsid w:val="006A31C8"/>
    <w:rsid w:val="006A5CF1"/>
    <w:rsid w:val="006A5E23"/>
    <w:rsid w:val="006B5919"/>
    <w:rsid w:val="006C3B5B"/>
    <w:rsid w:val="006D5651"/>
    <w:rsid w:val="006D726A"/>
    <w:rsid w:val="006D7E07"/>
    <w:rsid w:val="006E17AE"/>
    <w:rsid w:val="006E6362"/>
    <w:rsid w:val="00701658"/>
    <w:rsid w:val="00701794"/>
    <w:rsid w:val="0070332F"/>
    <w:rsid w:val="007065E4"/>
    <w:rsid w:val="0071401E"/>
    <w:rsid w:val="00716D98"/>
    <w:rsid w:val="00717EE7"/>
    <w:rsid w:val="00727B62"/>
    <w:rsid w:val="00733709"/>
    <w:rsid w:val="007338EB"/>
    <w:rsid w:val="0073755A"/>
    <w:rsid w:val="00737D0A"/>
    <w:rsid w:val="00743641"/>
    <w:rsid w:val="00745DC9"/>
    <w:rsid w:val="0074783B"/>
    <w:rsid w:val="0075308C"/>
    <w:rsid w:val="00753899"/>
    <w:rsid w:val="00757471"/>
    <w:rsid w:val="0076205F"/>
    <w:rsid w:val="007646A4"/>
    <w:rsid w:val="007670A9"/>
    <w:rsid w:val="007671FB"/>
    <w:rsid w:val="007708A7"/>
    <w:rsid w:val="0077498F"/>
    <w:rsid w:val="00775633"/>
    <w:rsid w:val="00781546"/>
    <w:rsid w:val="00795613"/>
    <w:rsid w:val="0079747D"/>
    <w:rsid w:val="007A70C0"/>
    <w:rsid w:val="007B4D7F"/>
    <w:rsid w:val="007C2C82"/>
    <w:rsid w:val="007C64B7"/>
    <w:rsid w:val="007D3B66"/>
    <w:rsid w:val="007D68D4"/>
    <w:rsid w:val="007E4532"/>
    <w:rsid w:val="007E660F"/>
    <w:rsid w:val="007E6659"/>
    <w:rsid w:val="007F08A6"/>
    <w:rsid w:val="007F6E41"/>
    <w:rsid w:val="008001A9"/>
    <w:rsid w:val="00807439"/>
    <w:rsid w:val="00811120"/>
    <w:rsid w:val="008237A6"/>
    <w:rsid w:val="0082464B"/>
    <w:rsid w:val="008252AC"/>
    <w:rsid w:val="008277B3"/>
    <w:rsid w:val="00837336"/>
    <w:rsid w:val="00853674"/>
    <w:rsid w:val="00861A3E"/>
    <w:rsid w:val="00863E62"/>
    <w:rsid w:val="00870599"/>
    <w:rsid w:val="00872DB6"/>
    <w:rsid w:val="00873555"/>
    <w:rsid w:val="00875AF2"/>
    <w:rsid w:val="0088197F"/>
    <w:rsid w:val="00882ABF"/>
    <w:rsid w:val="00890CA6"/>
    <w:rsid w:val="00893F75"/>
    <w:rsid w:val="00896434"/>
    <w:rsid w:val="008A0EBF"/>
    <w:rsid w:val="008A53AD"/>
    <w:rsid w:val="008A57B0"/>
    <w:rsid w:val="008A5926"/>
    <w:rsid w:val="008B0F27"/>
    <w:rsid w:val="008B3AF5"/>
    <w:rsid w:val="008C4FA1"/>
    <w:rsid w:val="008D074F"/>
    <w:rsid w:val="008D3890"/>
    <w:rsid w:val="008E23BF"/>
    <w:rsid w:val="008E3142"/>
    <w:rsid w:val="008E657A"/>
    <w:rsid w:val="008E7E7D"/>
    <w:rsid w:val="008F216C"/>
    <w:rsid w:val="008F26B6"/>
    <w:rsid w:val="008F3EB4"/>
    <w:rsid w:val="008F4AC2"/>
    <w:rsid w:val="008F5D9C"/>
    <w:rsid w:val="009003FB"/>
    <w:rsid w:val="00900C84"/>
    <w:rsid w:val="00900D07"/>
    <w:rsid w:val="00901F9C"/>
    <w:rsid w:val="0090385E"/>
    <w:rsid w:val="00912045"/>
    <w:rsid w:val="00912E9D"/>
    <w:rsid w:val="009248C5"/>
    <w:rsid w:val="00925386"/>
    <w:rsid w:val="0093554B"/>
    <w:rsid w:val="009436F8"/>
    <w:rsid w:val="00961415"/>
    <w:rsid w:val="009662F8"/>
    <w:rsid w:val="0097597A"/>
    <w:rsid w:val="0097635A"/>
    <w:rsid w:val="00980995"/>
    <w:rsid w:val="0098155B"/>
    <w:rsid w:val="00982112"/>
    <w:rsid w:val="00983D5D"/>
    <w:rsid w:val="0098475C"/>
    <w:rsid w:val="00985DCE"/>
    <w:rsid w:val="0099148E"/>
    <w:rsid w:val="00995597"/>
    <w:rsid w:val="009A29B8"/>
    <w:rsid w:val="009A71CA"/>
    <w:rsid w:val="009A7F46"/>
    <w:rsid w:val="009B4B84"/>
    <w:rsid w:val="009B4C2D"/>
    <w:rsid w:val="009B4D31"/>
    <w:rsid w:val="009B6E2B"/>
    <w:rsid w:val="009B7B36"/>
    <w:rsid w:val="009C2CC3"/>
    <w:rsid w:val="009C5FA1"/>
    <w:rsid w:val="009D00CD"/>
    <w:rsid w:val="009D3254"/>
    <w:rsid w:val="009D374C"/>
    <w:rsid w:val="009D533D"/>
    <w:rsid w:val="009E26D4"/>
    <w:rsid w:val="009E2D35"/>
    <w:rsid w:val="009E7A9A"/>
    <w:rsid w:val="009F0A48"/>
    <w:rsid w:val="009F34AD"/>
    <w:rsid w:val="009F5342"/>
    <w:rsid w:val="009F7208"/>
    <w:rsid w:val="00A213EF"/>
    <w:rsid w:val="00A25CFD"/>
    <w:rsid w:val="00A3197B"/>
    <w:rsid w:val="00A32BE2"/>
    <w:rsid w:val="00A419C5"/>
    <w:rsid w:val="00A4420F"/>
    <w:rsid w:val="00A46B4C"/>
    <w:rsid w:val="00A46C7A"/>
    <w:rsid w:val="00A56F2F"/>
    <w:rsid w:val="00A6217E"/>
    <w:rsid w:val="00A62DA9"/>
    <w:rsid w:val="00A63626"/>
    <w:rsid w:val="00A675DA"/>
    <w:rsid w:val="00A67CA2"/>
    <w:rsid w:val="00A713F4"/>
    <w:rsid w:val="00A73DDA"/>
    <w:rsid w:val="00A82D0E"/>
    <w:rsid w:val="00A83ABE"/>
    <w:rsid w:val="00A86491"/>
    <w:rsid w:val="00A870CB"/>
    <w:rsid w:val="00A900E1"/>
    <w:rsid w:val="00A900FE"/>
    <w:rsid w:val="00A90193"/>
    <w:rsid w:val="00A917B9"/>
    <w:rsid w:val="00A93BC9"/>
    <w:rsid w:val="00AA418F"/>
    <w:rsid w:val="00AB7C90"/>
    <w:rsid w:val="00AC1D69"/>
    <w:rsid w:val="00AC302A"/>
    <w:rsid w:val="00AC66E3"/>
    <w:rsid w:val="00AD1A8F"/>
    <w:rsid w:val="00AD2955"/>
    <w:rsid w:val="00AD4124"/>
    <w:rsid w:val="00AD455A"/>
    <w:rsid w:val="00AD4DA3"/>
    <w:rsid w:val="00AD5E58"/>
    <w:rsid w:val="00AD73C7"/>
    <w:rsid w:val="00AE2D5C"/>
    <w:rsid w:val="00AF0053"/>
    <w:rsid w:val="00AF037C"/>
    <w:rsid w:val="00AF1636"/>
    <w:rsid w:val="00AF6861"/>
    <w:rsid w:val="00AF6AF2"/>
    <w:rsid w:val="00B04D19"/>
    <w:rsid w:val="00B06817"/>
    <w:rsid w:val="00B06F03"/>
    <w:rsid w:val="00B12EC6"/>
    <w:rsid w:val="00B13678"/>
    <w:rsid w:val="00B144A9"/>
    <w:rsid w:val="00B179CF"/>
    <w:rsid w:val="00B20034"/>
    <w:rsid w:val="00B200D4"/>
    <w:rsid w:val="00B256F1"/>
    <w:rsid w:val="00B25EF5"/>
    <w:rsid w:val="00B26622"/>
    <w:rsid w:val="00B26C04"/>
    <w:rsid w:val="00B33C1B"/>
    <w:rsid w:val="00B34453"/>
    <w:rsid w:val="00B35ECC"/>
    <w:rsid w:val="00B374AA"/>
    <w:rsid w:val="00B420B8"/>
    <w:rsid w:val="00B4329D"/>
    <w:rsid w:val="00B4444E"/>
    <w:rsid w:val="00B4513B"/>
    <w:rsid w:val="00B45360"/>
    <w:rsid w:val="00B47865"/>
    <w:rsid w:val="00B50545"/>
    <w:rsid w:val="00B52E5D"/>
    <w:rsid w:val="00B57982"/>
    <w:rsid w:val="00B6167E"/>
    <w:rsid w:val="00B80838"/>
    <w:rsid w:val="00B832A4"/>
    <w:rsid w:val="00B83C65"/>
    <w:rsid w:val="00B955F1"/>
    <w:rsid w:val="00B9564C"/>
    <w:rsid w:val="00BA1A25"/>
    <w:rsid w:val="00BA3806"/>
    <w:rsid w:val="00BA50AE"/>
    <w:rsid w:val="00BA6B66"/>
    <w:rsid w:val="00BB27D4"/>
    <w:rsid w:val="00BB494B"/>
    <w:rsid w:val="00BB524C"/>
    <w:rsid w:val="00BB5F96"/>
    <w:rsid w:val="00BC01EB"/>
    <w:rsid w:val="00BD1AA8"/>
    <w:rsid w:val="00BD64EA"/>
    <w:rsid w:val="00BD6C47"/>
    <w:rsid w:val="00BF5ED0"/>
    <w:rsid w:val="00C03BB0"/>
    <w:rsid w:val="00C05ACB"/>
    <w:rsid w:val="00C10E05"/>
    <w:rsid w:val="00C14723"/>
    <w:rsid w:val="00C15C92"/>
    <w:rsid w:val="00C17DB2"/>
    <w:rsid w:val="00C20EC7"/>
    <w:rsid w:val="00C22914"/>
    <w:rsid w:val="00C22DA5"/>
    <w:rsid w:val="00C267EC"/>
    <w:rsid w:val="00C27775"/>
    <w:rsid w:val="00C27ACF"/>
    <w:rsid w:val="00C347F1"/>
    <w:rsid w:val="00C36CC4"/>
    <w:rsid w:val="00C405AC"/>
    <w:rsid w:val="00C43768"/>
    <w:rsid w:val="00C43B38"/>
    <w:rsid w:val="00C47CA3"/>
    <w:rsid w:val="00C619C4"/>
    <w:rsid w:val="00C73219"/>
    <w:rsid w:val="00C7433A"/>
    <w:rsid w:val="00C767EA"/>
    <w:rsid w:val="00C77FCC"/>
    <w:rsid w:val="00C858DB"/>
    <w:rsid w:val="00C948E9"/>
    <w:rsid w:val="00C97F06"/>
    <w:rsid w:val="00CA7F19"/>
    <w:rsid w:val="00CB2701"/>
    <w:rsid w:val="00CB2B77"/>
    <w:rsid w:val="00CC0EA7"/>
    <w:rsid w:val="00CC4C82"/>
    <w:rsid w:val="00CD34A0"/>
    <w:rsid w:val="00CD74BD"/>
    <w:rsid w:val="00CE086A"/>
    <w:rsid w:val="00CE49F9"/>
    <w:rsid w:val="00CE4F87"/>
    <w:rsid w:val="00CE5828"/>
    <w:rsid w:val="00CE72C7"/>
    <w:rsid w:val="00D01F40"/>
    <w:rsid w:val="00D03A56"/>
    <w:rsid w:val="00D055E6"/>
    <w:rsid w:val="00D05E59"/>
    <w:rsid w:val="00D0752B"/>
    <w:rsid w:val="00D138AC"/>
    <w:rsid w:val="00D14E78"/>
    <w:rsid w:val="00D21357"/>
    <w:rsid w:val="00D22A68"/>
    <w:rsid w:val="00D268F4"/>
    <w:rsid w:val="00D302EE"/>
    <w:rsid w:val="00D32521"/>
    <w:rsid w:val="00D34B8B"/>
    <w:rsid w:val="00D4506F"/>
    <w:rsid w:val="00D471C7"/>
    <w:rsid w:val="00D5163D"/>
    <w:rsid w:val="00D53262"/>
    <w:rsid w:val="00D56239"/>
    <w:rsid w:val="00D664ED"/>
    <w:rsid w:val="00D664FE"/>
    <w:rsid w:val="00D668D3"/>
    <w:rsid w:val="00D677C0"/>
    <w:rsid w:val="00D71784"/>
    <w:rsid w:val="00D75BB4"/>
    <w:rsid w:val="00D7632E"/>
    <w:rsid w:val="00D8183E"/>
    <w:rsid w:val="00D8221C"/>
    <w:rsid w:val="00D85034"/>
    <w:rsid w:val="00D905CB"/>
    <w:rsid w:val="00DA0E95"/>
    <w:rsid w:val="00DA5526"/>
    <w:rsid w:val="00DA66B9"/>
    <w:rsid w:val="00DB1274"/>
    <w:rsid w:val="00DB2E5E"/>
    <w:rsid w:val="00DB75FF"/>
    <w:rsid w:val="00DC3F32"/>
    <w:rsid w:val="00DC5F90"/>
    <w:rsid w:val="00DD669D"/>
    <w:rsid w:val="00DE470E"/>
    <w:rsid w:val="00DE5B59"/>
    <w:rsid w:val="00DF732F"/>
    <w:rsid w:val="00E0208A"/>
    <w:rsid w:val="00E27EAE"/>
    <w:rsid w:val="00E3072E"/>
    <w:rsid w:val="00E3382B"/>
    <w:rsid w:val="00E37BEB"/>
    <w:rsid w:val="00E404CC"/>
    <w:rsid w:val="00E45EAC"/>
    <w:rsid w:val="00E46627"/>
    <w:rsid w:val="00E74F97"/>
    <w:rsid w:val="00E75441"/>
    <w:rsid w:val="00E76E8F"/>
    <w:rsid w:val="00E80EAD"/>
    <w:rsid w:val="00E85803"/>
    <w:rsid w:val="00EA269B"/>
    <w:rsid w:val="00EA6113"/>
    <w:rsid w:val="00EB5561"/>
    <w:rsid w:val="00EB74A0"/>
    <w:rsid w:val="00EC0D70"/>
    <w:rsid w:val="00EC207E"/>
    <w:rsid w:val="00EC2986"/>
    <w:rsid w:val="00ED2422"/>
    <w:rsid w:val="00ED40E9"/>
    <w:rsid w:val="00EE5966"/>
    <w:rsid w:val="00EE6063"/>
    <w:rsid w:val="00EF539B"/>
    <w:rsid w:val="00EF6817"/>
    <w:rsid w:val="00F10EBC"/>
    <w:rsid w:val="00F10F47"/>
    <w:rsid w:val="00F122A4"/>
    <w:rsid w:val="00F2168F"/>
    <w:rsid w:val="00F221C5"/>
    <w:rsid w:val="00F2511A"/>
    <w:rsid w:val="00F273F9"/>
    <w:rsid w:val="00F3379D"/>
    <w:rsid w:val="00F33C39"/>
    <w:rsid w:val="00F36FDA"/>
    <w:rsid w:val="00F41D8E"/>
    <w:rsid w:val="00F429D5"/>
    <w:rsid w:val="00F44AAA"/>
    <w:rsid w:val="00F450B9"/>
    <w:rsid w:val="00F46B4C"/>
    <w:rsid w:val="00F61E39"/>
    <w:rsid w:val="00F7497F"/>
    <w:rsid w:val="00F75ED3"/>
    <w:rsid w:val="00F77D26"/>
    <w:rsid w:val="00F85711"/>
    <w:rsid w:val="00F85BAC"/>
    <w:rsid w:val="00F86D94"/>
    <w:rsid w:val="00F87B50"/>
    <w:rsid w:val="00F92D37"/>
    <w:rsid w:val="00F93AFF"/>
    <w:rsid w:val="00F95CE0"/>
    <w:rsid w:val="00FA027A"/>
    <w:rsid w:val="00FA598C"/>
    <w:rsid w:val="00FA7B80"/>
    <w:rsid w:val="00FB200E"/>
    <w:rsid w:val="00FB32EA"/>
    <w:rsid w:val="00FB4F8B"/>
    <w:rsid w:val="00FC0A29"/>
    <w:rsid w:val="00FC3C05"/>
    <w:rsid w:val="00FC7417"/>
    <w:rsid w:val="00FD3D2D"/>
    <w:rsid w:val="00FE2FF4"/>
    <w:rsid w:val="00FE392A"/>
    <w:rsid w:val="00FE52CC"/>
    <w:rsid w:val="00FE74B9"/>
    <w:rsid w:val="00FE7B19"/>
    <w:rsid w:val="00FF45A2"/>
    <w:rsid w:val="00FF6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420B8"/>
    <w:pPr>
      <w:keepNext/>
      <w:suppressAutoHyphens/>
      <w:autoSpaceDE/>
      <w:autoSpaceDN/>
      <w:outlineLvl w:val="0"/>
    </w:pPr>
    <w:rPr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420B8"/>
    <w:pPr>
      <w:keepNext/>
      <w:suppressAutoHyphens/>
      <w:autoSpaceDE/>
      <w:autoSpaceDN/>
      <w:outlineLvl w:val="1"/>
    </w:pPr>
    <w:rPr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420B8"/>
    <w:pPr>
      <w:keepNext/>
      <w:suppressAutoHyphens/>
      <w:autoSpaceDE/>
      <w:autoSpaceDN/>
      <w:jc w:val="center"/>
      <w:outlineLvl w:val="2"/>
    </w:pPr>
    <w:rPr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B420B8"/>
    <w:pPr>
      <w:keepNext/>
      <w:suppressAutoHyphens/>
      <w:autoSpaceDE/>
      <w:autoSpaceDN/>
      <w:spacing w:before="240" w:after="60"/>
      <w:outlineLvl w:val="3"/>
    </w:pPr>
    <w:rPr>
      <w:rFonts w:ascii="Calibri" w:hAnsi="Calibri"/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B420B8"/>
    <w:pPr>
      <w:suppressAutoHyphens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B420B8"/>
    <w:pPr>
      <w:suppressAutoHyphens/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B420B8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420B8"/>
    <w:pPr>
      <w:suppressAutoHyphens/>
      <w:autoSpaceDE/>
      <w:autoSpaceDN/>
      <w:spacing w:before="240" w:after="60"/>
      <w:outlineLvl w:val="7"/>
    </w:pPr>
    <w:rPr>
      <w:rFonts w:ascii="Calibri" w:hAnsi="Calibri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B420B8"/>
    <w:pPr>
      <w:suppressAutoHyphens/>
      <w:autoSpaceDE/>
      <w:autoSpaceDN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6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A50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420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20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B420B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420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420B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420B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420B8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B420B8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B420B8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420B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420B8"/>
    <w:rPr>
      <w:rFonts w:ascii="Cambria" w:eastAsia="Times New Roman" w:hAnsi="Cambria" w:cs="Times New Roman"/>
      <w:lang w:eastAsia="ar-SA"/>
    </w:rPr>
  </w:style>
  <w:style w:type="character" w:customStyle="1" w:styleId="a7">
    <w:name w:val="Название Знак"/>
    <w:basedOn w:val="a0"/>
    <w:link w:val="a8"/>
    <w:rsid w:val="00B420B8"/>
    <w:rPr>
      <w:rFonts w:ascii="Cambria" w:hAnsi="Cambria"/>
      <w:b/>
      <w:bCs/>
      <w:kern w:val="28"/>
      <w:sz w:val="32"/>
      <w:szCs w:val="32"/>
      <w:lang w:eastAsia="ar-SA"/>
    </w:rPr>
  </w:style>
  <w:style w:type="paragraph" w:styleId="a8">
    <w:name w:val="Title"/>
    <w:basedOn w:val="a"/>
    <w:next w:val="a"/>
    <w:link w:val="a7"/>
    <w:qFormat/>
    <w:rsid w:val="00B420B8"/>
    <w:pPr>
      <w:suppressAutoHyphens/>
      <w:autoSpaceDE/>
      <w:autoSpaceDN/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  <w:lang w:eastAsia="ar-SA"/>
    </w:rPr>
  </w:style>
  <w:style w:type="character" w:customStyle="1" w:styleId="11">
    <w:name w:val="Название Знак1"/>
    <w:basedOn w:val="a0"/>
    <w:uiPriority w:val="10"/>
    <w:rsid w:val="00B420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Подзаголовок Знак"/>
    <w:basedOn w:val="a0"/>
    <w:link w:val="aa"/>
    <w:rsid w:val="00B420B8"/>
    <w:rPr>
      <w:rFonts w:ascii="Cambria" w:hAnsi="Cambria"/>
      <w:sz w:val="24"/>
      <w:szCs w:val="24"/>
      <w:lang w:eastAsia="ar-SA"/>
    </w:rPr>
  </w:style>
  <w:style w:type="paragraph" w:styleId="aa">
    <w:name w:val="Subtitle"/>
    <w:basedOn w:val="a"/>
    <w:next w:val="a"/>
    <w:link w:val="a9"/>
    <w:qFormat/>
    <w:rsid w:val="00B420B8"/>
    <w:pPr>
      <w:suppressAutoHyphens/>
      <w:autoSpaceDE/>
      <w:autoSpaceDN/>
      <w:spacing w:after="60"/>
      <w:jc w:val="center"/>
      <w:outlineLvl w:val="1"/>
    </w:pPr>
    <w:rPr>
      <w:rFonts w:ascii="Cambria" w:eastAsiaTheme="minorHAnsi" w:hAnsi="Cambria" w:cstheme="minorBidi"/>
      <w:sz w:val="24"/>
      <w:szCs w:val="24"/>
      <w:lang w:eastAsia="ar-SA"/>
    </w:rPr>
  </w:style>
  <w:style w:type="character" w:customStyle="1" w:styleId="12">
    <w:name w:val="Подзаголовок Знак1"/>
    <w:basedOn w:val="a0"/>
    <w:uiPriority w:val="11"/>
    <w:rsid w:val="00B420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uiPriority w:val="29"/>
    <w:rsid w:val="00B420B8"/>
    <w:rPr>
      <w:rFonts w:ascii="Times New Roman" w:hAnsi="Times New Roman"/>
      <w:i/>
      <w:iCs/>
      <w:color w:val="000000"/>
      <w:sz w:val="24"/>
      <w:szCs w:val="24"/>
      <w:lang w:eastAsia="ar-SA"/>
    </w:rPr>
  </w:style>
  <w:style w:type="paragraph" w:styleId="22">
    <w:name w:val="Quote"/>
    <w:basedOn w:val="a"/>
    <w:next w:val="a"/>
    <w:link w:val="21"/>
    <w:uiPriority w:val="29"/>
    <w:qFormat/>
    <w:rsid w:val="00B420B8"/>
    <w:pPr>
      <w:suppressAutoHyphens/>
      <w:autoSpaceDE/>
      <w:autoSpaceDN/>
    </w:pPr>
    <w:rPr>
      <w:rFonts w:eastAsiaTheme="minorHAnsi" w:cstheme="minorBidi"/>
      <w:i/>
      <w:iCs/>
      <w:color w:val="000000"/>
      <w:sz w:val="24"/>
      <w:szCs w:val="24"/>
      <w:lang w:eastAsia="ar-SA"/>
    </w:rPr>
  </w:style>
  <w:style w:type="character" w:customStyle="1" w:styleId="210">
    <w:name w:val="Цитата 2 Знак1"/>
    <w:basedOn w:val="a0"/>
    <w:uiPriority w:val="29"/>
    <w:rsid w:val="00B420B8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character" w:customStyle="1" w:styleId="ab">
    <w:name w:val="Выделенная цитата Знак"/>
    <w:basedOn w:val="a0"/>
    <w:link w:val="ac"/>
    <w:uiPriority w:val="30"/>
    <w:rsid w:val="00B420B8"/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paragraph" w:styleId="ac">
    <w:name w:val="Intense Quote"/>
    <w:basedOn w:val="a"/>
    <w:next w:val="a"/>
    <w:link w:val="ab"/>
    <w:uiPriority w:val="30"/>
    <w:qFormat/>
    <w:rsid w:val="00B420B8"/>
    <w:pPr>
      <w:pBdr>
        <w:bottom w:val="single" w:sz="4" w:space="4" w:color="4F81BD"/>
      </w:pBdr>
      <w:suppressAutoHyphens/>
      <w:autoSpaceDE/>
      <w:autoSpaceDN/>
      <w:spacing w:before="200" w:after="280"/>
      <w:ind w:left="936" w:right="936"/>
    </w:pPr>
    <w:rPr>
      <w:rFonts w:eastAsiaTheme="minorHAnsi" w:cstheme="minorBidi"/>
      <w:b/>
      <w:bCs/>
      <w:i/>
      <w:iCs/>
      <w:color w:val="4F81BD"/>
      <w:sz w:val="24"/>
      <w:szCs w:val="24"/>
      <w:lang w:eastAsia="ar-SA"/>
    </w:rPr>
  </w:style>
  <w:style w:type="character" w:customStyle="1" w:styleId="13">
    <w:name w:val="Выделенная цитата Знак1"/>
    <w:basedOn w:val="a0"/>
    <w:uiPriority w:val="30"/>
    <w:rsid w:val="00B420B8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B420B8"/>
    <w:rPr>
      <w:rFonts w:ascii="Calibri" w:eastAsia="Times New Roman" w:hAnsi="Calibri" w:cs="Times New Roman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B420B8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4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4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link w:val="NoSpacingChar"/>
    <w:uiPriority w:val="99"/>
    <w:rsid w:val="00B4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rsid w:val="00B420B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420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420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161CCB"/>
  </w:style>
  <w:style w:type="table" w:styleId="ad">
    <w:name w:val="Table Grid"/>
    <w:basedOn w:val="a1"/>
    <w:uiPriority w:val="59"/>
    <w:rsid w:val="00161C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61CCB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1CC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161CCB"/>
  </w:style>
  <w:style w:type="numbering" w:customStyle="1" w:styleId="31">
    <w:name w:val="Нет списка3"/>
    <w:next w:val="a2"/>
    <w:uiPriority w:val="99"/>
    <w:semiHidden/>
    <w:unhideWhenUsed/>
    <w:rsid w:val="00A83ABE"/>
  </w:style>
  <w:style w:type="numbering" w:customStyle="1" w:styleId="41">
    <w:name w:val="Нет списка4"/>
    <w:next w:val="a2"/>
    <w:uiPriority w:val="99"/>
    <w:semiHidden/>
    <w:unhideWhenUsed/>
    <w:rsid w:val="005B71CA"/>
  </w:style>
  <w:style w:type="numbering" w:customStyle="1" w:styleId="51">
    <w:name w:val="Нет списка5"/>
    <w:next w:val="a2"/>
    <w:uiPriority w:val="99"/>
    <w:semiHidden/>
    <w:unhideWhenUsed/>
    <w:rsid w:val="00B4444E"/>
  </w:style>
  <w:style w:type="table" w:customStyle="1" w:styleId="17">
    <w:name w:val="Сетка таблицы1"/>
    <w:basedOn w:val="a1"/>
    <w:next w:val="ad"/>
    <w:uiPriority w:val="59"/>
    <w:rsid w:val="00B444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585D09"/>
  </w:style>
  <w:style w:type="paragraph" w:styleId="af0">
    <w:name w:val="List Paragraph"/>
    <w:basedOn w:val="a"/>
    <w:uiPriority w:val="34"/>
    <w:qFormat/>
    <w:rsid w:val="000D0C4B"/>
    <w:pPr>
      <w:ind w:left="720"/>
      <w:contextualSpacing/>
    </w:pPr>
  </w:style>
  <w:style w:type="numbering" w:customStyle="1" w:styleId="71">
    <w:name w:val="Нет списка7"/>
    <w:next w:val="a2"/>
    <w:uiPriority w:val="99"/>
    <w:semiHidden/>
    <w:unhideWhenUsed/>
    <w:rsid w:val="00D8183E"/>
  </w:style>
  <w:style w:type="table" w:customStyle="1" w:styleId="24">
    <w:name w:val="Сетка таблицы2"/>
    <w:basedOn w:val="a1"/>
    <w:next w:val="ad"/>
    <w:uiPriority w:val="59"/>
    <w:rsid w:val="00D818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D8183E"/>
  </w:style>
  <w:style w:type="numbering" w:customStyle="1" w:styleId="91">
    <w:name w:val="Нет списка9"/>
    <w:next w:val="a2"/>
    <w:uiPriority w:val="99"/>
    <w:semiHidden/>
    <w:unhideWhenUsed/>
    <w:rsid w:val="00191EBA"/>
  </w:style>
  <w:style w:type="table" w:customStyle="1" w:styleId="32">
    <w:name w:val="Сетка таблицы3"/>
    <w:basedOn w:val="a1"/>
    <w:next w:val="ad"/>
    <w:uiPriority w:val="59"/>
    <w:rsid w:val="00191E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263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6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BAD00E7DCC1A3E2361DB0D1462ACD7033F8C42E3D0EF92531A5611E4AE61850CEBAA3385878C3446306B4DD1BB4EB0A0680ABFBEEE1B9Fa3u5H" TargetMode="External"/><Relationship Id="rId18" Type="http://schemas.openxmlformats.org/officeDocument/2006/relationships/hyperlink" Target="consultantplus://offline/ref=A0E5B986EA97609381EAFB7796BC1D399F0F8F70D57A3CF251BA19B470A7F6EF3DEED3FECCA921E6E7BC1DFA421BE3DE36CCC71AB8FB4567x3yCH" TargetMode="External"/><Relationship Id="rId26" Type="http://schemas.openxmlformats.org/officeDocument/2006/relationships/hyperlink" Target="consultantplus://offline/ref=A844AE6E8EF91E2116256E2F67EC886827EB44BFBD814BC66EC4BBEB16EA3CBC50D16EFE8714DD4B5F826B0B0FcDK6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BE7F1EDA157C4A915FE9CF8C60187D92E5249F261795AFB8ED33199284F85B632C9BB731B222CED607BA17D21087B4DA1E17ADD4698B644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1895870006912E1A1C358EDE612D60C137468F6434AA7F306177016DC203768A9DFEC6487DDC56C62D619B8Bh6t9H" TargetMode="External"/><Relationship Id="rId17" Type="http://schemas.openxmlformats.org/officeDocument/2006/relationships/hyperlink" Target="consultantplus://offline/ref=81FC2483D1650D5C086BED29619670FB3E166F59182CAA2B7677238D2A2AFD77374C36DAB8879FC4EE58697711254BB22C267653E18E8661hFy9H" TargetMode="External"/><Relationship Id="rId25" Type="http://schemas.openxmlformats.org/officeDocument/2006/relationships/hyperlink" Target="consultantplus://offline/ref=30B8FD0721614BFA6A1C5F5FC31EE02DF1E864FF8BA097834746C8FDA00E83C3BD0504DC3D076CA75BB5097BE4FB446EBDFBDFFD28A35C73z761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4ECA0F7CD15373716DEBA005DF00465A587889377469B3DEFC5217945922DCB7CE3619E6A71E4627BDC583493732B06355CF4472250765b4x1H" TargetMode="External"/><Relationship Id="rId20" Type="http://schemas.openxmlformats.org/officeDocument/2006/relationships/hyperlink" Target="consultantplus://offline/ref=7BE7F1EDA157C4A915FE9CF8C60187D92E5249F367785AFB8ED33199284F85B632C9BB7F1A2023ED607BA17D21087B4DA1E17ADD4698B644L" TargetMode="External"/><Relationship Id="rId29" Type="http://schemas.openxmlformats.org/officeDocument/2006/relationships/hyperlink" Target="consultantplus://offline/ref=C6EF3AE28B6C46D1117CBBA251A07B11C6C7C5768D67668B05322DA1BBA42282C9440EEF08E6CC43410E37U6V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4695EF84764808259248AC5197DD7B32A53361E2BB918A786735077BC5B95EE5FF08C76263ABC818EA01E15B555649B56508EAD522536FDj2u7L" TargetMode="External"/><Relationship Id="rId24" Type="http://schemas.openxmlformats.org/officeDocument/2006/relationships/hyperlink" Target="consultantplus://offline/ref=3808C673ECAC088E77FEB7CCA140B68FDB2818F6504F439B44E871015C60EC7333DAC1E7861E9F5D0B3A756FE90985586344ACB81D7DC802AD6BH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696145955A7937AC40218EB4651BAF4F47BA398F8F40E869EEF07676F18019741947E9FE1851BF35C58828E59B11B690445203B95423EBA4w0H" TargetMode="External"/><Relationship Id="rId23" Type="http://schemas.openxmlformats.org/officeDocument/2006/relationships/hyperlink" Target="consultantplus://offline/ref=65EAE08598E1EB4FB4B824E547CD67E8F52AF3EEBBF607C56E281FF162DC96314E325463653D723902E1377661A864294EA3E7BFBF460CD1H052H" TargetMode="External"/><Relationship Id="rId28" Type="http://schemas.openxmlformats.org/officeDocument/2006/relationships/hyperlink" Target="consultantplus://offline/ref=C6EF3AE28B6C46D1117CBBA251A07B11C6C7C5768D67668B05322DA1BBA42282C9440EEF08E6CC43400635U6VBM" TargetMode="External"/><Relationship Id="rId10" Type="http://schemas.openxmlformats.org/officeDocument/2006/relationships/hyperlink" Target="consultantplus://offline/ref=C5C7E75E91B4D03646B9F60C8EB367F47FFA694A09D9DB069B7836FA6202329BE86B0BD5F807659282D5F32CEF404A5045C6063F9C4C7025cEsBL" TargetMode="External"/><Relationship Id="rId19" Type="http://schemas.openxmlformats.org/officeDocument/2006/relationships/hyperlink" Target="consultantplus://offline/ref=07B8C6D2406322BC0DD568E0EB2BBBC52494B06A10DA1B230CAF58CBB5E930C679E2E7E878D5FE668C5946432420A0BCA4E4ADE0FD2EZC5BL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C7E75E91B4D03646B9F60C8EB367F47FFA694A09D9DB069B7836FA6202329BE86B0BD5F80E669C888AF639FE18455B52D80423804E72c2s3L" TargetMode="External"/><Relationship Id="rId14" Type="http://schemas.openxmlformats.org/officeDocument/2006/relationships/hyperlink" Target="consultantplus://offline/ref=9F8B01309D2EB280C9238CCDA7DB344F5C1AAC1366259D6FF9E63E76B4B1CDE15920690FDF19911705261153AFDC9A30C68A2C2B8DD4FE37G7v0H" TargetMode="External"/><Relationship Id="rId22" Type="http://schemas.openxmlformats.org/officeDocument/2006/relationships/hyperlink" Target="consultantplus://offline/ref=4F69FF648CB6A241D07B11F450D5D1097BFC7021991B3059B3F4E7949D25BF2AC2E1A1ACDC4737BED2A09AE9329B9F2743D72A1A6164C1E6aD4EH" TargetMode="External"/><Relationship Id="rId27" Type="http://schemas.openxmlformats.org/officeDocument/2006/relationships/hyperlink" Target="consultantplus://offline/ref=AE8C05F99D278B6375253C916CA6030AF93E341E878610A62C604F81CE9F5D32DF64E39B3B9173CC8EAE86937ESBJAJ" TargetMode="External"/><Relationship Id="rId30" Type="http://schemas.openxmlformats.org/officeDocument/2006/relationships/hyperlink" Target="consultantplus://offline/ref=C6EF3AE28B6C46D1117CBBA251A07B11C6C7C5768D67668B05322DA1BBA42282C9440EEF08E6CC43400F35U6VFM" TargetMode="External"/><Relationship Id="rId8" Type="http://schemas.openxmlformats.org/officeDocument/2006/relationships/hyperlink" Target="consultantplus://offline/ref=C5C7E75E91B4D03646B9F60C8EB367F47FFA694A09D9DB069B7836FA6202329BE86B0BD7F8076890D78FE328A6174E4C4CDA183F824Cc7s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4D29B-695D-4ED9-A2CE-56E728B30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2924</TotalTime>
  <Pages>63</Pages>
  <Words>20999</Words>
  <Characters>119697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195</cp:revision>
  <cp:lastPrinted>2024-05-13T09:17:00Z</cp:lastPrinted>
  <dcterms:created xsi:type="dcterms:W3CDTF">2018-06-21T13:12:00Z</dcterms:created>
  <dcterms:modified xsi:type="dcterms:W3CDTF">2025-02-28T07:59:00Z</dcterms:modified>
</cp:coreProperties>
</file>