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87E" w:rsidRDefault="00D6787E" w:rsidP="00D6787E">
      <w:pPr>
        <w:jc w:val="center"/>
        <w:rPr>
          <w:b/>
          <w:caps/>
          <w:sz w:val="32"/>
          <w:szCs w:val="32"/>
        </w:rPr>
      </w:pPr>
      <w:r w:rsidRPr="00D6787E">
        <w:rPr>
          <w:b/>
          <w:caps/>
          <w:sz w:val="32"/>
          <w:szCs w:val="32"/>
        </w:rPr>
        <w:t>Территориальная избирательная  комиссия  Золотухинского района Курской  области</w:t>
      </w:r>
    </w:p>
    <w:p w:rsidR="00351B71" w:rsidRPr="001F0F1C" w:rsidRDefault="00351B71" w:rsidP="00D6787E">
      <w:pPr>
        <w:jc w:val="center"/>
        <w:rPr>
          <w:bCs/>
          <w:caps/>
          <w:spacing w:val="80"/>
          <w:sz w:val="32"/>
          <w:szCs w:val="32"/>
        </w:rPr>
      </w:pPr>
    </w:p>
    <w:p w:rsidR="004A41D5" w:rsidRPr="001F0F1C" w:rsidRDefault="004A41D5" w:rsidP="004A41D5">
      <w:pPr>
        <w:pStyle w:val="1"/>
        <w:tabs>
          <w:tab w:val="left" w:pos="0"/>
        </w:tabs>
        <w:rPr>
          <w:bCs/>
          <w:spacing w:val="80"/>
          <w:szCs w:val="32"/>
        </w:rPr>
      </w:pPr>
      <w:r w:rsidRPr="001F0F1C">
        <w:rPr>
          <w:bCs/>
          <w:spacing w:val="80"/>
          <w:szCs w:val="32"/>
        </w:rPr>
        <w:t>Р</w:t>
      </w:r>
      <w:r w:rsidR="00D6787E" w:rsidRPr="001F0F1C">
        <w:rPr>
          <w:bCs/>
          <w:spacing w:val="80"/>
          <w:szCs w:val="32"/>
        </w:rPr>
        <w:t xml:space="preserve"> </w:t>
      </w:r>
      <w:r w:rsidRPr="001F0F1C">
        <w:rPr>
          <w:bCs/>
          <w:spacing w:val="80"/>
          <w:szCs w:val="32"/>
        </w:rPr>
        <w:t>Е</w:t>
      </w:r>
      <w:r w:rsidR="00D6787E" w:rsidRPr="001F0F1C">
        <w:rPr>
          <w:bCs/>
          <w:spacing w:val="80"/>
          <w:szCs w:val="32"/>
        </w:rPr>
        <w:t xml:space="preserve"> </w:t>
      </w:r>
      <w:r w:rsidRPr="001F0F1C">
        <w:rPr>
          <w:bCs/>
          <w:spacing w:val="80"/>
          <w:szCs w:val="32"/>
        </w:rPr>
        <w:t>Ш</w:t>
      </w:r>
      <w:r w:rsidR="00D6787E" w:rsidRPr="001F0F1C">
        <w:rPr>
          <w:bCs/>
          <w:spacing w:val="80"/>
          <w:szCs w:val="32"/>
        </w:rPr>
        <w:t xml:space="preserve"> </w:t>
      </w:r>
      <w:r w:rsidRPr="001F0F1C">
        <w:rPr>
          <w:bCs/>
          <w:spacing w:val="80"/>
          <w:szCs w:val="32"/>
        </w:rPr>
        <w:t>Е</w:t>
      </w:r>
      <w:r w:rsidR="00D6787E" w:rsidRPr="001F0F1C">
        <w:rPr>
          <w:bCs/>
          <w:spacing w:val="80"/>
          <w:szCs w:val="32"/>
        </w:rPr>
        <w:t xml:space="preserve"> </w:t>
      </w:r>
      <w:r w:rsidRPr="001F0F1C">
        <w:rPr>
          <w:bCs/>
          <w:spacing w:val="80"/>
          <w:szCs w:val="32"/>
        </w:rPr>
        <w:t>Н</w:t>
      </w:r>
      <w:r w:rsidR="00D6787E" w:rsidRPr="001F0F1C">
        <w:rPr>
          <w:bCs/>
          <w:spacing w:val="80"/>
          <w:szCs w:val="32"/>
        </w:rPr>
        <w:t xml:space="preserve"> </w:t>
      </w:r>
      <w:r w:rsidRPr="001F0F1C">
        <w:rPr>
          <w:bCs/>
          <w:spacing w:val="80"/>
          <w:szCs w:val="32"/>
        </w:rPr>
        <w:t>И</w:t>
      </w:r>
      <w:r w:rsidR="00D6787E" w:rsidRPr="001F0F1C">
        <w:rPr>
          <w:bCs/>
          <w:spacing w:val="80"/>
          <w:szCs w:val="32"/>
        </w:rPr>
        <w:t xml:space="preserve"> </w:t>
      </w:r>
      <w:r w:rsidRPr="001F0F1C">
        <w:rPr>
          <w:bCs/>
          <w:spacing w:val="80"/>
          <w:szCs w:val="32"/>
        </w:rPr>
        <w:t>Е</w:t>
      </w:r>
    </w:p>
    <w:p w:rsidR="004A41D5" w:rsidRPr="00E91F54" w:rsidRDefault="004A41D5" w:rsidP="004A41D5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36"/>
        <w:gridCol w:w="3107"/>
        <w:gridCol w:w="3368"/>
      </w:tblGrid>
      <w:tr w:rsidR="004A41D5" w:rsidTr="00340D3F">
        <w:tc>
          <w:tcPr>
            <w:tcW w:w="3436" w:type="dxa"/>
          </w:tcPr>
          <w:p w:rsidR="004A41D5" w:rsidRDefault="004A41D5" w:rsidP="00EE2C6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E2C66">
              <w:rPr>
                <w:sz w:val="28"/>
              </w:rPr>
              <w:t>10</w:t>
            </w:r>
            <w:r w:rsidR="002C565D">
              <w:rPr>
                <w:sz w:val="28"/>
              </w:rPr>
              <w:t xml:space="preserve"> марта</w:t>
            </w:r>
            <w:r>
              <w:rPr>
                <w:sz w:val="28"/>
              </w:rPr>
              <w:t xml:space="preserve"> 20</w:t>
            </w:r>
            <w:r w:rsidR="002C565D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4A41D5" w:rsidRDefault="004A41D5" w:rsidP="00340D3F">
            <w:pPr>
              <w:snapToGrid w:val="0"/>
              <w:rPr>
                <w:sz w:val="28"/>
              </w:rPr>
            </w:pPr>
          </w:p>
        </w:tc>
        <w:tc>
          <w:tcPr>
            <w:tcW w:w="3368" w:type="dxa"/>
          </w:tcPr>
          <w:p w:rsidR="00D6787E" w:rsidRPr="00D6787E" w:rsidRDefault="004A41D5" w:rsidP="00304C6E">
            <w:pPr>
              <w:pStyle w:val="af2"/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</w:t>
            </w:r>
            <w:r w:rsidR="00480BF5">
              <w:rPr>
                <w:bCs/>
                <w:szCs w:val="24"/>
                <w:lang w:val="en-US"/>
              </w:rPr>
              <w:t xml:space="preserve">       </w:t>
            </w:r>
            <w:r>
              <w:rPr>
                <w:bCs/>
                <w:szCs w:val="24"/>
              </w:rPr>
              <w:t>№</w:t>
            </w:r>
            <w:r w:rsidR="00304C6E">
              <w:rPr>
                <w:szCs w:val="28"/>
              </w:rPr>
              <w:t>146/680-4</w:t>
            </w:r>
            <w:r>
              <w:rPr>
                <w:bCs/>
                <w:szCs w:val="24"/>
              </w:rPr>
              <w:t xml:space="preserve"> </w:t>
            </w:r>
          </w:p>
        </w:tc>
      </w:tr>
    </w:tbl>
    <w:p w:rsidR="00D2642F" w:rsidRPr="00D6787E" w:rsidRDefault="00D6787E" w:rsidP="00D6787E">
      <w:pPr>
        <w:pStyle w:val="210"/>
        <w:widowControl/>
        <w:spacing w:line="420" w:lineRule="exact"/>
        <w:ind w:firstLine="0"/>
        <w:jc w:val="center"/>
        <w:rPr>
          <w:bCs/>
          <w:sz w:val="24"/>
          <w:szCs w:val="24"/>
        </w:rPr>
      </w:pPr>
      <w:r w:rsidRPr="00D6787E">
        <w:rPr>
          <w:bCs/>
          <w:sz w:val="24"/>
          <w:szCs w:val="24"/>
        </w:rPr>
        <w:t>п. Золотухино</w:t>
      </w:r>
    </w:p>
    <w:p w:rsidR="00D6787E" w:rsidRDefault="00D6787E">
      <w:pPr>
        <w:pStyle w:val="210"/>
        <w:widowControl/>
        <w:tabs>
          <w:tab w:val="left" w:pos="360"/>
        </w:tabs>
        <w:spacing w:line="420" w:lineRule="exact"/>
        <w:jc w:val="center"/>
        <w:rPr>
          <w:b/>
          <w:bCs/>
        </w:rPr>
      </w:pPr>
    </w:p>
    <w:p w:rsidR="001F0F1C" w:rsidRDefault="00D2642F" w:rsidP="002C565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F0F1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рупп</w:t>
      </w:r>
      <w:r w:rsidR="001F0F1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контроля </w:t>
      </w:r>
      <w:r w:rsidR="001F0F1C">
        <w:rPr>
          <w:b/>
          <w:sz w:val="28"/>
          <w:szCs w:val="28"/>
        </w:rPr>
        <w:t xml:space="preserve">территориальной избирательной комиссии Золотухинского района Курской области за использованием </w:t>
      </w:r>
      <w:r w:rsidR="002C565D">
        <w:rPr>
          <w:b/>
          <w:sz w:val="28"/>
          <w:szCs w:val="28"/>
        </w:rPr>
        <w:t>Государственной автоматизированной системы</w:t>
      </w:r>
      <w:r w:rsidR="002C565D" w:rsidRPr="00727144">
        <w:rPr>
          <w:b/>
          <w:sz w:val="28"/>
          <w:szCs w:val="28"/>
        </w:rPr>
        <w:t xml:space="preserve"> </w:t>
      </w:r>
      <w:r w:rsidR="002C565D" w:rsidRPr="007F0CE4">
        <w:rPr>
          <w:b/>
          <w:sz w:val="28"/>
          <w:szCs w:val="28"/>
        </w:rPr>
        <w:t>Российской Федерации</w:t>
      </w:r>
      <w:r w:rsidR="002C565D" w:rsidRPr="00727144">
        <w:rPr>
          <w:b/>
          <w:sz w:val="28"/>
          <w:szCs w:val="28"/>
        </w:rPr>
        <w:t xml:space="preserve"> «Выборы» </w:t>
      </w:r>
      <w:r w:rsidR="002C565D">
        <w:rPr>
          <w:b/>
          <w:bCs/>
          <w:sz w:val="28"/>
          <w:szCs w:val="28"/>
        </w:rPr>
        <w:t xml:space="preserve">при </w:t>
      </w:r>
      <w:r w:rsidR="002C565D" w:rsidRPr="007F0CE4">
        <w:rPr>
          <w:b/>
          <w:bCs/>
          <w:sz w:val="28"/>
          <w:szCs w:val="28"/>
        </w:rPr>
        <w:t xml:space="preserve"> проведении общероссийского голосования </w:t>
      </w:r>
      <w:r w:rsidR="002C565D" w:rsidRPr="007F0CE4">
        <w:rPr>
          <w:b/>
          <w:sz w:val="28"/>
          <w:szCs w:val="28"/>
        </w:rPr>
        <w:t>по вопросу одобрения изменений в</w:t>
      </w:r>
      <w:r w:rsidR="002C565D">
        <w:rPr>
          <w:b/>
          <w:sz w:val="28"/>
          <w:szCs w:val="28"/>
        </w:rPr>
        <w:t xml:space="preserve"> </w:t>
      </w:r>
      <w:r w:rsidR="002C565D" w:rsidRPr="007F0CE4">
        <w:rPr>
          <w:b/>
          <w:sz w:val="28"/>
          <w:szCs w:val="28"/>
        </w:rPr>
        <w:t>Конституцию Российской Федерации</w:t>
      </w:r>
    </w:p>
    <w:p w:rsidR="00D2642F" w:rsidRDefault="00D2642F" w:rsidP="001F0F1C">
      <w:pPr>
        <w:pStyle w:val="af4"/>
        <w:spacing w:after="0"/>
        <w:ind w:left="0" w:right="-6"/>
        <w:jc w:val="center"/>
        <w:rPr>
          <w:b/>
          <w:sz w:val="28"/>
          <w:szCs w:val="28"/>
        </w:rPr>
      </w:pPr>
    </w:p>
    <w:p w:rsidR="00E511E8" w:rsidRDefault="00E511E8" w:rsidP="00E511E8">
      <w:pPr>
        <w:pStyle w:val="af4"/>
        <w:spacing w:after="0"/>
        <w:ind w:left="0" w:right="-6"/>
        <w:jc w:val="center"/>
        <w:rPr>
          <w:b/>
          <w:bCs/>
        </w:rPr>
      </w:pPr>
    </w:p>
    <w:p w:rsidR="00D2642F" w:rsidRDefault="002C565D" w:rsidP="001F0F1C">
      <w:pPr>
        <w:pStyle w:val="af4"/>
        <w:spacing w:after="0" w:line="360" w:lineRule="auto"/>
        <w:ind w:left="0" w:right="-6" w:firstLine="5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подготовки </w:t>
      </w:r>
      <w:r w:rsidRPr="0021495F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я</w:t>
      </w:r>
      <w:r w:rsidRPr="0021495F">
        <w:rPr>
          <w:color w:val="000000"/>
          <w:sz w:val="28"/>
          <w:szCs w:val="28"/>
        </w:rPr>
        <w:t xml:space="preserve"> общероссийского голосования по вопросу одобрения изменений в Конституцию Российской Федерации,</w:t>
      </w:r>
      <w:r>
        <w:rPr>
          <w:color w:val="000000"/>
          <w:sz w:val="28"/>
          <w:szCs w:val="28"/>
        </w:rPr>
        <w:t xml:space="preserve"> руководствуясь </w:t>
      </w:r>
      <w:r w:rsidRPr="0021495F">
        <w:rPr>
          <w:color w:val="000000"/>
          <w:sz w:val="28"/>
          <w:szCs w:val="28"/>
        </w:rPr>
        <w:t>распоряжением Президента Российской Федерации от 14 февраля 2020 года № 32-рп</w:t>
      </w:r>
      <w:r>
        <w:rPr>
          <w:color w:val="000000"/>
          <w:sz w:val="28"/>
          <w:szCs w:val="28"/>
        </w:rPr>
        <w:t>,</w:t>
      </w:r>
      <w:r w:rsidR="00E511E8" w:rsidRPr="00816A93">
        <w:rPr>
          <w:color w:val="000000"/>
          <w:sz w:val="28"/>
          <w:szCs w:val="28"/>
        </w:rPr>
        <w:t xml:space="preserve"> </w:t>
      </w:r>
      <w:r w:rsidR="00D2642F">
        <w:rPr>
          <w:color w:val="000000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1F0F1C" w:rsidRDefault="001F0F1C" w:rsidP="00E91F54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Образовать Группу контроля </w:t>
      </w:r>
      <w:r w:rsidR="00E91F54">
        <w:rPr>
          <w:color w:val="000000"/>
          <w:sz w:val="28"/>
          <w:szCs w:val="28"/>
        </w:rPr>
        <w:t xml:space="preserve">территориальной избирательной комиссии Золотухинского района </w:t>
      </w:r>
      <w:r>
        <w:rPr>
          <w:color w:val="000000"/>
          <w:sz w:val="28"/>
          <w:szCs w:val="28"/>
        </w:rPr>
        <w:t xml:space="preserve">Курской области за использованием Государственной автоматизированной системы  «Выборы» </w:t>
      </w:r>
      <w:r w:rsidR="002C565D" w:rsidRPr="0021495F">
        <w:rPr>
          <w:color w:val="000000"/>
          <w:sz w:val="28"/>
          <w:szCs w:val="28"/>
        </w:rPr>
        <w:t>при проведении общероссийского голосования по вопросу одобрения изменений в Конституцию Российской Федерации</w:t>
      </w:r>
      <w:r>
        <w:rPr>
          <w:color w:val="000000"/>
          <w:sz w:val="28"/>
          <w:szCs w:val="28"/>
        </w:rPr>
        <w:t>.</w:t>
      </w:r>
    </w:p>
    <w:p w:rsidR="00E91F54" w:rsidRDefault="002C565D" w:rsidP="00E91F54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состав Группы контроля территориальной избирательной комиссии Золотухинского района Курской области за использованием регионального фрагмента Государственной автоматизированной системы  </w:t>
      </w:r>
      <w:r w:rsidRPr="0021495F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«Выборы» </w:t>
      </w:r>
      <w:r w:rsidRPr="0021495F">
        <w:rPr>
          <w:color w:val="000000"/>
          <w:sz w:val="28"/>
          <w:szCs w:val="28"/>
        </w:rPr>
        <w:t>при проведении общероссийского голосования по вопросу одобрения изменений в Конституцию Российской Федерации</w:t>
      </w:r>
      <w:r>
        <w:rPr>
          <w:color w:val="000000"/>
          <w:sz w:val="28"/>
          <w:szCs w:val="28"/>
        </w:rPr>
        <w:t xml:space="preserve"> (прилагается)</w:t>
      </w:r>
    </w:p>
    <w:p w:rsidR="002C565D" w:rsidRPr="00D53A0C" w:rsidRDefault="002C565D" w:rsidP="002C565D">
      <w:pPr>
        <w:spacing w:line="360" w:lineRule="auto"/>
        <w:ind w:firstLine="709"/>
        <w:jc w:val="both"/>
        <w:rPr>
          <w:sz w:val="28"/>
          <w:szCs w:val="28"/>
        </w:rPr>
      </w:pPr>
      <w:r w:rsidRPr="00D53A0C">
        <w:rPr>
          <w:bCs/>
          <w:sz w:val="28"/>
          <w:szCs w:val="28"/>
        </w:rPr>
        <w:t xml:space="preserve">3.Опубликовать настоящее решение в информационно-телекоммуникационной сети «Интернет» на официальном сайте </w:t>
      </w:r>
      <w:r w:rsidRPr="00D53A0C">
        <w:rPr>
          <w:bCs/>
          <w:sz w:val="28"/>
          <w:szCs w:val="28"/>
        </w:rPr>
        <w:lastRenderedPageBreak/>
        <w:t>Администрации Золотухинского района Курской области в разделе «</w:t>
      </w:r>
      <w:r w:rsidRPr="00D53A0C">
        <w:rPr>
          <w:bCs/>
          <w:sz w:val="28"/>
        </w:rPr>
        <w:t xml:space="preserve">Территориальная избирательная комиссия </w:t>
      </w:r>
      <w:r w:rsidRPr="00D53A0C">
        <w:rPr>
          <w:bCs/>
          <w:sz w:val="28"/>
          <w:szCs w:val="28"/>
        </w:rPr>
        <w:t>информирует».</w:t>
      </w:r>
    </w:p>
    <w:p w:rsidR="00D2642F" w:rsidRDefault="00D2642F" w:rsidP="001F0F1C">
      <w:pPr>
        <w:pStyle w:val="af4"/>
        <w:spacing w:after="0"/>
        <w:ind w:left="284"/>
        <w:jc w:val="both"/>
        <w:rPr>
          <w:color w:val="000000"/>
          <w:sz w:val="28"/>
          <w:szCs w:val="28"/>
        </w:rPr>
      </w:pPr>
    </w:p>
    <w:p w:rsidR="004A41D5" w:rsidRDefault="004A41D5" w:rsidP="00351B71">
      <w:pPr>
        <w:pStyle w:val="af4"/>
        <w:spacing w:after="0"/>
        <w:ind w:left="284"/>
        <w:jc w:val="both"/>
        <w:rPr>
          <w:color w:val="000000"/>
          <w:sz w:val="28"/>
          <w:szCs w:val="28"/>
        </w:rPr>
      </w:pPr>
    </w:p>
    <w:p w:rsidR="00E511E8" w:rsidRDefault="00E511E8" w:rsidP="00351B71">
      <w:pPr>
        <w:pStyle w:val="af4"/>
        <w:spacing w:after="0"/>
        <w:ind w:left="284"/>
        <w:jc w:val="both"/>
        <w:rPr>
          <w:color w:val="000000"/>
          <w:sz w:val="28"/>
          <w:szCs w:val="28"/>
        </w:rPr>
      </w:pPr>
    </w:p>
    <w:p w:rsidR="00D2642F" w:rsidRDefault="00D2642F" w:rsidP="00351B71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D2642F" w:rsidRDefault="00D2642F" w:rsidP="00351B71">
      <w:pPr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 w:rsidR="00480BF5">
        <w:rPr>
          <w:sz w:val="28"/>
        </w:rPr>
        <w:t xml:space="preserve">                                                             </w:t>
      </w:r>
      <w:r>
        <w:rPr>
          <w:sz w:val="28"/>
          <w:szCs w:val="28"/>
        </w:rPr>
        <w:t>Г.В.</w:t>
      </w:r>
      <w:r w:rsidR="00480BF5"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Умеренкова</w:t>
      </w:r>
    </w:p>
    <w:p w:rsidR="00D2642F" w:rsidRDefault="00D2642F" w:rsidP="00351B71">
      <w:pPr>
        <w:ind w:firstLine="708"/>
        <w:jc w:val="both"/>
        <w:rPr>
          <w:sz w:val="28"/>
        </w:rPr>
      </w:pPr>
    </w:p>
    <w:p w:rsidR="00D2642F" w:rsidRDefault="00D2642F" w:rsidP="00351B71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D2642F" w:rsidRDefault="00D2642F" w:rsidP="00351B71">
      <w:pPr>
        <w:pStyle w:val="210"/>
        <w:widowControl/>
        <w:tabs>
          <w:tab w:val="left" w:pos="360"/>
        </w:tabs>
        <w:spacing w:line="240" w:lineRule="auto"/>
        <w:ind w:firstLine="0"/>
      </w:pPr>
      <w:r>
        <w:t>избирательной комиссии</w:t>
      </w:r>
      <w:r w:rsidR="00480BF5">
        <w:t xml:space="preserve">                                                             </w:t>
      </w:r>
      <w:r>
        <w:t>Т.А.</w:t>
      </w:r>
      <w:r w:rsidR="00480BF5">
        <w:t xml:space="preserve"> </w:t>
      </w:r>
      <w:r>
        <w:t>Кузнецова</w:t>
      </w:r>
    </w:p>
    <w:p w:rsidR="00D2642F" w:rsidRDefault="00D2642F" w:rsidP="00351B71">
      <w:pPr>
        <w:pStyle w:val="210"/>
        <w:widowControl/>
        <w:tabs>
          <w:tab w:val="left" w:pos="360"/>
        </w:tabs>
        <w:spacing w:line="240" w:lineRule="auto"/>
        <w:ind w:firstLine="0"/>
      </w:pPr>
    </w:p>
    <w:p w:rsidR="00D2642F" w:rsidRDefault="00D2642F" w:rsidP="00351B71">
      <w:pPr>
        <w:pStyle w:val="af2"/>
        <w:tabs>
          <w:tab w:val="left" w:pos="360"/>
        </w:tabs>
        <w:ind w:firstLine="720"/>
        <w:jc w:val="both"/>
      </w:pPr>
    </w:p>
    <w:p w:rsidR="00D2642F" w:rsidRDefault="00D2642F" w:rsidP="00351B71">
      <w:pPr>
        <w:pStyle w:val="210"/>
        <w:widowControl/>
        <w:tabs>
          <w:tab w:val="left" w:pos="360"/>
        </w:tabs>
        <w:spacing w:line="240" w:lineRule="auto"/>
        <w:ind w:firstLine="0"/>
      </w:pPr>
    </w:p>
    <w:p w:rsidR="00D2642F" w:rsidRDefault="00D2642F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D2642F" w:rsidRDefault="00D2642F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D2642F" w:rsidRDefault="00D2642F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D2642F" w:rsidRDefault="00D2642F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D2642F" w:rsidRDefault="00D2642F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Default="002C565D">
      <w:pPr>
        <w:pStyle w:val="210"/>
        <w:widowControl/>
        <w:tabs>
          <w:tab w:val="left" w:pos="360"/>
        </w:tabs>
        <w:spacing w:line="420" w:lineRule="exact"/>
        <w:ind w:firstLine="0"/>
      </w:pPr>
    </w:p>
    <w:p w:rsidR="002C565D" w:rsidRPr="008E6DE1" w:rsidRDefault="002C565D" w:rsidP="002C565D">
      <w:pPr>
        <w:pStyle w:val="14-1"/>
        <w:spacing w:line="240" w:lineRule="auto"/>
        <w:ind w:left="4111" w:right="84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C565D" w:rsidRDefault="002C565D" w:rsidP="002C565D">
      <w:pPr>
        <w:pStyle w:val="14-1"/>
        <w:spacing w:line="240" w:lineRule="auto"/>
        <w:ind w:left="4111" w:right="43"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территориальной и</w:t>
      </w:r>
      <w:r w:rsidRPr="008E6DE1">
        <w:rPr>
          <w:sz w:val="24"/>
          <w:szCs w:val="24"/>
        </w:rPr>
        <w:t>збирательной комисси</w:t>
      </w:r>
      <w:r>
        <w:rPr>
          <w:sz w:val="24"/>
          <w:szCs w:val="24"/>
        </w:rPr>
        <w:t>ей</w:t>
      </w:r>
      <w:r w:rsidRPr="008E6DE1">
        <w:rPr>
          <w:sz w:val="24"/>
          <w:szCs w:val="24"/>
        </w:rPr>
        <w:t xml:space="preserve"> </w:t>
      </w:r>
    </w:p>
    <w:p w:rsidR="002C565D" w:rsidRDefault="002C565D" w:rsidP="002C565D">
      <w:pPr>
        <w:pStyle w:val="14-1"/>
        <w:spacing w:line="240" w:lineRule="auto"/>
        <w:ind w:left="4111" w:right="4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Золотухинского района </w:t>
      </w:r>
      <w:r w:rsidRPr="008E6DE1">
        <w:rPr>
          <w:sz w:val="24"/>
          <w:szCs w:val="24"/>
        </w:rPr>
        <w:t xml:space="preserve">Курской области </w:t>
      </w:r>
    </w:p>
    <w:p w:rsidR="002C565D" w:rsidRPr="008E6DE1" w:rsidRDefault="002C565D" w:rsidP="002C565D">
      <w:pPr>
        <w:pStyle w:val="14-1"/>
        <w:spacing w:line="240" w:lineRule="auto"/>
        <w:ind w:left="4111" w:right="4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(решение </w:t>
      </w:r>
      <w:r w:rsidRPr="008E6DE1">
        <w:rPr>
          <w:sz w:val="24"/>
          <w:szCs w:val="24"/>
        </w:rPr>
        <w:t xml:space="preserve">от </w:t>
      </w:r>
      <w:r w:rsidR="00EE2C66">
        <w:rPr>
          <w:sz w:val="24"/>
          <w:szCs w:val="24"/>
        </w:rPr>
        <w:t>1</w:t>
      </w:r>
      <w:r>
        <w:rPr>
          <w:sz w:val="24"/>
          <w:szCs w:val="24"/>
        </w:rPr>
        <w:t>0.03.2020 №</w:t>
      </w:r>
      <w:r w:rsidR="00304C6E" w:rsidRPr="00304C6E">
        <w:rPr>
          <w:sz w:val="24"/>
          <w:szCs w:val="24"/>
        </w:rPr>
        <w:t>146/680-4</w:t>
      </w:r>
      <w:r>
        <w:rPr>
          <w:sz w:val="24"/>
          <w:szCs w:val="24"/>
        </w:rPr>
        <w:t>)</w:t>
      </w:r>
    </w:p>
    <w:p w:rsidR="002C565D" w:rsidRDefault="002C565D" w:rsidP="002C565D">
      <w:pPr>
        <w:pStyle w:val="af4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387937" w:rsidRDefault="00387937" w:rsidP="002C565D">
      <w:pPr>
        <w:pStyle w:val="af4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2C565D" w:rsidRPr="005174DE" w:rsidRDefault="002C565D" w:rsidP="00752678">
      <w:pPr>
        <w:pStyle w:val="af4"/>
        <w:spacing w:after="0"/>
        <w:ind w:left="0"/>
        <w:jc w:val="center"/>
        <w:rPr>
          <w:b/>
          <w:sz w:val="28"/>
          <w:szCs w:val="28"/>
        </w:rPr>
      </w:pPr>
      <w:r w:rsidRPr="005174DE">
        <w:rPr>
          <w:b/>
          <w:sz w:val="28"/>
          <w:szCs w:val="28"/>
        </w:rPr>
        <w:t>Состав</w:t>
      </w:r>
    </w:p>
    <w:p w:rsidR="002C565D" w:rsidRDefault="002C565D" w:rsidP="00752678">
      <w:pPr>
        <w:pStyle w:val="af4"/>
        <w:spacing w:after="0"/>
        <w:ind w:left="0"/>
        <w:jc w:val="center"/>
        <w:rPr>
          <w:b/>
          <w:sz w:val="28"/>
          <w:szCs w:val="28"/>
        </w:rPr>
      </w:pPr>
      <w:r w:rsidRPr="005174DE">
        <w:rPr>
          <w:b/>
          <w:sz w:val="28"/>
          <w:szCs w:val="28"/>
        </w:rPr>
        <w:t xml:space="preserve">Группы контроля </w:t>
      </w:r>
      <w:r w:rsidR="00387937">
        <w:rPr>
          <w:b/>
          <w:sz w:val="28"/>
          <w:szCs w:val="28"/>
        </w:rPr>
        <w:t>территориальной и</w:t>
      </w:r>
      <w:r w:rsidRPr="005174DE">
        <w:rPr>
          <w:b/>
          <w:sz w:val="28"/>
          <w:szCs w:val="28"/>
        </w:rPr>
        <w:t xml:space="preserve">збирательной комиссии </w:t>
      </w:r>
      <w:r w:rsidR="00387937">
        <w:rPr>
          <w:b/>
          <w:sz w:val="28"/>
          <w:szCs w:val="28"/>
        </w:rPr>
        <w:t xml:space="preserve">Золотухинского района </w:t>
      </w:r>
      <w:r w:rsidRPr="005174DE">
        <w:rPr>
          <w:b/>
          <w:sz w:val="28"/>
          <w:szCs w:val="28"/>
        </w:rPr>
        <w:t>Курской области за использованием Государственной автоматизированной системы  Российской Федерации «Выборы» при проведении общероссийского голосования по вопросу одобрения изменений в Конституцию Российской Федерации</w:t>
      </w:r>
    </w:p>
    <w:p w:rsidR="002C565D" w:rsidRDefault="002C565D" w:rsidP="002C565D">
      <w:pPr>
        <w:pStyle w:val="af4"/>
        <w:spacing w:after="0"/>
        <w:ind w:left="0" w:firstLine="709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092"/>
        <w:gridCol w:w="7406"/>
      </w:tblGrid>
      <w:tr w:rsidR="00387937" w:rsidRPr="00384F05" w:rsidTr="00F00F93">
        <w:tc>
          <w:tcPr>
            <w:tcW w:w="2092" w:type="dxa"/>
          </w:tcPr>
          <w:p w:rsidR="00387937" w:rsidRPr="00384F05" w:rsidRDefault="00387937" w:rsidP="00F00F93">
            <w:pPr>
              <w:pStyle w:val="af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Кузнецова Татьяна Алексеевна </w:t>
            </w:r>
          </w:p>
        </w:tc>
        <w:tc>
          <w:tcPr>
            <w:tcW w:w="7406" w:type="dxa"/>
          </w:tcPr>
          <w:p w:rsidR="00387937" w:rsidRPr="00384F05" w:rsidRDefault="00387937" w:rsidP="00387937">
            <w:pPr>
              <w:pStyle w:val="af4"/>
              <w:spacing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территориальной избирательной комиссии Золотухинского района Курской области</w:t>
            </w:r>
            <w:r w:rsidRPr="00384F0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87937" w:rsidRPr="00384F05" w:rsidTr="00F00F93">
        <w:tc>
          <w:tcPr>
            <w:tcW w:w="2092" w:type="dxa"/>
          </w:tcPr>
          <w:p w:rsidR="00387937" w:rsidRDefault="00387937" w:rsidP="00F00F93">
            <w:pPr>
              <w:pStyle w:val="af4"/>
              <w:spacing w:after="0"/>
              <w:ind w:left="0"/>
              <w:rPr>
                <w:color w:val="000000"/>
                <w:sz w:val="28"/>
                <w:szCs w:val="28"/>
              </w:rPr>
            </w:pPr>
          </w:p>
          <w:p w:rsidR="00387937" w:rsidRPr="00384F05" w:rsidRDefault="00387937" w:rsidP="00F00F93">
            <w:pPr>
              <w:pStyle w:val="af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Потапов     Эдуард      Анатольевич</w:t>
            </w:r>
            <w:r w:rsidRPr="00384F0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</w:tcPr>
          <w:p w:rsidR="00387937" w:rsidRDefault="00387937" w:rsidP="00F00F93">
            <w:pPr>
              <w:pStyle w:val="af4"/>
              <w:spacing w:after="0"/>
              <w:ind w:left="34"/>
              <w:rPr>
                <w:color w:val="000000"/>
                <w:sz w:val="28"/>
                <w:szCs w:val="28"/>
              </w:rPr>
            </w:pPr>
          </w:p>
          <w:p w:rsidR="00387937" w:rsidRPr="00384F05" w:rsidRDefault="00387937" w:rsidP="00387937">
            <w:pPr>
              <w:pStyle w:val="af4"/>
              <w:spacing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территориальной избирательной комиссии Золотухинского района Курской области с правом решающего голоса</w:t>
            </w:r>
          </w:p>
        </w:tc>
      </w:tr>
      <w:tr w:rsidR="00387937" w:rsidRPr="00384F05" w:rsidTr="00F00F93">
        <w:tc>
          <w:tcPr>
            <w:tcW w:w="2092" w:type="dxa"/>
          </w:tcPr>
          <w:p w:rsidR="00387937" w:rsidRDefault="00387937" w:rsidP="00F00F93">
            <w:pPr>
              <w:pStyle w:val="af4"/>
              <w:spacing w:after="0"/>
              <w:ind w:left="0"/>
              <w:rPr>
                <w:color w:val="000000"/>
                <w:sz w:val="28"/>
                <w:szCs w:val="28"/>
              </w:rPr>
            </w:pPr>
          </w:p>
          <w:p w:rsidR="00387937" w:rsidRDefault="00387937" w:rsidP="00F00F93">
            <w:pPr>
              <w:pStyle w:val="af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Пёхов </w:t>
            </w:r>
          </w:p>
          <w:p w:rsidR="00387937" w:rsidRPr="00384F05" w:rsidRDefault="00387937" w:rsidP="00F00F93">
            <w:pPr>
              <w:pStyle w:val="af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Петрович</w:t>
            </w:r>
            <w:r w:rsidRPr="00FA74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</w:tcPr>
          <w:p w:rsidR="00387937" w:rsidRDefault="00387937" w:rsidP="00F00F93">
            <w:pPr>
              <w:pStyle w:val="af4"/>
              <w:spacing w:after="0"/>
              <w:ind w:left="34"/>
              <w:rPr>
                <w:color w:val="000000"/>
                <w:sz w:val="28"/>
                <w:szCs w:val="28"/>
              </w:rPr>
            </w:pPr>
          </w:p>
          <w:p w:rsidR="00387937" w:rsidRPr="00384F05" w:rsidRDefault="00387937" w:rsidP="00387937">
            <w:pPr>
              <w:pStyle w:val="af4"/>
              <w:spacing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территориальной избирательной комиссии Золотухинского района Курской области с правом решающего голоса</w:t>
            </w:r>
            <w:r w:rsidRPr="00384F0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87937" w:rsidRDefault="00387937" w:rsidP="002C565D">
      <w:pPr>
        <w:pStyle w:val="af4"/>
        <w:spacing w:after="0"/>
        <w:ind w:left="0" w:firstLine="709"/>
        <w:jc w:val="center"/>
        <w:rPr>
          <w:color w:val="000000"/>
          <w:sz w:val="28"/>
          <w:szCs w:val="28"/>
        </w:rPr>
      </w:pPr>
    </w:p>
    <w:p w:rsidR="00387937" w:rsidRDefault="00387937" w:rsidP="002C565D">
      <w:pPr>
        <w:pStyle w:val="af4"/>
        <w:spacing w:after="0"/>
        <w:ind w:left="0" w:firstLine="709"/>
        <w:jc w:val="center"/>
        <w:rPr>
          <w:color w:val="000000"/>
          <w:sz w:val="28"/>
          <w:szCs w:val="28"/>
        </w:rPr>
      </w:pPr>
    </w:p>
    <w:sectPr w:rsidR="00387937" w:rsidSect="00E91F54">
      <w:headerReference w:type="default" r:id="rId7"/>
      <w:footnotePr>
        <w:pos w:val="beneathText"/>
      </w:footnotePr>
      <w:pgSz w:w="11905" w:h="16837"/>
      <w:pgMar w:top="1134" w:right="851" w:bottom="993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DE" w:rsidRDefault="009717DE">
      <w:r>
        <w:separator/>
      </w:r>
    </w:p>
  </w:endnote>
  <w:endnote w:type="continuationSeparator" w:id="0">
    <w:p w:rsidR="009717DE" w:rsidRDefault="0097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DE" w:rsidRDefault="009717DE">
      <w:r>
        <w:separator/>
      </w:r>
    </w:p>
  </w:footnote>
  <w:footnote w:type="continuationSeparator" w:id="0">
    <w:p w:rsidR="009717DE" w:rsidRDefault="00971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2F" w:rsidRDefault="005E7651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69.2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2642F" w:rsidRDefault="005E7651">
                <w:pPr>
                  <w:pStyle w:val="af"/>
                </w:pPr>
                <w:r>
                  <w:rPr>
                    <w:rStyle w:val="a9"/>
                  </w:rPr>
                  <w:fldChar w:fldCharType="begin"/>
                </w:r>
                <w:r w:rsidR="00D2642F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752678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D2642F" w:rsidRDefault="00D264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B332E"/>
    <w:rsid w:val="00004689"/>
    <w:rsid w:val="0004222C"/>
    <w:rsid w:val="00061B0C"/>
    <w:rsid w:val="00074DCD"/>
    <w:rsid w:val="000779B3"/>
    <w:rsid w:val="000A7791"/>
    <w:rsid w:val="000C3582"/>
    <w:rsid w:val="0014670E"/>
    <w:rsid w:val="00154535"/>
    <w:rsid w:val="00185345"/>
    <w:rsid w:val="001F0F1C"/>
    <w:rsid w:val="002C3AC8"/>
    <w:rsid w:val="002C565D"/>
    <w:rsid w:val="002D5415"/>
    <w:rsid w:val="003006BB"/>
    <w:rsid w:val="00304C6E"/>
    <w:rsid w:val="00340D3F"/>
    <w:rsid w:val="00351B71"/>
    <w:rsid w:val="00354F20"/>
    <w:rsid w:val="00387937"/>
    <w:rsid w:val="003960B9"/>
    <w:rsid w:val="003A5DC3"/>
    <w:rsid w:val="003F6750"/>
    <w:rsid w:val="00442850"/>
    <w:rsid w:val="0044427D"/>
    <w:rsid w:val="00460054"/>
    <w:rsid w:val="00480BF5"/>
    <w:rsid w:val="00497953"/>
    <w:rsid w:val="004A41D5"/>
    <w:rsid w:val="004B332E"/>
    <w:rsid w:val="004C51BE"/>
    <w:rsid w:val="004D578A"/>
    <w:rsid w:val="004F45FD"/>
    <w:rsid w:val="00530256"/>
    <w:rsid w:val="00573FAD"/>
    <w:rsid w:val="0058366B"/>
    <w:rsid w:val="005919AB"/>
    <w:rsid w:val="005E2A5B"/>
    <w:rsid w:val="005E2F1E"/>
    <w:rsid w:val="005E7651"/>
    <w:rsid w:val="00605CE6"/>
    <w:rsid w:val="00664F31"/>
    <w:rsid w:val="006704E0"/>
    <w:rsid w:val="00683F83"/>
    <w:rsid w:val="006910A9"/>
    <w:rsid w:val="006D274C"/>
    <w:rsid w:val="00752678"/>
    <w:rsid w:val="007B4715"/>
    <w:rsid w:val="007E3C97"/>
    <w:rsid w:val="007F58D2"/>
    <w:rsid w:val="00804C0B"/>
    <w:rsid w:val="00834C45"/>
    <w:rsid w:val="008A5651"/>
    <w:rsid w:val="008B670B"/>
    <w:rsid w:val="008F16F5"/>
    <w:rsid w:val="009116D3"/>
    <w:rsid w:val="009717DE"/>
    <w:rsid w:val="00A1414A"/>
    <w:rsid w:val="00A64C9D"/>
    <w:rsid w:val="00AF06E0"/>
    <w:rsid w:val="00B17E73"/>
    <w:rsid w:val="00B23E9C"/>
    <w:rsid w:val="00B873F1"/>
    <w:rsid w:val="00BD05D6"/>
    <w:rsid w:val="00BD557A"/>
    <w:rsid w:val="00BD7FED"/>
    <w:rsid w:val="00C53BF8"/>
    <w:rsid w:val="00CF198A"/>
    <w:rsid w:val="00CF710A"/>
    <w:rsid w:val="00D2642F"/>
    <w:rsid w:val="00D60516"/>
    <w:rsid w:val="00D6787E"/>
    <w:rsid w:val="00DB08A3"/>
    <w:rsid w:val="00DB5599"/>
    <w:rsid w:val="00DD7D2A"/>
    <w:rsid w:val="00E11592"/>
    <w:rsid w:val="00E21797"/>
    <w:rsid w:val="00E511E8"/>
    <w:rsid w:val="00E72C1F"/>
    <w:rsid w:val="00E91F54"/>
    <w:rsid w:val="00EE2C66"/>
    <w:rsid w:val="00F534B1"/>
    <w:rsid w:val="00F54218"/>
    <w:rsid w:val="00F8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56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530256"/>
    <w:pPr>
      <w:keepNext/>
      <w:tabs>
        <w:tab w:val="num" w:pos="0"/>
      </w:tabs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530256"/>
    <w:pPr>
      <w:keepNext/>
      <w:tabs>
        <w:tab w:val="num" w:pos="0"/>
      </w:tabs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0256"/>
    <w:pPr>
      <w:keepNext/>
      <w:tabs>
        <w:tab w:val="num" w:pos="0"/>
      </w:tabs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30256"/>
    <w:pPr>
      <w:keepNext/>
      <w:tabs>
        <w:tab w:val="num" w:pos="0"/>
      </w:tabs>
      <w:spacing w:line="160" w:lineRule="exact"/>
      <w:outlineLvl w:val="3"/>
    </w:pPr>
    <w:rPr>
      <w:color w:val="000000"/>
      <w:sz w:val="24"/>
    </w:rPr>
  </w:style>
  <w:style w:type="paragraph" w:styleId="5">
    <w:name w:val="heading 5"/>
    <w:basedOn w:val="a"/>
    <w:next w:val="a"/>
    <w:qFormat/>
    <w:rsid w:val="00530256"/>
    <w:pPr>
      <w:keepNext/>
      <w:tabs>
        <w:tab w:val="num" w:pos="0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530256"/>
  </w:style>
  <w:style w:type="character" w:customStyle="1" w:styleId="a4">
    <w:name w:val="Нижний колонтитул Знак"/>
    <w:basedOn w:val="a0"/>
    <w:rsid w:val="00530256"/>
  </w:style>
  <w:style w:type="character" w:styleId="a5">
    <w:name w:val="Placeholder Text"/>
    <w:basedOn w:val="a0"/>
    <w:rsid w:val="00530256"/>
    <w:rPr>
      <w:color w:val="808080"/>
    </w:rPr>
  </w:style>
  <w:style w:type="character" w:customStyle="1" w:styleId="a6">
    <w:name w:val="Текст выноски Знак"/>
    <w:basedOn w:val="a0"/>
    <w:rsid w:val="00530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530256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20">
    <w:name w:val="Заголовок 2 Знак"/>
    <w:basedOn w:val="a0"/>
    <w:rsid w:val="0053025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rsid w:val="00530256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rsid w:val="0053025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7">
    <w:name w:val="Основной текст Знак"/>
    <w:basedOn w:val="a0"/>
    <w:rsid w:val="00530256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rsid w:val="00530256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rsid w:val="0053025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semiHidden/>
    <w:rsid w:val="00530256"/>
  </w:style>
  <w:style w:type="paragraph" w:customStyle="1" w:styleId="aa">
    <w:name w:val="Заголовок"/>
    <w:basedOn w:val="a"/>
    <w:next w:val="ab"/>
    <w:rsid w:val="005302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rsid w:val="00530256"/>
    <w:pPr>
      <w:spacing w:after="120"/>
    </w:pPr>
  </w:style>
  <w:style w:type="paragraph" w:styleId="ac">
    <w:name w:val="List"/>
    <w:basedOn w:val="ab"/>
    <w:semiHidden/>
    <w:rsid w:val="00530256"/>
    <w:rPr>
      <w:rFonts w:ascii="Arial" w:hAnsi="Arial" w:cs="Tahoma"/>
    </w:rPr>
  </w:style>
  <w:style w:type="paragraph" w:styleId="ad">
    <w:name w:val="Title"/>
    <w:basedOn w:val="a"/>
    <w:qFormat/>
    <w:rsid w:val="0053025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e">
    <w:name w:val="index heading"/>
    <w:basedOn w:val="a"/>
    <w:semiHidden/>
    <w:rsid w:val="00530256"/>
    <w:pPr>
      <w:suppressLineNumbers/>
    </w:pPr>
    <w:rPr>
      <w:rFonts w:ascii="Arial" w:hAnsi="Arial" w:cs="Tahoma"/>
    </w:rPr>
  </w:style>
  <w:style w:type="paragraph" w:styleId="af">
    <w:name w:val="header"/>
    <w:basedOn w:val="a"/>
    <w:semiHidden/>
    <w:rsid w:val="00530256"/>
  </w:style>
  <w:style w:type="paragraph" w:styleId="af0">
    <w:name w:val="footer"/>
    <w:basedOn w:val="a"/>
    <w:semiHidden/>
    <w:rsid w:val="00530256"/>
  </w:style>
  <w:style w:type="paragraph" w:styleId="af1">
    <w:name w:val="Balloon Text"/>
    <w:basedOn w:val="a"/>
    <w:rsid w:val="00530256"/>
    <w:rPr>
      <w:rFonts w:ascii="Tahoma" w:hAnsi="Tahoma" w:cs="Tahoma"/>
      <w:sz w:val="16"/>
      <w:szCs w:val="16"/>
    </w:rPr>
  </w:style>
  <w:style w:type="paragraph" w:customStyle="1" w:styleId="af2">
    <w:name w:val="Рабочий"/>
    <w:basedOn w:val="a"/>
    <w:rsid w:val="00530256"/>
    <w:rPr>
      <w:sz w:val="28"/>
    </w:rPr>
  </w:style>
  <w:style w:type="paragraph" w:customStyle="1" w:styleId="210">
    <w:name w:val="Основной текст 21"/>
    <w:basedOn w:val="a"/>
    <w:rsid w:val="00530256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3">
    <w:name w:val="Норм"/>
    <w:basedOn w:val="a"/>
    <w:rsid w:val="00530256"/>
    <w:pPr>
      <w:jc w:val="center"/>
    </w:pPr>
    <w:rPr>
      <w:sz w:val="28"/>
      <w:szCs w:val="24"/>
    </w:rPr>
  </w:style>
  <w:style w:type="paragraph" w:styleId="22">
    <w:name w:val="Body Text 2"/>
    <w:basedOn w:val="a"/>
    <w:semiHidden/>
    <w:rsid w:val="00530256"/>
    <w:pPr>
      <w:spacing w:after="120" w:line="480" w:lineRule="auto"/>
    </w:pPr>
  </w:style>
  <w:style w:type="paragraph" w:styleId="af4">
    <w:name w:val="Body Text Indent"/>
    <w:basedOn w:val="a"/>
    <w:semiHidden/>
    <w:rsid w:val="00530256"/>
    <w:pPr>
      <w:spacing w:after="120"/>
      <w:ind w:left="283"/>
    </w:pPr>
  </w:style>
  <w:style w:type="paragraph" w:styleId="af5">
    <w:name w:val="caption"/>
    <w:basedOn w:val="a"/>
    <w:next w:val="a"/>
    <w:qFormat/>
    <w:rsid w:val="00530256"/>
    <w:rPr>
      <w:sz w:val="24"/>
    </w:rPr>
  </w:style>
  <w:style w:type="paragraph" w:customStyle="1" w:styleId="af6">
    <w:name w:val="Содержимое таблицы"/>
    <w:basedOn w:val="a"/>
    <w:rsid w:val="00530256"/>
    <w:pPr>
      <w:suppressLineNumbers/>
    </w:pPr>
  </w:style>
  <w:style w:type="paragraph" w:customStyle="1" w:styleId="af7">
    <w:name w:val="Заголовок таблицы"/>
    <w:basedOn w:val="af6"/>
    <w:rsid w:val="00530256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530256"/>
  </w:style>
  <w:style w:type="paragraph" w:customStyle="1" w:styleId="Iacaaieaiaaieyoey">
    <w:name w:val="Iacaaiea i?aai?eyoey"/>
    <w:basedOn w:val="ab"/>
    <w:next w:val="a"/>
    <w:rsid w:val="00530256"/>
    <w:pPr>
      <w:keepLines/>
      <w:framePr w:w="8640" w:h="1440" w:wrap="notBeside" w:vAnchor="page" w:hAnchor="margin" w:xAlign="center" w:y="889"/>
      <w:suppressAutoHyphens w:val="0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ru-RU"/>
    </w:rPr>
  </w:style>
  <w:style w:type="paragraph" w:customStyle="1" w:styleId="ConsPlusNonformat">
    <w:name w:val="ConsPlusNonformat"/>
    <w:rsid w:val="002C56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">
    <w:name w:val="Текст14-1"/>
    <w:aliases w:val="5,Текст 14-1"/>
    <w:basedOn w:val="a"/>
    <w:uiPriority w:val="99"/>
    <w:rsid w:val="002C565D"/>
    <w:pPr>
      <w:suppressAutoHyphens w:val="0"/>
      <w:spacing w:line="360" w:lineRule="auto"/>
      <w:ind w:firstLine="709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FCI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ТИК</dc:creator>
  <cp:lastModifiedBy>user01</cp:lastModifiedBy>
  <cp:revision>7</cp:revision>
  <cp:lastPrinted>2020-03-11T13:39:00Z</cp:lastPrinted>
  <dcterms:created xsi:type="dcterms:W3CDTF">2020-03-06T14:44:00Z</dcterms:created>
  <dcterms:modified xsi:type="dcterms:W3CDTF">2020-03-11T13:42:00Z</dcterms:modified>
</cp:coreProperties>
</file>