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60" w:rsidRPr="00085BAC" w:rsidRDefault="00227E60" w:rsidP="00227E60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227E60" w:rsidRDefault="00227E60" w:rsidP="00227E60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227E60" w:rsidRDefault="00227E60" w:rsidP="00227E60">
      <w:pPr>
        <w:pStyle w:val="2"/>
        <w:rPr>
          <w:spacing w:val="80"/>
          <w:lang w:val="ru-RU"/>
        </w:rPr>
      </w:pPr>
    </w:p>
    <w:p w:rsidR="00227E60" w:rsidRDefault="00227E60" w:rsidP="00227E60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227E60" w:rsidRPr="00EF108F" w:rsidRDefault="00227E60" w:rsidP="00227E60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227E60" w:rsidRPr="006154DC" w:rsidTr="00B52ED7">
        <w:tc>
          <w:tcPr>
            <w:tcW w:w="3436" w:type="dxa"/>
            <w:hideMark/>
          </w:tcPr>
          <w:p w:rsidR="00227E60" w:rsidRDefault="00227E60" w:rsidP="00C5024C">
            <w:pPr>
              <w:pStyle w:val="a4"/>
            </w:pPr>
            <w:r>
              <w:t>2 августа 2021 года</w:t>
            </w:r>
          </w:p>
        </w:tc>
        <w:tc>
          <w:tcPr>
            <w:tcW w:w="3107" w:type="dxa"/>
          </w:tcPr>
          <w:p w:rsidR="00227E60" w:rsidRDefault="00227E60" w:rsidP="00B52ED7"/>
        </w:tc>
        <w:tc>
          <w:tcPr>
            <w:tcW w:w="3368" w:type="dxa"/>
            <w:hideMark/>
          </w:tcPr>
          <w:p w:rsidR="00227E60" w:rsidRPr="006154DC" w:rsidRDefault="00227E60" w:rsidP="00B52ED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№15/221-5</w:t>
            </w:r>
          </w:p>
        </w:tc>
      </w:tr>
    </w:tbl>
    <w:p w:rsidR="00227E60" w:rsidRDefault="00227E60" w:rsidP="00227E60">
      <w:pPr>
        <w:spacing w:line="360" w:lineRule="auto"/>
        <w:jc w:val="center"/>
        <w:rPr>
          <w:lang w:val="ru-RU"/>
        </w:rPr>
      </w:pPr>
      <w:r w:rsidRPr="00EF108F">
        <w:rPr>
          <w:lang w:val="ru-RU"/>
        </w:rPr>
        <w:t>п.Золотухино</w:t>
      </w:r>
    </w:p>
    <w:p w:rsidR="00227E60" w:rsidRPr="00EF108F" w:rsidRDefault="00227E60" w:rsidP="00227E60">
      <w:pPr>
        <w:spacing w:line="360" w:lineRule="auto"/>
        <w:jc w:val="center"/>
        <w:rPr>
          <w:lang w:val="ru-RU"/>
        </w:rPr>
      </w:pPr>
    </w:p>
    <w:p w:rsidR="00227E60" w:rsidRDefault="00227E60" w:rsidP="00227E60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членами участковой</w:t>
      </w:r>
    </w:p>
    <w:p w:rsidR="00227E60" w:rsidRDefault="00227E60" w:rsidP="00227E60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 №430</w:t>
      </w:r>
    </w:p>
    <w:p w:rsidR="00227E60" w:rsidRDefault="00227E60" w:rsidP="00227E60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 правом решающего голоса вместо выбывших</w:t>
      </w:r>
    </w:p>
    <w:p w:rsidR="00227E60" w:rsidRDefault="00227E60" w:rsidP="00227E60">
      <w:pPr>
        <w:ind w:firstLine="720"/>
        <w:jc w:val="center"/>
        <w:rPr>
          <w:b/>
          <w:sz w:val="28"/>
          <w:lang w:val="ru-RU"/>
        </w:rPr>
      </w:pPr>
    </w:p>
    <w:p w:rsidR="00227E60" w:rsidRPr="006E0FD5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  <w:r w:rsidRPr="006E0FD5">
        <w:rPr>
          <w:sz w:val="28"/>
          <w:lang w:val="ru-RU"/>
        </w:rPr>
        <w:t>В связи с досрочным прекращением полномочий члена участковой</w:t>
      </w:r>
      <w:r>
        <w:rPr>
          <w:sz w:val="28"/>
          <w:lang w:val="ru-RU"/>
        </w:rPr>
        <w:t xml:space="preserve"> избирательной комиссии  с правом решающего голоса избирательного участка  №430 ( решение от 23.09.2020 №186/882-4, от 21 июня 2021 года №3/21-5),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назначением нового члена участковой комиссии из резерва составов участковых комиссий, утвержденным постановлением Центральной избирательной 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22,27, 29 Закона  Курской области «Кодекс Курской области о выборах и референдумах»,</w:t>
      </w:r>
      <w:r w:rsidRPr="009A6E5B">
        <w:rPr>
          <w:sz w:val="28"/>
          <w:lang w:val="ru-RU"/>
        </w:rPr>
        <w:t xml:space="preserve"> </w:t>
      </w:r>
      <w:r>
        <w:rPr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членами участковой избирательной комиссии с правом решающего голоса  избирательного участка №430 лиц, согласно прилагаемому списку.</w:t>
      </w: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2.Направить настоящее решение в Избирательную комиссию Курской области и участковую избирательную комиссию №430.</w:t>
      </w:r>
    </w:p>
    <w:p w:rsidR="00227E60" w:rsidRPr="00015036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227E60" w:rsidRDefault="00227E60" w:rsidP="00227E60">
      <w:pPr>
        <w:rPr>
          <w:sz w:val="28"/>
          <w:lang w:val="ru-RU"/>
        </w:rPr>
      </w:pPr>
    </w:p>
    <w:p w:rsidR="00227E60" w:rsidRDefault="00227E60" w:rsidP="00227E60">
      <w:pPr>
        <w:rPr>
          <w:sz w:val="28"/>
          <w:lang w:val="ru-RU"/>
        </w:rPr>
      </w:pPr>
    </w:p>
    <w:p w:rsidR="00227E60" w:rsidRDefault="00227E60" w:rsidP="00227E60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227E60" w:rsidRDefault="00227E60" w:rsidP="00227E60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227E60" w:rsidRDefault="00227E60" w:rsidP="00227E60">
      <w:pPr>
        <w:rPr>
          <w:sz w:val="28"/>
          <w:lang w:val="ru-RU"/>
        </w:rPr>
      </w:pPr>
    </w:p>
    <w:p w:rsidR="00227E60" w:rsidRDefault="00227E60" w:rsidP="00227E60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227E60" w:rsidRDefault="00227E60" w:rsidP="00227E60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227E60" w:rsidRDefault="00227E60" w:rsidP="00227E60">
      <w:pPr>
        <w:rPr>
          <w:sz w:val="28"/>
          <w:lang w:val="ru-RU"/>
        </w:rPr>
      </w:pPr>
    </w:p>
    <w:p w:rsidR="00227E60" w:rsidRDefault="00227E60" w:rsidP="00227E60">
      <w:pPr>
        <w:rPr>
          <w:sz w:val="28"/>
          <w:lang w:val="ru-RU"/>
        </w:rPr>
      </w:pPr>
    </w:p>
    <w:p w:rsidR="00227E60" w:rsidRPr="00F16573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Pr="002D470A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227E60" w:rsidRDefault="00227E60" w:rsidP="00227E60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227E60" w:rsidRDefault="00227E60" w:rsidP="00227E60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избирательной комиссии</w:t>
      </w:r>
    </w:p>
    <w:p w:rsidR="00227E60" w:rsidRDefault="00227E60" w:rsidP="00227E60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от 2 августа 2021г. №15/221-5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членов участковых избирательных комиссий</w:t>
      </w:r>
    </w:p>
    <w:p w:rsidR="00227E60" w:rsidRDefault="00227E60" w:rsidP="00227E60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 правом решающего голоса</w:t>
      </w:r>
    </w:p>
    <w:p w:rsidR="00227E60" w:rsidRDefault="00227E60" w:rsidP="00227E60">
      <w:pPr>
        <w:ind w:firstLine="720"/>
        <w:jc w:val="center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Участковая избирательная комиссия избирательного участка №430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5"/>
        <w:gridCol w:w="4611"/>
      </w:tblGrid>
      <w:tr w:rsidR="00227E60" w:rsidRPr="00D8176D" w:rsidTr="00B52ED7">
        <w:tc>
          <w:tcPr>
            <w:tcW w:w="594" w:type="dxa"/>
          </w:tcPr>
          <w:p w:rsidR="00227E60" w:rsidRPr="008206F1" w:rsidRDefault="00227E60" w:rsidP="00B52ED7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№</w:t>
            </w:r>
          </w:p>
          <w:p w:rsidR="00227E60" w:rsidRPr="008206F1" w:rsidRDefault="00227E60" w:rsidP="00B52ED7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п/п</w:t>
            </w:r>
          </w:p>
        </w:tc>
        <w:tc>
          <w:tcPr>
            <w:tcW w:w="4365" w:type="dxa"/>
          </w:tcPr>
          <w:p w:rsidR="00227E60" w:rsidRPr="008206F1" w:rsidRDefault="00227E60" w:rsidP="00B52ED7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4611" w:type="dxa"/>
          </w:tcPr>
          <w:p w:rsidR="00227E60" w:rsidRPr="008206F1" w:rsidRDefault="00227E60" w:rsidP="00B52ED7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Субъект предложения кандидатуры  в состав избирательной комиссии</w:t>
            </w:r>
          </w:p>
        </w:tc>
      </w:tr>
      <w:tr w:rsidR="00227E60" w:rsidRPr="00D8176D" w:rsidTr="00B52ED7">
        <w:tc>
          <w:tcPr>
            <w:tcW w:w="594" w:type="dxa"/>
          </w:tcPr>
          <w:p w:rsidR="00227E60" w:rsidRPr="008206F1" w:rsidRDefault="00227E60" w:rsidP="00B52ED7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1.</w:t>
            </w:r>
          </w:p>
        </w:tc>
        <w:tc>
          <w:tcPr>
            <w:tcW w:w="4365" w:type="dxa"/>
          </w:tcPr>
          <w:p w:rsidR="00227E60" w:rsidRPr="008206F1" w:rsidRDefault="00227E60" w:rsidP="00B52ED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Железнякова Елена Евгеньевна</w:t>
            </w:r>
          </w:p>
        </w:tc>
        <w:tc>
          <w:tcPr>
            <w:tcW w:w="4611" w:type="dxa"/>
          </w:tcPr>
          <w:p w:rsidR="00227E60" w:rsidRPr="008206F1" w:rsidRDefault="00227E60" w:rsidP="00B52ED7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Собрание избирателей по месту жительства</w:t>
            </w:r>
          </w:p>
        </w:tc>
      </w:tr>
      <w:tr w:rsidR="00227E60" w:rsidRPr="00D8176D" w:rsidTr="00B52ED7">
        <w:tc>
          <w:tcPr>
            <w:tcW w:w="594" w:type="dxa"/>
          </w:tcPr>
          <w:p w:rsidR="00227E60" w:rsidRPr="008206F1" w:rsidRDefault="00227E60" w:rsidP="00B52ED7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</w:p>
        </w:tc>
        <w:tc>
          <w:tcPr>
            <w:tcW w:w="4365" w:type="dxa"/>
          </w:tcPr>
          <w:p w:rsidR="00227E60" w:rsidRPr="008206F1" w:rsidRDefault="00227E60" w:rsidP="00B52ED7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Сергеева Ирина Николаевна</w:t>
            </w:r>
          </w:p>
        </w:tc>
        <w:tc>
          <w:tcPr>
            <w:tcW w:w="4611" w:type="dxa"/>
          </w:tcPr>
          <w:p w:rsidR="00227E60" w:rsidRPr="008206F1" w:rsidRDefault="00227E60" w:rsidP="00B52ED7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Собрание избирателей по месту жительства</w:t>
            </w:r>
          </w:p>
        </w:tc>
      </w:tr>
    </w:tbl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227E60" w:rsidRDefault="00227E60" w:rsidP="00227E60">
      <w:pPr>
        <w:spacing w:line="360" w:lineRule="auto"/>
        <w:ind w:firstLine="720"/>
        <w:jc w:val="both"/>
        <w:rPr>
          <w:sz w:val="28"/>
          <w:lang w:val="ru-RU"/>
        </w:rPr>
      </w:pPr>
    </w:p>
    <w:p w:rsidR="003842E7" w:rsidRDefault="003842E7"/>
    <w:sectPr w:rsidR="003842E7" w:rsidSect="0038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7E60"/>
    <w:rsid w:val="00227E60"/>
    <w:rsid w:val="003842E7"/>
    <w:rsid w:val="005267B8"/>
    <w:rsid w:val="00C5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227E6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E60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27E60"/>
    <w:rPr>
      <w:szCs w:val="20"/>
      <w:lang w:val="ru-RU" w:eastAsia="ru-RU"/>
    </w:rPr>
  </w:style>
  <w:style w:type="paragraph" w:customStyle="1" w:styleId="a4">
    <w:name w:val="Рабочий"/>
    <w:basedOn w:val="a"/>
    <w:rsid w:val="00227E60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2021-08-05T12:19:00Z</dcterms:created>
  <dcterms:modified xsi:type="dcterms:W3CDTF">2021-08-09T08:22:00Z</dcterms:modified>
</cp:coreProperties>
</file>