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9" w:rsidRPr="00B226A9" w:rsidRDefault="00B226A9" w:rsidP="00B226A9">
      <w:pPr>
        <w:pStyle w:val="a3"/>
        <w:jc w:val="center"/>
        <w:rPr>
          <w:b/>
          <w:bCs/>
          <w:sz w:val="32"/>
          <w:szCs w:val="32"/>
        </w:rPr>
      </w:pPr>
      <w:r w:rsidRPr="00B226A9">
        <w:rPr>
          <w:b/>
          <w:bCs/>
          <w:sz w:val="32"/>
          <w:szCs w:val="32"/>
        </w:rPr>
        <w:t>ТЕРРИТОРИАЛЬНАЯ ИЗБИРАТЕЛЬНАЯ КОМИССИЯ</w:t>
      </w:r>
    </w:p>
    <w:p w:rsidR="00B226A9" w:rsidRPr="00B226A9" w:rsidRDefault="00B226A9" w:rsidP="00B226A9">
      <w:pPr>
        <w:pStyle w:val="2"/>
        <w:rPr>
          <w:bCs w:val="0"/>
          <w:szCs w:val="32"/>
          <w:lang w:val="ru-RU"/>
        </w:rPr>
      </w:pPr>
      <w:r w:rsidRPr="00B226A9">
        <w:rPr>
          <w:bCs w:val="0"/>
          <w:szCs w:val="32"/>
          <w:lang w:val="ru-RU"/>
        </w:rPr>
        <w:t>ЗОЛОТУХИНСКОГО РАЙОНА КУРСКОЙ ОБЛАСТИ</w:t>
      </w:r>
    </w:p>
    <w:p w:rsidR="00B226A9" w:rsidRPr="00B226A9" w:rsidRDefault="00B226A9" w:rsidP="00B226A9">
      <w:pPr>
        <w:rPr>
          <w:sz w:val="32"/>
          <w:szCs w:val="32"/>
          <w:lang w:val="ru-RU"/>
        </w:rPr>
      </w:pPr>
    </w:p>
    <w:p w:rsidR="00B226A9" w:rsidRPr="00B226A9" w:rsidRDefault="00B226A9" w:rsidP="00B226A9">
      <w:pPr>
        <w:pStyle w:val="1"/>
        <w:rPr>
          <w:b w:val="0"/>
          <w:bCs w:val="0"/>
          <w:spacing w:val="80"/>
          <w:sz w:val="32"/>
        </w:rPr>
      </w:pPr>
      <w:r w:rsidRPr="00B226A9">
        <w:rPr>
          <w:spacing w:val="80"/>
          <w:sz w:val="32"/>
        </w:rPr>
        <w:t>Р Е Ш Е Н И Е</w:t>
      </w:r>
    </w:p>
    <w:p w:rsidR="00B226A9" w:rsidRPr="00386434" w:rsidRDefault="00B226A9" w:rsidP="00B226A9">
      <w:pPr>
        <w:jc w:val="center"/>
        <w:rPr>
          <w:b/>
          <w:sz w:val="28"/>
          <w:szCs w:val="28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B226A9" w:rsidRPr="00386434" w:rsidTr="0051764C">
        <w:tc>
          <w:tcPr>
            <w:tcW w:w="3436" w:type="dxa"/>
            <w:hideMark/>
          </w:tcPr>
          <w:p w:rsidR="00B226A9" w:rsidRPr="00386434" w:rsidRDefault="00B226A9" w:rsidP="00B226A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386434">
              <w:rPr>
                <w:szCs w:val="28"/>
              </w:rPr>
              <w:t xml:space="preserve"> августа 2021 года</w:t>
            </w:r>
          </w:p>
        </w:tc>
        <w:tc>
          <w:tcPr>
            <w:tcW w:w="3107" w:type="dxa"/>
          </w:tcPr>
          <w:p w:rsidR="00B226A9" w:rsidRPr="00386434" w:rsidRDefault="00B226A9" w:rsidP="0051764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B226A9" w:rsidRPr="00386434" w:rsidRDefault="00B226A9" w:rsidP="0051764C">
            <w:pPr>
              <w:pStyle w:val="a4"/>
              <w:rPr>
                <w:szCs w:val="28"/>
                <w:lang w:eastAsia="en-US"/>
              </w:rPr>
            </w:pPr>
            <w:r w:rsidRPr="00386434">
              <w:rPr>
                <w:szCs w:val="28"/>
                <w:lang w:eastAsia="en-US"/>
              </w:rPr>
              <w:t xml:space="preserve">     №</w:t>
            </w:r>
            <w:r>
              <w:rPr>
                <w:szCs w:val="28"/>
                <w:lang w:val="en-US" w:eastAsia="en-US"/>
              </w:rPr>
              <w:t>16/</w:t>
            </w:r>
            <w:r>
              <w:rPr>
                <w:szCs w:val="28"/>
                <w:lang w:eastAsia="en-US"/>
              </w:rPr>
              <w:t>226</w:t>
            </w:r>
            <w:r w:rsidRPr="00386434">
              <w:rPr>
                <w:szCs w:val="28"/>
                <w:lang w:eastAsia="en-US"/>
              </w:rPr>
              <w:t>-5</w:t>
            </w:r>
          </w:p>
        </w:tc>
      </w:tr>
    </w:tbl>
    <w:p w:rsidR="00B226A9" w:rsidRPr="00B226A9" w:rsidRDefault="00B226A9" w:rsidP="00B226A9">
      <w:pPr>
        <w:shd w:val="clear" w:color="auto" w:fill="FFFFFF"/>
        <w:jc w:val="center"/>
        <w:rPr>
          <w:bCs/>
          <w:spacing w:val="9"/>
          <w:lang w:val="ru-RU"/>
        </w:rPr>
      </w:pPr>
      <w:r w:rsidRPr="00B226A9">
        <w:rPr>
          <w:bCs/>
          <w:spacing w:val="9"/>
          <w:lang w:val="ru-RU"/>
        </w:rPr>
        <w:t>п.Золотухино</w:t>
      </w:r>
    </w:p>
    <w:p w:rsidR="00B226A9" w:rsidRPr="00B226A9" w:rsidRDefault="00B226A9" w:rsidP="00B226A9">
      <w:pPr>
        <w:pStyle w:val="a3"/>
        <w:rPr>
          <w:b/>
          <w:bCs/>
          <w:szCs w:val="24"/>
        </w:rPr>
      </w:pPr>
    </w:p>
    <w:p w:rsidR="00B226A9" w:rsidRDefault="00B226A9" w:rsidP="00B226A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форме избирательного бюллетеня и требованиях к его изготовлению</w:t>
      </w:r>
    </w:p>
    <w:p w:rsidR="00B226A9" w:rsidRPr="001C7C6E" w:rsidRDefault="00B226A9" w:rsidP="00B226A9">
      <w:pPr>
        <w:jc w:val="center"/>
        <w:rPr>
          <w:b/>
          <w:sz w:val="28"/>
          <w:szCs w:val="28"/>
          <w:lang w:val="ru-RU" w:eastAsia="ru-RU"/>
        </w:rPr>
      </w:pPr>
      <w:r w:rsidRPr="001C7C6E">
        <w:rPr>
          <w:b/>
          <w:sz w:val="28"/>
          <w:szCs w:val="28"/>
          <w:lang w:val="ru-RU" w:eastAsia="ru-RU"/>
        </w:rPr>
        <w:t xml:space="preserve">для голосования на </w:t>
      </w:r>
      <w:r>
        <w:rPr>
          <w:b/>
          <w:sz w:val="28"/>
          <w:szCs w:val="28"/>
          <w:lang w:val="ru-RU" w:eastAsia="ru-RU"/>
        </w:rPr>
        <w:t xml:space="preserve"> дополнительных </w:t>
      </w:r>
      <w:r w:rsidRPr="001C7C6E">
        <w:rPr>
          <w:b/>
          <w:sz w:val="28"/>
          <w:szCs w:val="28"/>
          <w:lang w:val="ru-RU" w:eastAsia="ru-RU"/>
        </w:rPr>
        <w:t>вы</w:t>
      </w:r>
      <w:r>
        <w:rPr>
          <w:b/>
          <w:sz w:val="28"/>
          <w:szCs w:val="28"/>
          <w:lang w:val="ru-RU" w:eastAsia="ru-RU"/>
        </w:rPr>
        <w:t>борах депутатов Представительного Собрания Золотухинского района Курской области</w:t>
      </w:r>
      <w:r w:rsidRPr="001C7C6E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 xml:space="preserve"> четвертого созыва по одномандатным избирательным округам №8,№15, на выборах депутатов Собрания депутатов поселка Золотухино, Апальковского, Новоспасского, Солнечного, Тазовского сельсоветов Золотухинского района седьмого созыва</w:t>
      </w:r>
    </w:p>
    <w:p w:rsidR="00B226A9" w:rsidRDefault="00B226A9" w:rsidP="00B226A9">
      <w:pPr>
        <w:pStyle w:val="a3"/>
        <w:jc w:val="center"/>
        <w:rPr>
          <w:b/>
          <w:bCs/>
          <w:sz w:val="28"/>
          <w:szCs w:val="28"/>
        </w:rPr>
      </w:pPr>
    </w:p>
    <w:p w:rsidR="00B226A9" w:rsidRPr="00386434" w:rsidRDefault="00B226A9" w:rsidP="00B226A9">
      <w:pPr>
        <w:pStyle w:val="21"/>
        <w:widowControl/>
        <w:tabs>
          <w:tab w:val="left" w:pos="360"/>
        </w:tabs>
        <w:spacing w:line="288" w:lineRule="auto"/>
        <w:rPr>
          <w:szCs w:val="28"/>
        </w:rPr>
      </w:pPr>
      <w:r w:rsidRPr="001C7C6E">
        <w:rPr>
          <w:szCs w:val="28"/>
        </w:rPr>
        <w:t xml:space="preserve">В соответствии со статьей 65 Закона Курской области «Кодекс Курской области о выборах и референдумах </w:t>
      </w:r>
      <w:r w:rsidRPr="00386434">
        <w:rPr>
          <w:szCs w:val="28"/>
        </w:rPr>
        <w:t>территориальная избирательная комиссия Золотухинского района Курской области  Р Е Ш И Л А :</w:t>
      </w:r>
    </w:p>
    <w:p w:rsidR="00B226A9" w:rsidRDefault="00B226A9" w:rsidP="00B226A9">
      <w:pPr>
        <w:spacing w:line="288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1.Утвердить форму избирательного бюллетеня для голосования на</w:t>
      </w:r>
      <w:r w:rsidRPr="001C7C6E">
        <w:rPr>
          <w:sz w:val="28"/>
          <w:szCs w:val="28"/>
          <w:lang w:val="ru-RU" w:eastAsia="ru-RU"/>
        </w:rPr>
        <w:t xml:space="preserve">  дополнительных выборах депутатов Представительного Собрания Золотухинского района Курской области  четвертого созыва по одномандатным избирательным округам №8,№15, на выборах депутатов Собрания депутатов поселка Золотухино, Апальковского, Новоспасского, Солнечного, Тазовского сельсоветов Золотухинского района седьмого созыва</w:t>
      </w:r>
      <w:r>
        <w:rPr>
          <w:sz w:val="28"/>
          <w:szCs w:val="28"/>
          <w:lang w:val="ru-RU" w:eastAsia="ru-RU"/>
        </w:rPr>
        <w:t xml:space="preserve"> (прилагается).</w:t>
      </w:r>
    </w:p>
    <w:p w:rsidR="00B226A9" w:rsidRPr="00A620CF" w:rsidRDefault="00B226A9" w:rsidP="00B226A9">
      <w:pPr>
        <w:spacing w:line="288" w:lineRule="auto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  <w:t xml:space="preserve">2.Утвердить требования к изготовлению избирательного бюллетеня для голосования на </w:t>
      </w:r>
      <w:r w:rsidRPr="001C7C6E">
        <w:rPr>
          <w:sz w:val="28"/>
          <w:szCs w:val="28"/>
          <w:lang w:val="ru-RU" w:eastAsia="ru-RU"/>
        </w:rPr>
        <w:t>дополнительных выборах депутатов Представительного Собрания Золотухинского района Курской области  четвертого созыва по одномандатным избирательным округам №8,№15, на выборах депутатов Собрания депутатов поселка Золотухино, Апальковского, Новоспасского, Солнечного, Тазовского сельсоветов Золотухинского района седьмого созыва</w:t>
      </w:r>
      <w:r>
        <w:rPr>
          <w:sz w:val="28"/>
          <w:szCs w:val="28"/>
          <w:lang w:val="ru-RU" w:eastAsia="ru-RU"/>
        </w:rPr>
        <w:t>.</w:t>
      </w:r>
    </w:p>
    <w:p w:rsidR="00B226A9" w:rsidRDefault="00B226A9" w:rsidP="00B226A9">
      <w:pPr>
        <w:rPr>
          <w:sz w:val="28"/>
          <w:lang w:val="ru-RU"/>
        </w:rPr>
      </w:pPr>
    </w:p>
    <w:p w:rsidR="00B226A9" w:rsidRDefault="00B226A9" w:rsidP="00B226A9"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территориальной </w:t>
      </w:r>
    </w:p>
    <w:p w:rsidR="00B226A9" w:rsidRDefault="00B226A9" w:rsidP="00B226A9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B226A9" w:rsidRDefault="00B226A9" w:rsidP="00B226A9">
      <w:pPr>
        <w:rPr>
          <w:sz w:val="28"/>
          <w:lang w:val="ru-RU"/>
        </w:rPr>
      </w:pPr>
    </w:p>
    <w:p w:rsidR="00B226A9" w:rsidRDefault="00B226A9" w:rsidP="00B226A9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B226A9" w:rsidRPr="00A620CF" w:rsidRDefault="00B226A9" w:rsidP="00B226A9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B226A9" w:rsidRDefault="00B226A9" w:rsidP="00B226A9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>
        <w:rPr>
          <w:bCs/>
          <w:spacing w:val="9"/>
          <w:sz w:val="28"/>
          <w:szCs w:val="28"/>
          <w:lang w:val="ru-RU"/>
        </w:rPr>
        <w:t xml:space="preserve">                                                                   </w:t>
      </w:r>
    </w:p>
    <w:p w:rsidR="00B226A9" w:rsidRDefault="00B226A9" w:rsidP="00B226A9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>
        <w:rPr>
          <w:bCs/>
          <w:spacing w:val="9"/>
          <w:sz w:val="28"/>
          <w:szCs w:val="28"/>
          <w:lang w:val="ru-RU"/>
        </w:rPr>
        <w:lastRenderedPageBreak/>
        <w:t xml:space="preserve">                          П</w:t>
      </w:r>
      <w:r w:rsidRPr="00CD0D7E">
        <w:rPr>
          <w:bCs/>
          <w:spacing w:val="9"/>
          <w:sz w:val="28"/>
          <w:szCs w:val="28"/>
          <w:lang w:val="ru-RU"/>
        </w:rPr>
        <w:t>риложение</w:t>
      </w:r>
    </w:p>
    <w:p w:rsidR="00B226A9" w:rsidRDefault="00B226A9" w:rsidP="00B226A9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>
        <w:rPr>
          <w:bCs/>
          <w:spacing w:val="9"/>
          <w:sz w:val="28"/>
          <w:szCs w:val="28"/>
          <w:lang w:val="ru-RU"/>
        </w:rPr>
        <w:t xml:space="preserve">                             к решению территориальной</w:t>
      </w:r>
    </w:p>
    <w:p w:rsidR="00B226A9" w:rsidRDefault="00B226A9" w:rsidP="00B226A9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>
        <w:rPr>
          <w:bCs/>
          <w:spacing w:val="9"/>
          <w:sz w:val="28"/>
          <w:szCs w:val="28"/>
          <w:lang w:val="ru-RU"/>
        </w:rPr>
        <w:t xml:space="preserve">                       избирательной комиссии</w:t>
      </w:r>
    </w:p>
    <w:p w:rsidR="00B226A9" w:rsidRPr="00CD0D7E" w:rsidRDefault="00B226A9" w:rsidP="00B226A9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>
        <w:rPr>
          <w:bCs/>
          <w:spacing w:val="9"/>
          <w:sz w:val="28"/>
          <w:szCs w:val="28"/>
          <w:lang w:val="ru-RU"/>
        </w:rPr>
        <w:t xml:space="preserve">                                                  Золотухинского района Курской области</w:t>
      </w:r>
    </w:p>
    <w:p w:rsidR="00B226A9" w:rsidRDefault="00B226A9" w:rsidP="00B226A9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pacing w:val="9"/>
          <w:sz w:val="28"/>
          <w:szCs w:val="28"/>
        </w:rPr>
        <w:t xml:space="preserve">                        от 06.08.2021 №16/226-5</w:t>
      </w:r>
    </w:p>
    <w:p w:rsidR="00B226A9" w:rsidRDefault="00B226A9" w:rsidP="00B226A9">
      <w:pPr>
        <w:pStyle w:val="a3"/>
        <w:jc w:val="center"/>
        <w:rPr>
          <w:b/>
          <w:bCs/>
          <w:sz w:val="28"/>
          <w:szCs w:val="28"/>
        </w:rPr>
      </w:pPr>
    </w:p>
    <w:p w:rsidR="00B226A9" w:rsidRPr="00A620CF" w:rsidRDefault="00B226A9" w:rsidP="00B226A9">
      <w:pPr>
        <w:ind w:firstLine="72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Избирательные бюллетени для голосования на </w:t>
      </w:r>
      <w:r w:rsidRPr="001C7C6E">
        <w:rPr>
          <w:sz w:val="28"/>
          <w:szCs w:val="28"/>
          <w:lang w:val="ru-RU" w:eastAsia="ru-RU"/>
        </w:rPr>
        <w:t>дополнительных выборах депутатов Представительного Собрания Золотухинского района Курской области  четвертого созыва по одномандатным избирательным округам №8,№15, на выборах депутатов Собрания депутатов поселка Золотухино, Апальковского, Новоспасского, Солнечного, Тазовского сельсоветов Золотухинского района седьмого созыва</w:t>
      </w:r>
      <w:r>
        <w:rPr>
          <w:sz w:val="28"/>
          <w:szCs w:val="28"/>
          <w:lang w:val="ru-RU" w:eastAsia="ru-RU"/>
        </w:rPr>
        <w:t xml:space="preserve"> (далее – избирательные бюллетени) изготавливаются типографским способом по электронному макету, подготовленному средствами ГАС «Выборы» на КСА  территориальной избирательной комиссии на бумаге белого цвета плотностью 65 г/м2.</w:t>
      </w:r>
    </w:p>
    <w:p w:rsidR="00B226A9" w:rsidRDefault="00B226A9" w:rsidP="00B226A9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Избирательный бюллетень для голосования должен удовлетворять следующим требованиям:</w:t>
      </w:r>
    </w:p>
    <w:p w:rsidR="00B226A9" w:rsidRDefault="00B226A9" w:rsidP="00B226A9">
      <w:pPr>
        <w:jc w:val="both"/>
        <w:rPr>
          <w:sz w:val="28"/>
          <w:szCs w:val="28"/>
          <w:lang w:val="ru-RU" w:eastAsia="ru-RU"/>
        </w:rPr>
      </w:pPr>
      <w:r>
        <w:rPr>
          <w:lang w:val="ru-RU" w:eastAsia="ru-RU"/>
        </w:rPr>
        <w:tab/>
      </w:r>
      <w:r w:rsidRPr="00282373">
        <w:rPr>
          <w:sz w:val="28"/>
          <w:szCs w:val="28"/>
          <w:lang w:val="ru-RU" w:eastAsia="ru-RU"/>
        </w:rPr>
        <w:t>Изготавливается бюллетень</w:t>
      </w:r>
      <w:r>
        <w:rPr>
          <w:sz w:val="28"/>
          <w:szCs w:val="28"/>
          <w:lang w:val="ru-RU" w:eastAsia="ru-RU"/>
        </w:rPr>
        <w:t xml:space="preserve">: для </w:t>
      </w:r>
      <w:r w:rsidRPr="001C7C6E">
        <w:rPr>
          <w:sz w:val="28"/>
          <w:szCs w:val="28"/>
          <w:lang w:val="ru-RU" w:eastAsia="ru-RU"/>
        </w:rPr>
        <w:t>Представительного Собрания Золотухинского района Курской области</w:t>
      </w:r>
      <w:r>
        <w:rPr>
          <w:sz w:val="28"/>
          <w:szCs w:val="28"/>
          <w:lang w:val="ru-RU" w:eastAsia="ru-RU"/>
        </w:rPr>
        <w:t xml:space="preserve"> на бумаге формата А4, для поселка Золотухино и сельсоветов –А3.</w:t>
      </w:r>
    </w:p>
    <w:p w:rsidR="00B226A9" w:rsidRDefault="00B226A9" w:rsidP="00B226A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Микрошрифт печатается в 5 (пять) строк.</w:t>
      </w:r>
      <w:r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ab/>
        <w:t>Текст должен быть размещен только на одной стороне.</w:t>
      </w:r>
    </w:p>
    <w:p w:rsidR="00B226A9" w:rsidRDefault="00B226A9" w:rsidP="00B226A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Нумерация избирательных бюллетеней не допускается.</w:t>
      </w:r>
    </w:p>
    <w:p w:rsidR="00B226A9" w:rsidRPr="00282373" w:rsidRDefault="00B226A9" w:rsidP="00B226A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При формировании избирательного бюллетеня переносы слов не допускаются.</w:t>
      </w:r>
    </w:p>
    <w:p w:rsidR="00B226A9" w:rsidRDefault="00B226A9" w:rsidP="00B226A9">
      <w:pPr>
        <w:pStyle w:val="a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82373">
        <w:rPr>
          <w:bCs/>
          <w:sz w:val="28"/>
          <w:szCs w:val="28"/>
        </w:rPr>
        <w:t>Фамилии кандидатов в</w:t>
      </w:r>
      <w:r>
        <w:rPr>
          <w:bCs/>
          <w:sz w:val="28"/>
          <w:szCs w:val="28"/>
        </w:rPr>
        <w:t xml:space="preserve"> избирательном бюллетене располагаются в алфавитном порядке.</w:t>
      </w:r>
    </w:p>
    <w:p w:rsidR="00B226A9" w:rsidRDefault="00B226A9" w:rsidP="00B226A9">
      <w:pPr>
        <w:jc w:val="both"/>
        <w:rPr>
          <w:sz w:val="28"/>
          <w:szCs w:val="28"/>
          <w:lang w:val="ru-RU" w:eastAsia="ru-RU"/>
        </w:rPr>
      </w:pPr>
      <w:r>
        <w:rPr>
          <w:lang w:val="ru-RU" w:eastAsia="ru-RU"/>
        </w:rPr>
        <w:tab/>
      </w:r>
      <w:r>
        <w:rPr>
          <w:sz w:val="28"/>
          <w:szCs w:val="28"/>
          <w:lang w:val="ru-RU" w:eastAsia="ru-RU"/>
        </w:rPr>
        <w:t>Фами</w:t>
      </w:r>
      <w:r w:rsidRPr="00282373">
        <w:rPr>
          <w:sz w:val="28"/>
          <w:szCs w:val="28"/>
          <w:lang w:val="ru-RU" w:eastAsia="ru-RU"/>
        </w:rPr>
        <w:t>лия</w:t>
      </w:r>
      <w:r>
        <w:rPr>
          <w:sz w:val="28"/>
          <w:szCs w:val="28"/>
          <w:lang w:val="ru-RU" w:eastAsia="ru-RU"/>
        </w:rPr>
        <w:t>, имя,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B226A9" w:rsidRDefault="00B226A9" w:rsidP="00B226A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Все квадраты для проставления знаков должны быть одинакового размера и располагаться строго друг под  другом.</w:t>
      </w:r>
    </w:p>
    <w:p w:rsidR="00B226A9" w:rsidRPr="00282373" w:rsidRDefault="00B226A9" w:rsidP="00B226A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По периметру избирательного бюллетеня на расстоянии 5-12 мм от его краев печатается в одну линию рамка черного цвета.</w:t>
      </w:r>
    </w:p>
    <w:p w:rsidR="00B226A9" w:rsidRDefault="00B226A9" w:rsidP="00B226A9">
      <w:pPr>
        <w:pStyle w:val="a3"/>
        <w:jc w:val="both"/>
        <w:rPr>
          <w:b/>
          <w:bCs/>
          <w:sz w:val="28"/>
          <w:szCs w:val="28"/>
        </w:rPr>
      </w:pPr>
    </w:p>
    <w:p w:rsidR="00B226A9" w:rsidRDefault="00B226A9" w:rsidP="00B226A9">
      <w:pPr>
        <w:pStyle w:val="a3"/>
        <w:jc w:val="both"/>
        <w:rPr>
          <w:b/>
          <w:bCs/>
          <w:sz w:val="28"/>
          <w:szCs w:val="28"/>
        </w:rPr>
      </w:pPr>
    </w:p>
    <w:p w:rsidR="00B226A9" w:rsidRDefault="00B226A9" w:rsidP="00B226A9">
      <w:pPr>
        <w:pStyle w:val="a3"/>
        <w:jc w:val="both"/>
        <w:rPr>
          <w:b/>
          <w:bCs/>
          <w:sz w:val="28"/>
          <w:szCs w:val="28"/>
        </w:rPr>
      </w:pPr>
    </w:p>
    <w:p w:rsidR="00B226A9" w:rsidRDefault="00B226A9" w:rsidP="00B226A9">
      <w:pPr>
        <w:pStyle w:val="a3"/>
        <w:jc w:val="both"/>
        <w:rPr>
          <w:b/>
          <w:bCs/>
          <w:sz w:val="28"/>
          <w:szCs w:val="28"/>
        </w:rPr>
      </w:pPr>
    </w:p>
    <w:p w:rsidR="00B226A9" w:rsidRDefault="00B226A9" w:rsidP="00B226A9">
      <w:pPr>
        <w:pStyle w:val="a3"/>
        <w:jc w:val="both"/>
        <w:rPr>
          <w:b/>
          <w:bCs/>
          <w:sz w:val="28"/>
          <w:szCs w:val="28"/>
        </w:rPr>
      </w:pPr>
    </w:p>
    <w:p w:rsidR="00B226A9" w:rsidRDefault="00B226A9" w:rsidP="00B226A9">
      <w:pPr>
        <w:pStyle w:val="a3"/>
        <w:jc w:val="both"/>
        <w:rPr>
          <w:b/>
          <w:bCs/>
          <w:sz w:val="28"/>
          <w:szCs w:val="28"/>
        </w:rPr>
      </w:pPr>
    </w:p>
    <w:p w:rsidR="00B226A9" w:rsidRDefault="00B226A9" w:rsidP="00B226A9">
      <w:pPr>
        <w:pStyle w:val="a3"/>
        <w:jc w:val="center"/>
        <w:rPr>
          <w:b/>
          <w:bCs/>
          <w:sz w:val="28"/>
          <w:szCs w:val="28"/>
        </w:rPr>
      </w:pPr>
    </w:p>
    <w:p w:rsidR="00B226A9" w:rsidRDefault="00B226A9" w:rsidP="00B226A9">
      <w:pPr>
        <w:pStyle w:val="a3"/>
        <w:jc w:val="center"/>
        <w:rPr>
          <w:b/>
          <w:bCs/>
          <w:sz w:val="28"/>
          <w:szCs w:val="28"/>
        </w:rPr>
      </w:pPr>
    </w:p>
    <w:p w:rsidR="00D11799" w:rsidRDefault="00D11799"/>
    <w:sectPr w:rsidR="00D11799" w:rsidSect="00D1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26A9"/>
    <w:rsid w:val="00B226A9"/>
    <w:rsid w:val="00D1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226A9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226A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6A9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B226A9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B226A9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B226A9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a4">
    <w:name w:val="Рабочий"/>
    <w:basedOn w:val="a"/>
    <w:rsid w:val="00B226A9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2021-08-25T15:56:00Z</dcterms:created>
  <dcterms:modified xsi:type="dcterms:W3CDTF">2021-08-25T15:57:00Z</dcterms:modified>
</cp:coreProperties>
</file>