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9A" w:rsidRPr="00DD05C0" w:rsidRDefault="008E1A9A" w:rsidP="008E1A9A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ТЕРРИТОРИАЛЬНАЯ ИЗБИРАТЕЛЬНАЯ КОМИССИЯ</w:t>
      </w:r>
    </w:p>
    <w:p w:rsidR="008E1A9A" w:rsidRPr="00DD05C0" w:rsidRDefault="008E1A9A" w:rsidP="008E1A9A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ЗОЛОТУХИНСКОГО РАЙОНА КУРСКОЙ ОБЛАСТИ</w:t>
      </w:r>
    </w:p>
    <w:p w:rsidR="008E1A9A" w:rsidRPr="00DD05C0" w:rsidRDefault="008E1A9A" w:rsidP="008E1A9A">
      <w:pPr>
        <w:autoSpaceDE w:val="0"/>
        <w:jc w:val="center"/>
      </w:pPr>
    </w:p>
    <w:p w:rsidR="008E1A9A" w:rsidRPr="00DD05C0" w:rsidRDefault="008E1A9A" w:rsidP="008E1A9A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8E1A9A" w:rsidRPr="00DD05C0" w:rsidRDefault="008E1A9A" w:rsidP="008E1A9A">
      <w:pPr>
        <w:autoSpaceDE w:val="0"/>
        <w:jc w:val="center"/>
        <w:rPr>
          <w:b/>
          <w:bCs/>
          <w:sz w:val="28"/>
          <w:szCs w:val="28"/>
        </w:rPr>
      </w:pPr>
    </w:p>
    <w:p w:rsidR="008E1A9A" w:rsidRPr="00DD05C0" w:rsidRDefault="008E1A9A" w:rsidP="008E1A9A">
      <w:pPr>
        <w:autoSpaceDE w:val="0"/>
        <w:rPr>
          <w:sz w:val="28"/>
          <w:szCs w:val="28"/>
        </w:rPr>
      </w:pPr>
      <w:r>
        <w:rPr>
          <w:sz w:val="28"/>
          <w:szCs w:val="28"/>
        </w:rPr>
        <w:t>5 августа 2020</w:t>
      </w:r>
      <w:r w:rsidRPr="00DD05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D05C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№174/832-4</w:t>
      </w:r>
    </w:p>
    <w:p w:rsidR="008E1A9A" w:rsidRPr="00DD05C0" w:rsidRDefault="008E1A9A" w:rsidP="008E1A9A">
      <w:pPr>
        <w:autoSpaceDE w:val="0"/>
        <w:jc w:val="center"/>
        <w:rPr>
          <w:bCs/>
          <w:sz w:val="28"/>
          <w:szCs w:val="28"/>
        </w:rPr>
      </w:pPr>
      <w:r w:rsidRPr="00DD05C0">
        <w:rPr>
          <w:bCs/>
          <w:sz w:val="28"/>
          <w:szCs w:val="28"/>
        </w:rPr>
        <w:t>п.Золотухино</w:t>
      </w:r>
    </w:p>
    <w:p w:rsidR="008E1A9A" w:rsidRPr="00DD05C0" w:rsidRDefault="008E1A9A" w:rsidP="008E1A9A">
      <w:pPr>
        <w:autoSpaceDE w:val="0"/>
        <w:jc w:val="center"/>
        <w:rPr>
          <w:bCs/>
          <w:sz w:val="28"/>
          <w:szCs w:val="28"/>
        </w:rPr>
      </w:pPr>
    </w:p>
    <w:p w:rsidR="008E1A9A" w:rsidRDefault="008E1A9A" w:rsidP="008E1A9A">
      <w:pPr>
        <w:autoSpaceDE w:val="0"/>
        <w:ind w:left="-284"/>
        <w:jc w:val="center"/>
        <w:rPr>
          <w:b/>
          <w:bCs/>
          <w:sz w:val="28"/>
          <w:szCs w:val="28"/>
        </w:rPr>
      </w:pPr>
      <w:r w:rsidRPr="00DD05C0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О форме избирательного бюллетеня и требованиях к его изготовлению для голосования на выборах депутатов Собрания депутатов Ануфриевского, Будановского, Дмитриевского, Донского сельсоветов </w:t>
      </w:r>
    </w:p>
    <w:p w:rsidR="008E1A9A" w:rsidRDefault="008E1A9A" w:rsidP="008E1A9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Золотухинского района Курской области третьего созыва</w:t>
      </w:r>
    </w:p>
    <w:p w:rsidR="008E1A9A" w:rsidRDefault="008E1A9A" w:rsidP="008E1A9A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E1A9A" w:rsidRDefault="008E1A9A" w:rsidP="008E1A9A">
      <w:pPr>
        <w:autoSpaceDE w:val="0"/>
        <w:spacing w:line="360" w:lineRule="auto"/>
        <w:jc w:val="both"/>
        <w:rPr>
          <w:bCs/>
          <w:sz w:val="28"/>
          <w:szCs w:val="28"/>
        </w:rPr>
      </w:pPr>
      <w:r w:rsidRPr="00DD05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соответствии со статьей 65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8E1A9A" w:rsidRDefault="008E1A9A" w:rsidP="008E1A9A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 Утвердить форму избирательного бюллетеня для голосования на </w:t>
      </w:r>
      <w:r>
        <w:rPr>
          <w:sz w:val="28"/>
          <w:szCs w:val="28"/>
        </w:rPr>
        <w:t>выборах депутатов Собрания депутатов Ануфриевского, Будановского, Дмитриевского, Донского сельсоветов Золотухинского района Курской области (приложение №1).</w:t>
      </w:r>
    </w:p>
    <w:p w:rsidR="008E1A9A" w:rsidRDefault="008E1A9A" w:rsidP="008E1A9A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требования к изготовлению </w:t>
      </w:r>
      <w:r>
        <w:rPr>
          <w:bCs/>
          <w:sz w:val="28"/>
          <w:szCs w:val="28"/>
        </w:rPr>
        <w:t xml:space="preserve">избирательного бюллетеня для голосования на </w:t>
      </w:r>
      <w:r>
        <w:rPr>
          <w:sz w:val="28"/>
          <w:szCs w:val="28"/>
        </w:rPr>
        <w:t>выборах депутатов</w:t>
      </w:r>
      <w:r w:rsidRPr="00344B4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Ануфриевского, Будановского, Дмитриевского, Донского сельсоветов Золотухинского района Курской области (приложение №2).</w:t>
      </w:r>
    </w:p>
    <w:p w:rsidR="008E1A9A" w:rsidRPr="00DD05C0" w:rsidRDefault="008E1A9A" w:rsidP="008E1A9A">
      <w:pPr>
        <w:autoSpaceDE w:val="0"/>
        <w:jc w:val="center"/>
        <w:rPr>
          <w:bCs/>
          <w:sz w:val="28"/>
          <w:szCs w:val="28"/>
        </w:rPr>
      </w:pPr>
    </w:p>
    <w:p w:rsidR="008E1A9A" w:rsidRPr="00DD05C0" w:rsidRDefault="008E1A9A" w:rsidP="008E1A9A">
      <w:pPr>
        <w:autoSpaceDE w:val="0"/>
        <w:jc w:val="center"/>
        <w:rPr>
          <w:bCs/>
          <w:sz w:val="28"/>
          <w:szCs w:val="28"/>
        </w:rPr>
      </w:pPr>
    </w:p>
    <w:p w:rsidR="008E1A9A" w:rsidRDefault="008E1A9A" w:rsidP="008E1A9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8E1A9A" w:rsidRDefault="008E1A9A" w:rsidP="008E1A9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Г.В. Умеренкова</w:t>
      </w:r>
    </w:p>
    <w:p w:rsidR="008E1A9A" w:rsidRDefault="008E1A9A" w:rsidP="008E1A9A">
      <w:pPr>
        <w:spacing w:line="100" w:lineRule="atLeast"/>
        <w:jc w:val="both"/>
        <w:rPr>
          <w:sz w:val="28"/>
          <w:szCs w:val="28"/>
        </w:rPr>
      </w:pPr>
    </w:p>
    <w:p w:rsidR="008E1A9A" w:rsidRDefault="008E1A9A" w:rsidP="008E1A9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8E1A9A" w:rsidRDefault="008E1A9A" w:rsidP="008E1A9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  Т.А. Кузнецова</w:t>
      </w:r>
    </w:p>
    <w:p w:rsidR="008E1A9A" w:rsidRPr="00DD05C0" w:rsidRDefault="008E1A9A" w:rsidP="008E1A9A">
      <w:pPr>
        <w:spacing w:line="100" w:lineRule="atLeast"/>
        <w:jc w:val="center"/>
        <w:rPr>
          <w:b/>
          <w:bCs/>
          <w:sz w:val="28"/>
          <w:szCs w:val="28"/>
        </w:rPr>
      </w:pPr>
    </w:p>
    <w:p w:rsidR="008E1A9A" w:rsidRPr="00DD05C0" w:rsidRDefault="008E1A9A" w:rsidP="008E1A9A">
      <w:pPr>
        <w:autoSpaceDE w:val="0"/>
        <w:jc w:val="center"/>
        <w:rPr>
          <w:b/>
          <w:bCs/>
          <w:sz w:val="28"/>
          <w:szCs w:val="28"/>
        </w:rPr>
      </w:pPr>
    </w:p>
    <w:p w:rsidR="008E1A9A" w:rsidRDefault="008E1A9A" w:rsidP="008E1A9A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</w:p>
    <w:p w:rsidR="008E1A9A" w:rsidRDefault="008E1A9A" w:rsidP="008E1A9A">
      <w:pPr>
        <w:autoSpaceDE w:val="0"/>
      </w:pPr>
    </w:p>
    <w:p w:rsidR="008E1A9A" w:rsidRDefault="008E1A9A" w:rsidP="008E1A9A">
      <w:pPr>
        <w:autoSpaceDE w:val="0"/>
      </w:pPr>
    </w:p>
    <w:p w:rsidR="008E1A9A" w:rsidRDefault="008E1A9A" w:rsidP="008E1A9A">
      <w:pPr>
        <w:autoSpaceDE w:val="0"/>
      </w:pPr>
    </w:p>
    <w:p w:rsidR="008E1A9A" w:rsidRDefault="008E1A9A" w:rsidP="008E1A9A">
      <w:pPr>
        <w:autoSpaceDE w:val="0"/>
      </w:pPr>
    </w:p>
    <w:p w:rsidR="008E1A9A" w:rsidRDefault="008E1A9A" w:rsidP="008E1A9A">
      <w:pPr>
        <w:autoSpaceDE w:val="0"/>
      </w:pPr>
    </w:p>
    <w:p w:rsidR="008E1A9A" w:rsidRDefault="008E1A9A" w:rsidP="008E1A9A">
      <w:pPr>
        <w:autoSpaceDE w:val="0"/>
      </w:pPr>
    </w:p>
    <w:p w:rsidR="008E1A9A" w:rsidRDefault="008E1A9A" w:rsidP="008E1A9A">
      <w:pPr>
        <w:autoSpaceDE w:val="0"/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8E1A9A" w:rsidRDefault="008E1A9A" w:rsidP="008E1A9A">
      <w:pPr>
        <w:autoSpaceDE w:val="0"/>
        <w:ind w:left="38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территориальной </w:t>
      </w:r>
    </w:p>
    <w:p w:rsidR="008E1A9A" w:rsidRDefault="008E1A9A" w:rsidP="008E1A9A">
      <w:pPr>
        <w:autoSpaceDE w:val="0"/>
        <w:ind w:left="38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избирательной комиссии </w:t>
      </w:r>
    </w:p>
    <w:p w:rsidR="008E1A9A" w:rsidRDefault="008E1A9A" w:rsidP="008E1A9A">
      <w:pPr>
        <w:autoSpaceDE w:val="0"/>
        <w:ind w:left="38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Золотухинского района Курской области</w:t>
      </w:r>
    </w:p>
    <w:p w:rsidR="008E1A9A" w:rsidRDefault="008E1A9A" w:rsidP="008E1A9A">
      <w:pPr>
        <w:autoSpaceDE w:val="0"/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5 августа 2020 года №</w:t>
      </w:r>
      <w:r>
        <w:rPr>
          <w:sz w:val="28"/>
          <w:szCs w:val="28"/>
        </w:rPr>
        <w:t>174-832-4</w:t>
      </w:r>
    </w:p>
    <w:p w:rsidR="008E1A9A" w:rsidRPr="00DD05C0" w:rsidRDefault="008E1A9A" w:rsidP="008E1A9A">
      <w:pPr>
        <w:autoSpaceDE w:val="0"/>
        <w:jc w:val="center"/>
        <w:rPr>
          <w:bCs/>
          <w:sz w:val="28"/>
          <w:szCs w:val="28"/>
        </w:rPr>
      </w:pPr>
    </w:p>
    <w:p w:rsidR="008E1A9A" w:rsidRDefault="008E1A9A" w:rsidP="008E1A9A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изготовлению избирательного бюллетеня</w:t>
      </w:r>
    </w:p>
    <w:p w:rsidR="008E1A9A" w:rsidRDefault="008E1A9A" w:rsidP="008E1A9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для голосования на выборах депутатов Собрания  депутатов Ануфриевского, Будановского, Дмитриевского, Донского сельсоветов </w:t>
      </w:r>
    </w:p>
    <w:p w:rsidR="008E1A9A" w:rsidRDefault="008E1A9A" w:rsidP="008E1A9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Золотухинского района Курской области  третьего созыва</w:t>
      </w:r>
    </w:p>
    <w:p w:rsidR="008E1A9A" w:rsidRDefault="008E1A9A" w:rsidP="008E1A9A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Избирательные бюллетени для голосования на </w:t>
      </w:r>
      <w:r>
        <w:rPr>
          <w:sz w:val="28"/>
          <w:szCs w:val="28"/>
        </w:rPr>
        <w:t>выборах депутатов</w:t>
      </w:r>
      <w:r w:rsidRPr="00137B66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Ануфриевского, Будановского, Дмитриевского, Донского сельсоветов Золотухинского района Курской области (далее - избирательные бюллетени) изготавливаются типографским способом по электронному макету, подготовленному средствами ГАС «Выборы» на КСА территориальной избирательной комиссии на бумаге белого цвета плотностью 65 г/м2.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Избирательный бюллетень  для голосования должен удовлетворять следующим требованиям: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изготавливается бюллетень на бумаге формата А3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Микрошрифт печатается в 5 (пять) строк.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Текст должен быть размещен только на одной стороне.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Нумерация избирательных бюллетеней не допускается.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формировании избирательного бюллетеня переносы слов не допускаются.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Фамилии кандидатов в избирательном бюллетене располагаются в алфавитном порядке.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квадраты для проставления знаков должны быть одинакового размера и располагаться строго друг под другом.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периметру избирательного бюллетеня на расстоянии 5-12 мм от его краев печатается в одну линию рамка черного цвета.</w:t>
      </w:r>
    </w:p>
    <w:p w:rsidR="008E1A9A" w:rsidRDefault="008E1A9A" w:rsidP="008E1A9A">
      <w:pPr>
        <w:autoSpaceDE w:val="0"/>
        <w:spacing w:line="100" w:lineRule="atLeast"/>
        <w:jc w:val="both"/>
        <w:rPr>
          <w:sz w:val="28"/>
          <w:szCs w:val="28"/>
        </w:rPr>
      </w:pPr>
    </w:p>
    <w:p w:rsidR="008E1A9A" w:rsidRPr="00DD05C0" w:rsidRDefault="008E1A9A" w:rsidP="008E1A9A">
      <w:pPr>
        <w:autoSpaceDE w:val="0"/>
        <w:spacing w:line="100" w:lineRule="atLeast"/>
        <w:jc w:val="both"/>
        <w:rPr>
          <w:bCs/>
          <w:sz w:val="28"/>
          <w:szCs w:val="28"/>
        </w:rPr>
      </w:pPr>
    </w:p>
    <w:p w:rsidR="00EF4D8C" w:rsidRDefault="00EF4D8C"/>
    <w:sectPr w:rsidR="00EF4D8C" w:rsidSect="00EF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1A9A"/>
    <w:rsid w:val="008E1A9A"/>
    <w:rsid w:val="00E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2020-08-11T09:00:00Z</dcterms:created>
  <dcterms:modified xsi:type="dcterms:W3CDTF">2020-08-11T09:03:00Z</dcterms:modified>
</cp:coreProperties>
</file>