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E6" w:rsidRPr="009F704A" w:rsidRDefault="00B95FE6" w:rsidP="00B95FE6">
      <w:pPr>
        <w:ind w:right="-1"/>
        <w:jc w:val="center"/>
        <w:outlineLvl w:val="0"/>
        <w:rPr>
          <w:b/>
          <w:bCs/>
          <w:sz w:val="32"/>
          <w:szCs w:val="32"/>
        </w:rPr>
      </w:pPr>
      <w:r w:rsidRPr="009F704A">
        <w:rPr>
          <w:b/>
          <w:bCs/>
          <w:sz w:val="32"/>
          <w:szCs w:val="32"/>
        </w:rPr>
        <w:t>ТЕРРИТОРИАЛЬНАЯ ИЗБИРАТЕЛЬНАЯ КОМИССИЯ</w:t>
      </w:r>
    </w:p>
    <w:p w:rsidR="00B95FE6" w:rsidRPr="009F704A" w:rsidRDefault="00B95FE6" w:rsidP="00B95FE6">
      <w:pPr>
        <w:ind w:right="-1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ЗОЛОТУХИНСКОГО</w:t>
      </w:r>
      <w:r w:rsidRPr="009F704A">
        <w:rPr>
          <w:b/>
          <w:bCs/>
          <w:sz w:val="32"/>
          <w:szCs w:val="32"/>
        </w:rPr>
        <w:t xml:space="preserve"> РАЙОНА КУРСКОЙ ОБЛАСТИ</w:t>
      </w:r>
    </w:p>
    <w:p w:rsidR="002E4D1E" w:rsidRPr="004A5C9B" w:rsidRDefault="002E4D1E" w:rsidP="002E4D1E">
      <w:pPr>
        <w:rPr>
          <w:b/>
          <w:sz w:val="28"/>
          <w:szCs w:val="28"/>
        </w:rPr>
      </w:pPr>
    </w:p>
    <w:p w:rsidR="002E4D1E" w:rsidRPr="004A5C9B" w:rsidRDefault="002E4D1E" w:rsidP="002E4D1E">
      <w:pPr>
        <w:jc w:val="center"/>
        <w:rPr>
          <w:b/>
          <w:sz w:val="28"/>
          <w:szCs w:val="28"/>
        </w:rPr>
      </w:pPr>
    </w:p>
    <w:p w:rsidR="002E4D1E" w:rsidRPr="000B5D03" w:rsidRDefault="002E4D1E" w:rsidP="002E4D1E">
      <w:pPr>
        <w:jc w:val="center"/>
        <w:rPr>
          <w:b/>
          <w:sz w:val="32"/>
          <w:szCs w:val="32"/>
        </w:rPr>
      </w:pPr>
      <w:r w:rsidRPr="000B5D03">
        <w:rPr>
          <w:b/>
          <w:sz w:val="32"/>
          <w:szCs w:val="32"/>
        </w:rPr>
        <w:t>Р Е Ш Е Н И Е</w:t>
      </w:r>
    </w:p>
    <w:p w:rsidR="002E4D1E" w:rsidRPr="004A5C9B" w:rsidRDefault="002E4D1E" w:rsidP="002E4D1E">
      <w:pPr>
        <w:jc w:val="center"/>
        <w:rPr>
          <w:b/>
          <w:sz w:val="28"/>
          <w:szCs w:val="28"/>
        </w:rPr>
      </w:pPr>
    </w:p>
    <w:p w:rsidR="002E4D1E" w:rsidRPr="004A5C9B" w:rsidRDefault="002E4D1E" w:rsidP="002E4D1E">
      <w:pPr>
        <w:jc w:val="center"/>
        <w:rPr>
          <w:sz w:val="28"/>
          <w:szCs w:val="28"/>
        </w:rPr>
      </w:pPr>
      <w:r w:rsidRPr="004A5C9B">
        <w:rPr>
          <w:sz w:val="28"/>
          <w:szCs w:val="28"/>
        </w:rPr>
        <w:t xml:space="preserve">20 июня 2022 года                                                                           № </w:t>
      </w:r>
      <w:r w:rsidR="00B95FE6">
        <w:rPr>
          <w:sz w:val="28"/>
          <w:szCs w:val="28"/>
        </w:rPr>
        <w:t>33/347-5</w:t>
      </w:r>
    </w:p>
    <w:p w:rsidR="002E4D1E" w:rsidRPr="002B4F3F" w:rsidRDefault="002E4D1E" w:rsidP="002E4D1E">
      <w:pPr>
        <w:jc w:val="center"/>
        <w:rPr>
          <w:sz w:val="24"/>
          <w:szCs w:val="24"/>
        </w:rPr>
      </w:pPr>
      <w:r w:rsidRPr="002B4F3F">
        <w:rPr>
          <w:sz w:val="24"/>
          <w:szCs w:val="24"/>
        </w:rPr>
        <w:t>п.Золотухино</w:t>
      </w:r>
    </w:p>
    <w:p w:rsidR="002E4D1E" w:rsidRPr="004A5C9B" w:rsidRDefault="002E4D1E" w:rsidP="002E4D1E">
      <w:pPr>
        <w:jc w:val="center"/>
        <w:rPr>
          <w:color w:val="FFFFFF"/>
          <w:sz w:val="28"/>
          <w:szCs w:val="28"/>
        </w:rPr>
      </w:pPr>
      <w:r w:rsidRPr="004A5C9B">
        <w:rPr>
          <w:color w:val="FFFFFF"/>
          <w:sz w:val="28"/>
          <w:szCs w:val="28"/>
        </w:rPr>
        <w:t>г.Курск</w:t>
      </w:r>
    </w:p>
    <w:p w:rsidR="002E4D1E" w:rsidRDefault="00A11564" w:rsidP="002E4D1E">
      <w:pPr>
        <w:pStyle w:val="ab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383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 группы контроля за использованием </w:t>
      </w:r>
      <w:r w:rsidRPr="00727144">
        <w:rPr>
          <w:b/>
          <w:sz w:val="28"/>
          <w:szCs w:val="28"/>
        </w:rPr>
        <w:t xml:space="preserve">ГАС «Выборы» при подготовке и проведении </w:t>
      </w:r>
      <w:r w:rsidR="00225F26" w:rsidRPr="002C1071">
        <w:rPr>
          <w:rFonts w:ascii="Times New Roman" w:hAnsi="Times New Roman"/>
          <w:b/>
          <w:sz w:val="28"/>
          <w:szCs w:val="28"/>
        </w:rPr>
        <w:t xml:space="preserve">выборов депутатов </w:t>
      </w:r>
      <w:r w:rsidR="002E4D1E" w:rsidRPr="002C1071">
        <w:rPr>
          <w:rFonts w:ascii="Times New Roman" w:hAnsi="Times New Roman"/>
          <w:b/>
          <w:sz w:val="28"/>
          <w:szCs w:val="28"/>
        </w:rPr>
        <w:t>Собрани</w:t>
      </w:r>
      <w:r w:rsidR="002E4D1E">
        <w:rPr>
          <w:rFonts w:ascii="Times New Roman" w:hAnsi="Times New Roman"/>
          <w:b/>
          <w:sz w:val="28"/>
          <w:szCs w:val="28"/>
        </w:rPr>
        <w:t>я</w:t>
      </w:r>
      <w:r w:rsidR="002E4D1E" w:rsidRPr="002C1071">
        <w:rPr>
          <w:rFonts w:ascii="Times New Roman" w:hAnsi="Times New Roman"/>
          <w:b/>
          <w:sz w:val="28"/>
          <w:szCs w:val="28"/>
        </w:rPr>
        <w:t xml:space="preserve"> депутатов </w:t>
      </w:r>
      <w:r w:rsidR="002E4D1E">
        <w:rPr>
          <w:rFonts w:ascii="Times New Roman" w:hAnsi="Times New Roman"/>
          <w:b/>
          <w:sz w:val="28"/>
          <w:szCs w:val="28"/>
        </w:rPr>
        <w:t>Свободинского сельсовета</w:t>
      </w:r>
      <w:r w:rsidR="002E4D1E" w:rsidRPr="002C1071">
        <w:rPr>
          <w:rFonts w:ascii="Times New Roman" w:hAnsi="Times New Roman"/>
          <w:b/>
          <w:sz w:val="28"/>
          <w:szCs w:val="28"/>
        </w:rPr>
        <w:t xml:space="preserve"> </w:t>
      </w:r>
      <w:r w:rsidR="002E4D1E">
        <w:rPr>
          <w:rFonts w:ascii="Times New Roman" w:hAnsi="Times New Roman"/>
          <w:b/>
          <w:sz w:val="28"/>
          <w:szCs w:val="28"/>
        </w:rPr>
        <w:t>Золотухинского</w:t>
      </w:r>
      <w:r w:rsidR="002E4D1E" w:rsidRPr="002C1071">
        <w:rPr>
          <w:rFonts w:ascii="Times New Roman" w:hAnsi="Times New Roman"/>
          <w:b/>
          <w:sz w:val="28"/>
          <w:szCs w:val="28"/>
        </w:rPr>
        <w:t xml:space="preserve"> района </w:t>
      </w:r>
      <w:r w:rsidR="002E4D1E">
        <w:rPr>
          <w:rFonts w:ascii="Times New Roman" w:hAnsi="Times New Roman"/>
          <w:b/>
          <w:sz w:val="28"/>
          <w:szCs w:val="28"/>
        </w:rPr>
        <w:t>седьмого</w:t>
      </w:r>
      <w:r w:rsidR="002E4D1E" w:rsidRPr="002C1071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11564" w:rsidRPr="00CB6A26" w:rsidRDefault="00A11564" w:rsidP="002E4D1E">
      <w:pPr>
        <w:pStyle w:val="ab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в единый день голосования 1</w:t>
      </w:r>
      <w:r w:rsidR="00225F2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сентября 202</w:t>
      </w:r>
      <w:r w:rsidR="00225F2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A11564" w:rsidRPr="0065383A" w:rsidRDefault="00A11564" w:rsidP="00CB6A26">
      <w:pPr>
        <w:pStyle w:val="af2"/>
        <w:tabs>
          <w:tab w:val="left" w:pos="7040"/>
        </w:tabs>
        <w:spacing w:after="0"/>
        <w:ind w:left="0" w:right="4"/>
        <w:jc w:val="center"/>
        <w:rPr>
          <w:b/>
          <w:sz w:val="28"/>
          <w:szCs w:val="28"/>
        </w:rPr>
      </w:pPr>
    </w:p>
    <w:p w:rsidR="00A11564" w:rsidRPr="00CB6A26" w:rsidRDefault="00CB6A26" w:rsidP="00890100">
      <w:pPr>
        <w:pStyle w:val="a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A26"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3 </w:t>
      </w:r>
      <w:r w:rsidR="00A11564" w:rsidRPr="00CB6A26">
        <w:rPr>
          <w:rFonts w:ascii="Times New Roman" w:hAnsi="Times New Roman"/>
          <w:color w:val="000000"/>
          <w:sz w:val="28"/>
          <w:szCs w:val="28"/>
        </w:rPr>
        <w:t>с</w:t>
      </w:r>
      <w:r w:rsidRPr="00CB6A26">
        <w:rPr>
          <w:rFonts w:ascii="Times New Roman" w:hAnsi="Times New Roman"/>
          <w:color w:val="000000"/>
          <w:sz w:val="28"/>
          <w:szCs w:val="28"/>
        </w:rPr>
        <w:t xml:space="preserve">татьи 74 </w:t>
      </w:r>
      <w:r w:rsidR="00A11564" w:rsidRPr="00CB6A26">
        <w:rPr>
          <w:rFonts w:ascii="Times New Roman" w:hAnsi="Times New Roman"/>
          <w:color w:val="00000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</w:t>
      </w:r>
      <w:r w:rsidRPr="00CB6A26">
        <w:rPr>
          <w:rFonts w:ascii="Times New Roman" w:hAnsi="Times New Roman"/>
          <w:color w:val="000000"/>
          <w:sz w:val="28"/>
          <w:szCs w:val="28"/>
        </w:rPr>
        <w:t>оссийской Федерации», пунктом 1                    статьи 23</w:t>
      </w:r>
      <w:r w:rsidR="00A11564" w:rsidRPr="00CB6A26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10 января 2003 года № 2-ФЗ «О Государственной автоматизированной систем</w:t>
      </w:r>
      <w:r w:rsidRPr="00CB6A26">
        <w:rPr>
          <w:rFonts w:ascii="Times New Roman" w:hAnsi="Times New Roman"/>
          <w:color w:val="000000"/>
          <w:sz w:val="28"/>
          <w:szCs w:val="28"/>
        </w:rPr>
        <w:t xml:space="preserve">е Российской Федерации «Выборы» </w:t>
      </w:r>
      <w:r w:rsidR="00A11564" w:rsidRPr="00CB6A26">
        <w:rPr>
          <w:rFonts w:ascii="Times New Roman" w:hAnsi="Times New Roman"/>
          <w:color w:val="000000"/>
          <w:sz w:val="28"/>
          <w:szCs w:val="28"/>
        </w:rPr>
        <w:t>для контроля</w:t>
      </w:r>
      <w:r w:rsidRPr="00CB6A26">
        <w:rPr>
          <w:rFonts w:ascii="Times New Roman" w:hAnsi="Times New Roman"/>
          <w:color w:val="000000"/>
          <w:sz w:val="28"/>
          <w:szCs w:val="28"/>
        </w:rPr>
        <w:t xml:space="preserve"> за использованием ГАС «Выборы» при </w:t>
      </w:r>
      <w:r w:rsidR="00A11564" w:rsidRPr="00CB6A26">
        <w:rPr>
          <w:rFonts w:ascii="Times New Roman" w:hAnsi="Times New Roman"/>
          <w:color w:val="000000"/>
          <w:sz w:val="28"/>
          <w:szCs w:val="28"/>
        </w:rPr>
        <w:t>подготовке и проведении</w:t>
      </w:r>
      <w:r w:rsidRPr="00CB6A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564" w:rsidRPr="00CB6A26">
        <w:rPr>
          <w:rFonts w:ascii="Times New Roman" w:hAnsi="Times New Roman"/>
          <w:color w:val="000000"/>
          <w:sz w:val="28"/>
          <w:szCs w:val="28"/>
        </w:rPr>
        <w:t xml:space="preserve">выборов депутатов </w:t>
      </w:r>
      <w:r w:rsidR="002E4D1E" w:rsidRPr="004A5C9B">
        <w:rPr>
          <w:sz w:val="28"/>
          <w:szCs w:val="28"/>
        </w:rPr>
        <w:t>Собрания депутатов Свободинского сельсовета Золотухинского района</w:t>
      </w:r>
      <w:r w:rsidR="002E4D1E" w:rsidRPr="00CB6A26">
        <w:rPr>
          <w:rFonts w:ascii="Times New Roman" w:hAnsi="Times New Roman"/>
          <w:sz w:val="28"/>
          <w:szCs w:val="28"/>
        </w:rPr>
        <w:t xml:space="preserve"> </w:t>
      </w:r>
      <w:r w:rsidR="002E4D1E" w:rsidRPr="002E4D1E">
        <w:rPr>
          <w:rFonts w:ascii="Times New Roman" w:hAnsi="Times New Roman"/>
          <w:sz w:val="28"/>
          <w:szCs w:val="28"/>
        </w:rPr>
        <w:t>седьмого созыва</w:t>
      </w:r>
      <w:r w:rsidR="002E4D1E" w:rsidRPr="00CB6A26">
        <w:rPr>
          <w:sz w:val="28"/>
          <w:szCs w:val="28"/>
        </w:rPr>
        <w:t xml:space="preserve"> </w:t>
      </w:r>
      <w:r w:rsidRPr="00CB6A26">
        <w:rPr>
          <w:rFonts w:ascii="Times New Roman" w:hAnsi="Times New Roman"/>
          <w:sz w:val="28"/>
          <w:szCs w:val="28"/>
        </w:rPr>
        <w:t>в единый день голосования 11 сентября 2022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A11564" w:rsidRPr="00CB6A26">
        <w:rPr>
          <w:rFonts w:ascii="Times New Roman" w:hAnsi="Times New Roman"/>
          <w:color w:val="000000"/>
          <w:sz w:val="28"/>
          <w:szCs w:val="28"/>
        </w:rPr>
        <w:t xml:space="preserve">территориальная избирательная комиссия </w:t>
      </w:r>
      <w:r w:rsidR="002E4D1E">
        <w:rPr>
          <w:rFonts w:ascii="Times New Roman" w:hAnsi="Times New Roman"/>
          <w:sz w:val="28"/>
          <w:szCs w:val="28"/>
        </w:rPr>
        <w:t>Золотухинского</w:t>
      </w:r>
      <w:r w:rsidR="00A11564" w:rsidRPr="00CB6A26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РЕШИЛА:</w:t>
      </w:r>
    </w:p>
    <w:p w:rsidR="00A11564" w:rsidRPr="00911EF3" w:rsidRDefault="00A11564" w:rsidP="00890100">
      <w:pPr>
        <w:pStyle w:val="af2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11EF3">
        <w:rPr>
          <w:color w:val="000000"/>
          <w:sz w:val="28"/>
          <w:szCs w:val="28"/>
        </w:rPr>
        <w:t xml:space="preserve">Создать группу контроля за использованием ГАС «Выборы» при </w:t>
      </w:r>
      <w:r w:rsidR="00911EF3" w:rsidRPr="00911EF3">
        <w:rPr>
          <w:sz w:val="28"/>
          <w:szCs w:val="28"/>
        </w:rPr>
        <w:t>подготовк</w:t>
      </w:r>
      <w:r w:rsidR="00CB6A26">
        <w:rPr>
          <w:sz w:val="28"/>
          <w:szCs w:val="28"/>
        </w:rPr>
        <w:t xml:space="preserve">е и проведении </w:t>
      </w:r>
      <w:r w:rsidR="00911EF3" w:rsidRPr="00911EF3">
        <w:rPr>
          <w:sz w:val="28"/>
          <w:szCs w:val="28"/>
        </w:rPr>
        <w:t xml:space="preserve">выборов депутатов </w:t>
      </w:r>
      <w:r w:rsidR="002E4D1E" w:rsidRPr="004A5C9B">
        <w:rPr>
          <w:sz w:val="28"/>
          <w:szCs w:val="28"/>
        </w:rPr>
        <w:t>Собрания депутатов Свободинского сельсовета Золотухинского района</w:t>
      </w:r>
      <w:r w:rsidR="002E4D1E" w:rsidRPr="00CB6A26">
        <w:rPr>
          <w:sz w:val="28"/>
          <w:szCs w:val="28"/>
        </w:rPr>
        <w:t xml:space="preserve"> </w:t>
      </w:r>
      <w:r w:rsidR="002E4D1E" w:rsidRPr="002E4D1E">
        <w:rPr>
          <w:sz w:val="28"/>
          <w:szCs w:val="28"/>
        </w:rPr>
        <w:t>седьмого созыва</w:t>
      </w:r>
      <w:r w:rsidR="002E4D1E" w:rsidRPr="00CB6A26">
        <w:rPr>
          <w:sz w:val="28"/>
          <w:szCs w:val="28"/>
        </w:rPr>
        <w:t xml:space="preserve"> </w:t>
      </w:r>
      <w:r w:rsidR="00CB6A26" w:rsidRPr="00CB6A26">
        <w:rPr>
          <w:sz w:val="28"/>
          <w:szCs w:val="28"/>
        </w:rPr>
        <w:t>в единый день голосования 11 сентября 2022 года</w:t>
      </w:r>
      <w:r w:rsidR="00CB6A26">
        <w:rPr>
          <w:sz w:val="28"/>
          <w:szCs w:val="28"/>
        </w:rPr>
        <w:t xml:space="preserve"> </w:t>
      </w:r>
      <w:r w:rsidRPr="00911EF3">
        <w:rPr>
          <w:color w:val="000000"/>
          <w:sz w:val="28"/>
          <w:szCs w:val="28"/>
        </w:rPr>
        <w:t xml:space="preserve">в следующем составе: </w:t>
      </w:r>
    </w:p>
    <w:p w:rsidR="00911EF3" w:rsidRPr="003276F5" w:rsidRDefault="003276F5" w:rsidP="0089010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3276F5">
        <w:rPr>
          <w:sz w:val="28"/>
          <w:szCs w:val="28"/>
        </w:rPr>
        <w:t xml:space="preserve">Савченко Александр Викторович </w:t>
      </w:r>
      <w:r w:rsidR="000461D3" w:rsidRPr="003276F5">
        <w:rPr>
          <w:sz w:val="28"/>
          <w:szCs w:val="28"/>
        </w:rPr>
        <w:t xml:space="preserve">– </w:t>
      </w:r>
      <w:r w:rsidRPr="003276F5">
        <w:rPr>
          <w:sz w:val="28"/>
          <w:szCs w:val="28"/>
        </w:rPr>
        <w:t>член территориальной избирательной комиссии Золотухинского района Курской области с правом решающего голоса</w:t>
      </w:r>
      <w:r w:rsidR="00911EF3" w:rsidRPr="003276F5">
        <w:rPr>
          <w:sz w:val="28"/>
          <w:szCs w:val="28"/>
        </w:rPr>
        <w:t xml:space="preserve">, </w:t>
      </w:r>
      <w:r w:rsidRPr="003276F5">
        <w:rPr>
          <w:sz w:val="28"/>
          <w:szCs w:val="28"/>
        </w:rPr>
        <w:t>руководитель группы контроля</w:t>
      </w:r>
      <w:r w:rsidR="00911EF3" w:rsidRPr="003276F5">
        <w:rPr>
          <w:sz w:val="28"/>
          <w:szCs w:val="28"/>
        </w:rPr>
        <w:t>;</w:t>
      </w:r>
    </w:p>
    <w:p w:rsidR="00911EF3" w:rsidRPr="003276F5" w:rsidRDefault="003276F5" w:rsidP="0089010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3276F5">
        <w:rPr>
          <w:sz w:val="28"/>
          <w:szCs w:val="28"/>
        </w:rPr>
        <w:t>Потапов</w:t>
      </w:r>
      <w:r w:rsidR="00911EF3" w:rsidRPr="003276F5">
        <w:rPr>
          <w:sz w:val="28"/>
          <w:szCs w:val="28"/>
        </w:rPr>
        <w:t xml:space="preserve"> </w:t>
      </w:r>
      <w:r w:rsidRPr="003276F5">
        <w:rPr>
          <w:sz w:val="28"/>
          <w:szCs w:val="28"/>
        </w:rPr>
        <w:t>Эдуард Анатольевич</w:t>
      </w:r>
      <w:r w:rsidR="00B95FE6">
        <w:rPr>
          <w:sz w:val="28"/>
          <w:szCs w:val="28"/>
        </w:rPr>
        <w:t xml:space="preserve"> </w:t>
      </w:r>
      <w:r w:rsidR="00911EF3" w:rsidRPr="003276F5">
        <w:rPr>
          <w:sz w:val="28"/>
          <w:szCs w:val="28"/>
        </w:rPr>
        <w:t xml:space="preserve">– член территориальной избирательной комиссии </w:t>
      </w:r>
      <w:r w:rsidR="002E4D1E" w:rsidRPr="003276F5">
        <w:rPr>
          <w:sz w:val="28"/>
          <w:szCs w:val="28"/>
        </w:rPr>
        <w:t>Золотухинского</w:t>
      </w:r>
      <w:r w:rsidR="00911EF3" w:rsidRPr="003276F5">
        <w:rPr>
          <w:sz w:val="28"/>
          <w:szCs w:val="28"/>
        </w:rPr>
        <w:t xml:space="preserve"> района Курской области с правом решающего голоса, член группы контроля;</w:t>
      </w:r>
    </w:p>
    <w:p w:rsidR="00A11564" w:rsidRPr="003276F5" w:rsidRDefault="003276F5" w:rsidP="00890100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3276F5">
        <w:rPr>
          <w:sz w:val="28"/>
          <w:szCs w:val="28"/>
        </w:rPr>
        <w:lastRenderedPageBreak/>
        <w:t>Жиляева Марина Владимировна</w:t>
      </w:r>
      <w:r w:rsidR="00B95FE6">
        <w:rPr>
          <w:sz w:val="28"/>
          <w:szCs w:val="28"/>
        </w:rPr>
        <w:t xml:space="preserve"> </w:t>
      </w:r>
      <w:r w:rsidR="00A11564" w:rsidRPr="003276F5">
        <w:rPr>
          <w:sz w:val="28"/>
          <w:szCs w:val="28"/>
        </w:rPr>
        <w:t xml:space="preserve">– </w:t>
      </w:r>
      <w:r w:rsidR="00B95FE6">
        <w:rPr>
          <w:sz w:val="28"/>
          <w:szCs w:val="28"/>
        </w:rPr>
        <w:t>секретарь</w:t>
      </w:r>
      <w:r w:rsidR="00A11564" w:rsidRPr="003276F5">
        <w:rPr>
          <w:sz w:val="28"/>
          <w:szCs w:val="28"/>
        </w:rPr>
        <w:t xml:space="preserve"> территориальной избирательной комиссии </w:t>
      </w:r>
      <w:r w:rsidR="002E4D1E" w:rsidRPr="003276F5">
        <w:rPr>
          <w:sz w:val="28"/>
          <w:szCs w:val="28"/>
        </w:rPr>
        <w:t>Золотухинского</w:t>
      </w:r>
      <w:r w:rsidR="00A11564" w:rsidRPr="003276F5">
        <w:rPr>
          <w:sz w:val="28"/>
          <w:szCs w:val="28"/>
        </w:rPr>
        <w:t xml:space="preserve"> района Курской области</w:t>
      </w:r>
      <w:r w:rsidRPr="003276F5">
        <w:rPr>
          <w:sz w:val="28"/>
          <w:szCs w:val="28"/>
        </w:rPr>
        <w:t>, член группы контроля</w:t>
      </w:r>
      <w:r w:rsidR="00911EF3" w:rsidRPr="003276F5">
        <w:rPr>
          <w:sz w:val="28"/>
          <w:szCs w:val="28"/>
        </w:rPr>
        <w:t>.</w:t>
      </w:r>
    </w:p>
    <w:p w:rsidR="00CB6A26" w:rsidRPr="00CB6A26" w:rsidRDefault="00A11564" w:rsidP="00890100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CB6A26">
        <w:rPr>
          <w:sz w:val="28"/>
          <w:szCs w:val="28"/>
        </w:rPr>
        <w:t xml:space="preserve">Настоящее решение направить в Избирательную комиссию Курской области, обнародовать на информационном стенде в помещении территориальной избирательной комиссии </w:t>
      </w:r>
      <w:r w:rsidR="002E4D1E">
        <w:rPr>
          <w:sz w:val="28"/>
          <w:szCs w:val="28"/>
        </w:rPr>
        <w:t>Золотухинского</w:t>
      </w:r>
      <w:r w:rsidRPr="00CB6A26">
        <w:rPr>
          <w:sz w:val="28"/>
          <w:szCs w:val="28"/>
        </w:rPr>
        <w:t xml:space="preserve"> района Курской области.</w:t>
      </w:r>
      <w:r w:rsidRPr="00CB6A26">
        <w:rPr>
          <w:b/>
          <w:sz w:val="28"/>
          <w:szCs w:val="28"/>
        </w:rPr>
        <w:t xml:space="preserve"> </w:t>
      </w:r>
    </w:p>
    <w:p w:rsidR="000823DF" w:rsidRDefault="000823DF" w:rsidP="00CB6A26">
      <w:pPr>
        <w:pStyle w:val="14-1"/>
        <w:spacing w:line="240" w:lineRule="auto"/>
        <w:ind w:firstLine="0"/>
      </w:pPr>
    </w:p>
    <w:p w:rsidR="00321FA6" w:rsidRDefault="00321FA6" w:rsidP="00CB6A26">
      <w:pPr>
        <w:pStyle w:val="14-1"/>
        <w:spacing w:line="240" w:lineRule="auto"/>
        <w:ind w:firstLine="0"/>
      </w:pPr>
    </w:p>
    <w:p w:rsidR="00CB6A26" w:rsidRDefault="00CB6A26" w:rsidP="00CB6A26">
      <w:pPr>
        <w:pStyle w:val="14-1"/>
        <w:spacing w:line="240" w:lineRule="auto"/>
        <w:ind w:firstLine="0"/>
      </w:pPr>
    </w:p>
    <w:p w:rsidR="002E4D1E" w:rsidRDefault="002E4D1E" w:rsidP="002E4D1E">
      <w:pPr>
        <w:pStyle w:val="14-1"/>
        <w:spacing w:line="240" w:lineRule="auto"/>
        <w:ind w:firstLine="0"/>
      </w:pPr>
      <w:bookmarkStart w:id="0" w:name="Par51"/>
      <w:bookmarkEnd w:id="0"/>
      <w:r>
        <w:t>Председатель территориальной</w:t>
      </w:r>
    </w:p>
    <w:p w:rsidR="002E4D1E" w:rsidRDefault="002E4D1E" w:rsidP="002E4D1E">
      <w:pPr>
        <w:pStyle w:val="14-1"/>
        <w:spacing w:line="240" w:lineRule="auto"/>
        <w:ind w:firstLine="0"/>
      </w:pPr>
      <w:r>
        <w:t xml:space="preserve">избирательной комиссии                                                             С.Н. Зиновьева </w:t>
      </w:r>
    </w:p>
    <w:p w:rsidR="002E4D1E" w:rsidRDefault="002E4D1E" w:rsidP="002E4D1E">
      <w:pPr>
        <w:pStyle w:val="14-1"/>
        <w:spacing w:line="240" w:lineRule="auto"/>
        <w:ind w:firstLine="0"/>
      </w:pPr>
    </w:p>
    <w:p w:rsidR="002E4D1E" w:rsidRDefault="002E4D1E" w:rsidP="002E4D1E">
      <w:pPr>
        <w:pStyle w:val="14-1"/>
        <w:spacing w:line="240" w:lineRule="auto"/>
        <w:ind w:firstLine="0"/>
      </w:pPr>
      <w:r>
        <w:t xml:space="preserve">Секретарь территориальной </w:t>
      </w:r>
    </w:p>
    <w:p w:rsidR="002E4D1E" w:rsidRDefault="002E4D1E" w:rsidP="002E4D1E">
      <w:pPr>
        <w:pStyle w:val="14-1"/>
        <w:spacing w:line="240" w:lineRule="auto"/>
        <w:ind w:firstLine="0"/>
      </w:pPr>
      <w:r>
        <w:t>избирательной комиссии                                                              М.В. Жиляева</w:t>
      </w:r>
    </w:p>
    <w:p w:rsidR="009A5C75" w:rsidRPr="003F7655" w:rsidRDefault="009A5C75" w:rsidP="002E4D1E">
      <w:pPr>
        <w:pStyle w:val="14-1"/>
        <w:spacing w:line="240" w:lineRule="auto"/>
        <w:ind w:firstLine="0"/>
        <w:rPr>
          <w:rFonts w:cs="Calibri"/>
          <w:szCs w:val="28"/>
        </w:rPr>
      </w:pPr>
    </w:p>
    <w:sectPr w:rsidR="009A5C75" w:rsidRPr="003F7655" w:rsidSect="00890100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7DE" w:rsidRDefault="00ED37DE">
      <w:r>
        <w:separator/>
      </w:r>
    </w:p>
  </w:endnote>
  <w:endnote w:type="continuationSeparator" w:id="0">
    <w:p w:rsidR="00ED37DE" w:rsidRDefault="00ED3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7DE" w:rsidRDefault="00ED37DE">
      <w:r>
        <w:separator/>
      </w:r>
    </w:p>
  </w:footnote>
  <w:footnote w:type="continuationSeparator" w:id="0">
    <w:p w:rsidR="00ED37DE" w:rsidRDefault="00ED3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926" w:rsidRDefault="00EE3926">
    <w:pPr>
      <w:pStyle w:val="a3"/>
      <w:jc w:val="center"/>
    </w:pPr>
  </w:p>
  <w:p w:rsidR="00EE3926" w:rsidRDefault="00EE39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B2A63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543AF1"/>
    <w:multiLevelType w:val="multilevel"/>
    <w:tmpl w:val="CBAAF7EE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FAF5456"/>
    <w:multiLevelType w:val="hybridMultilevel"/>
    <w:tmpl w:val="2CB0DC3E"/>
    <w:lvl w:ilvl="0" w:tplc="C4E88E2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D705B"/>
    <w:multiLevelType w:val="hybridMultilevel"/>
    <w:tmpl w:val="52CCC7DE"/>
    <w:lvl w:ilvl="0" w:tplc="5BEE18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FB5F05"/>
    <w:rsid w:val="000461D3"/>
    <w:rsid w:val="000823DF"/>
    <w:rsid w:val="0009581F"/>
    <w:rsid w:val="000B5D03"/>
    <w:rsid w:val="00110C99"/>
    <w:rsid w:val="001222A4"/>
    <w:rsid w:val="00173A31"/>
    <w:rsid w:val="001A6092"/>
    <w:rsid w:val="001C2BD0"/>
    <w:rsid w:val="001C77F7"/>
    <w:rsid w:val="001E2D55"/>
    <w:rsid w:val="001E314D"/>
    <w:rsid w:val="00211825"/>
    <w:rsid w:val="00220012"/>
    <w:rsid w:val="002216C3"/>
    <w:rsid w:val="00225F26"/>
    <w:rsid w:val="00241F76"/>
    <w:rsid w:val="002604FB"/>
    <w:rsid w:val="002B4F3F"/>
    <w:rsid w:val="002D0786"/>
    <w:rsid w:val="002E0B64"/>
    <w:rsid w:val="002E4D1E"/>
    <w:rsid w:val="002F2376"/>
    <w:rsid w:val="002F4FDB"/>
    <w:rsid w:val="00321FA6"/>
    <w:rsid w:val="003276F5"/>
    <w:rsid w:val="00376A79"/>
    <w:rsid w:val="00394146"/>
    <w:rsid w:val="00397A59"/>
    <w:rsid w:val="003B5920"/>
    <w:rsid w:val="003F1915"/>
    <w:rsid w:val="003F5E6F"/>
    <w:rsid w:val="003F7655"/>
    <w:rsid w:val="0047313F"/>
    <w:rsid w:val="004A331B"/>
    <w:rsid w:val="004D7744"/>
    <w:rsid w:val="00510861"/>
    <w:rsid w:val="005166D5"/>
    <w:rsid w:val="0055105F"/>
    <w:rsid w:val="00612B93"/>
    <w:rsid w:val="00631190"/>
    <w:rsid w:val="006315F8"/>
    <w:rsid w:val="00631800"/>
    <w:rsid w:val="00646215"/>
    <w:rsid w:val="006471E9"/>
    <w:rsid w:val="0066547E"/>
    <w:rsid w:val="0067536C"/>
    <w:rsid w:val="006E357F"/>
    <w:rsid w:val="006F7DEE"/>
    <w:rsid w:val="0073768F"/>
    <w:rsid w:val="00740452"/>
    <w:rsid w:val="00752B46"/>
    <w:rsid w:val="0077143A"/>
    <w:rsid w:val="007806C2"/>
    <w:rsid w:val="00795F36"/>
    <w:rsid w:val="007C6295"/>
    <w:rsid w:val="007D2E0B"/>
    <w:rsid w:val="00834DBB"/>
    <w:rsid w:val="00881351"/>
    <w:rsid w:val="00890100"/>
    <w:rsid w:val="008967DF"/>
    <w:rsid w:val="008B5148"/>
    <w:rsid w:val="008C6BC8"/>
    <w:rsid w:val="00911EF3"/>
    <w:rsid w:val="00930A0F"/>
    <w:rsid w:val="0093399F"/>
    <w:rsid w:val="00941BD8"/>
    <w:rsid w:val="00946694"/>
    <w:rsid w:val="009A5C75"/>
    <w:rsid w:val="009B4A0C"/>
    <w:rsid w:val="00A009BA"/>
    <w:rsid w:val="00A11564"/>
    <w:rsid w:val="00A11805"/>
    <w:rsid w:val="00A4000C"/>
    <w:rsid w:val="00A45CFF"/>
    <w:rsid w:val="00A74764"/>
    <w:rsid w:val="00A8467B"/>
    <w:rsid w:val="00A954A7"/>
    <w:rsid w:val="00AF29F8"/>
    <w:rsid w:val="00B302BF"/>
    <w:rsid w:val="00B630F6"/>
    <w:rsid w:val="00B647A2"/>
    <w:rsid w:val="00B75727"/>
    <w:rsid w:val="00B81B8D"/>
    <w:rsid w:val="00B835C5"/>
    <w:rsid w:val="00B83CF9"/>
    <w:rsid w:val="00B95FE6"/>
    <w:rsid w:val="00BA0EE2"/>
    <w:rsid w:val="00BC5849"/>
    <w:rsid w:val="00BD40C8"/>
    <w:rsid w:val="00BE1AD0"/>
    <w:rsid w:val="00C04768"/>
    <w:rsid w:val="00C4299D"/>
    <w:rsid w:val="00C65DC0"/>
    <w:rsid w:val="00CA5C35"/>
    <w:rsid w:val="00CB6A26"/>
    <w:rsid w:val="00CC5F23"/>
    <w:rsid w:val="00CD0AE5"/>
    <w:rsid w:val="00D15086"/>
    <w:rsid w:val="00D42EED"/>
    <w:rsid w:val="00D64839"/>
    <w:rsid w:val="00D701E0"/>
    <w:rsid w:val="00D954AA"/>
    <w:rsid w:val="00E044F2"/>
    <w:rsid w:val="00E3296E"/>
    <w:rsid w:val="00E90B3F"/>
    <w:rsid w:val="00ED37DE"/>
    <w:rsid w:val="00EE3926"/>
    <w:rsid w:val="00F5254D"/>
    <w:rsid w:val="00FB388C"/>
    <w:rsid w:val="00FB4B86"/>
    <w:rsid w:val="00FB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43A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qFormat/>
    <w:rsid w:val="0077143A"/>
    <w:pPr>
      <w:keepNext/>
      <w:spacing w:after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7143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7714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7143A"/>
  </w:style>
  <w:style w:type="paragraph" w:styleId="a5">
    <w:name w:val="footer"/>
    <w:basedOn w:val="a"/>
    <w:unhideWhenUsed/>
    <w:rsid w:val="007714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semiHidden/>
    <w:rsid w:val="0077143A"/>
  </w:style>
  <w:style w:type="character" w:styleId="a7">
    <w:name w:val="Placeholder Text"/>
    <w:basedOn w:val="a0"/>
    <w:semiHidden/>
    <w:rsid w:val="0077143A"/>
    <w:rPr>
      <w:color w:val="808080"/>
    </w:rPr>
  </w:style>
  <w:style w:type="paragraph" w:styleId="a8">
    <w:name w:val="Balloon Text"/>
    <w:basedOn w:val="a"/>
    <w:semiHidden/>
    <w:unhideWhenUsed/>
    <w:rsid w:val="007714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7714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77143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4-1">
    <w:name w:val="Текст 14-1"/>
    <w:aliases w:val="5,Т-1,текст14,Стиль12-1,Текст14-1"/>
    <w:basedOn w:val="a"/>
    <w:rsid w:val="0077143A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77143A"/>
    <w:pPr>
      <w:jc w:val="center"/>
    </w:pPr>
    <w:rPr>
      <w:b/>
      <w:sz w:val="28"/>
    </w:rPr>
  </w:style>
  <w:style w:type="character" w:styleId="aa">
    <w:name w:val="page number"/>
    <w:basedOn w:val="a0"/>
    <w:rsid w:val="0077143A"/>
  </w:style>
  <w:style w:type="paragraph" w:customStyle="1" w:styleId="14-15">
    <w:name w:val="текст14-15"/>
    <w:basedOn w:val="a"/>
    <w:rsid w:val="0077143A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semiHidden/>
    <w:rsid w:val="0077143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Iacaaieaiaaieyoey">
    <w:name w:val="Iacaaiea i?aai?eyoey"/>
    <w:basedOn w:val="ab"/>
    <w:next w:val="a"/>
    <w:rsid w:val="0077143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21">
    <w:name w:val="Body Text Indent 2"/>
    <w:basedOn w:val="a"/>
    <w:rsid w:val="0077143A"/>
    <w:pPr>
      <w:ind w:firstLine="545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rsid w:val="00771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rsid w:val="0077143A"/>
    <w:pPr>
      <w:spacing w:after="120"/>
    </w:pPr>
  </w:style>
  <w:style w:type="table" w:styleId="ac">
    <w:name w:val="Table Grid"/>
    <w:basedOn w:val="a1"/>
    <w:rsid w:val="005108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B757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e">
    <w:name w:val="Текст сноски Знак"/>
    <w:basedOn w:val="a0"/>
    <w:link w:val="ad"/>
    <w:uiPriority w:val="99"/>
    <w:rsid w:val="00B75727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B7572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</w:rPr>
  </w:style>
  <w:style w:type="character" w:customStyle="1" w:styleId="24">
    <w:name w:val="Основной текст 2 Знак"/>
    <w:basedOn w:val="a0"/>
    <w:link w:val="23"/>
    <w:uiPriority w:val="99"/>
    <w:rsid w:val="00B75727"/>
    <w:rPr>
      <w:rFonts w:ascii="Times New Roman" w:eastAsia="Times New Roman" w:hAnsi="Times New Roman"/>
    </w:rPr>
  </w:style>
  <w:style w:type="paragraph" w:customStyle="1" w:styleId="14-150">
    <w:name w:val="14-15"/>
    <w:basedOn w:val="a"/>
    <w:uiPriority w:val="99"/>
    <w:rsid w:val="00B75727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B757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-151">
    <w:name w:val="Текст 14-1.5"/>
    <w:basedOn w:val="a"/>
    <w:rsid w:val="00B75727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styleId="af">
    <w:name w:val="footnote reference"/>
    <w:uiPriority w:val="99"/>
    <w:unhideWhenUsed/>
    <w:rsid w:val="00B75727"/>
    <w:rPr>
      <w:rFonts w:ascii="Times New Roman" w:hAnsi="Times New Roman" w:cs="Times New Roman" w:hint="default"/>
      <w:vertAlign w:val="superscript"/>
    </w:rPr>
  </w:style>
  <w:style w:type="paragraph" w:styleId="af0">
    <w:name w:val="caption"/>
    <w:basedOn w:val="a"/>
    <w:next w:val="a"/>
    <w:qFormat/>
    <w:rsid w:val="00F5254D"/>
    <w:rPr>
      <w:rFonts w:ascii="Times New Roman" w:hAnsi="Times New Roman"/>
      <w:sz w:val="24"/>
    </w:rPr>
  </w:style>
  <w:style w:type="paragraph" w:customStyle="1" w:styleId="af1">
    <w:name w:val="Рабочий"/>
    <w:basedOn w:val="a"/>
    <w:rsid w:val="00F5254D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uiPriority w:val="99"/>
    <w:unhideWhenUsed/>
    <w:rsid w:val="00A11564"/>
    <w:pPr>
      <w:spacing w:after="120"/>
      <w:ind w:left="283"/>
    </w:pPr>
    <w:rPr>
      <w:rFonts w:ascii="Times New Roman" w:hAnsi="Times New Roman"/>
    </w:rPr>
  </w:style>
  <w:style w:type="character" w:customStyle="1" w:styleId="af3">
    <w:name w:val="Основной текст с отступом Знак"/>
    <w:basedOn w:val="a0"/>
    <w:link w:val="af2"/>
    <w:rsid w:val="00A1156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87F8E-27FD-4A20-B1F1-6BEE0430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user01</cp:lastModifiedBy>
  <cp:revision>11</cp:revision>
  <cp:lastPrinted>2022-06-20T13:30:00Z</cp:lastPrinted>
  <dcterms:created xsi:type="dcterms:W3CDTF">2022-06-20T13:32:00Z</dcterms:created>
  <dcterms:modified xsi:type="dcterms:W3CDTF">2022-06-20T14:32:00Z</dcterms:modified>
</cp:coreProperties>
</file>