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6E10BC">
        <w:rPr>
          <w:rFonts w:ascii="Arial" w:hAnsi="Arial" w:cs="Arial"/>
          <w:b/>
          <w:bCs/>
          <w:sz w:val="32"/>
          <w:szCs w:val="32"/>
        </w:rPr>
        <w:t>АДМИНИСТРАЦИЯ ЗОЛОТУХИНСКОГО  РАЙОНА</w:t>
      </w: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6E10B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6E10BC">
        <w:rPr>
          <w:rFonts w:ascii="Arial" w:hAnsi="Arial" w:cs="Arial"/>
          <w:b/>
          <w:bCs/>
          <w:sz w:val="32"/>
          <w:szCs w:val="32"/>
          <w:lang w:eastAsia="en-US"/>
        </w:rPr>
        <w:t>ПОСТАНОВЛЕНИЕ</w:t>
      </w: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от  20.01.2014г. №36</w:t>
      </w: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91661B" w:rsidRPr="006E10BC" w:rsidRDefault="0091661B" w:rsidP="0091661B">
      <w:pPr>
        <w:pStyle w:val="Standard"/>
        <w:autoSpaceDE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10BC">
        <w:rPr>
          <w:rFonts w:ascii="Arial" w:hAnsi="Arial" w:cs="Arial"/>
          <w:b/>
          <w:sz w:val="32"/>
          <w:szCs w:val="32"/>
          <w:lang w:eastAsia="en-US"/>
        </w:rPr>
        <w:t>Об утверждении Плана противодействия</w:t>
      </w:r>
    </w:p>
    <w:p w:rsidR="0091661B" w:rsidRPr="006E10BC" w:rsidRDefault="0091661B" w:rsidP="0091661B">
      <w:pPr>
        <w:pStyle w:val="Standard"/>
        <w:autoSpaceDE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E10BC">
        <w:rPr>
          <w:rFonts w:ascii="Arial" w:hAnsi="Arial" w:cs="Arial"/>
          <w:b/>
          <w:sz w:val="32"/>
          <w:szCs w:val="32"/>
          <w:lang w:eastAsia="en-US"/>
        </w:rPr>
        <w:t>коррупции на 2014-2016 годы</w:t>
      </w:r>
    </w:p>
    <w:p w:rsidR="0091661B" w:rsidRPr="006E10BC" w:rsidRDefault="0091661B" w:rsidP="0091661B">
      <w:pPr>
        <w:pStyle w:val="Standard"/>
        <w:autoSpaceDE w:val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91661B" w:rsidRPr="006E10BC" w:rsidRDefault="0091661B" w:rsidP="0091661B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ab/>
      </w:r>
      <w:proofErr w:type="gramStart"/>
      <w:r w:rsidRPr="006E10BC">
        <w:rPr>
          <w:rFonts w:ascii="Arial" w:hAnsi="Arial" w:cs="Arial"/>
          <w:lang w:eastAsia="en-US"/>
        </w:rPr>
        <w:t>В соответствии с Федеральным законом от 25 декабря 2008 года №273-ФЗ «О противодействии коррупции», Законом Курской области от 11 ноября 2008 года №85-ЗКО «О противодействии коррупции в Курской области», постановлением Администрации Курской области от 31 декабря 2013 года «1060-па «Об утверждении областной антикоррупционной программы «План противодействия коррупции в Курской области на 2014-2016 годы» Администрация Золотухинского района Курской области ПОСТАНОВЛЯЕТ:</w:t>
      </w:r>
      <w:proofErr w:type="gramEnd"/>
    </w:p>
    <w:p w:rsidR="0091661B" w:rsidRPr="006E10BC" w:rsidRDefault="0091661B" w:rsidP="0091661B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ab/>
        <w:t>1.Утвердить План противодействия коррупции в Администрации Золотухинского района Курской области на 2014-2016 годы.</w:t>
      </w:r>
    </w:p>
    <w:p w:rsidR="0091661B" w:rsidRPr="006E10BC" w:rsidRDefault="0091661B" w:rsidP="0091661B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ab/>
        <w:t>2.</w:t>
      </w:r>
      <w:proofErr w:type="gramStart"/>
      <w:r w:rsidRPr="006E10BC">
        <w:rPr>
          <w:rFonts w:ascii="Arial" w:hAnsi="Arial" w:cs="Arial"/>
          <w:lang w:eastAsia="en-US"/>
        </w:rPr>
        <w:t>Контроль за</w:t>
      </w:r>
      <w:proofErr w:type="gramEnd"/>
      <w:r w:rsidRPr="006E10BC">
        <w:rPr>
          <w:rFonts w:ascii="Arial" w:hAnsi="Arial" w:cs="Arial"/>
          <w:lang w:eastAsia="en-US"/>
        </w:rPr>
        <w:t xml:space="preserve"> исполнением настоящего постановления оставляю за собой.</w:t>
      </w:r>
    </w:p>
    <w:p w:rsidR="0091661B" w:rsidRPr="006E10BC" w:rsidRDefault="0091661B" w:rsidP="0091661B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ab/>
        <w:t>3.Постановление вступает в силу со дня его подписания.</w:t>
      </w:r>
    </w:p>
    <w:p w:rsidR="0091661B" w:rsidRDefault="0091661B" w:rsidP="0091661B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</w:t>
      </w: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 xml:space="preserve">Глава Золотухинского района                                           </w:t>
      </w:r>
      <w:r>
        <w:rPr>
          <w:rFonts w:ascii="Arial" w:hAnsi="Arial" w:cs="Arial"/>
          <w:lang w:eastAsia="en-US"/>
        </w:rPr>
        <w:t xml:space="preserve">                     </w:t>
      </w:r>
      <w:r w:rsidRPr="006E10BC">
        <w:rPr>
          <w:rFonts w:ascii="Arial" w:hAnsi="Arial" w:cs="Arial"/>
          <w:lang w:eastAsia="en-US"/>
        </w:rPr>
        <w:t xml:space="preserve"> В.Н.Кожухов</w:t>
      </w: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autoSpaceDE w:val="0"/>
        <w:rPr>
          <w:rFonts w:ascii="Arial" w:hAnsi="Arial" w:cs="Arial"/>
          <w:b/>
          <w:bCs/>
        </w:rPr>
      </w:pP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</w:rPr>
      </w:pP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</w:rPr>
      </w:pP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</w:rPr>
      </w:pPr>
    </w:p>
    <w:p w:rsidR="0091661B" w:rsidRPr="006E10BC" w:rsidRDefault="0091661B" w:rsidP="0091661B">
      <w:pPr>
        <w:pStyle w:val="Standard"/>
        <w:jc w:val="center"/>
        <w:rPr>
          <w:rFonts w:ascii="Arial" w:hAnsi="Arial" w:cs="Arial"/>
          <w:b/>
          <w:bCs/>
        </w:rPr>
      </w:pPr>
    </w:p>
    <w:p w:rsidR="0091661B" w:rsidRPr="006E10BC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 xml:space="preserve">                                                                                          </w:t>
      </w: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 xml:space="preserve">   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Default="0091661B" w:rsidP="0091661B">
      <w:pPr>
        <w:pStyle w:val="Standard"/>
        <w:rPr>
          <w:rFonts w:ascii="Arial" w:hAnsi="Arial" w:cs="Arial"/>
          <w:lang w:eastAsia="en-US"/>
        </w:rPr>
      </w:pPr>
    </w:p>
    <w:p w:rsidR="0091661B" w:rsidRPr="006E10BC" w:rsidRDefault="0091661B" w:rsidP="0091661B">
      <w:pPr>
        <w:pStyle w:val="Standard"/>
        <w:ind w:left="5664" w:firstLine="708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 xml:space="preserve">  Утвержден</w:t>
      </w:r>
    </w:p>
    <w:p w:rsidR="0091661B" w:rsidRPr="006E10BC" w:rsidRDefault="0091661B" w:rsidP="0091661B">
      <w:pPr>
        <w:pStyle w:val="Standard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 xml:space="preserve">                                                                           постановлением администрации</w:t>
      </w:r>
    </w:p>
    <w:p w:rsidR="0091661B" w:rsidRPr="006E10BC" w:rsidRDefault="0091661B" w:rsidP="0091661B">
      <w:pPr>
        <w:pStyle w:val="Standard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 xml:space="preserve">                                                                           Золотухинского района</w:t>
      </w:r>
    </w:p>
    <w:p w:rsidR="0091661B" w:rsidRPr="006E10BC" w:rsidRDefault="0091661B" w:rsidP="0091661B">
      <w:pPr>
        <w:pStyle w:val="Standard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 xml:space="preserve">                                                                                 от  </w:t>
      </w:r>
      <w:r>
        <w:rPr>
          <w:rFonts w:ascii="Arial" w:hAnsi="Arial" w:cs="Arial"/>
          <w:lang w:eastAsia="en-US"/>
        </w:rPr>
        <w:t>20.01.2014г.</w:t>
      </w:r>
    </w:p>
    <w:p w:rsidR="0091661B" w:rsidRPr="006E10BC" w:rsidRDefault="0091661B" w:rsidP="0091661B">
      <w:pPr>
        <w:pStyle w:val="Standard"/>
        <w:autoSpaceDE w:val="0"/>
        <w:spacing w:line="360" w:lineRule="auto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ab/>
        <w:t xml:space="preserve">                                                                               №</w:t>
      </w:r>
      <w:r>
        <w:rPr>
          <w:rFonts w:ascii="Arial" w:hAnsi="Arial" w:cs="Arial"/>
          <w:lang w:eastAsia="en-US"/>
        </w:rPr>
        <w:t>36</w:t>
      </w:r>
    </w:p>
    <w:p w:rsidR="0091661B" w:rsidRPr="006E10BC" w:rsidRDefault="0091661B" w:rsidP="0091661B">
      <w:pPr>
        <w:pStyle w:val="Standard"/>
        <w:autoSpaceDE w:val="0"/>
        <w:spacing w:line="360" w:lineRule="auto"/>
        <w:jc w:val="center"/>
        <w:rPr>
          <w:rFonts w:ascii="Arial" w:hAnsi="Arial" w:cs="Arial"/>
          <w:lang w:eastAsia="en-US"/>
        </w:rPr>
      </w:pPr>
      <w:proofErr w:type="gramStart"/>
      <w:r w:rsidRPr="006E10BC">
        <w:rPr>
          <w:rFonts w:ascii="Arial" w:hAnsi="Arial" w:cs="Arial"/>
          <w:lang w:eastAsia="en-US"/>
        </w:rPr>
        <w:t>П</w:t>
      </w:r>
      <w:proofErr w:type="gramEnd"/>
      <w:r w:rsidRPr="006E10BC">
        <w:rPr>
          <w:rFonts w:ascii="Arial" w:hAnsi="Arial" w:cs="Arial"/>
          <w:lang w:eastAsia="en-US"/>
        </w:rPr>
        <w:t xml:space="preserve"> Л А Н</w:t>
      </w:r>
    </w:p>
    <w:p w:rsidR="0091661B" w:rsidRPr="006E10BC" w:rsidRDefault="0091661B" w:rsidP="0091661B">
      <w:pPr>
        <w:pStyle w:val="Standard"/>
        <w:autoSpaceDE w:val="0"/>
        <w:spacing w:line="360" w:lineRule="auto"/>
        <w:jc w:val="center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>противодействия коррупции в Администрации Золотухинского района</w:t>
      </w:r>
    </w:p>
    <w:p w:rsidR="0091661B" w:rsidRPr="006E10BC" w:rsidRDefault="0091661B" w:rsidP="0091661B">
      <w:pPr>
        <w:pStyle w:val="Standard"/>
        <w:autoSpaceDE w:val="0"/>
        <w:spacing w:line="360" w:lineRule="auto"/>
        <w:jc w:val="center"/>
        <w:rPr>
          <w:rFonts w:ascii="Arial" w:hAnsi="Arial" w:cs="Arial"/>
          <w:lang w:eastAsia="en-US"/>
        </w:rPr>
      </w:pPr>
      <w:r w:rsidRPr="006E10BC">
        <w:rPr>
          <w:rFonts w:ascii="Arial" w:hAnsi="Arial" w:cs="Arial"/>
          <w:lang w:eastAsia="en-US"/>
        </w:rPr>
        <w:t>Курской области на 2014-2016 годы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0"/>
        <w:gridCol w:w="4484"/>
        <w:gridCol w:w="2025"/>
        <w:gridCol w:w="2326"/>
      </w:tblGrid>
      <w:tr w:rsidR="0091661B" w:rsidRPr="006E10BC" w:rsidTr="002631AD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№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6E10BC">
              <w:rPr>
                <w:rFonts w:ascii="Arial" w:hAnsi="Arial" w:cs="Arial"/>
              </w:rPr>
              <w:t>п</w:t>
            </w:r>
            <w:proofErr w:type="gramEnd"/>
            <w:r w:rsidRPr="006E10BC">
              <w:rPr>
                <w:rFonts w:ascii="Arial" w:hAnsi="Arial" w:cs="Arial"/>
              </w:rPr>
              <w:t>/п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Наименование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Срок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реализации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Ответственный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исполнитель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1.Координационные мероприятия механизмов противодействия коррупции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1.1.Правовое обеспечение в сфере противодействия коррупции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1.1.1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1.1.2.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1.2.Организационное обеспечение антикоррупционных мероприятий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1.2.1.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6E10BC">
              <w:rPr>
                <w:rFonts w:ascii="Arial" w:hAnsi="Arial" w:cs="Arial"/>
              </w:rPr>
              <w:t>Контроль за</w:t>
            </w:r>
            <w:proofErr w:type="gramEnd"/>
            <w:r w:rsidRPr="006E10BC">
              <w:rPr>
                <w:rFonts w:ascii="Arial" w:hAnsi="Arial" w:cs="Arial"/>
              </w:rPr>
              <w:t xml:space="preserve"> ходом реализации плана мероприятий по противодействию коррупции: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-проведение анализа исполнения плана;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-принятие мер по выявленным нарушениям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1.2.2.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Взаимодействие с Администрацией Курской области, территориальными органами исполнительной власти, институтами гражданского общества и социально ориентированными некоммерческими организациями по вопросам противодействия коррупции </w:t>
            </w:r>
            <w:r w:rsidRPr="006E10BC">
              <w:rPr>
                <w:rFonts w:ascii="Arial" w:hAnsi="Arial" w:cs="Arial"/>
              </w:rPr>
              <w:lastRenderedPageBreak/>
              <w:t>в Курской области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</w:t>
            </w:r>
            <w:r w:rsidRPr="006E10BC">
              <w:rPr>
                <w:rFonts w:ascii="Arial" w:hAnsi="Arial" w:cs="Arial"/>
              </w:rPr>
              <w:lastRenderedPageBreak/>
              <w:t>эксперт по правовой работе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1.2.3.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Уточнение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1.3.Совершенствование кадровой работы в рамках антикоррупционных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мероприятий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1.3.1.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Информирование населения о проводимой кадровой политике через официальный сайт  Администрацией Золотухинского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1.3.2.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Обеспечение своевременного предоставления лицами, </w:t>
            </w:r>
            <w:proofErr w:type="gramStart"/>
            <w:r w:rsidRPr="006E10BC">
              <w:rPr>
                <w:rFonts w:ascii="Arial" w:hAnsi="Arial" w:cs="Arial"/>
              </w:rPr>
              <w:t>предусмотрен-ным</w:t>
            </w:r>
            <w:proofErr w:type="gramEnd"/>
            <w:r w:rsidRPr="006E10BC">
              <w:rPr>
                <w:rFonts w:ascii="Arial" w:hAnsi="Arial" w:cs="Arial"/>
              </w:rPr>
              <w:t xml:space="preserve"> действующим законодательством, сведений о доходах, расходах, об имуще-стве и обязательствах имущественного характера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1.3.3.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Проверка достоверности и полноты </w:t>
            </w:r>
            <w:proofErr w:type="gramStart"/>
            <w:r w:rsidRPr="006E10BC">
              <w:rPr>
                <w:rFonts w:ascii="Arial" w:hAnsi="Arial" w:cs="Arial"/>
              </w:rPr>
              <w:t>сведе-ний</w:t>
            </w:r>
            <w:proofErr w:type="gramEnd"/>
            <w:r w:rsidRPr="006E10BC">
              <w:rPr>
                <w:rFonts w:ascii="Arial" w:hAnsi="Arial" w:cs="Arial"/>
              </w:rPr>
              <w:t xml:space="preserve"> о доходах, об имуществе и обязатель-ствах имущественного характера предос-тавляемых гражданами, претендующими на замещение должностей муниципаль-ной службы Золотухинского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1.3.4.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Проверка достоверности и полноты </w:t>
            </w:r>
            <w:proofErr w:type="gramStart"/>
            <w:r w:rsidRPr="006E10BC">
              <w:rPr>
                <w:rFonts w:ascii="Arial" w:hAnsi="Arial" w:cs="Arial"/>
              </w:rPr>
              <w:t>сведе-ний</w:t>
            </w:r>
            <w:proofErr w:type="gramEnd"/>
            <w:r w:rsidRPr="006E10BC">
              <w:rPr>
                <w:rFonts w:ascii="Arial" w:hAnsi="Arial" w:cs="Arial"/>
              </w:rPr>
              <w:t xml:space="preserve"> о доходах, об имуществе и обязатель-ствах имущественного характера, предос-тавляемых лицами, замещающими долж-ности муниципальной службы Золотухин-ского района, а также членов их семей (супруга и несовершеннолетних детей)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1.3.5.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Обеспечение соблюдения  </w:t>
            </w:r>
            <w:proofErr w:type="gramStart"/>
            <w:r w:rsidRPr="006E10BC">
              <w:rPr>
                <w:rFonts w:ascii="Arial" w:hAnsi="Arial" w:cs="Arial"/>
              </w:rPr>
              <w:t>муниципальны-ми</w:t>
            </w:r>
            <w:proofErr w:type="gramEnd"/>
            <w:r w:rsidRPr="006E10BC">
              <w:rPr>
                <w:rFonts w:ascii="Arial" w:hAnsi="Arial" w:cs="Arial"/>
              </w:rPr>
              <w:t xml:space="preserve"> служащими Администрации Золоту-хинского района ограничений и запретов, </w:t>
            </w:r>
            <w:r w:rsidRPr="006E10BC">
              <w:rPr>
                <w:rFonts w:ascii="Arial" w:hAnsi="Arial" w:cs="Arial"/>
              </w:rPr>
              <w:lastRenderedPageBreak/>
              <w:t>требований о предотвращении или урегу-лировании конфликта интересов, исполне-ния ими обязанностей, установленных законодательством о противодействии  коррупции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 xml:space="preserve">лавы Администрации района, курирующий </w:t>
            </w:r>
            <w:r w:rsidRPr="006E10BC">
              <w:rPr>
                <w:rFonts w:ascii="Arial" w:hAnsi="Arial" w:cs="Arial"/>
              </w:rPr>
              <w:lastRenderedPageBreak/>
              <w:t>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1.3.6.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Обеспечение проверки соблюдения гражданами, замещавшими должности муниципальной службы, ограничений при заключении ими после ухода с </w:t>
            </w:r>
            <w:proofErr w:type="gramStart"/>
            <w:r w:rsidRPr="006E10BC">
              <w:rPr>
                <w:rFonts w:ascii="Arial" w:hAnsi="Arial" w:cs="Arial"/>
              </w:rPr>
              <w:t>муници-пальной</w:t>
            </w:r>
            <w:proofErr w:type="gramEnd"/>
            <w:r w:rsidRPr="006E10BC">
              <w:rPr>
                <w:rFonts w:ascii="Arial" w:hAnsi="Arial" w:cs="Arial"/>
              </w:rPr>
              <w:t xml:space="preserve">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1.3.7.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Организация деятельности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 с привлечением представителей </w:t>
            </w:r>
            <w:proofErr w:type="gramStart"/>
            <w:r w:rsidRPr="006E10BC">
              <w:rPr>
                <w:rFonts w:ascii="Arial" w:hAnsi="Arial" w:cs="Arial"/>
              </w:rPr>
              <w:t>обществен-ных</w:t>
            </w:r>
            <w:proofErr w:type="gramEnd"/>
            <w:r w:rsidRPr="006E10BC">
              <w:rPr>
                <w:rFonts w:ascii="Arial" w:hAnsi="Arial" w:cs="Arial"/>
              </w:rPr>
              <w:t xml:space="preserve"> организаций, общественных советов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1.3.8.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Выявление случаев возникновения конфликта интересов, одной из сторон которого являются лица, замещающие муниципальные должности </w:t>
            </w:r>
            <w:proofErr w:type="gramStart"/>
            <w:r w:rsidRPr="006E10BC">
              <w:rPr>
                <w:rFonts w:ascii="Arial" w:hAnsi="Arial" w:cs="Arial"/>
              </w:rPr>
              <w:t>муниципаль-ной</w:t>
            </w:r>
            <w:proofErr w:type="gramEnd"/>
            <w:r w:rsidRPr="006E10BC">
              <w:rPr>
                <w:rFonts w:ascii="Arial" w:hAnsi="Arial" w:cs="Arial"/>
              </w:rPr>
              <w:t xml:space="preserve"> службы, и принятие предусмотрен-ных законодательством мер по предотвра-щению и урегулированию конфликта интересов.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Предание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1.3.9.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Представление сведений в Администра-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цию Курской области о результатах </w:t>
            </w:r>
            <w:proofErr w:type="gramStart"/>
            <w:r w:rsidRPr="006E10BC">
              <w:rPr>
                <w:rFonts w:ascii="Arial" w:hAnsi="Arial" w:cs="Arial"/>
              </w:rPr>
              <w:t>рабо-ты</w:t>
            </w:r>
            <w:proofErr w:type="gramEnd"/>
            <w:r w:rsidRPr="006E10BC">
              <w:rPr>
                <w:rFonts w:ascii="Arial" w:hAnsi="Arial" w:cs="Arial"/>
              </w:rPr>
              <w:t xml:space="preserve"> по выявлению случаев возникновения конфликта интересов, одной из сторон которого </w:t>
            </w:r>
            <w:r w:rsidRPr="006E10BC">
              <w:rPr>
                <w:rFonts w:ascii="Arial" w:hAnsi="Arial" w:cs="Arial"/>
              </w:rPr>
              <w:lastRenderedPageBreak/>
              <w:t>являютсямуниципальные служа-щие, и принятие предусмотренных зако-нодательством мер 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1.3.10.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Совершенствование системы мотивации и материального стимулирования </w:t>
            </w:r>
            <w:proofErr w:type="gramStart"/>
            <w:r w:rsidRPr="006E10BC">
              <w:rPr>
                <w:rFonts w:ascii="Arial" w:hAnsi="Arial" w:cs="Arial"/>
              </w:rPr>
              <w:t>муниципаль-ных</w:t>
            </w:r>
            <w:proofErr w:type="gramEnd"/>
            <w:r w:rsidRPr="006E10BC">
              <w:rPr>
                <w:rFonts w:ascii="Arial" w:hAnsi="Arial" w:cs="Arial"/>
              </w:rPr>
              <w:t xml:space="preserve"> служащих администрации Золотухин-ского района, в том числе на основе достиже-ния показателей эффективности и результа-тивности их деятельности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1.3.11.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Закрепление в должностных инструкциях персональной ответственности </w:t>
            </w:r>
            <w:proofErr w:type="gramStart"/>
            <w:r w:rsidRPr="006E10BC">
              <w:rPr>
                <w:rFonts w:ascii="Arial" w:hAnsi="Arial" w:cs="Arial"/>
              </w:rPr>
              <w:t>муници-пальных</w:t>
            </w:r>
            <w:proofErr w:type="gramEnd"/>
            <w:r w:rsidRPr="006E10BC">
              <w:rPr>
                <w:rFonts w:ascii="Arial" w:hAnsi="Arial" w:cs="Arial"/>
              </w:rPr>
              <w:t xml:space="preserve"> служащих за соблюдение адми-нистративных регламентов предоставле-ния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2.Антикоррупционные мероприятия, направленные на создание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благоприятных условий для развития экономики Курской области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2.1.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Проведение публичных слушаний по проекту бюджета на очередной </w:t>
            </w:r>
            <w:proofErr w:type="gramStart"/>
            <w:r w:rsidRPr="006E10BC">
              <w:rPr>
                <w:rFonts w:ascii="Arial" w:hAnsi="Arial" w:cs="Arial"/>
              </w:rPr>
              <w:t>финансо-вый</w:t>
            </w:r>
            <w:proofErr w:type="gramEnd"/>
            <w:r w:rsidRPr="006E10BC">
              <w:rPr>
                <w:rFonts w:ascii="Arial" w:hAnsi="Arial" w:cs="Arial"/>
              </w:rPr>
              <w:t xml:space="preserve"> год и плановый период  и годового отчёта об исполнении бюджета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ежегодно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Финансовое упрапвление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2.2.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Осуществление контроля в сфере закупок товаров, работ и услуг для обеспечения муниципальных нужд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Отдел экономики, планирования и учёта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2.3.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Проведение оценки регулирующего воздействия проектов муниципальных правовых актов и экспертизы  </w:t>
            </w:r>
            <w:proofErr w:type="gramStart"/>
            <w:r w:rsidRPr="006E10BC">
              <w:rPr>
                <w:rFonts w:ascii="Arial" w:hAnsi="Arial" w:cs="Arial"/>
              </w:rPr>
              <w:t>муници-пальных</w:t>
            </w:r>
            <w:proofErr w:type="gramEnd"/>
            <w:r w:rsidRPr="006E10BC">
              <w:rPr>
                <w:rFonts w:ascii="Arial" w:hAnsi="Arial" w:cs="Arial"/>
              </w:rPr>
              <w:t xml:space="preserve"> нормативных правовых актов,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затрагивающих вопросы осуществления предпринимательской </w:t>
            </w:r>
            <w:r w:rsidRPr="006E10BC">
              <w:rPr>
                <w:rFonts w:ascii="Arial" w:hAnsi="Arial" w:cs="Arial"/>
              </w:rPr>
              <w:lastRenderedPageBreak/>
              <w:t xml:space="preserve">и инвестиционной деятельности на территории района на предмет выявления в них избыточных административных и иных ограничений и обязанностей для субъектов предпринимательской и инвестиционной деятельности или способствующих их введению, а также положений, </w:t>
            </w:r>
            <w:proofErr w:type="gramStart"/>
            <w:r w:rsidRPr="006E10BC">
              <w:rPr>
                <w:rFonts w:ascii="Arial" w:hAnsi="Arial" w:cs="Arial"/>
              </w:rPr>
              <w:t>способст-вующих</w:t>
            </w:r>
            <w:proofErr w:type="gramEnd"/>
            <w:r w:rsidRPr="006E10BC">
              <w:rPr>
                <w:rFonts w:ascii="Arial" w:hAnsi="Arial" w:cs="Arial"/>
              </w:rPr>
              <w:t xml:space="preserve"> возникновению необоснованных расходов субъектов предпринимательства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Отдел экономики, планирования и учёта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6E10BC">
              <w:rPr>
                <w:rFonts w:ascii="Arial" w:hAnsi="Arial" w:cs="Arial"/>
              </w:rPr>
              <w:t>Контроль за использованием имущества, находящегося в муниципальной собствен-ности района, в том числе в части своев-ременного внесения арендной платы в бюджет района.</w:t>
            </w:r>
            <w:proofErr w:type="gramEnd"/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Анализ результатов сдачив аренду и выделения земельных участков, </w:t>
            </w:r>
            <w:proofErr w:type="gramStart"/>
            <w:r w:rsidRPr="006E10BC">
              <w:rPr>
                <w:rFonts w:ascii="Arial" w:hAnsi="Arial" w:cs="Arial"/>
              </w:rPr>
              <w:t>находя-щихся</w:t>
            </w:r>
            <w:proofErr w:type="gramEnd"/>
            <w:r w:rsidRPr="006E10BC">
              <w:rPr>
                <w:rFonts w:ascii="Arial" w:hAnsi="Arial" w:cs="Arial"/>
              </w:rPr>
              <w:t xml:space="preserve"> в муниципальной собственности района, под строительство жилья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Отдел учёта, земельных и имущественных отношений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2.5.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Анализ причин допущения незаконного предоставления бюджетных средств, распоряжения </w:t>
            </w:r>
            <w:proofErr w:type="gramStart"/>
            <w:r w:rsidRPr="006E10BC">
              <w:rPr>
                <w:rFonts w:ascii="Arial" w:hAnsi="Arial" w:cs="Arial"/>
              </w:rPr>
              <w:t>муниципальным</w:t>
            </w:r>
            <w:proofErr w:type="gramEnd"/>
            <w:r w:rsidRPr="006E10BC">
              <w:rPr>
                <w:rFonts w:ascii="Arial" w:hAnsi="Arial" w:cs="Arial"/>
              </w:rPr>
              <w:t xml:space="preserve"> имуще-ством, в том числе земельными участ-ками. Привлечение к ответственности виновных лиц в случае установления фактов ненадлежащего исполнения ими должностных обязанностей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Заместители Главы Администрации района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2.6.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Информирование правоохранительных органов о выявленных фактах лоббирования интересов хозяйствующих субъектов муниципальными служащими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3.Совершенствование взаимодействия администрации Золотухинского района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и общества в сфере антикоррупционных мероприятий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3.1.Повышение уровня правовой грамотности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3.1.1.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Проведение учёбы по вопросам </w:t>
            </w:r>
            <w:proofErr w:type="gramStart"/>
            <w:r w:rsidRPr="006E10BC">
              <w:rPr>
                <w:rFonts w:ascii="Arial" w:hAnsi="Arial" w:cs="Arial"/>
              </w:rPr>
              <w:t>обеспече-ния</w:t>
            </w:r>
            <w:proofErr w:type="gramEnd"/>
            <w:r w:rsidRPr="006E10BC">
              <w:rPr>
                <w:rFonts w:ascii="Arial" w:hAnsi="Arial" w:cs="Arial"/>
              </w:rPr>
              <w:t xml:space="preserve"> предупреждения </w:t>
            </w:r>
            <w:r w:rsidRPr="006E10BC">
              <w:rPr>
                <w:rFonts w:ascii="Arial" w:hAnsi="Arial" w:cs="Arial"/>
              </w:rPr>
              <w:lastRenderedPageBreak/>
              <w:t>коррупции, этики и служебного поведения муници-пальных служащих Администрации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 xml:space="preserve">лавы Администрации </w:t>
            </w:r>
            <w:r w:rsidRPr="006E10BC">
              <w:rPr>
                <w:rFonts w:ascii="Arial" w:hAnsi="Arial" w:cs="Arial"/>
              </w:rPr>
              <w:lastRenderedPageBreak/>
              <w:t>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3.1.2.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6E10BC">
              <w:rPr>
                <w:rFonts w:ascii="Arial" w:hAnsi="Arial" w:cs="Arial"/>
              </w:rPr>
              <w:t>Обучение муниципальных служащих по вопросам</w:t>
            </w:r>
            <w:proofErr w:type="gramEnd"/>
            <w:r w:rsidRPr="006E10BC">
              <w:rPr>
                <w:rFonts w:ascii="Arial" w:hAnsi="Arial" w:cs="Arial"/>
              </w:rPr>
              <w:t xml:space="preserve">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3.1.3.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Разработка и реализация на базе образова-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тельных учреждений плана мероприятий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по формированию у подростков и </w:t>
            </w:r>
            <w:proofErr w:type="gramStart"/>
            <w:r w:rsidRPr="006E10BC">
              <w:rPr>
                <w:rFonts w:ascii="Arial" w:hAnsi="Arial" w:cs="Arial"/>
              </w:rPr>
              <w:t>молодё-жи</w:t>
            </w:r>
            <w:proofErr w:type="gramEnd"/>
            <w:r w:rsidRPr="006E10BC">
              <w:rPr>
                <w:rFonts w:ascii="Arial" w:hAnsi="Arial" w:cs="Arial"/>
              </w:rPr>
              <w:t xml:space="preserve"> негативного отношения к коррупции.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Проведение конкурса стенных газет «молодёжь против коррупции»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социальные вопросы, начальник отдела образования, опеки и попечительства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3.1.4.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Организация семинаров по вопросам антикоррупционного законодательства при предоставлении государственных и муниципальных услуг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3.2.Расширение возможностей взаимодействия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Администрации Золотухинского района и общества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3.2.1.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Проведение ежегодных встреч </w:t>
            </w:r>
            <w:proofErr w:type="gramStart"/>
            <w:r w:rsidRPr="006E10BC">
              <w:rPr>
                <w:rFonts w:ascii="Arial" w:hAnsi="Arial" w:cs="Arial"/>
              </w:rPr>
              <w:t>руководя-щих</w:t>
            </w:r>
            <w:proofErr w:type="gramEnd"/>
            <w:r w:rsidRPr="006E10BC">
              <w:rPr>
                <w:rFonts w:ascii="Arial" w:hAnsi="Arial" w:cs="Arial"/>
              </w:rPr>
              <w:t xml:space="preserve"> работников Администрации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района с населением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proofErr w:type="gramStart"/>
            <w:r w:rsidRPr="006E10BC">
              <w:rPr>
                <w:rFonts w:ascii="Arial" w:hAnsi="Arial" w:cs="Arial"/>
              </w:rPr>
              <w:t>Руководящие</w:t>
            </w:r>
            <w:proofErr w:type="gramEnd"/>
            <w:r w:rsidRPr="006E10BC">
              <w:rPr>
                <w:rFonts w:ascii="Arial" w:hAnsi="Arial" w:cs="Arial"/>
              </w:rPr>
              <w:t xml:space="preserve"> работ-ники Администра-ции района</w:t>
            </w:r>
          </w:p>
        </w:tc>
      </w:tr>
      <w:tr w:rsidR="0091661B" w:rsidRPr="006E10BC" w:rsidTr="002631AD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3.2.2.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Обеспечение работы «горячей линии» (тел.2-15-36) для обращений граждан о возможных коррупциогенных </w:t>
            </w:r>
            <w:proofErr w:type="gramStart"/>
            <w:r w:rsidRPr="006E10BC">
              <w:rPr>
                <w:rFonts w:ascii="Arial" w:hAnsi="Arial" w:cs="Arial"/>
              </w:rPr>
              <w:t>проявлени-ях</w:t>
            </w:r>
            <w:proofErr w:type="gramEnd"/>
            <w:r w:rsidRPr="006E10BC">
              <w:rPr>
                <w:rFonts w:ascii="Arial" w:hAnsi="Arial" w:cs="Arial"/>
              </w:rPr>
              <w:t xml:space="preserve"> со стороны муниципальных служащих, анализ таких сообщений на предмет факта коррупции и принятие мер по своевременному реагированию.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организа-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ционной работе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3.3.Обеспечение открытости Администрации Золотухинского района</w:t>
            </w:r>
          </w:p>
        </w:tc>
      </w:tr>
    </w:tbl>
    <w:p w:rsidR="0091661B" w:rsidRPr="006E10BC" w:rsidRDefault="0091661B" w:rsidP="0091661B">
      <w:pPr>
        <w:pStyle w:val="Textbody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5"/>
        <w:gridCol w:w="4438"/>
        <w:gridCol w:w="2025"/>
        <w:gridCol w:w="2327"/>
      </w:tblGrid>
      <w:tr w:rsidR="0091661B" w:rsidRPr="006E10BC" w:rsidTr="002631AD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3.3.1.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Формирование и ведение реестра </w:t>
            </w:r>
            <w:r w:rsidRPr="006E10BC">
              <w:rPr>
                <w:rFonts w:ascii="Arial" w:hAnsi="Arial" w:cs="Arial"/>
              </w:rPr>
              <w:lastRenderedPageBreak/>
              <w:t>муниципальных услуг (функций) и наполнение портала  муниципальных услуг (функций)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 xml:space="preserve">лавы </w:t>
            </w:r>
            <w:r w:rsidRPr="006E10BC">
              <w:rPr>
                <w:rFonts w:ascii="Arial" w:hAnsi="Arial" w:cs="Arial"/>
              </w:rPr>
              <w:lastRenderedPageBreak/>
              <w:t>Администрации района, ответст-венный за предостав-ление муниципаль-ных услуг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3.3.2.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Размещение информации о проводимых антикоррупционных мероприятиях на официальном сайте Администрации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3.3.3.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Рассмотрение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Экспертная рабочая группа Золотухин-ского района по </w:t>
            </w:r>
            <w:proofErr w:type="gramStart"/>
            <w:r w:rsidRPr="006E10BC">
              <w:rPr>
                <w:rFonts w:ascii="Arial" w:hAnsi="Arial" w:cs="Arial"/>
              </w:rPr>
              <w:t>рас-смотрению</w:t>
            </w:r>
            <w:proofErr w:type="gramEnd"/>
            <w:r w:rsidRPr="006E10BC">
              <w:rPr>
                <w:rFonts w:ascii="Arial" w:hAnsi="Arial" w:cs="Arial"/>
              </w:rPr>
              <w:t xml:space="preserve"> общест-венных инициатив, направленных гражданам и РФ с использованием интернет-ресурса «Российская общественная инициатива»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3.3.4.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Опубликование административных </w:t>
            </w:r>
            <w:proofErr w:type="gramStart"/>
            <w:r w:rsidRPr="006E10BC">
              <w:rPr>
                <w:rFonts w:ascii="Arial" w:hAnsi="Arial" w:cs="Arial"/>
              </w:rPr>
              <w:t>регла-ментов</w:t>
            </w:r>
            <w:proofErr w:type="gramEnd"/>
            <w:r w:rsidRPr="006E10BC">
              <w:rPr>
                <w:rFonts w:ascii="Arial" w:hAnsi="Arial" w:cs="Arial"/>
              </w:rPr>
              <w:t xml:space="preserve"> предоставления муниципальных услуг, исполнения муниципальных функ-ций на официальном сайте Администра-ции Золотухинского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3.3.5.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Информирование населения района о порядке, способах и условиях получения государственных и муниципальных услуг, о действующем законодательстве, </w:t>
            </w:r>
            <w:proofErr w:type="gramStart"/>
            <w:r w:rsidRPr="006E10BC">
              <w:rPr>
                <w:rFonts w:ascii="Arial" w:hAnsi="Arial" w:cs="Arial"/>
              </w:rPr>
              <w:t>регла-ментирующем</w:t>
            </w:r>
            <w:proofErr w:type="gramEnd"/>
            <w:r w:rsidRPr="006E10BC">
              <w:rPr>
                <w:rFonts w:ascii="Arial" w:hAnsi="Arial" w:cs="Arial"/>
              </w:rPr>
              <w:t xml:space="preserve"> порядок предоставления таких услуг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Администрация района, филиал ОБУ «МФЦ» (по согласованию)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3.4.Оценка деятельности Администрации Золотухинского района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3.4.1.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Участие в мониторинге (социологическом исследовании) среди всех слоёв населе-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ния по реализации антикоррупционных мероприятий в Курской области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3.4.2.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Анализ поступающих обращений </w:t>
            </w:r>
            <w:proofErr w:type="gramStart"/>
            <w:r w:rsidRPr="006E10BC">
              <w:rPr>
                <w:rFonts w:ascii="Arial" w:hAnsi="Arial" w:cs="Arial"/>
              </w:rPr>
              <w:t>граж-дан</w:t>
            </w:r>
            <w:proofErr w:type="gramEnd"/>
            <w:r w:rsidRPr="006E10BC">
              <w:rPr>
                <w:rFonts w:ascii="Arial" w:hAnsi="Arial" w:cs="Arial"/>
              </w:rPr>
              <w:t xml:space="preserve"> на действия (бездействие) должност-ных лиц администрации района, муници-пальных служащих Администрации райо-на и, при наличии оснований, направле-ние   таких обращений в соотвествующие правоохранительные органы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организа-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ционной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3.4.3.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Мониторинг качества предоставления государственных и муниципальных услуг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 xml:space="preserve">4.Повышение качества предоставления </w:t>
            </w:r>
            <w:proofErr w:type="gramStart"/>
            <w:r w:rsidRPr="006E10BC">
              <w:rPr>
                <w:rFonts w:ascii="Arial" w:hAnsi="Arial" w:cs="Arial"/>
                <w:b/>
                <w:bCs/>
              </w:rPr>
              <w:t>государственных</w:t>
            </w:r>
            <w:proofErr w:type="gramEnd"/>
            <w:r w:rsidRPr="006E10BC">
              <w:rPr>
                <w:rFonts w:ascii="Arial" w:hAnsi="Arial" w:cs="Arial"/>
                <w:b/>
                <w:bCs/>
              </w:rPr>
              <w:t xml:space="preserve"> и муниципальных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услуг и исключение риска коррупции при их предоставлении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4.1.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Разработка и внедрение </w:t>
            </w:r>
            <w:proofErr w:type="gramStart"/>
            <w:r w:rsidRPr="006E10BC">
              <w:rPr>
                <w:rFonts w:ascii="Arial" w:hAnsi="Arial" w:cs="Arial"/>
              </w:rPr>
              <w:t>административ-ных</w:t>
            </w:r>
            <w:proofErr w:type="gramEnd"/>
            <w:r w:rsidRPr="006E10BC">
              <w:rPr>
                <w:rFonts w:ascii="Arial" w:hAnsi="Arial" w:cs="Arial"/>
              </w:rPr>
              <w:t xml:space="preserve"> регламентов предоставления муниципальных услуг, исполнения муниципальных функций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4.2.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Организация предоставления </w:t>
            </w:r>
            <w:proofErr w:type="gramStart"/>
            <w:r w:rsidRPr="006E10BC">
              <w:rPr>
                <w:rFonts w:ascii="Arial" w:hAnsi="Arial" w:cs="Arial"/>
              </w:rPr>
              <w:t>муници-пальных</w:t>
            </w:r>
            <w:proofErr w:type="gramEnd"/>
            <w:r w:rsidRPr="006E10BC">
              <w:rPr>
                <w:rFonts w:ascii="Arial" w:hAnsi="Arial" w:cs="Arial"/>
              </w:rPr>
              <w:t xml:space="preserve"> услуг в электронном виде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4.3.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Размещение информации в местах </w:t>
            </w:r>
            <w:proofErr w:type="gramStart"/>
            <w:r w:rsidRPr="006E10BC">
              <w:rPr>
                <w:rFonts w:ascii="Arial" w:hAnsi="Arial" w:cs="Arial"/>
              </w:rPr>
              <w:t>приё-ма</w:t>
            </w:r>
            <w:proofErr w:type="gramEnd"/>
            <w:r w:rsidRPr="006E10BC">
              <w:rPr>
                <w:rFonts w:ascii="Arial" w:hAnsi="Arial" w:cs="Arial"/>
              </w:rPr>
              <w:t xml:space="preserve"> граждан об ответственности за неза-конное вознаграждение должностных лиц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10BC">
              <w:rPr>
                <w:rFonts w:ascii="Arial" w:hAnsi="Arial" w:cs="Arial"/>
                <w:b/>
                <w:bCs/>
              </w:rPr>
              <w:t>5.Меры по устранению условий, способствующих совершению коррупционных правонарушений, с которыми граждане  встречаются наиболее часто, снижение риска и уровня «бытовой коррупции»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5.1.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Изучение практики применения мер </w:t>
            </w:r>
            <w:r w:rsidRPr="006E10BC">
              <w:rPr>
                <w:rFonts w:ascii="Arial" w:hAnsi="Arial" w:cs="Arial"/>
              </w:rPr>
              <w:lastRenderedPageBreak/>
              <w:t>по противодействию «бытовой» коррупции в других регионах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 xml:space="preserve">лавы </w:t>
            </w:r>
            <w:r w:rsidRPr="006E10BC">
              <w:rPr>
                <w:rFonts w:ascii="Arial" w:hAnsi="Arial" w:cs="Arial"/>
              </w:rPr>
              <w:lastRenderedPageBreak/>
              <w:t>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Организация разъяснительной работы в подведомственных учреждениях по недопустимости нарушения антикорруп-ционного законодательства, об </w:t>
            </w:r>
            <w:proofErr w:type="gramStart"/>
            <w:r w:rsidRPr="006E10BC">
              <w:rPr>
                <w:rFonts w:ascii="Arial" w:hAnsi="Arial" w:cs="Arial"/>
              </w:rPr>
              <w:t>ответст-венности</w:t>
            </w:r>
            <w:proofErr w:type="gramEnd"/>
            <w:r w:rsidRPr="006E10BC">
              <w:rPr>
                <w:rFonts w:ascii="Arial" w:hAnsi="Arial" w:cs="Arial"/>
              </w:rPr>
              <w:t xml:space="preserve"> за такие нарушения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5.3.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Информирование общественности о выяв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ленных </w:t>
            </w:r>
            <w:proofErr w:type="gramStart"/>
            <w:r w:rsidRPr="006E10BC">
              <w:rPr>
                <w:rFonts w:ascii="Arial" w:hAnsi="Arial" w:cs="Arial"/>
              </w:rPr>
              <w:t>фактах</w:t>
            </w:r>
            <w:proofErr w:type="gramEnd"/>
            <w:r w:rsidRPr="006E10BC">
              <w:rPr>
                <w:rFonts w:ascii="Arial" w:hAnsi="Arial" w:cs="Arial"/>
              </w:rPr>
              <w:t xml:space="preserve"> «бытовой» коррупции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правовой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5.4.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Анализ обращений граждан на наличие сведений о фактах коррупции через специально установленные ящики «Для обращений граждан по вопросам коррупции» в Администрации  района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организа-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ционной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5.5.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6E10BC">
              <w:rPr>
                <w:rFonts w:ascii="Arial" w:hAnsi="Arial" w:cs="Arial"/>
              </w:rPr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кор-рупции, о порядке предоставления плат-ных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Администрацию района об имевших место коррупционных проявлениях</w:t>
            </w:r>
            <w:proofErr w:type="gramEnd"/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 Администрации района, курирующий кадровые вопросы,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главный специалист-эксперт по организа-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ционной работе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5.6.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Анкетирование участников </w:t>
            </w:r>
            <w:proofErr w:type="gramStart"/>
            <w:r w:rsidRPr="006E10BC">
              <w:rPr>
                <w:rFonts w:ascii="Arial" w:hAnsi="Arial" w:cs="Arial"/>
              </w:rPr>
              <w:t>образователь-ных</w:t>
            </w:r>
            <w:proofErr w:type="gramEnd"/>
            <w:r w:rsidRPr="006E10BC">
              <w:rPr>
                <w:rFonts w:ascii="Arial" w:hAnsi="Arial" w:cs="Arial"/>
              </w:rPr>
              <w:t xml:space="preserve"> отношений (обучающихся, родите-лей, законных представителей несовер-шеннолетних обучающихся), в том числе по вопросам, касающимся </w:t>
            </w:r>
            <w:r w:rsidRPr="006E10BC">
              <w:rPr>
                <w:rFonts w:ascii="Arial" w:hAnsi="Arial" w:cs="Arial"/>
              </w:rPr>
              <w:lastRenderedPageBreak/>
              <w:t>проявления «бытовой» коррупции в образовательных учреждениях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Зам</w:t>
            </w:r>
            <w:proofErr w:type="gramStart"/>
            <w:r w:rsidRPr="006E10BC">
              <w:rPr>
                <w:rFonts w:ascii="Arial" w:hAnsi="Arial" w:cs="Arial"/>
              </w:rPr>
              <w:t>.г</w:t>
            </w:r>
            <w:proofErr w:type="gramEnd"/>
            <w:r w:rsidRPr="006E10BC">
              <w:rPr>
                <w:rFonts w:ascii="Arial" w:hAnsi="Arial" w:cs="Arial"/>
              </w:rPr>
              <w:t>лавы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 xml:space="preserve">Администрации района, курирующий социальные вопросы, </w:t>
            </w:r>
            <w:r w:rsidRPr="006E10BC">
              <w:rPr>
                <w:rFonts w:ascii="Arial" w:hAnsi="Arial" w:cs="Arial"/>
              </w:rPr>
              <w:lastRenderedPageBreak/>
              <w:t>начальник отдела образования, опеки и попечительства</w:t>
            </w: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lastRenderedPageBreak/>
              <w:t>5.7.</w:t>
            </w: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both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Организация приёма граждан по вопросам противодействия коррупции и фактам коррупционных правонарушений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2014-2016гг.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  <w:r w:rsidRPr="006E10BC">
              <w:rPr>
                <w:rFonts w:ascii="Arial" w:hAnsi="Arial" w:cs="Arial"/>
              </w:rPr>
              <w:t>Глава района</w:t>
            </w: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1661B" w:rsidRPr="006E10BC" w:rsidTr="002631AD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1B" w:rsidRPr="006E10BC" w:rsidRDefault="0091661B" w:rsidP="002631AD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1B" w:rsidRPr="006E10BC" w:rsidRDefault="0091661B" w:rsidP="002631AD">
            <w:pPr>
              <w:pStyle w:val="TableContents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1661B" w:rsidRDefault="0091661B" w:rsidP="0091661B">
      <w:pPr>
        <w:pStyle w:val="Standard"/>
        <w:autoSpaceDE w:val="0"/>
        <w:spacing w:line="360" w:lineRule="auto"/>
        <w:jc w:val="center"/>
        <w:rPr>
          <w:sz w:val="28"/>
          <w:szCs w:val="28"/>
          <w:lang w:eastAsia="en-US"/>
        </w:rPr>
      </w:pPr>
    </w:p>
    <w:p w:rsidR="0091661B" w:rsidRDefault="0091661B" w:rsidP="0091661B">
      <w:pPr>
        <w:pStyle w:val="Standard"/>
        <w:jc w:val="center"/>
        <w:rPr>
          <w:b/>
          <w:bCs/>
          <w:sz w:val="28"/>
          <w:szCs w:val="28"/>
        </w:rPr>
      </w:pPr>
    </w:p>
    <w:p w:rsidR="0091661B" w:rsidRDefault="0091661B" w:rsidP="0091661B">
      <w:pPr>
        <w:pStyle w:val="Standard"/>
        <w:jc w:val="center"/>
        <w:rPr>
          <w:b/>
          <w:bCs/>
          <w:sz w:val="28"/>
          <w:szCs w:val="28"/>
        </w:rPr>
      </w:pPr>
    </w:p>
    <w:p w:rsidR="0091661B" w:rsidRDefault="0091661B" w:rsidP="0091661B">
      <w:pPr>
        <w:pStyle w:val="Standard"/>
        <w:jc w:val="center"/>
        <w:rPr>
          <w:b/>
          <w:bCs/>
          <w:sz w:val="28"/>
          <w:szCs w:val="28"/>
        </w:rPr>
      </w:pPr>
    </w:p>
    <w:p w:rsidR="0091661B" w:rsidRDefault="0091661B" w:rsidP="0091661B">
      <w:pPr>
        <w:pStyle w:val="Standard"/>
        <w:jc w:val="center"/>
        <w:rPr>
          <w:b/>
          <w:bCs/>
          <w:sz w:val="28"/>
          <w:szCs w:val="28"/>
        </w:rPr>
      </w:pPr>
    </w:p>
    <w:p w:rsidR="0091661B" w:rsidRDefault="0091661B" w:rsidP="0091661B">
      <w:pPr>
        <w:pStyle w:val="Standard"/>
        <w:jc w:val="center"/>
        <w:rPr>
          <w:b/>
          <w:bCs/>
          <w:sz w:val="28"/>
          <w:szCs w:val="28"/>
        </w:rPr>
      </w:pPr>
    </w:p>
    <w:p w:rsidR="0091661B" w:rsidRDefault="0091661B" w:rsidP="0091661B"/>
    <w:p w:rsidR="00FB480A" w:rsidRDefault="00FB480A"/>
    <w:sectPr w:rsidR="00FB480A" w:rsidSect="006E10B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661B"/>
    <w:rsid w:val="0091661B"/>
    <w:rsid w:val="00FB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66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661B"/>
    <w:pPr>
      <w:spacing w:after="120"/>
    </w:pPr>
  </w:style>
  <w:style w:type="paragraph" w:customStyle="1" w:styleId="TableContents">
    <w:name w:val="Table Contents"/>
    <w:basedOn w:val="Standard"/>
    <w:rsid w:val="0091661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2356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2014-02-18T08:43:00Z</dcterms:created>
  <dcterms:modified xsi:type="dcterms:W3CDTF">2014-02-18T08:44:00Z</dcterms:modified>
</cp:coreProperties>
</file>