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3A" w:rsidRPr="00085BAC" w:rsidRDefault="006F173A" w:rsidP="006F173A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6F173A" w:rsidRPr="00571691" w:rsidRDefault="006F173A" w:rsidP="006F173A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6F173A" w:rsidRDefault="006F173A" w:rsidP="006F173A">
      <w:pPr>
        <w:pStyle w:val="1"/>
        <w:spacing w:before="0" w:after="0" w:line="360" w:lineRule="auto"/>
        <w:rPr>
          <w:sz w:val="32"/>
          <w:lang w:val="ru-RU"/>
        </w:rPr>
      </w:pPr>
    </w:p>
    <w:p w:rsidR="006F173A" w:rsidRDefault="006F173A" w:rsidP="006F173A">
      <w:pPr>
        <w:jc w:val="center"/>
        <w:rPr>
          <w:b/>
          <w:sz w:val="32"/>
          <w:lang w:val="ru-RU"/>
        </w:rPr>
      </w:pPr>
      <w:r w:rsidRPr="006F173A">
        <w:rPr>
          <w:b/>
          <w:sz w:val="32"/>
        </w:rPr>
        <w:t>Р Е Ш Е Н И Е</w:t>
      </w:r>
    </w:p>
    <w:p w:rsidR="00DD4FC7" w:rsidRPr="00571691" w:rsidRDefault="00DD4FC7" w:rsidP="00DD4FC7">
      <w:pPr>
        <w:jc w:val="center"/>
        <w:rPr>
          <w:b/>
          <w:sz w:val="32"/>
          <w:szCs w:val="32"/>
          <w:lang w:val="ru-RU"/>
        </w:rPr>
      </w:pP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DD4FC7" w:rsidRPr="006154DC" w:rsidTr="006F173A">
        <w:tc>
          <w:tcPr>
            <w:tcW w:w="3436" w:type="dxa"/>
            <w:hideMark/>
          </w:tcPr>
          <w:p w:rsidR="00DD4FC7" w:rsidRDefault="00DD4FC7" w:rsidP="006F173A">
            <w:pPr>
              <w:pStyle w:val="a4"/>
            </w:pPr>
            <w:r>
              <w:rPr>
                <w:lang w:val="en-US"/>
              </w:rPr>
              <w:t>5</w:t>
            </w:r>
            <w:r>
              <w:t xml:space="preserve"> июля 2021 года</w:t>
            </w:r>
          </w:p>
        </w:tc>
        <w:tc>
          <w:tcPr>
            <w:tcW w:w="3107" w:type="dxa"/>
          </w:tcPr>
          <w:p w:rsidR="00DD4FC7" w:rsidRDefault="00DD4FC7" w:rsidP="00AC7C78"/>
        </w:tc>
        <w:tc>
          <w:tcPr>
            <w:tcW w:w="2921" w:type="dxa"/>
            <w:hideMark/>
          </w:tcPr>
          <w:p w:rsidR="00DD4FC7" w:rsidRPr="006154DC" w:rsidRDefault="00DD4FC7" w:rsidP="006F173A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№7/70-5</w:t>
            </w:r>
          </w:p>
        </w:tc>
      </w:tr>
    </w:tbl>
    <w:p w:rsidR="006F173A" w:rsidRDefault="006F173A" w:rsidP="006F173A">
      <w:pPr>
        <w:jc w:val="center"/>
      </w:pPr>
      <w:r w:rsidRPr="00742A06">
        <w:t>п. Золотухино</w:t>
      </w:r>
    </w:p>
    <w:p w:rsidR="00DD4FC7" w:rsidRDefault="00DD4FC7" w:rsidP="00DD4FC7">
      <w:pPr>
        <w:spacing w:line="360" w:lineRule="auto"/>
        <w:ind w:firstLine="720"/>
        <w:jc w:val="both"/>
        <w:rPr>
          <w:sz w:val="28"/>
        </w:rPr>
      </w:pPr>
    </w:p>
    <w:p w:rsidR="00DD4FC7" w:rsidRDefault="00DD4FC7" w:rsidP="006F173A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</w:t>
      </w:r>
      <w:r>
        <w:rPr>
          <w:b/>
          <w:sz w:val="28"/>
          <w:lang w:val="ru-RU"/>
        </w:rPr>
        <w:t>б освобождении от обязанностей председателя участковой</w:t>
      </w:r>
    </w:p>
    <w:p w:rsidR="00DD4FC7" w:rsidRDefault="00DD4FC7" w:rsidP="006F173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избирательной комиссии и досрочном прекращении полномочий   члена</w:t>
      </w:r>
      <w:r w:rsidRPr="00AA5CF9">
        <w:rPr>
          <w:b/>
          <w:sz w:val="28"/>
          <w:lang w:val="ru-RU"/>
        </w:rPr>
        <w:t xml:space="preserve"> участковой</w:t>
      </w:r>
      <w:r>
        <w:rPr>
          <w:b/>
          <w:sz w:val="28"/>
          <w:lang w:val="ru-RU"/>
        </w:rPr>
        <w:t xml:space="preserve">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збирательной комиссии</w:t>
      </w:r>
      <w:r w:rsidRPr="00AA5CF9">
        <w:rPr>
          <w:b/>
          <w:sz w:val="28"/>
          <w:lang w:val="ru-RU"/>
        </w:rPr>
        <w:t xml:space="preserve"> с правом решающего  голоса</w:t>
      </w:r>
    </w:p>
    <w:p w:rsidR="00DD4FC7" w:rsidRDefault="00DD4FC7" w:rsidP="006F173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№423 Батиной Дины Валерьевны</w:t>
      </w:r>
    </w:p>
    <w:p w:rsidR="00DD4FC7" w:rsidRDefault="00DD4FC7" w:rsidP="00DD4FC7">
      <w:pPr>
        <w:ind w:firstLine="720"/>
        <w:jc w:val="both"/>
        <w:rPr>
          <w:b/>
          <w:sz w:val="28"/>
          <w:lang w:val="ru-RU"/>
        </w:rPr>
      </w:pPr>
    </w:p>
    <w:p w:rsidR="00DD4FC7" w:rsidRDefault="00DD4FC7" w:rsidP="00DD4FC7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</w:t>
      </w:r>
      <w:r>
        <w:rPr>
          <w:sz w:val="28"/>
          <w:lang w:val="ru-RU"/>
        </w:rPr>
        <w:t xml:space="preserve"> с пунктом 6 «а» статьи 29</w:t>
      </w:r>
      <w:r w:rsidRPr="00015036">
        <w:rPr>
          <w:sz w:val="28"/>
          <w:lang w:val="ru-RU"/>
        </w:rPr>
        <w:t xml:space="preserve"> </w:t>
      </w:r>
      <w:r>
        <w:rPr>
          <w:sz w:val="28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Федерации, частью 14 статьи 28,</w:t>
      </w:r>
      <w:r w:rsidRPr="00015036">
        <w:rPr>
          <w:sz w:val="28"/>
          <w:lang w:val="ru-RU"/>
        </w:rPr>
        <w:t xml:space="preserve">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DD4FC7" w:rsidRDefault="00DD4FC7" w:rsidP="00DD4FC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6F173A">
        <w:rPr>
          <w:sz w:val="28"/>
          <w:lang w:val="ru-RU"/>
        </w:rPr>
        <w:t xml:space="preserve"> </w:t>
      </w:r>
      <w:r>
        <w:rPr>
          <w:sz w:val="28"/>
          <w:lang w:val="ru-RU"/>
        </w:rPr>
        <w:t>Освободить от обязанностей председателя участковой избирательной комиссии №423 Батину Дину Валерьевну.</w:t>
      </w:r>
    </w:p>
    <w:p w:rsidR="00DD4FC7" w:rsidRDefault="00DD4FC7" w:rsidP="00DD4FC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6F173A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Прекратить досрочно полномочия члена участковой избирательной комиссии №423 с правом решающего голоса Батиной Дины Валерьевны.</w:t>
      </w:r>
    </w:p>
    <w:p w:rsidR="00DD4FC7" w:rsidRDefault="00DD4FC7" w:rsidP="00DD4FC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6F173A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№423.</w:t>
      </w:r>
    </w:p>
    <w:p w:rsidR="00DD4FC7" w:rsidRPr="00015036" w:rsidRDefault="00DD4FC7" w:rsidP="00DD4FC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4.</w:t>
      </w:r>
      <w:r w:rsidR="006F173A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DD4FC7" w:rsidRDefault="00DD4FC7" w:rsidP="00DD4FC7">
      <w:pPr>
        <w:rPr>
          <w:sz w:val="28"/>
          <w:lang w:val="ru-RU"/>
        </w:rPr>
      </w:pPr>
    </w:p>
    <w:p w:rsidR="00DD4FC7" w:rsidRDefault="00DD4FC7" w:rsidP="00DD4FC7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DD4FC7" w:rsidRDefault="00DD4FC7" w:rsidP="00DD4FC7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6F173A" w:rsidRDefault="006F173A" w:rsidP="00DD4FC7">
      <w:pPr>
        <w:rPr>
          <w:sz w:val="28"/>
          <w:lang w:val="ru-RU"/>
        </w:rPr>
      </w:pPr>
    </w:p>
    <w:p w:rsidR="00DD4FC7" w:rsidRDefault="00DD4FC7" w:rsidP="00DD4FC7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DD4FC7" w:rsidRDefault="00DD4FC7" w:rsidP="00DD4FC7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DD4FC7" w:rsidRPr="007D1535" w:rsidRDefault="00DD4FC7" w:rsidP="00DD4FC7">
      <w:pPr>
        <w:rPr>
          <w:lang w:val="ru-RU" w:eastAsia="ru-RU"/>
        </w:rPr>
      </w:pPr>
    </w:p>
    <w:p w:rsidR="004D12AC" w:rsidRPr="00DD4FC7" w:rsidRDefault="006F173A">
      <w:pPr>
        <w:rPr>
          <w:lang w:val="ru-RU"/>
        </w:rPr>
      </w:pPr>
    </w:p>
    <w:sectPr w:rsidR="004D12AC" w:rsidRPr="00DD4FC7" w:rsidSect="006F17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4FC7"/>
    <w:rsid w:val="003F06E8"/>
    <w:rsid w:val="006F173A"/>
    <w:rsid w:val="006F45F3"/>
    <w:rsid w:val="00AA017C"/>
    <w:rsid w:val="00D93DAB"/>
    <w:rsid w:val="00DD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C7"/>
    <w:pPr>
      <w:jc w:val="left"/>
    </w:pPr>
    <w:rPr>
      <w:rFonts w:eastAsia="Times New Roman" w:cs="Times New Roman"/>
      <w:szCs w:val="24"/>
      <w:lang w:val="en-US"/>
    </w:rPr>
  </w:style>
  <w:style w:type="paragraph" w:styleId="1">
    <w:name w:val="heading 1"/>
    <w:basedOn w:val="a"/>
    <w:next w:val="a"/>
    <w:link w:val="10"/>
    <w:qFormat/>
    <w:rsid w:val="00DD4FC7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DD4FC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FC7"/>
    <w:rPr>
      <w:rFonts w:eastAsia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DD4FC7"/>
    <w:rPr>
      <w:rFonts w:eastAsia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DD4FC7"/>
    <w:rPr>
      <w:szCs w:val="20"/>
      <w:lang w:val="ru-RU" w:eastAsia="ru-RU"/>
    </w:rPr>
  </w:style>
  <w:style w:type="paragraph" w:customStyle="1" w:styleId="a4">
    <w:name w:val="Рабочий"/>
    <w:basedOn w:val="a"/>
    <w:rsid w:val="00DD4FC7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Company>CWER.ws/portable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user01</cp:lastModifiedBy>
  <cp:revision>2</cp:revision>
  <dcterms:created xsi:type="dcterms:W3CDTF">2021-07-06T08:46:00Z</dcterms:created>
  <dcterms:modified xsi:type="dcterms:W3CDTF">2021-07-06T11:33:00Z</dcterms:modified>
</cp:coreProperties>
</file>