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Pr="000E2717" w:rsidRDefault="00553DDA" w:rsidP="00472E73">
      <w:pPr>
        <w:jc w:val="center"/>
        <w:rPr>
          <w:b/>
          <w:spacing w:val="-1"/>
          <w:sz w:val="28"/>
          <w:szCs w:val="28"/>
        </w:rPr>
      </w:pPr>
      <w:r w:rsidRPr="000E2717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0E2717" w:rsidRDefault="00553DDA" w:rsidP="00472E73">
      <w:pPr>
        <w:jc w:val="center"/>
        <w:rPr>
          <w:b/>
          <w:sz w:val="28"/>
          <w:szCs w:val="28"/>
        </w:rPr>
      </w:pPr>
      <w:r w:rsidRPr="000E2717">
        <w:rPr>
          <w:b/>
          <w:sz w:val="28"/>
          <w:szCs w:val="28"/>
        </w:rPr>
        <w:t>ЗОЛОТУХИНСКОГО РАЙОНА</w:t>
      </w:r>
      <w:r w:rsidR="00CF0674" w:rsidRPr="000E2717">
        <w:rPr>
          <w:b/>
          <w:sz w:val="28"/>
          <w:szCs w:val="28"/>
        </w:rPr>
        <w:t xml:space="preserve"> КУРСКОЙ ОБЛАСТИ</w:t>
      </w:r>
    </w:p>
    <w:p w:rsidR="00A82DE5" w:rsidRPr="000E2717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0E2717">
        <w:rPr>
          <w:b/>
          <w:bCs/>
          <w:spacing w:val="-1"/>
          <w:sz w:val="28"/>
          <w:szCs w:val="28"/>
        </w:rPr>
        <w:t>РЕШЕНИЕ</w:t>
      </w:r>
    </w:p>
    <w:p w:rsidR="00E37CFA" w:rsidRPr="000E2717" w:rsidRDefault="00E37CFA" w:rsidP="00472E73">
      <w:pPr>
        <w:rPr>
          <w:sz w:val="28"/>
          <w:szCs w:val="28"/>
        </w:rPr>
      </w:pPr>
    </w:p>
    <w:p w:rsidR="007E413B" w:rsidRPr="000E2717" w:rsidRDefault="003464EA" w:rsidP="00472E73">
      <w:pPr>
        <w:rPr>
          <w:sz w:val="28"/>
          <w:szCs w:val="28"/>
        </w:rPr>
      </w:pPr>
      <w:r w:rsidRPr="000E2717">
        <w:rPr>
          <w:sz w:val="28"/>
          <w:szCs w:val="28"/>
        </w:rPr>
        <w:t xml:space="preserve">от </w:t>
      </w:r>
      <w:r w:rsidR="001C1101" w:rsidRPr="000E2717">
        <w:rPr>
          <w:sz w:val="28"/>
          <w:szCs w:val="28"/>
        </w:rPr>
        <w:t xml:space="preserve"> </w:t>
      </w:r>
      <w:r w:rsidR="008D5997" w:rsidRPr="000E2717">
        <w:rPr>
          <w:sz w:val="28"/>
          <w:szCs w:val="28"/>
        </w:rPr>
        <w:t>26.04.2023г.</w:t>
      </w:r>
      <w:r w:rsidR="003535FA" w:rsidRPr="000E2717">
        <w:rPr>
          <w:sz w:val="28"/>
          <w:szCs w:val="28"/>
        </w:rPr>
        <w:t xml:space="preserve"> </w:t>
      </w:r>
      <w:r w:rsidR="00F53729" w:rsidRPr="000E2717">
        <w:rPr>
          <w:sz w:val="28"/>
          <w:szCs w:val="28"/>
        </w:rPr>
        <w:t xml:space="preserve"> </w:t>
      </w:r>
      <w:r w:rsidR="007E413B" w:rsidRPr="000E2717">
        <w:rPr>
          <w:sz w:val="28"/>
          <w:szCs w:val="28"/>
        </w:rPr>
        <w:t xml:space="preserve">№ </w:t>
      </w:r>
      <w:r w:rsidR="008D5997" w:rsidRPr="000E2717">
        <w:rPr>
          <w:sz w:val="28"/>
          <w:szCs w:val="28"/>
        </w:rPr>
        <w:t>245-4ПС</w:t>
      </w:r>
      <w:r w:rsidR="0071076E" w:rsidRPr="000E2717">
        <w:rPr>
          <w:sz w:val="28"/>
          <w:szCs w:val="28"/>
        </w:rPr>
        <w:t xml:space="preserve">        </w:t>
      </w:r>
      <w:r w:rsidR="00F53729" w:rsidRPr="000E2717">
        <w:rPr>
          <w:sz w:val="28"/>
          <w:szCs w:val="28"/>
        </w:rPr>
        <w:t xml:space="preserve"> </w:t>
      </w:r>
    </w:p>
    <w:p w:rsidR="003A258A" w:rsidRPr="000E2717" w:rsidRDefault="003A258A" w:rsidP="00472E73">
      <w:pPr>
        <w:rPr>
          <w:sz w:val="28"/>
          <w:szCs w:val="28"/>
        </w:rPr>
      </w:pPr>
    </w:p>
    <w:p w:rsidR="00472E73" w:rsidRPr="000E2717" w:rsidRDefault="00553DDA" w:rsidP="00472E73">
      <w:pPr>
        <w:shd w:val="clear" w:color="auto" w:fill="FFFFFF"/>
        <w:rPr>
          <w:sz w:val="28"/>
          <w:szCs w:val="28"/>
        </w:rPr>
      </w:pPr>
      <w:r w:rsidRPr="000E2717">
        <w:rPr>
          <w:sz w:val="28"/>
          <w:szCs w:val="28"/>
        </w:rPr>
        <w:t>О проекте</w:t>
      </w:r>
      <w:r w:rsidR="00220BDB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 решения</w:t>
      </w:r>
      <w:r w:rsidR="00220BDB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 Представительного Собрания </w:t>
      </w:r>
    </w:p>
    <w:p w:rsidR="00700764" w:rsidRPr="000E2717" w:rsidRDefault="00553DDA" w:rsidP="00472E73">
      <w:pPr>
        <w:shd w:val="clear" w:color="auto" w:fill="FFFFFF"/>
        <w:rPr>
          <w:sz w:val="28"/>
          <w:szCs w:val="28"/>
        </w:rPr>
      </w:pPr>
      <w:r w:rsidRPr="000E2717">
        <w:rPr>
          <w:sz w:val="28"/>
          <w:szCs w:val="28"/>
        </w:rPr>
        <w:t xml:space="preserve">Золотухинского района </w:t>
      </w:r>
      <w:r w:rsidR="00700764" w:rsidRPr="000E2717">
        <w:rPr>
          <w:sz w:val="28"/>
          <w:szCs w:val="28"/>
        </w:rPr>
        <w:t xml:space="preserve"> Курской области</w:t>
      </w:r>
    </w:p>
    <w:p w:rsidR="00472E73" w:rsidRPr="000E2717" w:rsidRDefault="00553DDA" w:rsidP="00472E73">
      <w:pPr>
        <w:shd w:val="clear" w:color="auto" w:fill="FFFFFF"/>
        <w:rPr>
          <w:sz w:val="28"/>
          <w:szCs w:val="28"/>
        </w:rPr>
      </w:pPr>
      <w:r w:rsidRPr="000E2717">
        <w:rPr>
          <w:sz w:val="28"/>
          <w:szCs w:val="28"/>
        </w:rPr>
        <w:t>«О внесении изменений и дополнений</w:t>
      </w:r>
    </w:p>
    <w:p w:rsidR="00700764" w:rsidRPr="000E2717" w:rsidRDefault="00553DDA" w:rsidP="00472E73">
      <w:pPr>
        <w:shd w:val="clear" w:color="auto" w:fill="FFFFFF"/>
        <w:rPr>
          <w:sz w:val="28"/>
          <w:szCs w:val="28"/>
        </w:rPr>
      </w:pPr>
      <w:r w:rsidRPr="000E2717">
        <w:rPr>
          <w:sz w:val="28"/>
          <w:szCs w:val="28"/>
        </w:rPr>
        <w:t>в Устав муниципального района</w:t>
      </w:r>
    </w:p>
    <w:p w:rsidR="00553DDA" w:rsidRPr="000E2717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0E2717">
        <w:rPr>
          <w:spacing w:val="-2"/>
          <w:sz w:val="28"/>
          <w:szCs w:val="28"/>
        </w:rPr>
        <w:t>«Золотухинский район»</w:t>
      </w:r>
      <w:r w:rsidR="008824B2" w:rsidRPr="000E2717">
        <w:rPr>
          <w:spacing w:val="-2"/>
          <w:sz w:val="28"/>
          <w:szCs w:val="28"/>
        </w:rPr>
        <w:t xml:space="preserve"> </w:t>
      </w:r>
      <w:r w:rsidRPr="000E2717">
        <w:rPr>
          <w:spacing w:val="-2"/>
          <w:sz w:val="28"/>
          <w:szCs w:val="28"/>
        </w:rPr>
        <w:t xml:space="preserve"> Курской области</w:t>
      </w:r>
      <w:r w:rsidR="0009654C" w:rsidRPr="000E2717">
        <w:rPr>
          <w:spacing w:val="-2"/>
          <w:sz w:val="28"/>
          <w:szCs w:val="28"/>
        </w:rPr>
        <w:t>»</w:t>
      </w:r>
    </w:p>
    <w:p w:rsidR="003A258A" w:rsidRPr="000E2717" w:rsidRDefault="003A258A" w:rsidP="00472E73">
      <w:pPr>
        <w:shd w:val="clear" w:color="auto" w:fill="FFFFFF"/>
        <w:rPr>
          <w:spacing w:val="-2"/>
          <w:sz w:val="28"/>
          <w:szCs w:val="28"/>
        </w:rPr>
      </w:pPr>
    </w:p>
    <w:p w:rsidR="00553DDA" w:rsidRPr="000E2717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2717">
          <w:rPr>
            <w:sz w:val="28"/>
            <w:szCs w:val="28"/>
          </w:rPr>
          <w:t>2003 г</w:t>
        </w:r>
      </w:smartTag>
      <w:r w:rsidRPr="000E271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>РЕШИЛО:</w:t>
      </w:r>
    </w:p>
    <w:p w:rsidR="00553DDA" w:rsidRPr="000E2717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0E2717">
        <w:rPr>
          <w:spacing w:val="-27"/>
          <w:sz w:val="28"/>
          <w:szCs w:val="28"/>
        </w:rPr>
        <w:t>1.</w:t>
      </w:r>
      <w:r w:rsidR="0009654C" w:rsidRPr="000E2717">
        <w:rPr>
          <w:spacing w:val="-27"/>
          <w:sz w:val="28"/>
          <w:szCs w:val="28"/>
        </w:rPr>
        <w:t xml:space="preserve"> </w:t>
      </w:r>
      <w:r w:rsidRPr="000E2717">
        <w:rPr>
          <w:sz w:val="28"/>
          <w:szCs w:val="28"/>
        </w:rPr>
        <w:t>Внести проект реш</w:t>
      </w:r>
      <w:r w:rsidR="00472E73" w:rsidRPr="000E2717">
        <w:rPr>
          <w:sz w:val="28"/>
          <w:szCs w:val="28"/>
        </w:rPr>
        <w:t xml:space="preserve">ения Представительного Собрания </w:t>
      </w:r>
      <w:r w:rsidRPr="000E2717">
        <w:rPr>
          <w:sz w:val="28"/>
          <w:szCs w:val="28"/>
        </w:rPr>
        <w:t xml:space="preserve">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>«О внесении</w:t>
      </w:r>
      <w:r w:rsidR="00472E73" w:rsidRPr="000E2717">
        <w:rPr>
          <w:sz w:val="28"/>
          <w:szCs w:val="28"/>
        </w:rPr>
        <w:t xml:space="preserve"> изменений и дополнений в Устав</w:t>
      </w:r>
      <w:r w:rsidR="001C1101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муниципального района «Золотухин</w:t>
      </w:r>
      <w:r w:rsidR="00472E73" w:rsidRPr="000E2717">
        <w:rPr>
          <w:sz w:val="28"/>
          <w:szCs w:val="28"/>
        </w:rPr>
        <w:t xml:space="preserve">ский район» Курской области» на </w:t>
      </w:r>
      <w:r w:rsidRPr="000E2717">
        <w:rPr>
          <w:sz w:val="28"/>
          <w:szCs w:val="28"/>
        </w:rPr>
        <w:t>обсуждение граждан, проживающих на территор</w:t>
      </w:r>
      <w:r w:rsidR="00472E73" w:rsidRPr="000E2717">
        <w:rPr>
          <w:sz w:val="28"/>
          <w:szCs w:val="28"/>
        </w:rPr>
        <w:t>ии Золотухинского района</w:t>
      </w:r>
      <w:r w:rsidR="001C1101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Курской области.</w:t>
      </w:r>
    </w:p>
    <w:p w:rsidR="003535FA" w:rsidRPr="000E2717" w:rsidRDefault="00F81A35" w:rsidP="003535F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E2717">
        <w:rPr>
          <w:spacing w:val="-15"/>
          <w:sz w:val="28"/>
          <w:szCs w:val="28"/>
        </w:rPr>
        <w:t xml:space="preserve">          </w:t>
      </w:r>
      <w:r w:rsidR="00553DDA" w:rsidRPr="000E2717">
        <w:rPr>
          <w:spacing w:val="-15"/>
          <w:sz w:val="28"/>
          <w:szCs w:val="28"/>
        </w:rPr>
        <w:t>2.</w:t>
      </w:r>
      <w:r w:rsidR="0009654C" w:rsidRPr="000E2717">
        <w:rPr>
          <w:spacing w:val="-15"/>
          <w:sz w:val="28"/>
          <w:szCs w:val="28"/>
        </w:rPr>
        <w:t xml:space="preserve"> </w:t>
      </w:r>
      <w:proofErr w:type="gramStart"/>
      <w:r w:rsidR="00553DDA" w:rsidRPr="000E2717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0E2717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0E2717">
        <w:rPr>
          <w:sz w:val="28"/>
          <w:szCs w:val="28"/>
        </w:rPr>
        <w:t>(</w:t>
      </w:r>
      <w:hyperlink r:id="rId8" w:history="1">
        <w:r w:rsidR="00BC6D17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="00FD6365" w:rsidRPr="000E2717">
        <w:rPr>
          <w:sz w:val="28"/>
          <w:szCs w:val="28"/>
        </w:rPr>
        <w:t xml:space="preserve">) </w:t>
      </w:r>
      <w:r w:rsidR="00553DDA" w:rsidRPr="000E2717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 w:rsidRPr="000E2717">
        <w:rPr>
          <w:sz w:val="28"/>
          <w:szCs w:val="28"/>
        </w:rPr>
        <w:t>Курской области</w:t>
      </w:r>
      <w:r w:rsidR="00E242A0" w:rsidRPr="000E2717">
        <w:rPr>
          <w:sz w:val="28"/>
          <w:szCs w:val="28"/>
        </w:rPr>
        <w:t>,</w:t>
      </w:r>
      <w:r w:rsidR="00700764" w:rsidRPr="000E2717">
        <w:rPr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 xml:space="preserve">и </w:t>
      </w:r>
      <w:r w:rsidR="00C14147" w:rsidRPr="000E2717">
        <w:rPr>
          <w:rFonts w:eastAsiaTheme="minorHAnsi"/>
          <w:sz w:val="28"/>
          <w:szCs w:val="28"/>
          <w:lang w:eastAsia="en-US"/>
        </w:rPr>
        <w:t xml:space="preserve"> возможности</w:t>
      </w:r>
      <w:r w:rsidR="003535FA" w:rsidRPr="000E2717">
        <w:rPr>
          <w:rFonts w:eastAsiaTheme="minorHAnsi"/>
          <w:sz w:val="28"/>
          <w:szCs w:val="28"/>
          <w:lang w:eastAsia="en-US"/>
        </w:rPr>
        <w:t xml:space="preserve"> представления жителями муниципального образования своих</w:t>
      </w:r>
      <w:proofErr w:type="gramEnd"/>
      <w:r w:rsidR="003535FA" w:rsidRPr="000E2717">
        <w:rPr>
          <w:rFonts w:eastAsiaTheme="minorHAnsi"/>
          <w:sz w:val="28"/>
          <w:szCs w:val="28"/>
          <w:lang w:eastAsia="en-US"/>
        </w:rPr>
        <w:t xml:space="preserve"> замечаний и предложений по вынесенному на обсуждение проекту муниципального правового акта, в том числе</w:t>
      </w:r>
      <w:r w:rsidR="00C14147" w:rsidRPr="000E2717">
        <w:rPr>
          <w:rFonts w:eastAsiaTheme="minorHAnsi"/>
          <w:sz w:val="28"/>
          <w:szCs w:val="28"/>
          <w:lang w:eastAsia="en-US"/>
        </w:rPr>
        <w:t xml:space="preserve"> посредством официального сайта.</w:t>
      </w:r>
    </w:p>
    <w:p w:rsidR="00C14147" w:rsidRPr="000E2717" w:rsidRDefault="00F81A35" w:rsidP="00C141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0E2717">
        <w:rPr>
          <w:spacing w:val="-17"/>
          <w:sz w:val="28"/>
          <w:szCs w:val="28"/>
        </w:rPr>
        <w:t xml:space="preserve">         </w:t>
      </w:r>
      <w:r w:rsidR="00553DDA" w:rsidRPr="000E2717">
        <w:rPr>
          <w:spacing w:val="-17"/>
          <w:sz w:val="28"/>
          <w:szCs w:val="28"/>
        </w:rPr>
        <w:t>3.</w:t>
      </w:r>
      <w:r w:rsidR="0009654C" w:rsidRPr="000E2717">
        <w:rPr>
          <w:spacing w:val="-17"/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Обратиться к гражд</w:t>
      </w:r>
      <w:r w:rsidR="00472E73" w:rsidRPr="000E2717">
        <w:rPr>
          <w:sz w:val="28"/>
          <w:szCs w:val="28"/>
        </w:rPr>
        <w:t xml:space="preserve">анам, проживающим на территории </w:t>
      </w:r>
      <w:r w:rsidR="00553DDA" w:rsidRPr="000E2717">
        <w:rPr>
          <w:sz w:val="28"/>
          <w:szCs w:val="28"/>
        </w:rPr>
        <w:t>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="00553DDA" w:rsidRPr="000E2717">
        <w:rPr>
          <w:sz w:val="28"/>
          <w:szCs w:val="28"/>
        </w:rPr>
        <w:t>, принять активн</w:t>
      </w:r>
      <w:r w:rsidR="00472E73" w:rsidRPr="000E2717">
        <w:rPr>
          <w:sz w:val="28"/>
          <w:szCs w:val="28"/>
        </w:rPr>
        <w:t>ое участие в обсуждении проекта</w:t>
      </w:r>
      <w:r w:rsidR="001C1101" w:rsidRPr="000E2717">
        <w:rPr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>«О внесении изменений и дополнени</w:t>
      </w:r>
      <w:r w:rsidR="00472E73" w:rsidRPr="000E2717">
        <w:rPr>
          <w:sz w:val="28"/>
          <w:szCs w:val="28"/>
        </w:rPr>
        <w:t xml:space="preserve">й в Устав муниципального района </w:t>
      </w:r>
      <w:r w:rsidR="00553DDA" w:rsidRPr="000E2717">
        <w:rPr>
          <w:sz w:val="28"/>
          <w:szCs w:val="28"/>
        </w:rPr>
        <w:t xml:space="preserve">«Золотухинский район» Курской области», внести </w:t>
      </w:r>
      <w:r w:rsidR="00D83E82" w:rsidRPr="000E2717">
        <w:rPr>
          <w:sz w:val="28"/>
          <w:szCs w:val="28"/>
        </w:rPr>
        <w:t xml:space="preserve">замечания и </w:t>
      </w:r>
      <w:r w:rsidR="00553DDA" w:rsidRPr="000E2717">
        <w:rPr>
          <w:sz w:val="28"/>
          <w:szCs w:val="28"/>
        </w:rPr>
        <w:t>предложения по совершенствован</w:t>
      </w:r>
      <w:r w:rsidR="00C14147" w:rsidRPr="000E2717">
        <w:rPr>
          <w:sz w:val="28"/>
          <w:szCs w:val="28"/>
        </w:rPr>
        <w:t xml:space="preserve">ию данного проекта, </w:t>
      </w:r>
      <w:r w:rsidR="00C14147" w:rsidRPr="000E2717">
        <w:rPr>
          <w:rFonts w:eastAsiaTheme="minorHAnsi"/>
          <w:sz w:val="28"/>
          <w:szCs w:val="28"/>
          <w:lang w:eastAsia="en-US"/>
        </w:rPr>
        <w:t>в том числе посредством официального сайта.</w:t>
      </w:r>
    </w:p>
    <w:p w:rsidR="00553DDA" w:rsidRPr="000E2717" w:rsidRDefault="00BA74F4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8"/>
          <w:szCs w:val="28"/>
        </w:rPr>
      </w:pPr>
      <w:r w:rsidRPr="000E2717">
        <w:rPr>
          <w:sz w:val="28"/>
          <w:szCs w:val="28"/>
        </w:rPr>
        <w:t>4.</w:t>
      </w:r>
      <w:r w:rsidR="00553DDA" w:rsidRPr="000E2717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0E2717">
        <w:rPr>
          <w:sz w:val="28"/>
          <w:szCs w:val="28"/>
        </w:rPr>
        <w:t xml:space="preserve">замечаний и </w:t>
      </w:r>
      <w:r w:rsidR="00553DDA" w:rsidRPr="000E2717">
        <w:rPr>
          <w:sz w:val="28"/>
          <w:szCs w:val="28"/>
        </w:rPr>
        <w:t>предложений по нему согласно приложению № 1.</w:t>
      </w:r>
    </w:p>
    <w:p w:rsidR="00553DDA" w:rsidRPr="000E2717" w:rsidRDefault="00553DDA" w:rsidP="00472E73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5.</w:t>
      </w:r>
      <w:r w:rsidR="0009654C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 xml:space="preserve">«О внесении изменений и дополнений в Устав  муниципального района «Золотухинский район» Курской области», приему и </w:t>
      </w:r>
      <w:r w:rsidRPr="000E2717">
        <w:rPr>
          <w:sz w:val="28"/>
          <w:szCs w:val="28"/>
        </w:rPr>
        <w:lastRenderedPageBreak/>
        <w:t xml:space="preserve">учету </w:t>
      </w:r>
      <w:r w:rsidR="00D83E82" w:rsidRPr="000E2717">
        <w:rPr>
          <w:sz w:val="28"/>
          <w:szCs w:val="28"/>
        </w:rPr>
        <w:t xml:space="preserve">замечаний и </w:t>
      </w:r>
      <w:r w:rsidRPr="000E2717">
        <w:rPr>
          <w:sz w:val="28"/>
          <w:szCs w:val="28"/>
        </w:rPr>
        <w:t>предложений:</w:t>
      </w:r>
    </w:p>
    <w:p w:rsidR="00553DDA" w:rsidRPr="000E2717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0E2717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Pr="000E2717">
        <w:rPr>
          <w:sz w:val="28"/>
          <w:szCs w:val="28"/>
        </w:rPr>
        <w:t>.</w:t>
      </w:r>
    </w:p>
    <w:p w:rsidR="00553DDA" w:rsidRPr="000E2717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0E2717">
        <w:rPr>
          <w:spacing w:val="-17"/>
          <w:sz w:val="28"/>
          <w:szCs w:val="28"/>
        </w:rPr>
        <w:t>6.</w:t>
      </w:r>
      <w:r w:rsidR="00472E73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Утвердить Порядок учета</w:t>
      </w:r>
      <w:r w:rsidR="00472E73" w:rsidRPr="000E2717">
        <w:rPr>
          <w:sz w:val="28"/>
          <w:szCs w:val="28"/>
        </w:rPr>
        <w:t xml:space="preserve"> </w:t>
      </w:r>
      <w:r w:rsidR="00D83E82" w:rsidRPr="000E2717">
        <w:rPr>
          <w:sz w:val="28"/>
          <w:szCs w:val="28"/>
        </w:rPr>
        <w:t xml:space="preserve">замечаний и </w:t>
      </w:r>
      <w:r w:rsidR="00472E73" w:rsidRPr="000E2717">
        <w:rPr>
          <w:sz w:val="28"/>
          <w:szCs w:val="28"/>
        </w:rPr>
        <w:t xml:space="preserve">предложений по проекту решения </w:t>
      </w:r>
      <w:r w:rsidRPr="000E2717">
        <w:rPr>
          <w:sz w:val="28"/>
          <w:szCs w:val="28"/>
        </w:rPr>
        <w:t xml:space="preserve">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>«О вне</w:t>
      </w:r>
      <w:r w:rsidR="00472E73" w:rsidRPr="000E2717">
        <w:rPr>
          <w:sz w:val="28"/>
          <w:szCs w:val="28"/>
        </w:rPr>
        <w:t xml:space="preserve">сении </w:t>
      </w:r>
      <w:r w:rsidRPr="000E2717">
        <w:rPr>
          <w:sz w:val="28"/>
          <w:szCs w:val="28"/>
        </w:rPr>
        <w:t>изменений и дополнений в Устав муниц</w:t>
      </w:r>
      <w:r w:rsidR="00472E73" w:rsidRPr="000E2717">
        <w:rPr>
          <w:sz w:val="28"/>
          <w:szCs w:val="28"/>
        </w:rPr>
        <w:t xml:space="preserve">ипального района «Золотухинский </w:t>
      </w:r>
      <w:r w:rsidRPr="000E2717">
        <w:rPr>
          <w:sz w:val="28"/>
          <w:szCs w:val="28"/>
        </w:rPr>
        <w:t>район» Курской области» согласно приложению № 2.</w:t>
      </w:r>
    </w:p>
    <w:p w:rsidR="00553DDA" w:rsidRPr="000E2717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0E2717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0E2717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0E2717">
        <w:rPr>
          <w:spacing w:val="-1"/>
          <w:sz w:val="28"/>
          <w:szCs w:val="28"/>
        </w:rPr>
        <w:t xml:space="preserve">Курской области </w:t>
      </w:r>
      <w:r w:rsidRPr="000E2717">
        <w:rPr>
          <w:spacing w:val="-1"/>
          <w:sz w:val="28"/>
          <w:szCs w:val="28"/>
        </w:rPr>
        <w:t xml:space="preserve">«О внесении </w:t>
      </w:r>
      <w:r w:rsidRPr="000E2717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0E2717">
        <w:rPr>
          <w:spacing w:val="-2"/>
          <w:sz w:val="28"/>
          <w:szCs w:val="28"/>
        </w:rPr>
        <w:t>район» Курской области» согласно приложению № 3.</w:t>
      </w:r>
      <w:r w:rsidRPr="000E2717">
        <w:rPr>
          <w:sz w:val="28"/>
          <w:szCs w:val="28"/>
        </w:rPr>
        <w:tab/>
      </w:r>
    </w:p>
    <w:p w:rsidR="00553DDA" w:rsidRPr="000E2717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0E2717">
        <w:rPr>
          <w:sz w:val="28"/>
          <w:szCs w:val="28"/>
        </w:rPr>
        <w:t>8. Настоящее Р</w:t>
      </w:r>
      <w:r w:rsidR="00553DDA" w:rsidRPr="000E2717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0E2717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0E2717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Председатель </w:t>
      </w:r>
      <w:proofErr w:type="gramStart"/>
      <w:r w:rsidRPr="000E2717">
        <w:rPr>
          <w:sz w:val="28"/>
          <w:szCs w:val="28"/>
        </w:rPr>
        <w:t>Представительного</w:t>
      </w:r>
      <w:proofErr w:type="gramEnd"/>
    </w:p>
    <w:p w:rsidR="00651EE2" w:rsidRPr="000E2717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Собрания Золотухинского района </w:t>
      </w:r>
    </w:p>
    <w:p w:rsidR="00651EE2" w:rsidRPr="000E2717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0E2717">
        <w:rPr>
          <w:sz w:val="28"/>
          <w:szCs w:val="28"/>
        </w:rPr>
        <w:t xml:space="preserve">    </w:t>
      </w:r>
      <w:r w:rsidRPr="000E2717">
        <w:rPr>
          <w:sz w:val="28"/>
          <w:szCs w:val="28"/>
        </w:rPr>
        <w:t xml:space="preserve">          </w:t>
      </w:r>
      <w:r w:rsidR="00702C7E" w:rsidRPr="000E2717">
        <w:rPr>
          <w:sz w:val="28"/>
          <w:szCs w:val="28"/>
        </w:rPr>
        <w:t>В.В. Суфранова</w:t>
      </w:r>
    </w:p>
    <w:p w:rsidR="001C1101" w:rsidRPr="000E2717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0E2717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0E2717">
        <w:rPr>
          <w:spacing w:val="-2"/>
          <w:sz w:val="28"/>
          <w:szCs w:val="28"/>
        </w:rPr>
        <w:t>Глава Золотухинского района</w:t>
      </w:r>
    </w:p>
    <w:p w:rsidR="00651EE2" w:rsidRPr="000E2717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0E2717">
        <w:rPr>
          <w:spacing w:val="-2"/>
          <w:sz w:val="28"/>
          <w:szCs w:val="28"/>
        </w:rPr>
        <w:t>Курской области</w:t>
      </w:r>
      <w:r w:rsidR="00472E73" w:rsidRPr="000E2717">
        <w:rPr>
          <w:sz w:val="28"/>
          <w:szCs w:val="28"/>
        </w:rPr>
        <w:t xml:space="preserve">                                                                              </w:t>
      </w:r>
      <w:r w:rsidRPr="000E2717">
        <w:rPr>
          <w:sz w:val="28"/>
          <w:szCs w:val="28"/>
        </w:rPr>
        <w:t xml:space="preserve"> </w:t>
      </w:r>
      <w:r w:rsidR="00E2388E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В.Н.Кожухов</w:t>
      </w:r>
    </w:p>
    <w:p w:rsidR="00553DDA" w:rsidRPr="000E2717" w:rsidRDefault="00553DDA" w:rsidP="00472E73">
      <w:pPr>
        <w:jc w:val="both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0E2717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0E2717">
        <w:rPr>
          <w:spacing w:val="-4"/>
          <w:sz w:val="28"/>
          <w:szCs w:val="28"/>
        </w:rPr>
        <w:lastRenderedPageBreak/>
        <w:t>Приложение № 1</w:t>
      </w:r>
    </w:p>
    <w:p w:rsidR="00553DDA" w:rsidRPr="000E2717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0E2717">
        <w:rPr>
          <w:sz w:val="28"/>
          <w:szCs w:val="28"/>
        </w:rPr>
        <w:t>Утвержден</w:t>
      </w:r>
    </w:p>
    <w:p w:rsidR="00553DDA" w:rsidRPr="000E2717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0E2717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0E2717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0E2717">
        <w:rPr>
          <w:sz w:val="28"/>
          <w:szCs w:val="28"/>
        </w:rPr>
        <w:t>Золотухинского района</w:t>
      </w:r>
      <w:r w:rsidR="00B81522" w:rsidRPr="000E2717">
        <w:rPr>
          <w:sz w:val="28"/>
          <w:szCs w:val="28"/>
        </w:rPr>
        <w:t xml:space="preserve"> Курской области</w:t>
      </w:r>
    </w:p>
    <w:p w:rsidR="008D5997" w:rsidRPr="000E2717" w:rsidRDefault="008D5997" w:rsidP="008D5997">
      <w:pPr>
        <w:jc w:val="right"/>
        <w:rPr>
          <w:sz w:val="28"/>
          <w:szCs w:val="28"/>
        </w:rPr>
      </w:pPr>
      <w:r w:rsidRPr="000E2717">
        <w:rPr>
          <w:sz w:val="28"/>
          <w:szCs w:val="28"/>
        </w:rPr>
        <w:t xml:space="preserve">от  26.04.2023г.  № 245-4ПС         </w:t>
      </w:r>
    </w:p>
    <w:p w:rsidR="00272561" w:rsidRPr="000E2717" w:rsidRDefault="00272561" w:rsidP="008D5997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0E2717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0E2717">
        <w:rPr>
          <w:spacing w:val="-2"/>
          <w:sz w:val="28"/>
          <w:szCs w:val="28"/>
        </w:rPr>
        <w:t>С О С Т А В</w:t>
      </w:r>
    </w:p>
    <w:p w:rsidR="00472E73" w:rsidRPr="000E2717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комиссии по обсуждению про</w:t>
      </w:r>
      <w:r w:rsidR="00472E73" w:rsidRPr="000E2717">
        <w:rPr>
          <w:sz w:val="28"/>
          <w:szCs w:val="28"/>
        </w:rPr>
        <w:t xml:space="preserve">екта решения Представительного </w:t>
      </w:r>
      <w:r w:rsidRPr="000E2717">
        <w:rPr>
          <w:sz w:val="28"/>
          <w:szCs w:val="28"/>
        </w:rPr>
        <w:t>Собрания Золотухинского района</w:t>
      </w:r>
      <w:r w:rsidR="00700764" w:rsidRPr="000E2717">
        <w:rPr>
          <w:sz w:val="28"/>
          <w:szCs w:val="28"/>
        </w:rPr>
        <w:t xml:space="preserve"> Курской области </w:t>
      </w:r>
    </w:p>
    <w:p w:rsidR="00553DDA" w:rsidRPr="000E2717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«О внесении изменений</w:t>
      </w:r>
      <w:r w:rsidR="00472E73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и дополнений в Устав муниципального района</w:t>
      </w:r>
    </w:p>
    <w:p w:rsidR="00553DDA" w:rsidRPr="000E2717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«Золотухинский район» Курской области»,</w:t>
      </w:r>
      <w:r w:rsidR="00472E73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приему и учету </w:t>
      </w:r>
      <w:r w:rsidR="00D83E82" w:rsidRPr="000E2717">
        <w:rPr>
          <w:sz w:val="28"/>
          <w:szCs w:val="28"/>
        </w:rPr>
        <w:t xml:space="preserve">замечаний и </w:t>
      </w:r>
      <w:r w:rsidRPr="000E2717">
        <w:rPr>
          <w:sz w:val="28"/>
          <w:szCs w:val="28"/>
        </w:rPr>
        <w:t>предложений</w:t>
      </w:r>
    </w:p>
    <w:p w:rsidR="00553DDA" w:rsidRPr="000E2717" w:rsidRDefault="00702C7E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Суфранова В.В.</w:t>
      </w:r>
      <w:r w:rsidR="001C1101" w:rsidRPr="000E2717">
        <w:rPr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-  председатель Представительного Собрания</w:t>
      </w:r>
      <w:r w:rsidR="00472E73" w:rsidRPr="000E2717">
        <w:rPr>
          <w:sz w:val="28"/>
          <w:szCs w:val="28"/>
        </w:rPr>
        <w:t xml:space="preserve">  </w:t>
      </w:r>
      <w:r w:rsidR="00553DDA" w:rsidRPr="000E2717">
        <w:rPr>
          <w:sz w:val="28"/>
          <w:szCs w:val="28"/>
        </w:rPr>
        <w:t>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="00553DDA" w:rsidRPr="000E2717">
        <w:rPr>
          <w:sz w:val="28"/>
          <w:szCs w:val="28"/>
        </w:rPr>
        <w:t>, председатель комиссии;</w:t>
      </w:r>
    </w:p>
    <w:p w:rsidR="00553DDA" w:rsidRPr="000E2717" w:rsidRDefault="00F81A35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Проскурин О.Н.- </w:t>
      </w:r>
      <w:r w:rsidR="00553DDA" w:rsidRPr="000E2717">
        <w:rPr>
          <w:sz w:val="28"/>
          <w:szCs w:val="28"/>
        </w:rPr>
        <w:t xml:space="preserve">депутат  </w:t>
      </w:r>
      <w:r w:rsidR="00472E73" w:rsidRPr="000E2717">
        <w:rPr>
          <w:sz w:val="28"/>
          <w:szCs w:val="28"/>
        </w:rPr>
        <w:t xml:space="preserve">Представительного   Собрания  </w:t>
      </w:r>
      <w:r w:rsidR="00553DDA" w:rsidRPr="000E2717">
        <w:rPr>
          <w:sz w:val="28"/>
          <w:szCs w:val="28"/>
        </w:rPr>
        <w:t>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="00553DDA" w:rsidRPr="000E2717">
        <w:rPr>
          <w:sz w:val="28"/>
          <w:szCs w:val="28"/>
        </w:rPr>
        <w:t>;</w:t>
      </w:r>
    </w:p>
    <w:p w:rsidR="00CD41A9" w:rsidRPr="000E2717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Pr="000E2717" w:rsidRDefault="00702C7E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Зиновьева С.Н.-</w:t>
      </w:r>
      <w:r w:rsidR="00F81A35" w:rsidRPr="000E2717">
        <w:rPr>
          <w:sz w:val="28"/>
          <w:szCs w:val="28"/>
        </w:rPr>
        <w:t xml:space="preserve">  заместитель</w:t>
      </w:r>
      <w:r w:rsidR="00553DDA" w:rsidRPr="000E2717">
        <w:rPr>
          <w:sz w:val="28"/>
          <w:szCs w:val="28"/>
        </w:rPr>
        <w:t xml:space="preserve"> Главы Администрации </w:t>
      </w:r>
      <w:r w:rsidR="00F73F51" w:rsidRPr="000E2717">
        <w:rPr>
          <w:sz w:val="28"/>
          <w:szCs w:val="28"/>
        </w:rPr>
        <w:t>З</w:t>
      </w:r>
      <w:r w:rsidR="003464EA" w:rsidRPr="000E2717">
        <w:rPr>
          <w:sz w:val="28"/>
          <w:szCs w:val="28"/>
        </w:rPr>
        <w:t>олотухинского</w:t>
      </w:r>
      <w:r w:rsidR="00472E73" w:rsidRPr="000E2717">
        <w:rPr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района;</w:t>
      </w:r>
    </w:p>
    <w:p w:rsidR="001C1101" w:rsidRPr="000E2717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0E2717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района;</w:t>
      </w:r>
    </w:p>
    <w:p w:rsidR="006303A5" w:rsidRPr="000E2717" w:rsidRDefault="006303A5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</w:p>
    <w:p w:rsidR="00CD41A9" w:rsidRPr="000E2717" w:rsidRDefault="006303A5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0E2717">
        <w:rPr>
          <w:sz w:val="28"/>
          <w:szCs w:val="28"/>
        </w:rPr>
        <w:t>Боева Е.Н.</w:t>
      </w:r>
      <w:r w:rsidR="00CD41A9" w:rsidRPr="000E2717">
        <w:rPr>
          <w:sz w:val="28"/>
          <w:szCs w:val="28"/>
        </w:rPr>
        <w:t xml:space="preserve">  </w:t>
      </w:r>
      <w:r w:rsidRPr="000E2717">
        <w:rPr>
          <w:sz w:val="28"/>
          <w:szCs w:val="28"/>
        </w:rPr>
        <w:t>–</w:t>
      </w:r>
      <w:r w:rsidR="00CD41A9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>Врио главного</w:t>
      </w:r>
      <w:r w:rsidR="00CD41A9" w:rsidRPr="000E2717">
        <w:rPr>
          <w:sz w:val="28"/>
          <w:szCs w:val="28"/>
        </w:rPr>
        <w:t xml:space="preserve"> редактор</w:t>
      </w:r>
      <w:r w:rsidRPr="000E2717">
        <w:rPr>
          <w:sz w:val="28"/>
          <w:szCs w:val="28"/>
        </w:rPr>
        <w:t>а</w:t>
      </w:r>
      <w:r w:rsidR="00CD41A9" w:rsidRPr="000E2717">
        <w:rPr>
          <w:sz w:val="28"/>
          <w:szCs w:val="28"/>
        </w:rPr>
        <w:t xml:space="preserve"> </w:t>
      </w:r>
      <w:r w:rsidR="00E242A0" w:rsidRPr="000E2717">
        <w:rPr>
          <w:sz w:val="28"/>
          <w:szCs w:val="28"/>
        </w:rPr>
        <w:t xml:space="preserve">АУКО «Редакция </w:t>
      </w:r>
      <w:r w:rsidR="00CD41A9" w:rsidRPr="000E2717">
        <w:rPr>
          <w:sz w:val="28"/>
          <w:szCs w:val="28"/>
        </w:rPr>
        <w:t>газеты «Золотухинская жизнь»</w:t>
      </w:r>
      <w:r w:rsidR="001C1101" w:rsidRPr="000E2717">
        <w:rPr>
          <w:sz w:val="28"/>
          <w:szCs w:val="28"/>
        </w:rPr>
        <w:t xml:space="preserve"> </w:t>
      </w:r>
      <w:r w:rsidR="00CD41A9" w:rsidRPr="000E2717">
        <w:rPr>
          <w:sz w:val="28"/>
          <w:szCs w:val="28"/>
        </w:rPr>
        <w:t>(по</w:t>
      </w:r>
      <w:r w:rsidR="00CD41A9" w:rsidRPr="000E2717">
        <w:rPr>
          <w:spacing w:val="-19"/>
          <w:sz w:val="28"/>
          <w:szCs w:val="28"/>
        </w:rPr>
        <w:t xml:space="preserve"> </w:t>
      </w:r>
      <w:r w:rsidR="00CD41A9" w:rsidRPr="000E2717">
        <w:rPr>
          <w:spacing w:val="-2"/>
          <w:sz w:val="28"/>
          <w:szCs w:val="28"/>
        </w:rPr>
        <w:t>согласованию)</w:t>
      </w:r>
    </w:p>
    <w:p w:rsidR="00E623E8" w:rsidRPr="000E2717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 </w:t>
      </w:r>
    </w:p>
    <w:p w:rsidR="00572232" w:rsidRPr="000E2717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 xml:space="preserve">  </w:t>
      </w:r>
      <w:r w:rsidR="00E623E8" w:rsidRPr="000E2717">
        <w:rPr>
          <w:sz w:val="28"/>
          <w:szCs w:val="28"/>
        </w:rPr>
        <w:t xml:space="preserve">      </w:t>
      </w:r>
    </w:p>
    <w:p w:rsidR="003A258A" w:rsidRPr="000E2717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</w:t>
      </w: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0E2717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0E2717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lastRenderedPageBreak/>
        <w:t xml:space="preserve"> </w:t>
      </w:r>
      <w:r w:rsidR="00E623E8" w:rsidRPr="000E2717">
        <w:rPr>
          <w:sz w:val="28"/>
          <w:szCs w:val="28"/>
        </w:rPr>
        <w:t xml:space="preserve">     </w:t>
      </w:r>
      <w:r w:rsidR="007E730A" w:rsidRPr="000E2717">
        <w:rPr>
          <w:sz w:val="28"/>
          <w:szCs w:val="28"/>
        </w:rPr>
        <w:t xml:space="preserve"> </w:t>
      </w:r>
      <w:r w:rsidR="003A258A" w:rsidRPr="000E2717">
        <w:rPr>
          <w:sz w:val="28"/>
          <w:szCs w:val="28"/>
        </w:rPr>
        <w:t xml:space="preserve">        </w:t>
      </w:r>
      <w:r w:rsidR="007E730A" w:rsidRPr="000E2717">
        <w:rPr>
          <w:sz w:val="28"/>
          <w:szCs w:val="28"/>
        </w:rPr>
        <w:t xml:space="preserve"> </w:t>
      </w:r>
      <w:r w:rsidR="00266ADD" w:rsidRPr="000E2717">
        <w:rPr>
          <w:sz w:val="28"/>
          <w:szCs w:val="28"/>
        </w:rPr>
        <w:t>Приложение №</w:t>
      </w:r>
      <w:r w:rsidR="00553DDA" w:rsidRPr="000E2717">
        <w:rPr>
          <w:sz w:val="28"/>
          <w:szCs w:val="28"/>
        </w:rPr>
        <w:t>2</w:t>
      </w:r>
    </w:p>
    <w:p w:rsidR="00034261" w:rsidRPr="000E2717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                </w:t>
      </w:r>
      <w:r w:rsidR="00034261" w:rsidRPr="000E2717">
        <w:rPr>
          <w:sz w:val="28"/>
          <w:szCs w:val="28"/>
        </w:rPr>
        <w:t>Утвержден</w:t>
      </w:r>
    </w:p>
    <w:p w:rsidR="00034261" w:rsidRPr="000E2717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0E2717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0E2717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0E2717">
        <w:rPr>
          <w:sz w:val="28"/>
          <w:szCs w:val="28"/>
        </w:rPr>
        <w:t>Золотухинского района</w:t>
      </w:r>
      <w:r w:rsidR="00266ADD" w:rsidRPr="000E2717">
        <w:rPr>
          <w:sz w:val="28"/>
          <w:szCs w:val="28"/>
        </w:rPr>
        <w:t xml:space="preserve"> Курской области</w:t>
      </w:r>
    </w:p>
    <w:p w:rsidR="00084056" w:rsidRPr="000E2717" w:rsidRDefault="00084056" w:rsidP="00084056">
      <w:pPr>
        <w:jc w:val="right"/>
        <w:rPr>
          <w:sz w:val="28"/>
          <w:szCs w:val="28"/>
        </w:rPr>
      </w:pPr>
      <w:r w:rsidRPr="000E2717">
        <w:rPr>
          <w:sz w:val="28"/>
          <w:szCs w:val="28"/>
        </w:rPr>
        <w:t xml:space="preserve">от  26.04.2023г.  № 245-4ПС         </w:t>
      </w:r>
    </w:p>
    <w:p w:rsidR="00553DDA" w:rsidRPr="000E2717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 xml:space="preserve">Порядок учета </w:t>
      </w:r>
      <w:r w:rsidR="00D83E82" w:rsidRPr="000E2717">
        <w:rPr>
          <w:sz w:val="28"/>
          <w:szCs w:val="28"/>
        </w:rPr>
        <w:t xml:space="preserve">замечаний и </w:t>
      </w:r>
      <w:r w:rsidRPr="000E2717">
        <w:rPr>
          <w:sz w:val="28"/>
          <w:szCs w:val="28"/>
        </w:rPr>
        <w:t>предложений по</w:t>
      </w:r>
      <w:r w:rsidR="00A71EE4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>Курской области</w:t>
      </w:r>
    </w:p>
    <w:p w:rsidR="00553DDA" w:rsidRPr="000E2717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0E2717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«Золотухинский район» Курской области»</w:t>
      </w:r>
    </w:p>
    <w:p w:rsidR="00C14147" w:rsidRPr="000E2717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 </w:t>
      </w:r>
    </w:p>
    <w:p w:rsidR="00553DDA" w:rsidRPr="000E2717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</w:t>
      </w:r>
      <w:proofErr w:type="gramStart"/>
      <w:r w:rsidR="005F4E76" w:rsidRPr="000E2717">
        <w:rPr>
          <w:sz w:val="28"/>
          <w:szCs w:val="28"/>
        </w:rPr>
        <w:t>1.</w:t>
      </w:r>
      <w:r w:rsidR="00553DDA" w:rsidRPr="000E2717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0E2717">
        <w:rPr>
          <w:sz w:val="28"/>
          <w:szCs w:val="28"/>
        </w:rPr>
        <w:t xml:space="preserve">замечаний и </w:t>
      </w:r>
      <w:r w:rsidR="00553DDA" w:rsidRPr="000E2717">
        <w:rPr>
          <w:sz w:val="28"/>
          <w:szCs w:val="28"/>
        </w:rPr>
        <w:t xml:space="preserve">предложений по опубликованному в газете «Золотухинская жизнь» </w:t>
      </w:r>
      <w:r w:rsidR="001D0CB5" w:rsidRPr="000E2717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0E2717">
        <w:rPr>
          <w:sz w:val="28"/>
          <w:szCs w:val="28"/>
        </w:rPr>
        <w:t>(</w:t>
      </w:r>
      <w:hyperlink r:id="rId9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="00FD6365" w:rsidRPr="000E2717">
        <w:rPr>
          <w:sz w:val="28"/>
          <w:szCs w:val="28"/>
        </w:rPr>
        <w:t xml:space="preserve">) </w:t>
      </w:r>
      <w:r w:rsidR="00553DDA" w:rsidRPr="000E2717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="00553DDA" w:rsidRPr="000E2717">
        <w:rPr>
          <w:sz w:val="28"/>
          <w:szCs w:val="28"/>
        </w:rPr>
        <w:t xml:space="preserve"> «О внесении изменений и дополнений в</w:t>
      </w:r>
      <w:proofErr w:type="gramEnd"/>
      <w:r w:rsidR="00553DDA" w:rsidRPr="000E2717">
        <w:rPr>
          <w:sz w:val="28"/>
          <w:szCs w:val="28"/>
        </w:rPr>
        <w:t xml:space="preserve"> Устав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0E2717">
        <w:rPr>
          <w:sz w:val="28"/>
          <w:szCs w:val="28"/>
        </w:rPr>
        <w:t xml:space="preserve">  </w:t>
      </w:r>
    </w:p>
    <w:p w:rsidR="00553DDA" w:rsidRPr="000E2717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8"/>
          <w:szCs w:val="28"/>
        </w:rPr>
      </w:pPr>
      <w:r w:rsidRPr="000E2717">
        <w:rPr>
          <w:sz w:val="28"/>
          <w:szCs w:val="28"/>
        </w:rPr>
        <w:t xml:space="preserve">     </w:t>
      </w:r>
      <w:r w:rsidR="005F4E76" w:rsidRPr="000E2717">
        <w:rPr>
          <w:sz w:val="28"/>
          <w:szCs w:val="28"/>
        </w:rPr>
        <w:t>2.</w:t>
      </w:r>
      <w:r w:rsidR="00D83E82" w:rsidRPr="000E2717">
        <w:rPr>
          <w:sz w:val="28"/>
          <w:szCs w:val="28"/>
        </w:rPr>
        <w:t>Замечания и п</w:t>
      </w:r>
      <w:r w:rsidR="00553DDA" w:rsidRPr="000E2717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0E2717">
        <w:rPr>
          <w:sz w:val="28"/>
          <w:szCs w:val="28"/>
        </w:rPr>
        <w:t xml:space="preserve"> Курской области</w:t>
      </w:r>
      <w:r w:rsidR="00553DDA" w:rsidRPr="000E2717">
        <w:rPr>
          <w:sz w:val="28"/>
          <w:szCs w:val="28"/>
        </w:rPr>
        <w:t>, как от индивидуальных авторов, так и от коллективов.</w:t>
      </w:r>
    </w:p>
    <w:p w:rsidR="00553DDA" w:rsidRPr="000E2717" w:rsidRDefault="00C14147" w:rsidP="00C14147">
      <w:pPr>
        <w:widowControl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</w:t>
      </w:r>
      <w:r w:rsidR="003C03D9" w:rsidRPr="000E2717">
        <w:rPr>
          <w:sz w:val="28"/>
          <w:szCs w:val="28"/>
        </w:rPr>
        <w:t xml:space="preserve">  </w:t>
      </w:r>
      <w:r w:rsidRPr="000E2717">
        <w:rPr>
          <w:sz w:val="28"/>
          <w:szCs w:val="28"/>
        </w:rPr>
        <w:t xml:space="preserve"> </w:t>
      </w:r>
      <w:r w:rsidR="005F4E76" w:rsidRPr="000E2717">
        <w:rPr>
          <w:sz w:val="28"/>
          <w:szCs w:val="28"/>
        </w:rPr>
        <w:t>3.</w:t>
      </w:r>
      <w:r w:rsidRPr="000E2717">
        <w:rPr>
          <w:sz w:val="28"/>
          <w:szCs w:val="28"/>
        </w:rPr>
        <w:t xml:space="preserve">  </w:t>
      </w:r>
      <w:proofErr w:type="gramStart"/>
      <w:r w:rsidR="00553DDA" w:rsidRPr="000E2717">
        <w:rPr>
          <w:sz w:val="28"/>
          <w:szCs w:val="28"/>
        </w:rPr>
        <w:t>Предложения</w:t>
      </w:r>
      <w:r w:rsidR="00D83E82" w:rsidRPr="000E2717">
        <w:rPr>
          <w:sz w:val="28"/>
          <w:szCs w:val="28"/>
        </w:rPr>
        <w:t xml:space="preserve"> и</w:t>
      </w:r>
      <w:r w:rsidRPr="000E2717">
        <w:rPr>
          <w:sz w:val="28"/>
          <w:szCs w:val="28"/>
        </w:rPr>
        <w:t xml:space="preserve"> замечания</w:t>
      </w:r>
      <w:r w:rsidR="00553DDA" w:rsidRPr="000E2717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11342F" w:rsidRPr="000E2717">
        <w:rPr>
          <w:sz w:val="28"/>
          <w:szCs w:val="28"/>
        </w:rPr>
        <w:t xml:space="preserve">замечаний и </w:t>
      </w:r>
      <w:r w:rsidR="00553DDA" w:rsidRPr="000E2717">
        <w:rPr>
          <w:sz w:val="28"/>
          <w:szCs w:val="28"/>
        </w:rPr>
        <w:t>предложений по нему в письменном виде по адресу:</w:t>
      </w:r>
      <w:proofErr w:type="gramEnd"/>
      <w:r w:rsidR="00553DDA" w:rsidRPr="000E2717">
        <w:rPr>
          <w:sz w:val="28"/>
          <w:szCs w:val="28"/>
        </w:rPr>
        <w:t xml:space="preserve"> Курская область, п</w:t>
      </w:r>
      <w:proofErr w:type="gramStart"/>
      <w:r w:rsidR="00553DDA" w:rsidRPr="000E2717">
        <w:rPr>
          <w:sz w:val="28"/>
          <w:szCs w:val="28"/>
        </w:rPr>
        <w:t>.З</w:t>
      </w:r>
      <w:proofErr w:type="gramEnd"/>
      <w:r w:rsidR="00553DDA" w:rsidRPr="000E2717">
        <w:rPr>
          <w:sz w:val="28"/>
          <w:szCs w:val="28"/>
        </w:rPr>
        <w:t xml:space="preserve">олотухино, </w:t>
      </w:r>
      <w:r w:rsidR="00887410" w:rsidRPr="000E2717">
        <w:rPr>
          <w:sz w:val="28"/>
          <w:szCs w:val="28"/>
        </w:rPr>
        <w:t>ул.Ленина, д.18</w:t>
      </w:r>
      <w:r w:rsidRPr="000E2717">
        <w:rPr>
          <w:sz w:val="28"/>
          <w:szCs w:val="28"/>
        </w:rPr>
        <w:t xml:space="preserve">, либо </w:t>
      </w:r>
      <w:r w:rsidRPr="000E2717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0E2717">
        <w:rPr>
          <w:sz w:val="28"/>
          <w:szCs w:val="28"/>
        </w:rPr>
        <w:t>муниципального района «Золотухинский район» Курской области (</w:t>
      </w:r>
      <w:hyperlink r:id="rId10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Pr="000E2717">
        <w:rPr>
          <w:sz w:val="28"/>
          <w:szCs w:val="28"/>
        </w:rPr>
        <w:t xml:space="preserve">) </w:t>
      </w:r>
      <w:r w:rsidR="00553DDA" w:rsidRPr="000E2717">
        <w:rPr>
          <w:sz w:val="28"/>
          <w:szCs w:val="28"/>
        </w:rPr>
        <w:t xml:space="preserve"> и рассматриваются ею в со</w:t>
      </w:r>
      <w:r w:rsidR="003535FA" w:rsidRPr="000E2717">
        <w:rPr>
          <w:sz w:val="28"/>
          <w:szCs w:val="28"/>
        </w:rPr>
        <w:t>ответствии с настоящим Порядком</w:t>
      </w:r>
      <w:r w:rsidRPr="000E2717">
        <w:rPr>
          <w:sz w:val="28"/>
          <w:szCs w:val="28"/>
        </w:rPr>
        <w:t xml:space="preserve">. </w:t>
      </w:r>
      <w:r w:rsidR="003535FA" w:rsidRPr="000E2717">
        <w:rPr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0E2717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0E2717">
        <w:rPr>
          <w:sz w:val="28"/>
          <w:szCs w:val="28"/>
        </w:rPr>
        <w:t xml:space="preserve"> (</w:t>
      </w:r>
      <w:hyperlink r:id="rId11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="00FD6365" w:rsidRPr="000E2717">
        <w:rPr>
          <w:sz w:val="28"/>
          <w:szCs w:val="28"/>
        </w:rPr>
        <w:t>)</w:t>
      </w:r>
      <w:r w:rsidR="00BC6D17" w:rsidRPr="000E2717">
        <w:rPr>
          <w:sz w:val="28"/>
          <w:szCs w:val="28"/>
        </w:rPr>
        <w:t>.</w:t>
      </w:r>
    </w:p>
    <w:p w:rsidR="00553DDA" w:rsidRPr="000E2717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0E2717">
        <w:rPr>
          <w:spacing w:val="-20"/>
          <w:sz w:val="28"/>
          <w:szCs w:val="28"/>
        </w:rPr>
        <w:t>4</w:t>
      </w:r>
      <w:r w:rsidR="00553DDA" w:rsidRPr="000E2717">
        <w:rPr>
          <w:spacing w:val="-20"/>
          <w:sz w:val="28"/>
          <w:szCs w:val="28"/>
        </w:rPr>
        <w:t>.</w:t>
      </w:r>
      <w:r w:rsidR="00553DDA" w:rsidRPr="000E2717">
        <w:rPr>
          <w:sz w:val="28"/>
          <w:szCs w:val="28"/>
        </w:rPr>
        <w:tab/>
        <w:t>Поступившие</w:t>
      </w:r>
      <w:r w:rsidR="00D83E82" w:rsidRPr="000E2717">
        <w:rPr>
          <w:sz w:val="28"/>
          <w:szCs w:val="28"/>
        </w:rPr>
        <w:t xml:space="preserve"> замечания и </w:t>
      </w:r>
      <w:r w:rsidR="00553DDA" w:rsidRPr="000E2717">
        <w:rPr>
          <w:sz w:val="28"/>
          <w:szCs w:val="28"/>
        </w:rPr>
        <w:t xml:space="preserve"> предложения регис</w:t>
      </w:r>
      <w:r w:rsidR="00472E73" w:rsidRPr="000E2717">
        <w:rPr>
          <w:sz w:val="28"/>
          <w:szCs w:val="28"/>
        </w:rPr>
        <w:t xml:space="preserve">трируются комиссией в день </w:t>
      </w:r>
      <w:r w:rsidR="00553DDA" w:rsidRPr="000E2717">
        <w:rPr>
          <w:sz w:val="28"/>
          <w:szCs w:val="28"/>
        </w:rPr>
        <w:t>поступления.</w:t>
      </w:r>
    </w:p>
    <w:p w:rsidR="00553DDA" w:rsidRPr="000E2717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0E2717">
        <w:rPr>
          <w:sz w:val="28"/>
          <w:szCs w:val="28"/>
        </w:rPr>
        <w:t xml:space="preserve">          5.</w:t>
      </w:r>
      <w:r w:rsidR="00D83E82" w:rsidRPr="000E2717">
        <w:rPr>
          <w:sz w:val="28"/>
          <w:szCs w:val="28"/>
        </w:rPr>
        <w:t>Замечания и п</w:t>
      </w:r>
      <w:r w:rsidR="00553DDA" w:rsidRPr="000E2717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0E2717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0E2717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0E2717">
        <w:rPr>
          <w:sz w:val="28"/>
          <w:szCs w:val="28"/>
        </w:rPr>
        <w:t xml:space="preserve">замечания и </w:t>
      </w:r>
      <w:r w:rsidRPr="000E2717">
        <w:rPr>
          <w:sz w:val="28"/>
          <w:szCs w:val="28"/>
        </w:rPr>
        <w:t xml:space="preserve">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0E2717">
        <w:rPr>
          <w:sz w:val="28"/>
          <w:szCs w:val="28"/>
        </w:rPr>
        <w:lastRenderedPageBreak/>
        <w:t>мотивированным заключением комиссия направляет в Представительное Собрание Золотухинского района</w:t>
      </w:r>
      <w:r w:rsidR="00700764" w:rsidRPr="000E2717">
        <w:rPr>
          <w:sz w:val="28"/>
          <w:szCs w:val="28"/>
        </w:rPr>
        <w:t xml:space="preserve"> Курской области </w:t>
      </w:r>
      <w:r w:rsidRPr="000E2717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0E2717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0E2717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0E2717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0E2717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0E2717">
        <w:rPr>
          <w:spacing w:val="-3"/>
          <w:sz w:val="28"/>
          <w:szCs w:val="28"/>
        </w:rPr>
        <w:t xml:space="preserve"> </w:t>
      </w:r>
      <w:r w:rsidR="00553DDA" w:rsidRPr="000E2717">
        <w:rPr>
          <w:spacing w:val="-3"/>
          <w:sz w:val="28"/>
          <w:szCs w:val="28"/>
        </w:rPr>
        <w:t>Приложение № 3</w:t>
      </w:r>
    </w:p>
    <w:p w:rsidR="00034261" w:rsidRPr="000E2717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0E2717">
        <w:rPr>
          <w:sz w:val="28"/>
          <w:szCs w:val="28"/>
        </w:rPr>
        <w:t>Утвержден</w:t>
      </w:r>
    </w:p>
    <w:p w:rsidR="00034261" w:rsidRPr="000E2717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0E2717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0E2717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0E2717">
        <w:rPr>
          <w:sz w:val="28"/>
          <w:szCs w:val="28"/>
        </w:rPr>
        <w:t>Золотухинского района</w:t>
      </w:r>
      <w:r w:rsidR="00B81522" w:rsidRPr="000E2717">
        <w:rPr>
          <w:sz w:val="28"/>
          <w:szCs w:val="28"/>
        </w:rPr>
        <w:t xml:space="preserve"> Курской области</w:t>
      </w:r>
    </w:p>
    <w:p w:rsidR="00084056" w:rsidRPr="000E2717" w:rsidRDefault="00084056" w:rsidP="00084056">
      <w:pPr>
        <w:jc w:val="right"/>
        <w:rPr>
          <w:sz w:val="28"/>
          <w:szCs w:val="28"/>
        </w:rPr>
      </w:pPr>
      <w:r w:rsidRPr="000E2717">
        <w:rPr>
          <w:sz w:val="28"/>
          <w:szCs w:val="28"/>
        </w:rPr>
        <w:t xml:space="preserve">от  26.04.2023г.  № 245-4ПС         </w:t>
      </w:r>
    </w:p>
    <w:p w:rsidR="00553DDA" w:rsidRPr="000E2717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Порядок участия граждан в обсуждении</w:t>
      </w:r>
    </w:p>
    <w:p w:rsidR="00553DDA" w:rsidRPr="000E2717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0E2717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0E2717">
        <w:rPr>
          <w:spacing w:val="-1"/>
          <w:sz w:val="28"/>
          <w:szCs w:val="28"/>
        </w:rPr>
        <w:t xml:space="preserve"> Курской области </w:t>
      </w:r>
      <w:r w:rsidR="0097017E" w:rsidRPr="000E2717">
        <w:rPr>
          <w:spacing w:val="-1"/>
          <w:sz w:val="28"/>
          <w:szCs w:val="28"/>
        </w:rPr>
        <w:t xml:space="preserve"> </w:t>
      </w:r>
      <w:r w:rsidRPr="000E2717">
        <w:rPr>
          <w:spacing w:val="-1"/>
          <w:sz w:val="28"/>
          <w:szCs w:val="28"/>
        </w:rPr>
        <w:t>«О</w:t>
      </w:r>
      <w:r w:rsidRPr="000E2717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0E2717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0E2717">
        <w:rPr>
          <w:sz w:val="28"/>
          <w:szCs w:val="28"/>
        </w:rPr>
        <w:t>«Золотухинский район» Курской области»</w:t>
      </w:r>
    </w:p>
    <w:p w:rsidR="006D6EBC" w:rsidRPr="000E2717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0E2717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0E2717">
        <w:rPr>
          <w:spacing w:val="-27"/>
          <w:sz w:val="28"/>
          <w:szCs w:val="28"/>
        </w:rPr>
        <w:t>1.</w:t>
      </w:r>
      <w:r w:rsidRPr="000E2717">
        <w:rPr>
          <w:sz w:val="28"/>
          <w:szCs w:val="28"/>
        </w:rPr>
        <w:tab/>
        <w:t>Настоящий порядок разработ</w:t>
      </w:r>
      <w:r w:rsidR="00472E73" w:rsidRPr="000E2717">
        <w:rPr>
          <w:sz w:val="28"/>
          <w:szCs w:val="28"/>
        </w:rPr>
        <w:t xml:space="preserve">ан в соответствии с Федеральным </w:t>
      </w:r>
      <w:r w:rsidRPr="000E2717">
        <w:rPr>
          <w:sz w:val="28"/>
          <w:szCs w:val="28"/>
        </w:rPr>
        <w:t>законом «Об общих принципах органи</w:t>
      </w:r>
      <w:r w:rsidR="00472E73" w:rsidRPr="000E2717">
        <w:rPr>
          <w:sz w:val="28"/>
          <w:szCs w:val="28"/>
        </w:rPr>
        <w:t xml:space="preserve">зации местного самоуправления в </w:t>
      </w:r>
      <w:r w:rsidRPr="000E2717">
        <w:rPr>
          <w:sz w:val="28"/>
          <w:szCs w:val="28"/>
        </w:rPr>
        <w:t>Российской Федерации» и регул</w:t>
      </w:r>
      <w:r w:rsidR="00472E73" w:rsidRPr="000E2717">
        <w:rPr>
          <w:sz w:val="28"/>
          <w:szCs w:val="28"/>
        </w:rPr>
        <w:t xml:space="preserve">ирует вопросы участия граждан в </w:t>
      </w:r>
      <w:r w:rsidRPr="000E2717">
        <w:rPr>
          <w:sz w:val="28"/>
          <w:szCs w:val="28"/>
        </w:rPr>
        <w:t>обсуждении обнародованного проекта решения Предста</w:t>
      </w:r>
      <w:r w:rsidR="00472E73" w:rsidRPr="000E2717">
        <w:rPr>
          <w:sz w:val="28"/>
          <w:szCs w:val="28"/>
        </w:rPr>
        <w:t xml:space="preserve">вительного </w:t>
      </w:r>
      <w:r w:rsidRPr="000E2717">
        <w:rPr>
          <w:sz w:val="28"/>
          <w:szCs w:val="28"/>
        </w:rPr>
        <w:t xml:space="preserve">Собрания Золотухинского района </w:t>
      </w:r>
      <w:r w:rsidR="00700764" w:rsidRPr="000E2717">
        <w:rPr>
          <w:sz w:val="28"/>
          <w:szCs w:val="28"/>
        </w:rPr>
        <w:t xml:space="preserve"> Курской области </w:t>
      </w:r>
      <w:r w:rsidRPr="000E2717">
        <w:rPr>
          <w:sz w:val="28"/>
          <w:szCs w:val="28"/>
        </w:rPr>
        <w:t>«О вн</w:t>
      </w:r>
      <w:r w:rsidR="00472E73" w:rsidRPr="000E2717">
        <w:rPr>
          <w:sz w:val="28"/>
          <w:szCs w:val="28"/>
        </w:rPr>
        <w:t xml:space="preserve">есении изменений и дополнений в </w:t>
      </w:r>
      <w:r w:rsidRPr="000E2717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0E2717">
        <w:rPr>
          <w:sz w:val="28"/>
          <w:szCs w:val="28"/>
        </w:rPr>
        <w:t>, выработке замечаний и предложений.</w:t>
      </w:r>
    </w:p>
    <w:p w:rsidR="00553DDA" w:rsidRPr="000E2717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0E2717">
        <w:rPr>
          <w:spacing w:val="-15"/>
          <w:sz w:val="28"/>
          <w:szCs w:val="28"/>
        </w:rPr>
        <w:t xml:space="preserve"> </w:t>
      </w:r>
      <w:r w:rsidR="00553DDA" w:rsidRPr="000E2717">
        <w:rPr>
          <w:spacing w:val="-15"/>
          <w:sz w:val="28"/>
          <w:szCs w:val="28"/>
        </w:rPr>
        <w:t>2.</w:t>
      </w:r>
      <w:r w:rsidR="00553DDA" w:rsidRPr="000E2717">
        <w:rPr>
          <w:sz w:val="28"/>
          <w:szCs w:val="28"/>
        </w:rPr>
        <w:tab/>
      </w:r>
      <w:proofErr w:type="gramStart"/>
      <w:r w:rsidR="00553DDA" w:rsidRPr="000E2717">
        <w:rPr>
          <w:sz w:val="28"/>
          <w:szCs w:val="28"/>
        </w:rPr>
        <w:t>Обсуждение проекта реш</w:t>
      </w:r>
      <w:r w:rsidR="00472E73" w:rsidRPr="000E2717">
        <w:rPr>
          <w:sz w:val="28"/>
          <w:szCs w:val="28"/>
        </w:rPr>
        <w:t xml:space="preserve">ения Представительного Собрания </w:t>
      </w:r>
      <w:r w:rsidR="00553DDA" w:rsidRPr="000E2717">
        <w:rPr>
          <w:sz w:val="28"/>
          <w:szCs w:val="28"/>
        </w:rPr>
        <w:t xml:space="preserve">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>«О внесении изменений и дополн</w:t>
      </w:r>
      <w:r w:rsidR="00472E73" w:rsidRPr="000E2717">
        <w:rPr>
          <w:sz w:val="28"/>
          <w:szCs w:val="28"/>
        </w:rPr>
        <w:t xml:space="preserve">ений в Устав </w:t>
      </w:r>
      <w:r w:rsidR="00553DDA" w:rsidRPr="000E2717">
        <w:rPr>
          <w:sz w:val="28"/>
          <w:szCs w:val="28"/>
        </w:rPr>
        <w:t>муниципального района «Золоту</w:t>
      </w:r>
      <w:r w:rsidR="00472E73" w:rsidRPr="000E2717">
        <w:rPr>
          <w:sz w:val="28"/>
          <w:szCs w:val="28"/>
        </w:rPr>
        <w:t xml:space="preserve">хинский район» Курской области» </w:t>
      </w:r>
      <w:r w:rsidR="00553DDA" w:rsidRPr="000E2717">
        <w:rPr>
          <w:sz w:val="28"/>
          <w:szCs w:val="28"/>
        </w:rPr>
        <w:t>начинается со дня его официального опубликования в газете</w:t>
      </w:r>
      <w:r w:rsidR="00472E73" w:rsidRPr="000E2717">
        <w:rPr>
          <w:sz w:val="28"/>
          <w:szCs w:val="28"/>
        </w:rPr>
        <w:t xml:space="preserve"> </w:t>
      </w:r>
      <w:r w:rsidR="00553DDA" w:rsidRPr="000E2717">
        <w:rPr>
          <w:spacing w:val="-1"/>
          <w:sz w:val="28"/>
          <w:szCs w:val="28"/>
        </w:rPr>
        <w:t>«Золотухинская жизнь»</w:t>
      </w:r>
      <w:r w:rsidR="00FF6E25" w:rsidRPr="000E2717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0E2717">
        <w:rPr>
          <w:sz w:val="28"/>
          <w:szCs w:val="28"/>
        </w:rPr>
        <w:t xml:space="preserve"> (</w:t>
      </w:r>
      <w:hyperlink r:id="rId12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="00FD6365" w:rsidRPr="000E2717">
        <w:rPr>
          <w:sz w:val="28"/>
          <w:szCs w:val="28"/>
        </w:rPr>
        <w:t>)</w:t>
      </w:r>
      <w:r w:rsidR="00472E73" w:rsidRPr="000E2717">
        <w:rPr>
          <w:sz w:val="28"/>
          <w:szCs w:val="28"/>
        </w:rPr>
        <w:t xml:space="preserve"> </w:t>
      </w:r>
      <w:r w:rsidR="00553DDA" w:rsidRPr="000E2717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0E2717">
        <w:rPr>
          <w:spacing w:val="-1"/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заседании Представительного Собрания Золотухинского</w:t>
      </w:r>
      <w:proofErr w:type="gramEnd"/>
      <w:r w:rsidR="00553DDA" w:rsidRPr="000E2717">
        <w:rPr>
          <w:sz w:val="28"/>
          <w:szCs w:val="28"/>
        </w:rPr>
        <w:t xml:space="preserve">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>проекта</w:t>
      </w:r>
      <w:r w:rsidR="0070375D" w:rsidRPr="000E2717">
        <w:rPr>
          <w:sz w:val="28"/>
          <w:szCs w:val="28"/>
        </w:rPr>
        <w:t xml:space="preserve"> </w:t>
      </w:r>
      <w:r w:rsidR="00553DDA" w:rsidRPr="000E2717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0E2717">
        <w:rPr>
          <w:spacing w:val="-1"/>
          <w:sz w:val="28"/>
          <w:szCs w:val="28"/>
        </w:rPr>
        <w:t xml:space="preserve"> Курской области </w:t>
      </w:r>
      <w:r w:rsidR="00553DDA" w:rsidRPr="000E2717">
        <w:rPr>
          <w:spacing w:val="-1"/>
          <w:sz w:val="28"/>
          <w:szCs w:val="28"/>
        </w:rPr>
        <w:t xml:space="preserve"> «О внесении</w:t>
      </w:r>
      <w:r w:rsidR="009943AC" w:rsidRPr="000E2717">
        <w:rPr>
          <w:spacing w:val="-1"/>
          <w:sz w:val="28"/>
          <w:szCs w:val="28"/>
        </w:rPr>
        <w:t xml:space="preserve"> </w:t>
      </w:r>
      <w:r w:rsidR="00553DDA" w:rsidRPr="000E2717">
        <w:rPr>
          <w:sz w:val="28"/>
          <w:szCs w:val="28"/>
        </w:rPr>
        <w:t>изменений и дополнений в Устав муниц</w:t>
      </w:r>
      <w:r w:rsidR="009943AC" w:rsidRPr="000E2717">
        <w:rPr>
          <w:sz w:val="28"/>
          <w:szCs w:val="28"/>
        </w:rPr>
        <w:t xml:space="preserve">ипального района «Золотухинский </w:t>
      </w:r>
      <w:r w:rsidR="00553DDA" w:rsidRPr="000E2717">
        <w:rPr>
          <w:sz w:val="28"/>
          <w:szCs w:val="28"/>
        </w:rPr>
        <w:t>район» Курской области».</w:t>
      </w:r>
    </w:p>
    <w:p w:rsidR="00CA5E98" w:rsidRPr="000E2717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0E2717">
        <w:rPr>
          <w:sz w:val="28"/>
          <w:szCs w:val="28"/>
        </w:rPr>
        <w:t>Период обсуждения составляет 20 дней со дня официального</w:t>
      </w:r>
      <w:r w:rsidR="00472E73" w:rsidRPr="000E2717">
        <w:rPr>
          <w:sz w:val="28"/>
          <w:szCs w:val="28"/>
        </w:rPr>
        <w:t xml:space="preserve"> </w:t>
      </w:r>
      <w:r w:rsidRPr="000E2717">
        <w:rPr>
          <w:spacing w:val="-4"/>
          <w:sz w:val="28"/>
          <w:szCs w:val="28"/>
        </w:rPr>
        <w:t>опубликования</w:t>
      </w:r>
      <w:r w:rsidR="00E66A61" w:rsidRPr="000E2717">
        <w:rPr>
          <w:sz w:val="28"/>
          <w:szCs w:val="28"/>
        </w:rPr>
        <w:t xml:space="preserve"> </w:t>
      </w:r>
      <w:r w:rsidR="00E66A61" w:rsidRPr="000E2717">
        <w:rPr>
          <w:spacing w:val="-1"/>
          <w:sz w:val="28"/>
          <w:szCs w:val="28"/>
        </w:rPr>
        <w:t xml:space="preserve">проекта решения Представительного </w:t>
      </w:r>
      <w:r w:rsidRPr="000E2717">
        <w:rPr>
          <w:spacing w:val="-1"/>
          <w:sz w:val="28"/>
          <w:szCs w:val="28"/>
        </w:rPr>
        <w:t>Собрания</w:t>
      </w:r>
      <w:r w:rsidR="00E66A61" w:rsidRPr="000E2717">
        <w:rPr>
          <w:sz w:val="28"/>
          <w:szCs w:val="28"/>
        </w:rPr>
        <w:t xml:space="preserve"> </w:t>
      </w:r>
      <w:r w:rsidRPr="000E2717">
        <w:rPr>
          <w:sz w:val="28"/>
          <w:szCs w:val="28"/>
        </w:rPr>
        <w:t xml:space="preserve">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 xml:space="preserve">«О внесении изменений и дополнений в Устав </w:t>
      </w:r>
      <w:r w:rsidRPr="000E2717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0E2717">
        <w:rPr>
          <w:sz w:val="28"/>
          <w:szCs w:val="28"/>
        </w:rPr>
        <w:t>«Золотухинская жизнь»</w:t>
      </w:r>
      <w:r w:rsidR="00887410" w:rsidRPr="000E2717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0E2717">
        <w:rPr>
          <w:sz w:val="28"/>
          <w:szCs w:val="28"/>
        </w:rPr>
        <w:t>.</w:t>
      </w:r>
      <w:r w:rsidR="008441D0" w:rsidRPr="000E2717">
        <w:rPr>
          <w:sz w:val="28"/>
          <w:szCs w:val="28"/>
        </w:rPr>
        <w:t xml:space="preserve">  </w:t>
      </w:r>
    </w:p>
    <w:p w:rsidR="003535FA" w:rsidRPr="000E2717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717">
        <w:rPr>
          <w:sz w:val="28"/>
          <w:szCs w:val="28"/>
        </w:rPr>
        <w:t xml:space="preserve">      3. </w:t>
      </w:r>
      <w:r w:rsidR="00553DDA" w:rsidRPr="000E2717">
        <w:rPr>
          <w:sz w:val="28"/>
          <w:szCs w:val="28"/>
        </w:rPr>
        <w:t xml:space="preserve">Все </w:t>
      </w:r>
      <w:r w:rsidR="00C14147" w:rsidRPr="000E2717">
        <w:rPr>
          <w:sz w:val="28"/>
          <w:szCs w:val="28"/>
        </w:rPr>
        <w:t xml:space="preserve">замечания и </w:t>
      </w:r>
      <w:r w:rsidR="00553DDA" w:rsidRPr="000E2717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="00553DDA" w:rsidRPr="000E2717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0E2717">
        <w:rPr>
          <w:sz w:val="28"/>
          <w:szCs w:val="28"/>
        </w:rPr>
        <w:t xml:space="preserve">замечаний и </w:t>
      </w:r>
      <w:r w:rsidR="00553DDA" w:rsidRPr="000E2717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0E2717">
        <w:rPr>
          <w:sz w:val="28"/>
          <w:szCs w:val="28"/>
        </w:rPr>
        <w:t>.З</w:t>
      </w:r>
      <w:proofErr w:type="gramEnd"/>
      <w:r w:rsidR="00553DDA" w:rsidRPr="000E2717">
        <w:rPr>
          <w:sz w:val="28"/>
          <w:szCs w:val="28"/>
        </w:rPr>
        <w:t xml:space="preserve">олотухино, </w:t>
      </w:r>
      <w:r w:rsidR="00887410" w:rsidRPr="000E2717">
        <w:rPr>
          <w:sz w:val="28"/>
          <w:szCs w:val="28"/>
        </w:rPr>
        <w:t>ул.Ленина,д.18</w:t>
      </w:r>
      <w:r w:rsidR="001D726E" w:rsidRPr="000E2717">
        <w:rPr>
          <w:sz w:val="28"/>
          <w:szCs w:val="28"/>
        </w:rPr>
        <w:t>,</w:t>
      </w:r>
      <w:r w:rsidR="003535FA" w:rsidRPr="000E2717">
        <w:rPr>
          <w:sz w:val="28"/>
          <w:szCs w:val="28"/>
        </w:rPr>
        <w:t xml:space="preserve">  либо </w:t>
      </w:r>
      <w:r w:rsidR="003535FA" w:rsidRPr="000E2717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0E2717">
        <w:rPr>
          <w:sz w:val="28"/>
          <w:szCs w:val="28"/>
        </w:rPr>
        <w:t xml:space="preserve">муниципального района </w:t>
      </w:r>
      <w:r w:rsidR="003535FA" w:rsidRPr="000E2717">
        <w:rPr>
          <w:sz w:val="28"/>
          <w:szCs w:val="28"/>
        </w:rPr>
        <w:lastRenderedPageBreak/>
        <w:t>«Золотухинский район» Курской области (</w:t>
      </w:r>
      <w:hyperlink r:id="rId13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="003535FA" w:rsidRPr="000E2717">
        <w:rPr>
          <w:sz w:val="28"/>
          <w:szCs w:val="28"/>
        </w:rPr>
        <w:t>).</w:t>
      </w:r>
      <w:r w:rsidR="00CA5E98" w:rsidRPr="000E2717">
        <w:rPr>
          <w:sz w:val="28"/>
          <w:szCs w:val="28"/>
        </w:rPr>
        <w:t xml:space="preserve"> </w:t>
      </w:r>
      <w:r w:rsidR="008441D0" w:rsidRPr="000E2717">
        <w:rPr>
          <w:sz w:val="28"/>
          <w:szCs w:val="28"/>
        </w:rPr>
        <w:t xml:space="preserve"> </w:t>
      </w:r>
    </w:p>
    <w:p w:rsidR="006D6EBC" w:rsidRPr="000E2717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0E2717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Курской области </w:t>
      </w:r>
      <w:r w:rsidRPr="000E2717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0E2717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0E2717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0E2717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0E2717">
        <w:rPr>
          <w:sz w:val="28"/>
          <w:szCs w:val="28"/>
        </w:rPr>
        <w:t xml:space="preserve">замечаний и </w:t>
      </w:r>
      <w:r w:rsidRPr="000E2717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0E2717">
        <w:rPr>
          <w:sz w:val="28"/>
          <w:szCs w:val="28"/>
        </w:rPr>
        <w:t xml:space="preserve"> Курской области </w:t>
      </w:r>
      <w:r w:rsidRPr="000E2717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0E2717">
        <w:rPr>
          <w:sz w:val="28"/>
          <w:szCs w:val="28"/>
        </w:rPr>
        <w:t>ухинский район» Курской области</w:t>
      </w:r>
      <w:r w:rsidRPr="000E2717">
        <w:rPr>
          <w:sz w:val="28"/>
          <w:szCs w:val="28"/>
        </w:rPr>
        <w:t>.</w:t>
      </w:r>
    </w:p>
    <w:p w:rsidR="0089620E" w:rsidRPr="000E2717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</w:t>
      </w:r>
      <w:r w:rsidR="00553DDA" w:rsidRPr="000E2717">
        <w:rPr>
          <w:sz w:val="28"/>
          <w:szCs w:val="28"/>
        </w:rPr>
        <w:t xml:space="preserve">5. Индивидуальные и коллективные </w:t>
      </w:r>
      <w:r w:rsidR="00C14147" w:rsidRPr="000E2717">
        <w:rPr>
          <w:sz w:val="28"/>
          <w:szCs w:val="28"/>
        </w:rPr>
        <w:t xml:space="preserve">замечания и </w:t>
      </w:r>
      <w:r w:rsidR="00553DDA" w:rsidRPr="000E2717">
        <w:rPr>
          <w:sz w:val="28"/>
          <w:szCs w:val="28"/>
        </w:rPr>
        <w:t>предложения</w:t>
      </w:r>
      <w:r w:rsidR="00C14147" w:rsidRPr="000E2717">
        <w:rPr>
          <w:sz w:val="28"/>
          <w:szCs w:val="28"/>
        </w:rPr>
        <w:t xml:space="preserve"> от жителей муниципального образования</w:t>
      </w:r>
      <w:r w:rsidRPr="000E2717">
        <w:rPr>
          <w:sz w:val="28"/>
          <w:szCs w:val="28"/>
        </w:rPr>
        <w:t xml:space="preserve">, в том числе направленные </w:t>
      </w:r>
      <w:r w:rsidR="00553DDA" w:rsidRPr="000E2717">
        <w:rPr>
          <w:sz w:val="28"/>
          <w:szCs w:val="28"/>
        </w:rPr>
        <w:t xml:space="preserve"> </w:t>
      </w:r>
      <w:r w:rsidRPr="000E2717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0E2717">
        <w:rPr>
          <w:sz w:val="28"/>
          <w:szCs w:val="28"/>
        </w:rPr>
        <w:t>муниципального района «Золотухинский район» Курской области (</w:t>
      </w:r>
      <w:hyperlink r:id="rId14" w:history="1">
        <w:r w:rsidR="004E53AE"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Pr="000E2717">
        <w:rPr>
          <w:sz w:val="28"/>
          <w:szCs w:val="28"/>
        </w:rPr>
        <w:t>)</w:t>
      </w:r>
      <w:r w:rsidR="008441D0" w:rsidRPr="000E2717">
        <w:rPr>
          <w:sz w:val="28"/>
          <w:szCs w:val="28"/>
        </w:rPr>
        <w:t xml:space="preserve">  </w:t>
      </w:r>
      <w:r w:rsidR="00553DDA" w:rsidRPr="000E2717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0E2717">
        <w:rPr>
          <w:sz w:val="28"/>
          <w:szCs w:val="28"/>
        </w:rPr>
        <w:t>.</w:t>
      </w:r>
    </w:p>
    <w:p w:rsidR="0089620E" w:rsidRPr="000E2717" w:rsidRDefault="0089620E" w:rsidP="0089620E">
      <w:pPr>
        <w:rPr>
          <w:sz w:val="28"/>
          <w:szCs w:val="28"/>
        </w:rPr>
      </w:pPr>
    </w:p>
    <w:p w:rsidR="0089620E" w:rsidRPr="000E2717" w:rsidRDefault="0089620E" w:rsidP="0089620E">
      <w:pPr>
        <w:rPr>
          <w:sz w:val="28"/>
          <w:szCs w:val="28"/>
        </w:rPr>
      </w:pPr>
    </w:p>
    <w:p w:rsidR="0089620E" w:rsidRPr="000E2717" w:rsidRDefault="0089620E" w:rsidP="0089620E">
      <w:pPr>
        <w:rPr>
          <w:sz w:val="28"/>
          <w:szCs w:val="28"/>
        </w:rPr>
      </w:pPr>
    </w:p>
    <w:p w:rsidR="008E0D96" w:rsidRPr="000E2717" w:rsidRDefault="0089620E" w:rsidP="0089620E">
      <w:pPr>
        <w:tabs>
          <w:tab w:val="left" w:pos="3240"/>
        </w:tabs>
        <w:rPr>
          <w:sz w:val="28"/>
          <w:szCs w:val="28"/>
        </w:rPr>
      </w:pPr>
      <w:r w:rsidRPr="000E2717">
        <w:rPr>
          <w:sz w:val="28"/>
          <w:szCs w:val="28"/>
        </w:rPr>
        <w:tab/>
      </w: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p w:rsidR="000E2717" w:rsidRPr="000E2717" w:rsidRDefault="000E2717" w:rsidP="000E2717">
      <w:pPr>
        <w:jc w:val="right"/>
        <w:rPr>
          <w:b/>
          <w:bCs/>
          <w:sz w:val="28"/>
          <w:szCs w:val="28"/>
        </w:rPr>
      </w:pPr>
      <w:r w:rsidRPr="000E2717">
        <w:rPr>
          <w:b/>
          <w:bCs/>
          <w:sz w:val="28"/>
          <w:szCs w:val="28"/>
        </w:rPr>
        <w:lastRenderedPageBreak/>
        <w:t>проект</w:t>
      </w:r>
    </w:p>
    <w:p w:rsidR="000E2717" w:rsidRPr="000E2717" w:rsidRDefault="000E2717" w:rsidP="000E2717">
      <w:pPr>
        <w:jc w:val="center"/>
        <w:rPr>
          <w:b/>
          <w:bCs/>
          <w:sz w:val="28"/>
          <w:szCs w:val="28"/>
        </w:rPr>
      </w:pPr>
      <w:r w:rsidRPr="000E2717">
        <w:rPr>
          <w:b/>
          <w:bCs/>
          <w:sz w:val="28"/>
          <w:szCs w:val="28"/>
        </w:rPr>
        <w:t>ПРЕДСТАВИТЕЛЬНОЕ СОБРАНИЕ</w:t>
      </w:r>
    </w:p>
    <w:p w:rsidR="000E2717" w:rsidRPr="000E2717" w:rsidRDefault="000E2717" w:rsidP="000E2717">
      <w:pPr>
        <w:jc w:val="center"/>
        <w:rPr>
          <w:b/>
          <w:bCs/>
          <w:sz w:val="28"/>
          <w:szCs w:val="28"/>
        </w:rPr>
      </w:pPr>
      <w:r w:rsidRPr="000E2717">
        <w:rPr>
          <w:b/>
          <w:bCs/>
          <w:sz w:val="28"/>
          <w:szCs w:val="28"/>
        </w:rPr>
        <w:t>ЗОЛОТУХИНСКОГО РАЙОНА КУРСКОЙ ОБЛАСТИ</w:t>
      </w:r>
    </w:p>
    <w:p w:rsidR="000E2717" w:rsidRPr="000E2717" w:rsidRDefault="000E2717" w:rsidP="000E2717">
      <w:pPr>
        <w:jc w:val="center"/>
        <w:rPr>
          <w:bCs/>
          <w:sz w:val="28"/>
          <w:szCs w:val="28"/>
        </w:rPr>
      </w:pPr>
    </w:p>
    <w:p w:rsidR="000E2717" w:rsidRPr="000E2717" w:rsidRDefault="000E2717" w:rsidP="000E2717">
      <w:pPr>
        <w:jc w:val="center"/>
        <w:rPr>
          <w:bCs/>
          <w:sz w:val="28"/>
          <w:szCs w:val="28"/>
        </w:rPr>
      </w:pPr>
      <w:r w:rsidRPr="000E2717">
        <w:rPr>
          <w:bCs/>
          <w:sz w:val="28"/>
          <w:szCs w:val="28"/>
        </w:rPr>
        <w:t>РЕШЕНИЕ</w:t>
      </w:r>
    </w:p>
    <w:p w:rsidR="000E2717" w:rsidRPr="000E2717" w:rsidRDefault="000E2717" w:rsidP="000E2717">
      <w:pPr>
        <w:tabs>
          <w:tab w:val="left" w:pos="4452"/>
        </w:tabs>
        <w:rPr>
          <w:sz w:val="28"/>
          <w:szCs w:val="28"/>
        </w:rPr>
      </w:pPr>
    </w:p>
    <w:p w:rsidR="000E2717" w:rsidRPr="000E2717" w:rsidRDefault="000E2717" w:rsidP="000E2717">
      <w:pPr>
        <w:tabs>
          <w:tab w:val="left" w:pos="4452"/>
        </w:tabs>
        <w:rPr>
          <w:sz w:val="28"/>
          <w:szCs w:val="28"/>
        </w:rPr>
      </w:pPr>
      <w:r w:rsidRPr="000E2717">
        <w:rPr>
          <w:sz w:val="28"/>
          <w:szCs w:val="28"/>
        </w:rPr>
        <w:t>от                       2023 г. №      - 4 ПС</w:t>
      </w:r>
      <w:r w:rsidRPr="000E2717">
        <w:rPr>
          <w:sz w:val="28"/>
          <w:szCs w:val="28"/>
        </w:rPr>
        <w:tab/>
      </w:r>
    </w:p>
    <w:p w:rsidR="000E2717" w:rsidRPr="000E2717" w:rsidRDefault="000E2717" w:rsidP="000E2717">
      <w:pPr>
        <w:rPr>
          <w:sz w:val="28"/>
          <w:szCs w:val="28"/>
        </w:rPr>
      </w:pPr>
    </w:p>
    <w:p w:rsidR="000E2717" w:rsidRPr="000E2717" w:rsidRDefault="000E2717" w:rsidP="000E2717">
      <w:pPr>
        <w:rPr>
          <w:sz w:val="28"/>
          <w:szCs w:val="28"/>
        </w:rPr>
      </w:pPr>
      <w:r w:rsidRPr="000E2717">
        <w:rPr>
          <w:sz w:val="28"/>
          <w:szCs w:val="28"/>
        </w:rPr>
        <w:t>«О внесении изменений и дополнений</w:t>
      </w:r>
    </w:p>
    <w:p w:rsidR="000E2717" w:rsidRPr="000E2717" w:rsidRDefault="000E2717" w:rsidP="000E2717">
      <w:pPr>
        <w:rPr>
          <w:sz w:val="28"/>
          <w:szCs w:val="28"/>
        </w:rPr>
      </w:pPr>
      <w:r w:rsidRPr="000E2717">
        <w:rPr>
          <w:sz w:val="28"/>
          <w:szCs w:val="28"/>
        </w:rPr>
        <w:t xml:space="preserve">в Устав муниципального района </w:t>
      </w:r>
    </w:p>
    <w:p w:rsidR="000E2717" w:rsidRPr="000E2717" w:rsidRDefault="000E2717" w:rsidP="000E2717">
      <w:pPr>
        <w:rPr>
          <w:sz w:val="28"/>
          <w:szCs w:val="28"/>
        </w:rPr>
      </w:pPr>
      <w:r w:rsidRPr="000E2717">
        <w:rPr>
          <w:sz w:val="28"/>
          <w:szCs w:val="28"/>
        </w:rPr>
        <w:t xml:space="preserve">«Золотухинский район» Курской области» </w:t>
      </w:r>
    </w:p>
    <w:p w:rsidR="000E2717" w:rsidRPr="000E2717" w:rsidRDefault="000E2717" w:rsidP="000E2717">
      <w:pPr>
        <w:rPr>
          <w:sz w:val="28"/>
          <w:szCs w:val="28"/>
        </w:rPr>
      </w:pPr>
    </w:p>
    <w:p w:rsidR="000E2717" w:rsidRPr="000E2717" w:rsidRDefault="000E2717" w:rsidP="000E2717">
      <w:pPr>
        <w:tabs>
          <w:tab w:val="left" w:pos="709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ab/>
      </w:r>
      <w:proofErr w:type="gramStart"/>
      <w:r w:rsidRPr="000E2717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абзацем 2 части 1 статьи 23 Устава муниципального района «Золотухинский</w:t>
      </w:r>
      <w:proofErr w:type="gramEnd"/>
      <w:r w:rsidRPr="000E2717">
        <w:rPr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 РЕШИЛО:</w:t>
      </w:r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ab/>
        <w:t xml:space="preserve">1. </w:t>
      </w:r>
      <w:proofErr w:type="gramStart"/>
      <w:r w:rsidRPr="000E2717">
        <w:rPr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 дополнения:</w:t>
      </w:r>
      <w:proofErr w:type="gramEnd"/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1.1. по всему тексту  </w:t>
      </w:r>
      <w:hyperlink r:id="rId15" w:tgtFrame="_blank" w:history="1">
        <w:r w:rsidRPr="000E2717">
          <w:rPr>
            <w:sz w:val="28"/>
            <w:szCs w:val="28"/>
          </w:rPr>
          <w:t>Устава муниципального района «Золотухинский район» Курской области</w:t>
        </w:r>
      </w:hyperlink>
      <w:r w:rsidRPr="000E2717">
        <w:rPr>
          <w:sz w:val="28"/>
          <w:szCs w:val="28"/>
        </w:rPr>
        <w:t>  наименование официального сайта: (</w:t>
      </w:r>
      <w:hyperlink r:id="rId16" w:history="1">
        <w:r w:rsidRPr="000E2717">
          <w:rPr>
            <w:sz w:val="28"/>
            <w:szCs w:val="28"/>
          </w:rPr>
          <w:t>http://администрация-золотухино.рф</w:t>
        </w:r>
      </w:hyperlink>
      <w:r w:rsidRPr="000E2717">
        <w:rPr>
          <w:sz w:val="28"/>
          <w:szCs w:val="28"/>
        </w:rPr>
        <w:t xml:space="preserve">,  </w:t>
      </w:r>
      <w:hyperlink r:id="rId17" w:history="1">
        <w:r w:rsidRPr="000E2717">
          <w:rPr>
            <w:sz w:val="28"/>
            <w:szCs w:val="28"/>
          </w:rPr>
          <w:t>http://zolotuhinsky.ru</w:t>
        </w:r>
      </w:hyperlink>
      <w:r w:rsidRPr="000E2717">
        <w:rPr>
          <w:sz w:val="28"/>
          <w:szCs w:val="28"/>
        </w:rPr>
        <w:t>) изложить в следующей редакции: (</w:t>
      </w:r>
      <w:hyperlink r:id="rId18" w:history="1">
        <w:r w:rsidRPr="000E2717">
          <w:rPr>
            <w:rStyle w:val="a6"/>
            <w:color w:val="auto"/>
            <w:sz w:val="28"/>
            <w:szCs w:val="28"/>
          </w:rPr>
          <w:t>https://zolotuxinskij-r38.gosweb.gosuslugi.ru</w:t>
        </w:r>
      </w:hyperlink>
      <w:r w:rsidRPr="000E2717">
        <w:rPr>
          <w:sz w:val="28"/>
          <w:szCs w:val="28"/>
        </w:rPr>
        <w:t>);</w:t>
      </w:r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1.2. </w:t>
      </w:r>
      <w:r w:rsidRPr="000E2717">
        <w:rPr>
          <w:spacing w:val="-2"/>
          <w:sz w:val="28"/>
          <w:szCs w:val="28"/>
        </w:rPr>
        <w:t>дополнить статьей 8</w:t>
      </w:r>
      <w:r w:rsidRPr="000E2717">
        <w:rPr>
          <w:spacing w:val="-2"/>
          <w:sz w:val="28"/>
          <w:szCs w:val="28"/>
          <w:vertAlign w:val="superscript"/>
        </w:rPr>
        <w:t>1</w:t>
      </w:r>
      <w:r w:rsidRPr="000E2717">
        <w:rPr>
          <w:spacing w:val="-2"/>
          <w:sz w:val="28"/>
          <w:szCs w:val="28"/>
        </w:rPr>
        <w:t xml:space="preserve"> следующего содержания:</w:t>
      </w:r>
    </w:p>
    <w:p w:rsidR="000E2717" w:rsidRPr="000E2717" w:rsidRDefault="000E2717" w:rsidP="000E2717">
      <w:pPr>
        <w:shd w:val="clear" w:color="auto" w:fill="FFFFFF"/>
        <w:tabs>
          <w:tab w:val="left" w:pos="9264"/>
          <w:tab w:val="left" w:pos="9480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«Статья 8</w:t>
      </w:r>
      <w:r w:rsidRPr="000E2717">
        <w:rPr>
          <w:sz w:val="28"/>
          <w:szCs w:val="28"/>
          <w:vertAlign w:val="superscript"/>
        </w:rPr>
        <w:t>1  «</w:t>
      </w:r>
      <w:r w:rsidRPr="000E2717">
        <w:rPr>
          <w:sz w:val="28"/>
          <w:szCs w:val="28"/>
        </w:rPr>
        <w:t>Перераспределение   отдельных   полномочий   между органами   местного   самоуправления    района  и   органами государственной власти Курской области»</w:t>
      </w:r>
    </w:p>
    <w:p w:rsidR="000E2717" w:rsidRPr="000E2717" w:rsidRDefault="000E2717" w:rsidP="000E2717">
      <w:pPr>
        <w:shd w:val="clear" w:color="auto" w:fill="FFFFFF"/>
        <w:tabs>
          <w:tab w:val="left" w:pos="998"/>
        </w:tabs>
        <w:ind w:left="19" w:right="24" w:firstLine="730"/>
        <w:jc w:val="both"/>
        <w:rPr>
          <w:sz w:val="28"/>
          <w:szCs w:val="28"/>
        </w:rPr>
      </w:pPr>
      <w:r w:rsidRPr="000E2717">
        <w:rPr>
          <w:spacing w:val="-27"/>
          <w:sz w:val="28"/>
          <w:szCs w:val="28"/>
        </w:rPr>
        <w:t>1.</w:t>
      </w:r>
      <w:r w:rsidRPr="000E2717">
        <w:rPr>
          <w:sz w:val="28"/>
          <w:szCs w:val="28"/>
        </w:rPr>
        <w:tab/>
      </w:r>
      <w:proofErr w:type="gramStart"/>
      <w:r w:rsidRPr="000E2717">
        <w:rPr>
          <w:sz w:val="28"/>
          <w:szCs w:val="28"/>
        </w:rPr>
        <w:t>В соответствии с Законом Курской области от 7 декабря 2021 года</w:t>
      </w:r>
      <w:r w:rsidRPr="000E2717">
        <w:rPr>
          <w:sz w:val="28"/>
          <w:szCs w:val="28"/>
        </w:rPr>
        <w:br/>
        <w:t>№ 109-ЗКО «О перераспределении отдельных полномочий между</w:t>
      </w:r>
      <w:r w:rsidRPr="000E2717">
        <w:rPr>
          <w:sz w:val="28"/>
          <w:szCs w:val="28"/>
        </w:rPr>
        <w:br/>
        <w:t>органами местного самоуправления поселений, муниципальных районов</w:t>
      </w:r>
      <w:r w:rsidRPr="000E2717">
        <w:rPr>
          <w:sz w:val="28"/>
          <w:szCs w:val="28"/>
        </w:rPr>
        <w:br/>
        <w:t>Курской области и органами государственной власти Курской области в</w:t>
      </w:r>
      <w:r w:rsidRPr="000E2717">
        <w:rPr>
          <w:sz w:val="28"/>
          <w:szCs w:val="28"/>
        </w:rPr>
        <w:br/>
        <w:t>области градостроительной деятельности» полномочия органов местного с</w:t>
      </w:r>
      <w:r w:rsidRPr="000E2717">
        <w:rPr>
          <w:spacing w:val="-1"/>
          <w:sz w:val="28"/>
          <w:szCs w:val="28"/>
        </w:rPr>
        <w:t>амоуправления   Золотухинского</w:t>
      </w:r>
      <w:r w:rsidRPr="000E2717">
        <w:rPr>
          <w:sz w:val="28"/>
          <w:szCs w:val="28"/>
        </w:rPr>
        <w:tab/>
        <w:t xml:space="preserve">   района   в    области   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0E2717">
        <w:rPr>
          <w:sz w:val="28"/>
          <w:szCs w:val="28"/>
        </w:rPr>
        <w:t xml:space="preserve"> исполнительными органами Курской области.</w:t>
      </w:r>
    </w:p>
    <w:p w:rsidR="000E2717" w:rsidRPr="000E2717" w:rsidRDefault="000E2717" w:rsidP="000E2717">
      <w:pPr>
        <w:shd w:val="clear" w:color="auto" w:fill="FFFFFF"/>
        <w:tabs>
          <w:tab w:val="left" w:pos="0"/>
          <w:tab w:val="left" w:leader="underscore" w:pos="9115"/>
        </w:tabs>
        <w:jc w:val="both"/>
        <w:rPr>
          <w:spacing w:val="-1"/>
          <w:sz w:val="28"/>
          <w:szCs w:val="28"/>
        </w:rPr>
      </w:pPr>
      <w:r w:rsidRPr="000E2717">
        <w:rPr>
          <w:spacing w:val="-12"/>
          <w:sz w:val="28"/>
          <w:szCs w:val="28"/>
        </w:rPr>
        <w:t xml:space="preserve">            2. </w:t>
      </w:r>
      <w:r w:rsidRPr="000E2717">
        <w:rPr>
          <w:sz w:val="28"/>
          <w:szCs w:val="28"/>
        </w:rPr>
        <w:t>Полномочия   органов   местного   самоуправления  Золтухинского р</w:t>
      </w:r>
      <w:r w:rsidRPr="000E2717">
        <w:rPr>
          <w:spacing w:val="-2"/>
          <w:sz w:val="28"/>
          <w:szCs w:val="28"/>
        </w:rPr>
        <w:t>айона</w:t>
      </w:r>
      <w:r w:rsidRPr="000E2717">
        <w:rPr>
          <w:sz w:val="28"/>
          <w:szCs w:val="28"/>
        </w:rPr>
        <w:t xml:space="preserve"> </w:t>
      </w:r>
      <w:r w:rsidRPr="000E2717">
        <w:rPr>
          <w:spacing w:val="-1"/>
          <w:sz w:val="28"/>
          <w:szCs w:val="28"/>
        </w:rPr>
        <w:lastRenderedPageBreak/>
        <w:t xml:space="preserve">по     предоставлению     земельных     участков     из     земель </w:t>
      </w:r>
      <w:r w:rsidRPr="000E2717">
        <w:rPr>
          <w:sz w:val="28"/>
          <w:szCs w:val="28"/>
        </w:rPr>
        <w:t xml:space="preserve">сельскохозяйственного назначения, право государственной </w:t>
      </w:r>
      <w:proofErr w:type="gramStart"/>
      <w:r w:rsidRPr="000E2717">
        <w:rPr>
          <w:sz w:val="28"/>
          <w:szCs w:val="28"/>
        </w:rPr>
        <w:t>собственности</w:t>
      </w:r>
      <w:proofErr w:type="gramEnd"/>
      <w:r w:rsidRPr="000E2717">
        <w:rPr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Pr="000E2717">
        <w:rPr>
          <w:sz w:val="28"/>
          <w:szCs w:val="28"/>
        </w:rPr>
        <w:t>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   в соответствии с Законом Курской области    от    2 июня    2020 года    № 32-ЗКО    «О   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</w:t>
      </w:r>
      <w:proofErr w:type="gramEnd"/>
      <w:r w:rsidRPr="000E2717">
        <w:rPr>
          <w:sz w:val="28"/>
          <w:szCs w:val="28"/>
        </w:rPr>
        <w:t xml:space="preserve"> предоставлению земельных участков, право государственной </w:t>
      </w:r>
      <w:proofErr w:type="gramStart"/>
      <w:r w:rsidRPr="000E2717">
        <w:rPr>
          <w:sz w:val="28"/>
          <w:szCs w:val="28"/>
        </w:rPr>
        <w:t>собственности</w:t>
      </w:r>
      <w:proofErr w:type="gramEnd"/>
      <w:r w:rsidRPr="000E2717">
        <w:rPr>
          <w:sz w:val="28"/>
          <w:szCs w:val="28"/>
        </w:rPr>
        <w:t xml:space="preserve">    на    которые    не    разграничено»    осуществляет    орган исполнительной власти Курской области, осуществляющий проведение единой   государственной   политики   в   сфере   имущественно-земельных </w:t>
      </w:r>
      <w:r w:rsidRPr="000E2717">
        <w:rPr>
          <w:spacing w:val="-1"/>
          <w:sz w:val="28"/>
          <w:szCs w:val="28"/>
        </w:rPr>
        <w:t>отношений, управления и распоряжения собственностью Курской области.</w:t>
      </w:r>
    </w:p>
    <w:p w:rsidR="000E2717" w:rsidRPr="000E2717" w:rsidRDefault="000E2717" w:rsidP="000E2717">
      <w:pPr>
        <w:shd w:val="clear" w:color="auto" w:fill="FFFFFF"/>
        <w:tabs>
          <w:tab w:val="left" w:pos="1166"/>
          <w:tab w:val="left" w:leader="underscore" w:pos="9115"/>
        </w:tabs>
        <w:jc w:val="both"/>
        <w:rPr>
          <w:sz w:val="28"/>
          <w:szCs w:val="28"/>
        </w:rPr>
      </w:pPr>
      <w:r w:rsidRPr="000E2717">
        <w:rPr>
          <w:spacing w:val="-1"/>
          <w:sz w:val="28"/>
          <w:szCs w:val="28"/>
        </w:rPr>
        <w:t xml:space="preserve">          </w:t>
      </w:r>
      <w:r w:rsidRPr="000E2717">
        <w:rPr>
          <w:sz w:val="28"/>
          <w:szCs w:val="28"/>
        </w:rPr>
        <w:t xml:space="preserve">3.   </w:t>
      </w:r>
      <w:proofErr w:type="gramStart"/>
      <w:r w:rsidRPr="000E2717">
        <w:rPr>
          <w:sz w:val="28"/>
          <w:szCs w:val="28"/>
        </w:rPr>
        <w:t>Полномочия   органов   местного  самоуправления  Золотухинского 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110-3</w:t>
      </w:r>
      <w:r w:rsidRPr="000E2717">
        <w:rPr>
          <w:sz w:val="28"/>
          <w:szCs w:val="28"/>
          <w:lang w:val="en-US"/>
        </w:rPr>
        <w:t>KO</w:t>
      </w:r>
      <w:r w:rsidRPr="000E2717">
        <w:rPr>
          <w:sz w:val="28"/>
          <w:szCs w:val="28"/>
        </w:rPr>
        <w:t xml:space="preserve"> «О перераспределении отдельных полномочий между органами местного самоуправления муниципальных образований Курской области и</w:t>
      </w:r>
      <w:proofErr w:type="gramEnd"/>
      <w:r w:rsidRPr="000E2717">
        <w:rPr>
          <w:sz w:val="28"/>
          <w:szCs w:val="28"/>
        </w:rPr>
        <w:t xml:space="preserve">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</w:t>
      </w:r>
      <w:proofErr w:type="gramStart"/>
      <w:r w:rsidRPr="000E2717">
        <w:rPr>
          <w:sz w:val="28"/>
          <w:szCs w:val="28"/>
        </w:rPr>
        <w:t>.».</w:t>
      </w:r>
      <w:proofErr w:type="gramEnd"/>
    </w:p>
    <w:p w:rsidR="000E2717" w:rsidRPr="000E2717" w:rsidRDefault="000E2717" w:rsidP="000E2717">
      <w:pPr>
        <w:tabs>
          <w:tab w:val="left" w:pos="1632"/>
        </w:tabs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         1.3. в с</w:t>
      </w:r>
      <w:r w:rsidRPr="000E2717">
        <w:rPr>
          <w:bCs/>
          <w:sz w:val="28"/>
          <w:szCs w:val="28"/>
        </w:rPr>
        <w:t>татье 12 «Голосование по отзыву депутата Представительного Собрания Золотухинского района Курской области, Главы Золотухинского района Курской области, голосование по вопросам изменения границ Золотухинского района, преобразования Золотухинского района»: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bCs/>
          <w:sz w:val="28"/>
          <w:szCs w:val="28"/>
        </w:rPr>
        <w:t>а) в части 4 слова «</w:t>
      </w:r>
      <w:r w:rsidRPr="000E2717">
        <w:rPr>
          <w:sz w:val="28"/>
          <w:szCs w:val="28"/>
        </w:rPr>
        <w:t>организует Избирательная комиссия Золотухинского района Курской области в порядке» заменить словами «организует избирательная комиссия, осуществляющая подготовку и проведение выборов в органы местного самоуправления Золотухинского  района, местного референдума в порядке»;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б) в части 5: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- слова «Инициативная группа обращается в Избирательную комиссию Золотухинского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Золотухинского района, местного референдума с ходатайством»; 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- слова «Избирательная комиссия Золотухинского района Курской области со </w:t>
      </w:r>
      <w:r w:rsidRPr="000E2717">
        <w:rPr>
          <w:sz w:val="28"/>
          <w:szCs w:val="28"/>
        </w:rPr>
        <w:lastRenderedPageBreak/>
        <w:t>дня получения ходатайства» заменить словами «Избирательная комиссия,  организующая подготовку и проведение выборов в органы местного самоуправления Золотухинского района, местного референдума со дня получения ходатайства»;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 xml:space="preserve"> 1.4. части 6, 7, 8 статьи 19 «Глава Золотухинского района Курской области</w:t>
      </w:r>
      <w:r w:rsidRPr="000E2717">
        <w:rPr>
          <w:bCs/>
          <w:sz w:val="28"/>
          <w:szCs w:val="28"/>
        </w:rPr>
        <w:t xml:space="preserve">» </w:t>
      </w:r>
      <w:r w:rsidRPr="000E2717">
        <w:rPr>
          <w:sz w:val="28"/>
          <w:szCs w:val="28"/>
        </w:rPr>
        <w:t>признать утратившими силу;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1.5. части 3.1, 3.2 статьи 25 «Депутат Представительного Собрания Золотухинского района Курской области»  признать утратившими силу;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rStyle w:val="ac"/>
          <w:i w:val="0"/>
          <w:sz w:val="28"/>
          <w:szCs w:val="28"/>
        </w:rPr>
        <w:t xml:space="preserve">1.6. </w:t>
      </w:r>
      <w:r w:rsidRPr="000E2717">
        <w:rPr>
          <w:sz w:val="28"/>
          <w:szCs w:val="28"/>
        </w:rPr>
        <w:t>абзац 13 статьи 31 «Досрочное прекращение полномочий депутата Представительного Собрания Золотухинского района Курской области» дополнить  новым подабзацем  следующего содержания:</w:t>
      </w:r>
    </w:p>
    <w:p w:rsidR="000E2717" w:rsidRPr="000E2717" w:rsidRDefault="000E2717" w:rsidP="000E2717">
      <w:pPr>
        <w:ind w:firstLine="709"/>
        <w:jc w:val="both"/>
        <w:rPr>
          <w:rStyle w:val="ac"/>
          <w:i w:val="0"/>
          <w:sz w:val="28"/>
          <w:szCs w:val="28"/>
        </w:rPr>
      </w:pPr>
      <w:r w:rsidRPr="000E2717">
        <w:rPr>
          <w:rStyle w:val="ac"/>
          <w:i w:val="0"/>
          <w:sz w:val="28"/>
          <w:szCs w:val="28"/>
        </w:rPr>
        <w:t xml:space="preserve">«В соответствии с федеральным законодательством полномочия депутата  Представительного </w:t>
      </w:r>
      <w:r w:rsidRPr="000E2717">
        <w:rPr>
          <w:sz w:val="28"/>
          <w:szCs w:val="28"/>
        </w:rPr>
        <w:t>Собрания Золотухинского района Курской области</w:t>
      </w:r>
      <w:r w:rsidRPr="000E2717">
        <w:rPr>
          <w:rStyle w:val="ac"/>
          <w:i w:val="0"/>
          <w:sz w:val="28"/>
          <w:szCs w:val="28"/>
        </w:rPr>
        <w:t xml:space="preserve"> прекращаются досрочно решением Представительного </w:t>
      </w:r>
      <w:r w:rsidRPr="000E2717">
        <w:rPr>
          <w:sz w:val="28"/>
          <w:szCs w:val="28"/>
        </w:rPr>
        <w:t>Собрания Золотухинского района Курской области</w:t>
      </w:r>
      <w:r w:rsidRPr="000E2717">
        <w:rPr>
          <w:rStyle w:val="ac"/>
          <w:i w:val="0"/>
          <w:sz w:val="28"/>
          <w:szCs w:val="28"/>
        </w:rPr>
        <w:t xml:space="preserve"> в случае отсутствия депутата Представительного </w:t>
      </w:r>
      <w:r w:rsidRPr="000E2717">
        <w:rPr>
          <w:sz w:val="28"/>
          <w:szCs w:val="28"/>
        </w:rPr>
        <w:t xml:space="preserve">Собрания Золотухинского района Курской области </w:t>
      </w:r>
      <w:r w:rsidRPr="000E2717">
        <w:rPr>
          <w:rStyle w:val="ac"/>
          <w:i w:val="0"/>
          <w:sz w:val="28"/>
          <w:szCs w:val="28"/>
        </w:rPr>
        <w:t xml:space="preserve">без уважительных причин на всех заседаниях Представительного </w:t>
      </w:r>
      <w:r w:rsidRPr="000E2717">
        <w:rPr>
          <w:sz w:val="28"/>
          <w:szCs w:val="28"/>
        </w:rPr>
        <w:t>Собрания Золотухинского района Курской области</w:t>
      </w:r>
      <w:r w:rsidRPr="000E2717">
        <w:rPr>
          <w:rStyle w:val="ac"/>
          <w:i w:val="0"/>
          <w:sz w:val="28"/>
          <w:szCs w:val="28"/>
        </w:rPr>
        <w:t xml:space="preserve"> в течение шести месяцев подряд</w:t>
      </w:r>
      <w:proofErr w:type="gramStart"/>
      <w:r w:rsidRPr="000E2717">
        <w:rPr>
          <w:rStyle w:val="ac"/>
          <w:i w:val="0"/>
          <w:sz w:val="28"/>
          <w:szCs w:val="28"/>
        </w:rPr>
        <w:t xml:space="preserve">.»; </w:t>
      </w:r>
      <w:proofErr w:type="gramEnd"/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rStyle w:val="ac"/>
          <w:i w:val="0"/>
          <w:sz w:val="28"/>
          <w:szCs w:val="28"/>
        </w:rPr>
        <w:t xml:space="preserve">1.7. </w:t>
      </w:r>
      <w:r w:rsidRPr="000E2717">
        <w:rPr>
          <w:sz w:val="28"/>
          <w:szCs w:val="28"/>
        </w:rPr>
        <w:t>статью 34 «</w:t>
      </w:r>
      <w:r w:rsidRPr="000E2717">
        <w:rPr>
          <w:bCs/>
          <w:sz w:val="28"/>
          <w:szCs w:val="28"/>
        </w:rPr>
        <w:t>Избирательная комиссия Золотухинского района Курской области</w:t>
      </w:r>
      <w:r w:rsidRPr="000E2717">
        <w:rPr>
          <w:sz w:val="28"/>
          <w:szCs w:val="28"/>
        </w:rPr>
        <w:t>» признать утратившей силу;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2717">
        <w:rPr>
          <w:rFonts w:ascii="Times New Roman" w:hAnsi="Times New Roman" w:cs="Times New Roman"/>
          <w:sz w:val="28"/>
          <w:szCs w:val="28"/>
        </w:rPr>
        <w:t>1.8. часть 4 статьи 37 «</w:t>
      </w:r>
      <w:r w:rsidRPr="000E2717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Pr="000E2717">
        <w:rPr>
          <w:rFonts w:ascii="Times New Roman" w:hAnsi="Times New Roman" w:cs="Times New Roman"/>
          <w:sz w:val="28"/>
          <w:szCs w:val="28"/>
        </w:rPr>
        <w:t xml:space="preserve"> Золотухинского района»</w:t>
      </w:r>
      <w:r w:rsidRPr="000E2717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0E2717">
        <w:rPr>
          <w:rFonts w:ascii="Times New Roman" w:hAnsi="Times New Roman" w:cs="Times New Roman"/>
          <w:bCs/>
          <w:sz w:val="28"/>
          <w:szCs w:val="28"/>
        </w:rPr>
        <w:t>«4. Муниципальный служащий Золотухинского</w:t>
      </w:r>
      <w:r w:rsidRPr="000E27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271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0E2717">
        <w:rPr>
          <w:rStyle w:val="2"/>
          <w:rFonts w:ascii="Times New Roman" w:hAnsi="Times New Roman"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0E2717">
        <w:rPr>
          <w:rStyle w:val="2"/>
          <w:rFonts w:ascii="Times New Roman" w:hAnsi="Times New Roman" w:cs="Times New Roman"/>
          <w:color w:val="auto"/>
          <w:sz w:val="28"/>
          <w:szCs w:val="28"/>
        </w:rPr>
        <w:t>.»;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0E2717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1.9. </w:t>
      </w:r>
      <w:r w:rsidRPr="000E2717">
        <w:rPr>
          <w:rFonts w:ascii="Times New Roman" w:hAnsi="Times New Roman" w:cs="Times New Roman"/>
          <w:bCs/>
          <w:sz w:val="28"/>
          <w:szCs w:val="28"/>
        </w:rPr>
        <w:t>статью 49 «Муниципальные заимствования» изложить в следующей редакции: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2717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Золотухинский </w:t>
      </w:r>
      <w:r w:rsidRPr="000E2717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0E2717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2717">
        <w:rPr>
          <w:rFonts w:ascii="Times New Roman" w:hAnsi="Times New Roman" w:cs="Times New Roman"/>
          <w:bCs/>
          <w:sz w:val="28"/>
          <w:szCs w:val="28"/>
        </w:rPr>
        <w:t>2. От имени Золотухинского</w:t>
      </w:r>
      <w:r w:rsidRPr="000E271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2717">
        <w:rPr>
          <w:rFonts w:ascii="Times New Roman" w:hAnsi="Times New Roman" w:cs="Times New Roman"/>
          <w:bCs/>
          <w:sz w:val="28"/>
          <w:szCs w:val="28"/>
        </w:rPr>
        <w:t>п</w:t>
      </w:r>
      <w:r w:rsidRPr="000E2717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0E2717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0E2717">
        <w:rPr>
          <w:rFonts w:ascii="Times New Roman" w:hAnsi="Times New Roman" w:cs="Times New Roman"/>
          <w:sz w:val="28"/>
          <w:szCs w:val="28"/>
        </w:rPr>
        <w:t>принадлежит Администрации Золотухинского района Курской области</w:t>
      </w:r>
      <w:r w:rsidRPr="000E2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717" w:rsidRPr="000E2717" w:rsidRDefault="000E2717" w:rsidP="000E2717">
      <w:pPr>
        <w:pStyle w:val="chapter"/>
        <w:spacing w:line="276" w:lineRule="auto"/>
        <w:ind w:firstLine="709"/>
        <w:rPr>
          <w:rFonts w:ascii="Times New Roman" w:hAnsi="Times New Roman" w:cs="Times New Roman"/>
        </w:rPr>
      </w:pPr>
      <w:r w:rsidRPr="000E2717">
        <w:rPr>
          <w:rFonts w:ascii="Times New Roman" w:hAnsi="Times New Roman" w:cs="Times New Roman"/>
        </w:rPr>
        <w:t>3. Управление муниципальным долгом осуществляется Администрацией Золотухинского района Курской области в соответствии с действующим законодательством</w:t>
      </w:r>
      <w:proofErr w:type="gramStart"/>
      <w:r w:rsidRPr="000E2717">
        <w:rPr>
          <w:rFonts w:ascii="Times New Roman" w:hAnsi="Times New Roman" w:cs="Times New Roman"/>
        </w:rPr>
        <w:t>.»;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0E2717">
        <w:rPr>
          <w:rFonts w:ascii="Times New Roman" w:hAnsi="Times New Roman" w:cs="Times New Roman"/>
          <w:sz w:val="28"/>
          <w:szCs w:val="28"/>
        </w:rPr>
        <w:t xml:space="preserve">1.10. </w:t>
      </w:r>
      <w:r w:rsidRPr="000E2717">
        <w:rPr>
          <w:rFonts w:ascii="Times New Roman" w:hAnsi="Times New Roman" w:cs="Times New Roman"/>
          <w:bCs/>
          <w:sz w:val="28"/>
          <w:szCs w:val="28"/>
        </w:rPr>
        <w:t>статью 54 «Вступление в силу Устава Золотухинского района, решения о внесении изменений и (или) дополнений в Устав Золотухинского района» дополнить абзацем следующего содержания:</w:t>
      </w:r>
    </w:p>
    <w:p w:rsidR="000E2717" w:rsidRPr="000E2717" w:rsidRDefault="000E2717" w:rsidP="000E2717">
      <w:pPr>
        <w:pStyle w:val="article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27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«Изменения, внесенные </w:t>
      </w:r>
      <w:r w:rsidRPr="000E2717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Золотухинского  района Курской области от _________2023 года № _______ в </w:t>
      </w:r>
      <w:r w:rsidRPr="000E2717">
        <w:rPr>
          <w:rFonts w:ascii="Times New Roman" w:hAnsi="Times New Roman" w:cs="Times New Roman"/>
          <w:bCs/>
          <w:sz w:val="28"/>
          <w:szCs w:val="28"/>
        </w:rPr>
        <w:t>абзац 13 статьи 31 «</w:t>
      </w:r>
      <w:r w:rsidRPr="000E2717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 Представительного Собрания Золотухинского района Курской области» 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2. Главе Золотухинского района Курской области направить настоящее Решение в Управление Министерства юстиции Российской Федерации по Курской области в порядке, предусмотренном федеральным законом.</w:t>
      </w:r>
    </w:p>
    <w:p w:rsidR="000E2717" w:rsidRPr="000E2717" w:rsidRDefault="000E2717" w:rsidP="000E2717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</w:rPr>
      </w:pPr>
      <w:r w:rsidRPr="000E2717">
        <w:rPr>
          <w:sz w:val="28"/>
          <w:szCs w:val="28"/>
        </w:rPr>
        <w:t xml:space="preserve">3. </w:t>
      </w:r>
      <w:r w:rsidRPr="000E2717">
        <w:rPr>
          <w:rFonts w:eastAsiaTheme="minorHAnsi"/>
          <w:sz w:val="28"/>
          <w:szCs w:val="28"/>
        </w:rPr>
        <w:t>Опубликовать   настоящее  Р</w:t>
      </w:r>
      <w:r w:rsidRPr="000E2717">
        <w:rPr>
          <w:sz w:val="28"/>
          <w:szCs w:val="28"/>
        </w:rPr>
        <w:t xml:space="preserve">ешение после государственной регистрации </w:t>
      </w:r>
      <w:proofErr w:type="gramStart"/>
      <w:r w:rsidRPr="000E2717">
        <w:rPr>
          <w:sz w:val="28"/>
          <w:szCs w:val="28"/>
        </w:rPr>
        <w:t>в течение семи дней со дня его поступления из Управления Министерства юстиции Российской Федерации по Курской области соответствующего уведомления  в районной газете</w:t>
      </w:r>
      <w:proofErr w:type="gramEnd"/>
      <w:r w:rsidRPr="000E2717">
        <w:rPr>
          <w:sz w:val="28"/>
          <w:szCs w:val="28"/>
        </w:rPr>
        <w:t xml:space="preserve"> «Золотухинская жизнь» и разместить на официальном сайте Администрации Золотухинского района Курской области в сети Интернет.</w:t>
      </w:r>
      <w:r w:rsidRPr="000E2717">
        <w:rPr>
          <w:rFonts w:eastAsiaTheme="minorHAnsi"/>
          <w:sz w:val="28"/>
          <w:szCs w:val="28"/>
        </w:rPr>
        <w:t xml:space="preserve"> </w:t>
      </w:r>
    </w:p>
    <w:p w:rsidR="000E2717" w:rsidRPr="000E2717" w:rsidRDefault="000E2717" w:rsidP="000E2717">
      <w:pPr>
        <w:ind w:firstLine="709"/>
        <w:jc w:val="both"/>
        <w:rPr>
          <w:sz w:val="28"/>
          <w:szCs w:val="28"/>
        </w:rPr>
      </w:pPr>
      <w:r w:rsidRPr="000E2717">
        <w:rPr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опубликования, за исключением пункта 2, который вступает в силу со дня подписания настоящего Решения.</w:t>
      </w:r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>Председатель Представительного Собрания</w:t>
      </w:r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>Золотухинского района</w:t>
      </w:r>
      <w:r w:rsidRPr="000E2717">
        <w:rPr>
          <w:sz w:val="28"/>
          <w:szCs w:val="28"/>
        </w:rPr>
        <w:tab/>
        <w:t xml:space="preserve"> Курской области</w:t>
      </w:r>
      <w:r w:rsidRPr="000E2717">
        <w:rPr>
          <w:sz w:val="28"/>
          <w:szCs w:val="28"/>
        </w:rPr>
        <w:tab/>
      </w:r>
      <w:r w:rsidRPr="000E2717">
        <w:rPr>
          <w:sz w:val="28"/>
          <w:szCs w:val="28"/>
        </w:rPr>
        <w:tab/>
      </w:r>
      <w:r w:rsidRPr="000E2717">
        <w:rPr>
          <w:sz w:val="28"/>
          <w:szCs w:val="28"/>
        </w:rPr>
        <w:tab/>
      </w:r>
      <w:r w:rsidRPr="000E2717">
        <w:rPr>
          <w:sz w:val="28"/>
          <w:szCs w:val="28"/>
        </w:rPr>
        <w:tab/>
        <w:t xml:space="preserve">                 В.В.Суфранова</w:t>
      </w:r>
    </w:p>
    <w:p w:rsidR="000E2717" w:rsidRPr="000E2717" w:rsidRDefault="000E2717" w:rsidP="000E2717">
      <w:pPr>
        <w:jc w:val="both"/>
        <w:rPr>
          <w:sz w:val="28"/>
          <w:szCs w:val="28"/>
        </w:rPr>
      </w:pPr>
    </w:p>
    <w:p w:rsidR="000E2717" w:rsidRPr="000E2717" w:rsidRDefault="000E2717" w:rsidP="000E2717">
      <w:pPr>
        <w:jc w:val="both"/>
        <w:rPr>
          <w:sz w:val="28"/>
          <w:szCs w:val="28"/>
        </w:rPr>
      </w:pPr>
      <w:r w:rsidRPr="000E2717">
        <w:rPr>
          <w:sz w:val="28"/>
          <w:szCs w:val="28"/>
        </w:rPr>
        <w:t>Глава Золотухинского района Курской области</w:t>
      </w:r>
      <w:r w:rsidRPr="000E2717">
        <w:rPr>
          <w:sz w:val="28"/>
          <w:szCs w:val="28"/>
        </w:rPr>
        <w:tab/>
        <w:t xml:space="preserve"> </w:t>
      </w:r>
      <w:r w:rsidRPr="000E2717">
        <w:rPr>
          <w:sz w:val="28"/>
          <w:szCs w:val="28"/>
        </w:rPr>
        <w:tab/>
        <w:t xml:space="preserve">                 В.Н.Кожухов </w:t>
      </w:r>
    </w:p>
    <w:p w:rsidR="000E2717" w:rsidRPr="000E2717" w:rsidRDefault="000E2717" w:rsidP="000E2717">
      <w:pPr>
        <w:rPr>
          <w:sz w:val="28"/>
          <w:szCs w:val="28"/>
        </w:rPr>
      </w:pPr>
    </w:p>
    <w:p w:rsidR="000E2717" w:rsidRPr="000E2717" w:rsidRDefault="000E2717" w:rsidP="0089620E">
      <w:pPr>
        <w:tabs>
          <w:tab w:val="left" w:pos="3240"/>
        </w:tabs>
        <w:rPr>
          <w:sz w:val="28"/>
          <w:szCs w:val="28"/>
        </w:rPr>
      </w:pPr>
    </w:p>
    <w:sectPr w:rsidR="000E2717" w:rsidRPr="000E2717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A9" w:rsidRDefault="001545A9" w:rsidP="0061526F">
      <w:r>
        <w:separator/>
      </w:r>
    </w:p>
  </w:endnote>
  <w:endnote w:type="continuationSeparator" w:id="0">
    <w:p w:rsidR="001545A9" w:rsidRDefault="001545A9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A9" w:rsidRDefault="001545A9" w:rsidP="0061526F">
      <w:r>
        <w:separator/>
      </w:r>
    </w:p>
  </w:footnote>
  <w:footnote w:type="continuationSeparator" w:id="0">
    <w:p w:rsidR="001545A9" w:rsidRDefault="001545A9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395"/>
    <w:rsid w:val="000578AC"/>
    <w:rsid w:val="00074F55"/>
    <w:rsid w:val="00084056"/>
    <w:rsid w:val="00085940"/>
    <w:rsid w:val="0009654C"/>
    <w:rsid w:val="00096FBE"/>
    <w:rsid w:val="000971E6"/>
    <w:rsid w:val="000A2834"/>
    <w:rsid w:val="000C763A"/>
    <w:rsid w:val="000E2717"/>
    <w:rsid w:val="0011342F"/>
    <w:rsid w:val="00120E31"/>
    <w:rsid w:val="00135D67"/>
    <w:rsid w:val="00137CFD"/>
    <w:rsid w:val="00150D09"/>
    <w:rsid w:val="001545A9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6F6A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1B91"/>
    <w:rsid w:val="004A5E3B"/>
    <w:rsid w:val="004B4E38"/>
    <w:rsid w:val="004B59B8"/>
    <w:rsid w:val="004B7D78"/>
    <w:rsid w:val="004B7D98"/>
    <w:rsid w:val="004D32C9"/>
    <w:rsid w:val="004D6A80"/>
    <w:rsid w:val="004E53AE"/>
    <w:rsid w:val="004E565B"/>
    <w:rsid w:val="004F2D58"/>
    <w:rsid w:val="004F342C"/>
    <w:rsid w:val="005062CF"/>
    <w:rsid w:val="00510CB6"/>
    <w:rsid w:val="00511345"/>
    <w:rsid w:val="00553DDA"/>
    <w:rsid w:val="00572232"/>
    <w:rsid w:val="00590946"/>
    <w:rsid w:val="005972E8"/>
    <w:rsid w:val="005B028C"/>
    <w:rsid w:val="005B3EBE"/>
    <w:rsid w:val="005C0EBE"/>
    <w:rsid w:val="005C3CF3"/>
    <w:rsid w:val="005C4C70"/>
    <w:rsid w:val="005D2963"/>
    <w:rsid w:val="005D4B66"/>
    <w:rsid w:val="005E22D9"/>
    <w:rsid w:val="005F4E76"/>
    <w:rsid w:val="00603629"/>
    <w:rsid w:val="00603D6D"/>
    <w:rsid w:val="006117A3"/>
    <w:rsid w:val="0061526F"/>
    <w:rsid w:val="006303A5"/>
    <w:rsid w:val="00641DB1"/>
    <w:rsid w:val="00651EE2"/>
    <w:rsid w:val="0065431B"/>
    <w:rsid w:val="006611A1"/>
    <w:rsid w:val="0068069E"/>
    <w:rsid w:val="006B49B1"/>
    <w:rsid w:val="006C0538"/>
    <w:rsid w:val="006C442E"/>
    <w:rsid w:val="006C7BE4"/>
    <w:rsid w:val="006D4E20"/>
    <w:rsid w:val="006D6EBC"/>
    <w:rsid w:val="006D7067"/>
    <w:rsid w:val="006F25FC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7BBE"/>
    <w:rsid w:val="007A337A"/>
    <w:rsid w:val="007B4635"/>
    <w:rsid w:val="007B7695"/>
    <w:rsid w:val="007C3EF1"/>
    <w:rsid w:val="007C7A1F"/>
    <w:rsid w:val="007E413B"/>
    <w:rsid w:val="007E730A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C154E"/>
    <w:rsid w:val="008D5997"/>
    <w:rsid w:val="008E0D96"/>
    <w:rsid w:val="008E1A72"/>
    <w:rsid w:val="008E4F85"/>
    <w:rsid w:val="0093700C"/>
    <w:rsid w:val="009544DE"/>
    <w:rsid w:val="00955488"/>
    <w:rsid w:val="00957D54"/>
    <w:rsid w:val="0097017E"/>
    <w:rsid w:val="00972995"/>
    <w:rsid w:val="00974DF5"/>
    <w:rsid w:val="00987DA4"/>
    <w:rsid w:val="009943AC"/>
    <w:rsid w:val="00994DAB"/>
    <w:rsid w:val="009A1A2D"/>
    <w:rsid w:val="009A617C"/>
    <w:rsid w:val="009C471F"/>
    <w:rsid w:val="009C5605"/>
    <w:rsid w:val="009D3270"/>
    <w:rsid w:val="009E3465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0AA4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7273"/>
    <w:rsid w:val="00B32E80"/>
    <w:rsid w:val="00B41BA8"/>
    <w:rsid w:val="00B435F4"/>
    <w:rsid w:val="00B5205C"/>
    <w:rsid w:val="00B53F06"/>
    <w:rsid w:val="00B716D3"/>
    <w:rsid w:val="00B726C8"/>
    <w:rsid w:val="00B75797"/>
    <w:rsid w:val="00B81522"/>
    <w:rsid w:val="00B92A9D"/>
    <w:rsid w:val="00BA74F4"/>
    <w:rsid w:val="00BA760E"/>
    <w:rsid w:val="00BB1152"/>
    <w:rsid w:val="00BC30AB"/>
    <w:rsid w:val="00BC6D17"/>
    <w:rsid w:val="00C14147"/>
    <w:rsid w:val="00C318BC"/>
    <w:rsid w:val="00C71406"/>
    <w:rsid w:val="00C75CB2"/>
    <w:rsid w:val="00C830DD"/>
    <w:rsid w:val="00CA2F1A"/>
    <w:rsid w:val="00CA44BE"/>
    <w:rsid w:val="00CA5E98"/>
    <w:rsid w:val="00CB4650"/>
    <w:rsid w:val="00CC5BC0"/>
    <w:rsid w:val="00CC77BC"/>
    <w:rsid w:val="00CD41A9"/>
    <w:rsid w:val="00CE0E45"/>
    <w:rsid w:val="00CF0674"/>
    <w:rsid w:val="00CF080B"/>
    <w:rsid w:val="00D116A8"/>
    <w:rsid w:val="00D1570C"/>
    <w:rsid w:val="00D275C0"/>
    <w:rsid w:val="00D36A90"/>
    <w:rsid w:val="00D56627"/>
    <w:rsid w:val="00D83E82"/>
    <w:rsid w:val="00DD595F"/>
    <w:rsid w:val="00DD6C8A"/>
    <w:rsid w:val="00DF3955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368A"/>
    <w:rsid w:val="00E93557"/>
    <w:rsid w:val="00E94054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81A35"/>
    <w:rsid w:val="00FB0361"/>
    <w:rsid w:val="00FB1989"/>
    <w:rsid w:val="00FB39A0"/>
    <w:rsid w:val="00FB3ABA"/>
    <w:rsid w:val="00FB7276"/>
    <w:rsid w:val="00FC1667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  <w:style w:type="paragraph" w:customStyle="1" w:styleId="article">
    <w:name w:val="article"/>
    <w:basedOn w:val="a"/>
    <w:rsid w:val="000E2717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character" w:styleId="ac">
    <w:name w:val="Emphasis"/>
    <w:basedOn w:val="a0"/>
    <w:uiPriority w:val="20"/>
    <w:qFormat/>
    <w:rsid w:val="000E2717"/>
    <w:rPr>
      <w:i/>
      <w:iCs/>
    </w:rPr>
  </w:style>
  <w:style w:type="character" w:customStyle="1" w:styleId="2">
    <w:name w:val="Гиперссылка2"/>
    <w:basedOn w:val="a0"/>
    <w:rsid w:val="000E2717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0E2717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uxinskij-r38.gosweb.gosuslugi.ru/o-munitsipalnom-obrazovanii/" TargetMode="External"/><Relationship Id="rId13" Type="http://schemas.openxmlformats.org/officeDocument/2006/relationships/hyperlink" Target="https://zolotuxinskij-r38.gosweb.gosuslugi.ru/o-munitsipalnom-obrazovanii/" TargetMode="External"/><Relationship Id="rId18" Type="http://schemas.openxmlformats.org/officeDocument/2006/relationships/hyperlink" Target="https://zolotuxinskij-r38.gosweb.gosuslugi.ru/o-munitsipalnom-obrazovan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lotuxinskij-r38.gosweb.gosuslugi.ru/o-munitsipalnom-obrazovanii/" TargetMode="External"/><Relationship Id="rId17" Type="http://schemas.openxmlformats.org/officeDocument/2006/relationships/hyperlink" Target="http://zolotuhinsk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OTOK_NaV\AppData\Local\Temp\5830\zakon.scl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lotuxinskij-r38.gosweb.gosuslugi.ru/o-munitsipalnom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65143F9-B2C7-4406-B374-782491CCBC85" TargetMode="External"/><Relationship Id="rId10" Type="http://schemas.openxmlformats.org/officeDocument/2006/relationships/hyperlink" Target="https://zolotuxinskij-r38.gosweb.gosuslugi.ru/o-munitsipalnom-obrazovani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lotuxinskij-r38.gosweb.gosuslugi.ru/o-munitsipalnom-obrazovanii/" TargetMode="External"/><Relationship Id="rId14" Type="http://schemas.openxmlformats.org/officeDocument/2006/relationships/hyperlink" Target="https://zolotuxinskij-r38.gosweb.gosuslugi.ru/o-munitsipalnom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23F1-D746-4C64-9868-0DE79AD0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2023-04-25T13:06:00Z</cp:lastPrinted>
  <dcterms:created xsi:type="dcterms:W3CDTF">2020-08-18T11:52:00Z</dcterms:created>
  <dcterms:modified xsi:type="dcterms:W3CDTF">2023-05-24T07:11:00Z</dcterms:modified>
</cp:coreProperties>
</file>