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02" w:rsidRDefault="00B45B02" w:rsidP="00B45B02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В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Золотухинском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центре досуга и кино "Заря" прошла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районая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Спартакиада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среди детей инвалидов приуроченная ко дню защиты детей.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В программу входили следующие виды спорта: настольный теннис, шахматы, шашки,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дартс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, прыжки в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длинну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 места, бег 100м.</w:t>
      </w:r>
      <w:r>
        <w:rPr>
          <w:rFonts w:ascii="inherit" w:hAnsi="inherit" w:cs="Arial"/>
          <w:color w:val="555555"/>
          <w:sz w:val="21"/>
          <w:szCs w:val="21"/>
        </w:rPr>
        <w:br/>
        <w:t>Победители и призёры были награждены дипломами, медалями и памятными подарками. Остальные участники мероприятия получили поощрительные призы.</w:t>
      </w:r>
    </w:p>
    <w:p w:rsidR="00B45B02" w:rsidRDefault="00B45B02" w:rsidP="00B45B02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5040000" cy="3779157"/>
            <wp:effectExtent l="19050" t="0" r="8250" b="0"/>
            <wp:docPr id="5" name="Рисунок 1" descr="https://sun9-21.userapi.com/c851136/v851136150/13464a/jbbKKY0KA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1.userapi.com/c851136/v851136150/13464a/jbbKKY0KAW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7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B02" w:rsidRDefault="00B45B02" w:rsidP="00B45B02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5040000" cy="3779157"/>
            <wp:effectExtent l="19050" t="0" r="8250" b="0"/>
            <wp:docPr id="2" name="Рисунок 2" descr="https://sun9-3.userapi.com/c851136/v851136903/13284e/FajZNXqi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.userapi.com/c851136/v851136903/13284e/FajZNXqiR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7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5040000" cy="3779157"/>
            <wp:effectExtent l="19050" t="0" r="8250" b="0"/>
            <wp:docPr id="3" name="Рисунок 3" descr="https://sun9-9.userapi.com/c851136/v851136150/134666/VymsLNMgL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9.userapi.com/c851136/v851136150/134666/VymsLNMgLn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7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784909" w:rsidRDefault="00560C54" w:rsidP="00784909"/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2093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0BCA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DE2"/>
    <w:rsid w:val="00BA7EF6"/>
    <w:rsid w:val="00BE3748"/>
    <w:rsid w:val="00BE5C98"/>
    <w:rsid w:val="00BF5CD1"/>
    <w:rsid w:val="00C007C5"/>
    <w:rsid w:val="00C00BF6"/>
    <w:rsid w:val="00C0294F"/>
    <w:rsid w:val="00C07119"/>
    <w:rsid w:val="00C2504A"/>
    <w:rsid w:val="00C328C6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F19FB"/>
    <w:rsid w:val="00DF3EED"/>
    <w:rsid w:val="00E00F0F"/>
    <w:rsid w:val="00E1062C"/>
    <w:rsid w:val="00E11813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C3D4F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427</cp:revision>
  <dcterms:created xsi:type="dcterms:W3CDTF">2023-03-20T13:31:00Z</dcterms:created>
  <dcterms:modified xsi:type="dcterms:W3CDTF">2023-03-22T08:31:00Z</dcterms:modified>
</cp:coreProperties>
</file>