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F6D" w:rsidRDefault="00E84F6D" w:rsidP="00E84F6D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28 ноября 2018 года в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Золотухинском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центре досуга и кино «Заря» состоялся турнир по баскетболу среди девушек 2001 года рождения и моложе на «Кубок Главы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Курской области».</w:t>
      </w:r>
      <w:r>
        <w:rPr>
          <w:rFonts w:ascii="inherit" w:hAnsi="inherit" w:cs="Arial"/>
          <w:color w:val="555555"/>
          <w:sz w:val="21"/>
          <w:szCs w:val="21"/>
        </w:rPr>
        <w:br/>
        <w:t>В 1-ый день турнира приняли участие четыре команды девушек.</w:t>
      </w:r>
      <w:r>
        <w:rPr>
          <w:rFonts w:ascii="inherit" w:hAnsi="inherit" w:cs="Arial"/>
          <w:color w:val="555555"/>
          <w:sz w:val="21"/>
          <w:szCs w:val="21"/>
        </w:rPr>
        <w:br/>
        <w:t>Места определились следующим образом:</w:t>
      </w:r>
      <w:r>
        <w:rPr>
          <w:rFonts w:ascii="inherit" w:hAnsi="inherit" w:cs="Arial"/>
          <w:color w:val="555555"/>
          <w:sz w:val="21"/>
          <w:szCs w:val="21"/>
        </w:rPr>
        <w:br/>
        <w:t>1 место - МБОУ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Свободинская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  <w:t>2 место - МБОУ "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Солнечная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  <w:t>3 место - МБОУ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  <w:t>Лучшими игроками признаны: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-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Болотова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Карина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br/>
        <w:t>- Сохина Полина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Турнир направлен на пропаганду здорового образа жизни, популяризации игры баскетбола среди школьников, развитие инициативы и самостоятельности на основе игровой деятельности, выявления сильнейших команд района.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 xml:space="preserve">29 ноября, во 2-й день турнира, состоятся соревнования среди команд юношей 2001 года рождения и </w:t>
      </w:r>
      <w:r>
        <w:rPr>
          <w:rFonts w:ascii="inherit" w:hAnsi="inherit" w:cs="Arial"/>
          <w:color w:val="555555"/>
          <w:sz w:val="21"/>
          <w:szCs w:val="21"/>
        </w:rPr>
        <w:lastRenderedPageBreak/>
        <w:t>моложе.</w:t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6236700"/>
            <wp:effectExtent l="19050" t="0" r="6300" b="0"/>
            <wp:docPr id="8" name="Рисунок 1" descr="https://pp.userapi.com/c849416/v849416419/c6877/bQ3eMCEc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16/v849416419/c6877/bQ3eMCEcuF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7" name="Рисунок 2" descr="https://pp.userapi.com/c849416/v849416419/c6859/JphIj9qwi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416/v849416419/c6859/JphIj9qwiX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5" name="Рисунок 3" descr="https://pp.userapi.com/c849416/v849416419/c684f/fC64rHDpx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416/v849416419/c684f/fC64rHDpxW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2" name="Рисунок 4" descr="https://pp.userapi.com/c849416/v849416419/c683b/lfB36RA-u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416/v849416419/c683b/lfB36RA-ux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21F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1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115</Words>
  <Characters>659</Characters>
  <Application>Microsoft Office Word</Application>
  <DocSecurity>0</DocSecurity>
  <Lines>5</Lines>
  <Paragraphs>1</Paragraphs>
  <ScaleCrop>false</ScaleCrop>
  <Company>SPecialiST RePack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546</cp:revision>
  <dcterms:created xsi:type="dcterms:W3CDTF">2023-03-20T13:31:00Z</dcterms:created>
  <dcterms:modified xsi:type="dcterms:W3CDTF">2023-03-22T13:05:00Z</dcterms:modified>
</cp:coreProperties>
</file>