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FD" w:rsidRPr="004A2AFD" w:rsidRDefault="004A2AFD" w:rsidP="004A2AFD">
      <w:pPr>
        <w:shd w:val="clear" w:color="auto" w:fill="FFFFFF"/>
        <w:spacing w:after="343" w:line="446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7"/>
          <w:kern w:val="36"/>
          <w:sz w:val="36"/>
          <w:szCs w:val="36"/>
          <w:lang w:eastAsia="ru-RU"/>
        </w:rPr>
      </w:pPr>
      <w:r w:rsidRPr="004A2AFD">
        <w:rPr>
          <w:rFonts w:ascii="Arial" w:eastAsia="Times New Roman" w:hAnsi="Arial" w:cs="Arial"/>
          <w:b/>
          <w:bCs/>
          <w:color w:val="555555"/>
          <w:spacing w:val="-17"/>
          <w:kern w:val="36"/>
          <w:sz w:val="36"/>
          <w:szCs w:val="36"/>
          <w:lang w:eastAsia="ru-RU"/>
        </w:rPr>
        <w:t xml:space="preserve">Сегодня в </w:t>
      </w:r>
      <w:proofErr w:type="spellStart"/>
      <w:r w:rsidRPr="004A2AFD">
        <w:rPr>
          <w:rFonts w:ascii="Arial" w:eastAsia="Times New Roman" w:hAnsi="Arial" w:cs="Arial"/>
          <w:b/>
          <w:bCs/>
          <w:color w:val="555555"/>
          <w:spacing w:val="-17"/>
          <w:kern w:val="36"/>
          <w:sz w:val="36"/>
          <w:szCs w:val="36"/>
          <w:lang w:eastAsia="ru-RU"/>
        </w:rPr>
        <w:t>Золотухинском</w:t>
      </w:r>
      <w:proofErr w:type="spellEnd"/>
      <w:r w:rsidRPr="004A2AFD">
        <w:rPr>
          <w:rFonts w:ascii="Arial" w:eastAsia="Times New Roman" w:hAnsi="Arial" w:cs="Arial"/>
          <w:b/>
          <w:bCs/>
          <w:color w:val="555555"/>
          <w:spacing w:val="-17"/>
          <w:kern w:val="36"/>
          <w:sz w:val="36"/>
          <w:szCs w:val="36"/>
          <w:lang w:eastAsia="ru-RU"/>
        </w:rPr>
        <w:t xml:space="preserve"> районе прошел "День физкультурника". В рамках праздника среди 7-10 ступени населения, проведена сдача норм ГТО.</w:t>
      </w:r>
    </w:p>
    <w:p w:rsidR="004A2AFD" w:rsidRPr="004A2AFD" w:rsidRDefault="004A2AFD" w:rsidP="004A2AFD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828800" cy="2438400"/>
            <wp:effectExtent l="19050" t="0" r="0" b="0"/>
            <wp:docPr id="8" name="Рисунок 1" descr="Сегодня в Золотухинском районе прошел &quot;День физкультурника&quot;. В рамках праздника среди 7-10 ступени населения, проведена сдача норм ГТ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годня в Золотухинском районе прошел &quot;День физкультурника&quot;. В рамках праздника среди 7-10 ступени населения, проведена сдача норм ГТО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AFD" w:rsidRPr="004A2AFD" w:rsidRDefault="004A2AFD" w:rsidP="004A2AFD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4A2AF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Сегодня в </w:t>
      </w:r>
      <w:proofErr w:type="spellStart"/>
      <w:r w:rsidRPr="004A2AF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Золотухинском</w:t>
      </w:r>
      <w:proofErr w:type="spellEnd"/>
      <w:r w:rsidRPr="004A2AF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районе прошел "День физкультурника". В рамках праздника среди 7-10 ступени населения, проведена сдача норм ГТО.</w:t>
      </w:r>
      <w:r w:rsidRPr="004A2AF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</w:r>
      <w:r>
        <w:rPr>
          <w:rFonts w:ascii="inherit" w:eastAsia="Times New Roman" w:hAnsi="inherit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4680000" cy="2632206"/>
            <wp:effectExtent l="19050" t="0" r="6300" b="0"/>
            <wp:docPr id="7" name="Рисунок 2" descr="https://pp.userapi.com/c849020/v849020866/49d53/LoLVC_kmE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9020/v849020866/49d53/LoLVC_kmEp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2632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2AF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 xml:space="preserve">В соревнованиях приняли участие 9 муниципальных образований </w:t>
      </w:r>
      <w:proofErr w:type="spellStart"/>
      <w:r w:rsidRPr="004A2AF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района</w:t>
      </w:r>
      <w:proofErr w:type="gramStart"/>
      <w:r w:rsidRPr="004A2AF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.П</w:t>
      </w:r>
      <w:proofErr w:type="gramEnd"/>
      <w:r w:rsidRPr="004A2AF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рограмма</w:t>
      </w:r>
      <w:proofErr w:type="spellEnd"/>
      <w:r w:rsidRPr="004A2AF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была представлена следующими соревнованиями:</w:t>
      </w:r>
      <w:r w:rsidRPr="004A2AF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</w:r>
      <w:proofErr w:type="spellStart"/>
      <w:r w:rsidRPr="004A2AF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перетягивание</w:t>
      </w:r>
      <w:proofErr w:type="spellEnd"/>
      <w:r w:rsidRPr="004A2AF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каната,</w:t>
      </w:r>
      <w:r w:rsidRPr="004A2AF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</w:r>
      <w:proofErr w:type="spellStart"/>
      <w:r w:rsidRPr="004A2AF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дартс</w:t>
      </w:r>
      <w:proofErr w:type="spellEnd"/>
      <w:r w:rsidRPr="004A2AF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,</w:t>
      </w:r>
      <w:r w:rsidRPr="004A2AF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>эстафета с мячом</w:t>
      </w:r>
      <w:r w:rsidRPr="004A2AF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>эстафета на 4 км.</w:t>
      </w:r>
      <w:r w:rsidRPr="004A2AF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>Места распределились следующим образом:</w:t>
      </w:r>
      <w:r w:rsidRPr="004A2AF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 xml:space="preserve">1 место - завоевала дружная команда </w:t>
      </w:r>
      <w:proofErr w:type="spellStart"/>
      <w:r w:rsidRPr="004A2AF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Будановского</w:t>
      </w:r>
      <w:proofErr w:type="spellEnd"/>
      <w:r w:rsidRPr="004A2AF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с/с</w:t>
      </w:r>
      <w:r w:rsidRPr="004A2AF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 xml:space="preserve">2 место - в упорной борьбе завоевала команда </w:t>
      </w:r>
      <w:proofErr w:type="spellStart"/>
      <w:r w:rsidRPr="004A2AF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Свободинского</w:t>
      </w:r>
      <w:proofErr w:type="spellEnd"/>
      <w:r w:rsidRPr="004A2AF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с/с</w:t>
      </w:r>
      <w:r w:rsidRPr="004A2AF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 xml:space="preserve">3 место - и не отставала от соперников команда пос. </w:t>
      </w:r>
      <w:proofErr w:type="spellStart"/>
      <w:r w:rsidRPr="004A2AF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Золотухино</w:t>
      </w:r>
      <w:proofErr w:type="spellEnd"/>
      <w:r w:rsidRPr="004A2AF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.</w:t>
      </w:r>
      <w:r w:rsidRPr="004A2AF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</w:r>
      <w:r w:rsidRPr="004A2AF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</w:r>
      <w:r w:rsidRPr="004A2AF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lastRenderedPageBreak/>
        <w:t>В соревнованиях по настольному теннису: победителями стали Арепьева Кристина и Седых Николай.</w:t>
      </w:r>
      <w:r w:rsidRPr="004A2AF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</w:r>
      <w:r w:rsidRPr="004A2AF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 xml:space="preserve">Победителей соревнований поздравил и наградил кубками, медалями и дипломами Глава </w:t>
      </w:r>
      <w:proofErr w:type="spellStart"/>
      <w:r w:rsidRPr="004A2AF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Золотухинского</w:t>
      </w:r>
      <w:proofErr w:type="spellEnd"/>
      <w:r w:rsidRPr="004A2AF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района В.Н.Кожухов.</w:t>
      </w:r>
      <w:r w:rsidRPr="004A2AF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</w:r>
      <w:r w:rsidRPr="004A2AF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>Мы</w:t>
      </w:r>
      <w:proofErr w:type="gramStart"/>
      <w:r w:rsidRPr="004A2AF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Б</w:t>
      </w:r>
      <w:proofErr w:type="gramEnd"/>
      <w:r w:rsidRPr="004A2AF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лагодарим всех участников сегодняшнего мероприятия! Помните что движение это жизнь, а спорт залог здоровья!</w:t>
      </w:r>
      <w:r w:rsidRPr="004A2AF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</w:r>
      <w:r w:rsidRPr="004A2AF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>Так же сообщаем что, участницы нашего района в областных соревнованиях "Оранжевый мяч- 2018" в возрастной категории 19 лет и старше заняли 2 место!!!! Поздравляем!!!</w:t>
      </w:r>
      <w:r>
        <w:rPr>
          <w:rFonts w:ascii="inherit" w:eastAsia="Times New Roman" w:hAnsi="inherit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4311015" cy="5747385"/>
            <wp:effectExtent l="19050" t="0" r="0" b="0"/>
            <wp:docPr id="6" name="Рисунок 3" descr="https://pp.userapi.com/c849020/v849020866/49d72/yQrJ0hrRa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49020/v849020866/49d72/yQrJ0hrRak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015" cy="574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4680000" cy="2632206"/>
            <wp:effectExtent l="19050" t="0" r="6300" b="0"/>
            <wp:docPr id="3" name="Рисунок 4" descr="https://pp.userapi.com/c849020/v849020866/49d61/xHCPMWrYm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9020/v849020866/49d61/xHCPMWrYml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2632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4680000" cy="2632206"/>
            <wp:effectExtent l="19050" t="0" r="6300" b="0"/>
            <wp:docPr id="1" name="Рисунок 5" descr="https://pp.userapi.com/c849020/v849020866/49d49/Rs7p3AT0m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49020/v849020866/49d49/Rs7p3AT0mv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2632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3236E7" w:rsidRDefault="00560C54" w:rsidP="003236E7"/>
    <w:sectPr w:rsidR="00560C54" w:rsidRPr="003236E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5162"/>
    <w:rsid w:val="00015AE3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E4DE5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36CC8"/>
    <w:rsid w:val="00247AF3"/>
    <w:rsid w:val="00261EB1"/>
    <w:rsid w:val="00262C93"/>
    <w:rsid w:val="0026363D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E4C10"/>
    <w:rsid w:val="002F29B5"/>
    <w:rsid w:val="002F6B57"/>
    <w:rsid w:val="0030044F"/>
    <w:rsid w:val="003008F2"/>
    <w:rsid w:val="00303B76"/>
    <w:rsid w:val="00304B48"/>
    <w:rsid w:val="00316B7B"/>
    <w:rsid w:val="00316BD3"/>
    <w:rsid w:val="00320DAB"/>
    <w:rsid w:val="003236E7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16055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F6888"/>
    <w:rsid w:val="0050010D"/>
    <w:rsid w:val="00513EC8"/>
    <w:rsid w:val="00515DBC"/>
    <w:rsid w:val="00516849"/>
    <w:rsid w:val="00516E77"/>
    <w:rsid w:val="00523848"/>
    <w:rsid w:val="00530D40"/>
    <w:rsid w:val="005349BE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42980"/>
    <w:rsid w:val="00644DC0"/>
    <w:rsid w:val="0065333A"/>
    <w:rsid w:val="00657F69"/>
    <w:rsid w:val="0066292A"/>
    <w:rsid w:val="00662EC4"/>
    <w:rsid w:val="0066648C"/>
    <w:rsid w:val="00675A7F"/>
    <w:rsid w:val="00681923"/>
    <w:rsid w:val="00683CB3"/>
    <w:rsid w:val="00687B8C"/>
    <w:rsid w:val="00687BAD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664F"/>
    <w:rsid w:val="007D1E60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F68F9"/>
    <w:rsid w:val="009011D4"/>
    <w:rsid w:val="00901D9D"/>
    <w:rsid w:val="00905352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0EE"/>
    <w:rsid w:val="00997365"/>
    <w:rsid w:val="009973DF"/>
    <w:rsid w:val="00997456"/>
    <w:rsid w:val="009A7A88"/>
    <w:rsid w:val="009B002B"/>
    <w:rsid w:val="009B1239"/>
    <w:rsid w:val="009B13BF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2083C"/>
    <w:rsid w:val="00A213E1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5B2D"/>
    <w:rsid w:val="00A67284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57D81"/>
    <w:rsid w:val="00B65EA7"/>
    <w:rsid w:val="00B66499"/>
    <w:rsid w:val="00B67F16"/>
    <w:rsid w:val="00B72EE5"/>
    <w:rsid w:val="00B75D2F"/>
    <w:rsid w:val="00B813AA"/>
    <w:rsid w:val="00B83A56"/>
    <w:rsid w:val="00B83C38"/>
    <w:rsid w:val="00B86643"/>
    <w:rsid w:val="00B875B2"/>
    <w:rsid w:val="00B9652D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C007C5"/>
    <w:rsid w:val="00C00BF6"/>
    <w:rsid w:val="00C0294F"/>
    <w:rsid w:val="00C07119"/>
    <w:rsid w:val="00C10CE2"/>
    <w:rsid w:val="00C16BA1"/>
    <w:rsid w:val="00C17AE9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E06E0"/>
    <w:rsid w:val="00CE7E13"/>
    <w:rsid w:val="00CF15FB"/>
    <w:rsid w:val="00CF51DE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84F6D"/>
    <w:rsid w:val="00EA2174"/>
    <w:rsid w:val="00EA5B54"/>
    <w:rsid w:val="00EB2C71"/>
    <w:rsid w:val="00ED0865"/>
    <w:rsid w:val="00ED1427"/>
    <w:rsid w:val="00ED4FF7"/>
    <w:rsid w:val="00EE3586"/>
    <w:rsid w:val="00EE62C4"/>
    <w:rsid w:val="00EF339C"/>
    <w:rsid w:val="00EF54DA"/>
    <w:rsid w:val="00EF58BA"/>
    <w:rsid w:val="00EF6522"/>
    <w:rsid w:val="00F03ADD"/>
    <w:rsid w:val="00F06D33"/>
    <w:rsid w:val="00F10C12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0E9D"/>
    <w:rsid w:val="00F6163D"/>
    <w:rsid w:val="00F63FC3"/>
    <w:rsid w:val="00F71954"/>
    <w:rsid w:val="00F73A9C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6EF"/>
    <w:rsid w:val="00FB4B9C"/>
    <w:rsid w:val="00FB6AD8"/>
    <w:rsid w:val="00FB774D"/>
    <w:rsid w:val="00FC09BB"/>
    <w:rsid w:val="00FC2E3E"/>
    <w:rsid w:val="00FC3D4F"/>
    <w:rsid w:val="00FD2BA5"/>
    <w:rsid w:val="00FD7CEB"/>
    <w:rsid w:val="00FE201C"/>
    <w:rsid w:val="00FE36A9"/>
    <w:rsid w:val="00FE4EE1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175</Words>
  <Characters>1004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580</cp:revision>
  <dcterms:created xsi:type="dcterms:W3CDTF">2023-03-20T13:31:00Z</dcterms:created>
  <dcterms:modified xsi:type="dcterms:W3CDTF">2023-03-22T13:35:00Z</dcterms:modified>
</cp:coreProperties>
</file>