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Профилактика детской гибели на пожарах.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Гибель людей и получение травм на пожарах по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noBreakHyphen/>
        <w:t>прежнему остаются неразрешимыми проблемами. Страшнее другое. Несоблюдение родителями правил пожарной безопасности приводит к тому, что порой гибнут дети. Вина за полученные травмы и смерть несовершеннолетних всегда остается на совести взрослых и оставляет отпечаток в их памяти на всю жизнь.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 Пожар — это всегда беда и большие страдания. Но одно дело, когда на пожарах гибнут люди, злоупотребляющие спиртным и не знающие в нем меру. И совсем другое — когда по вине взрослых на пожарах погибают дети.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 Особая группа риска — злоупотребляющие алкоголем семьи. Пожар — частый гость в их домах. Бывает, благодаря внимательности соседей работники МЧС успевают вытащить людей из объятых пламенем жилых помещений. Но настоящее бедствие происходит, когда с пьющими родителями проживают дети.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 Горе-родители после выпитой рюмки перестают контролировать себя и все происходящее вокруг, часто засыпают с сигаретой в руках, забывают выключать бытовые и электронагревательные приборы. Как следствие всего происходящего — в дыму гибнут ни в чем не повинные дети. Как правило, их смерть на пожаре наступает еще до прибытия подразделений МЧС.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 Взрослые, помните: за безответ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softHyphen/>
        <w:t>ственное поведение по отношению к своим детям предусмотрена уголовная ответственность. От вашего отношения к соблюдению правил пожарной безопасности во многом зависит жизнь вас и ваших детей. Не оставляйте несовершеннолетних одних дома без присмотра! Прячьте от них спички и бытовые электроприборы! Разъясняйте детям, что игра с огнем и электроприборами может привести к необратимым последствиям! И, конечно, сами соблюдайте правила пожарной безопасности, не допускайте преступного равнодушия к детям.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Государственный инспектор Золотухинского,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Поныровского и Фатежского районов</w:t>
      </w:r>
    </w:p>
    <w:p w:rsidR="005A6FEF" w:rsidRDefault="005A6FEF" w:rsidP="005A6FE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пожарному надзору                                                             И.И. Стрелков</w:t>
      </w:r>
    </w:p>
    <w:p w:rsidR="00560C54" w:rsidRPr="005A6FEF" w:rsidRDefault="00560C54" w:rsidP="005A6FEF"/>
    <w:sectPr w:rsidR="00560C54" w:rsidRPr="005A6F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8"/>
  </w:num>
  <w:num w:numId="10">
    <w:abstractNumId w:val="5"/>
  </w:num>
  <w:num w:numId="11">
    <w:abstractNumId w:val="16"/>
  </w:num>
  <w:num w:numId="12">
    <w:abstractNumId w:val="26"/>
  </w:num>
  <w:num w:numId="13">
    <w:abstractNumId w:val="20"/>
  </w:num>
  <w:num w:numId="14">
    <w:abstractNumId w:val="7"/>
  </w:num>
  <w:num w:numId="15">
    <w:abstractNumId w:val="19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2"/>
  </w:num>
  <w:num w:numId="21">
    <w:abstractNumId w:val="11"/>
  </w:num>
  <w:num w:numId="22">
    <w:abstractNumId w:val="1"/>
  </w:num>
  <w:num w:numId="23">
    <w:abstractNumId w:val="21"/>
  </w:num>
  <w:num w:numId="24">
    <w:abstractNumId w:val="3"/>
  </w:num>
  <w:num w:numId="25">
    <w:abstractNumId w:val="14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232F"/>
    <w:rsid w:val="00015162"/>
    <w:rsid w:val="00015AE3"/>
    <w:rsid w:val="000168EC"/>
    <w:rsid w:val="000222B3"/>
    <w:rsid w:val="00030C3E"/>
    <w:rsid w:val="00035E74"/>
    <w:rsid w:val="000405C4"/>
    <w:rsid w:val="0004178D"/>
    <w:rsid w:val="000460BF"/>
    <w:rsid w:val="000540F4"/>
    <w:rsid w:val="00057FCF"/>
    <w:rsid w:val="00061884"/>
    <w:rsid w:val="0006688B"/>
    <w:rsid w:val="000707B4"/>
    <w:rsid w:val="00071025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2A68"/>
    <w:rsid w:val="000D4366"/>
    <w:rsid w:val="000D43F4"/>
    <w:rsid w:val="000D455F"/>
    <w:rsid w:val="000D5AB8"/>
    <w:rsid w:val="000E4DE5"/>
    <w:rsid w:val="000E50F1"/>
    <w:rsid w:val="000E523D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5B33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57D4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1EB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343E"/>
    <w:rsid w:val="003D7B9C"/>
    <w:rsid w:val="003E3BC8"/>
    <w:rsid w:val="003E54B1"/>
    <w:rsid w:val="003F389A"/>
    <w:rsid w:val="004009AD"/>
    <w:rsid w:val="004054B5"/>
    <w:rsid w:val="004110FE"/>
    <w:rsid w:val="00414049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477A3"/>
    <w:rsid w:val="00451E4C"/>
    <w:rsid w:val="0045256A"/>
    <w:rsid w:val="00453A15"/>
    <w:rsid w:val="00455D49"/>
    <w:rsid w:val="00466195"/>
    <w:rsid w:val="00471EE0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3F0"/>
    <w:rsid w:val="004B5E44"/>
    <w:rsid w:val="004B6143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63CC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260A"/>
    <w:rsid w:val="006E0B8D"/>
    <w:rsid w:val="006E0DDE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A6FD6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3258C"/>
    <w:rsid w:val="008346AF"/>
    <w:rsid w:val="00834709"/>
    <w:rsid w:val="00836C5C"/>
    <w:rsid w:val="00841068"/>
    <w:rsid w:val="0084331C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06C03"/>
    <w:rsid w:val="00913F01"/>
    <w:rsid w:val="009165BF"/>
    <w:rsid w:val="009205CD"/>
    <w:rsid w:val="009220ED"/>
    <w:rsid w:val="00924B36"/>
    <w:rsid w:val="00927B6F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8712E"/>
    <w:rsid w:val="00990101"/>
    <w:rsid w:val="00990F70"/>
    <w:rsid w:val="0099387E"/>
    <w:rsid w:val="009970EE"/>
    <w:rsid w:val="00997365"/>
    <w:rsid w:val="009973DF"/>
    <w:rsid w:val="00997456"/>
    <w:rsid w:val="009976A8"/>
    <w:rsid w:val="009A2B85"/>
    <w:rsid w:val="009A7A88"/>
    <w:rsid w:val="009B002B"/>
    <w:rsid w:val="009B107F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4E26"/>
    <w:rsid w:val="00A65B2D"/>
    <w:rsid w:val="00A67284"/>
    <w:rsid w:val="00A75298"/>
    <w:rsid w:val="00A87749"/>
    <w:rsid w:val="00A87BC7"/>
    <w:rsid w:val="00A91CBA"/>
    <w:rsid w:val="00A9777C"/>
    <w:rsid w:val="00AB08ED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373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1561"/>
    <w:rsid w:val="00C843E4"/>
    <w:rsid w:val="00C945F6"/>
    <w:rsid w:val="00C969F1"/>
    <w:rsid w:val="00CA4FDE"/>
    <w:rsid w:val="00CA6375"/>
    <w:rsid w:val="00CA6BF5"/>
    <w:rsid w:val="00CB043C"/>
    <w:rsid w:val="00CB04F7"/>
    <w:rsid w:val="00CC0F60"/>
    <w:rsid w:val="00CC41F2"/>
    <w:rsid w:val="00CC4892"/>
    <w:rsid w:val="00CC4AB4"/>
    <w:rsid w:val="00CC7508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825B4"/>
    <w:rsid w:val="00D865D4"/>
    <w:rsid w:val="00D87215"/>
    <w:rsid w:val="00D905AF"/>
    <w:rsid w:val="00D92641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CEB"/>
    <w:rsid w:val="00FE201C"/>
    <w:rsid w:val="00FE36A9"/>
    <w:rsid w:val="00FE4EE1"/>
    <w:rsid w:val="00FE6A85"/>
    <w:rsid w:val="00FF1BE7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735</cp:revision>
  <dcterms:created xsi:type="dcterms:W3CDTF">2023-03-20T13:31:00Z</dcterms:created>
  <dcterms:modified xsi:type="dcterms:W3CDTF">2023-03-23T09:28:00Z</dcterms:modified>
</cp:coreProperties>
</file>