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 РАЙОНА КУРСКОЙ ОБЛАСТИ</w:t>
      </w: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position w:val="-6"/>
          <w:sz w:val="28"/>
          <w:szCs w:val="28"/>
        </w:rPr>
      </w:pP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227" w:rsidRDefault="008B4227" w:rsidP="0005105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  <w:u w:val="single"/>
        </w:rPr>
      </w:pPr>
    </w:p>
    <w:p w:rsidR="00051051" w:rsidRPr="00635C3C" w:rsidRDefault="00051051" w:rsidP="0005105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635C3C">
        <w:rPr>
          <w:rFonts w:ascii="Times New Roman" w:hAnsi="Times New Roman" w:cs="Times New Roman"/>
          <w:sz w:val="28"/>
          <w:szCs w:val="28"/>
          <w:u w:val="single"/>
        </w:rPr>
        <w:t xml:space="preserve">17 апреля </w:t>
      </w:r>
      <w:r w:rsidRPr="00B4381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43A7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4381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635C3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bookmarkStart w:id="0" w:name="_GoBack"/>
      <w:bookmarkEnd w:id="0"/>
      <w:r w:rsidR="00635C3C">
        <w:rPr>
          <w:rFonts w:ascii="Times New Roman" w:hAnsi="Times New Roman" w:cs="Times New Roman"/>
          <w:sz w:val="28"/>
          <w:szCs w:val="28"/>
          <w:u w:val="single"/>
        </w:rPr>
        <w:t xml:space="preserve">299-па </w:t>
      </w:r>
    </w:p>
    <w:p w:rsidR="00F43A77" w:rsidRDefault="00F43A77" w:rsidP="0005105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4012BE" w:rsidRDefault="00051051" w:rsidP="004C4900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F43A7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012BE">
        <w:rPr>
          <w:rFonts w:ascii="Times New Roman" w:hAnsi="Times New Roman" w:cs="Times New Roman"/>
          <w:sz w:val="28"/>
          <w:szCs w:val="28"/>
        </w:rPr>
        <w:t>и дополнений</w:t>
      </w:r>
    </w:p>
    <w:p w:rsidR="004012BE" w:rsidRDefault="00051051" w:rsidP="004C4900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F43A7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4012BE" w:rsidRDefault="00051051" w:rsidP="004012BE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F43A77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4012BE">
        <w:rPr>
          <w:rFonts w:ascii="Times New Roman" w:hAnsi="Times New Roman" w:cs="Times New Roman"/>
          <w:sz w:val="28"/>
          <w:szCs w:val="28"/>
        </w:rPr>
        <w:t xml:space="preserve"> </w:t>
      </w:r>
      <w:r w:rsidRPr="00F43A77">
        <w:rPr>
          <w:rFonts w:ascii="Times New Roman" w:hAnsi="Times New Roman" w:cs="Times New Roman"/>
          <w:sz w:val="28"/>
          <w:szCs w:val="28"/>
        </w:rPr>
        <w:t xml:space="preserve">от </w:t>
      </w:r>
      <w:r w:rsidR="00F43A77" w:rsidRPr="00F43A77">
        <w:rPr>
          <w:rFonts w:ascii="Times New Roman" w:hAnsi="Times New Roman" w:cs="Times New Roman"/>
          <w:sz w:val="28"/>
          <w:szCs w:val="28"/>
        </w:rPr>
        <w:t>25</w:t>
      </w:r>
      <w:r w:rsidRPr="00F43A77">
        <w:rPr>
          <w:rFonts w:ascii="Times New Roman" w:hAnsi="Times New Roman" w:cs="Times New Roman"/>
          <w:sz w:val="28"/>
          <w:szCs w:val="28"/>
        </w:rPr>
        <w:t>.</w:t>
      </w:r>
      <w:r w:rsidR="00F43A77" w:rsidRPr="00F43A77">
        <w:rPr>
          <w:rFonts w:ascii="Times New Roman" w:hAnsi="Times New Roman" w:cs="Times New Roman"/>
          <w:sz w:val="28"/>
          <w:szCs w:val="28"/>
        </w:rPr>
        <w:t>01</w:t>
      </w:r>
      <w:r w:rsidRPr="00F43A77">
        <w:rPr>
          <w:rFonts w:ascii="Times New Roman" w:hAnsi="Times New Roman" w:cs="Times New Roman"/>
          <w:sz w:val="28"/>
          <w:szCs w:val="28"/>
        </w:rPr>
        <w:t>.201</w:t>
      </w:r>
      <w:r w:rsidR="00F43A77" w:rsidRPr="00F43A77">
        <w:rPr>
          <w:rFonts w:ascii="Times New Roman" w:hAnsi="Times New Roman" w:cs="Times New Roman"/>
          <w:sz w:val="28"/>
          <w:szCs w:val="28"/>
        </w:rPr>
        <w:t>9</w:t>
      </w:r>
      <w:r w:rsidRPr="00F43A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12BE" w:rsidRDefault="00051051" w:rsidP="004012BE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43A77">
        <w:rPr>
          <w:rFonts w:ascii="Times New Roman" w:hAnsi="Times New Roman" w:cs="Times New Roman"/>
          <w:sz w:val="28"/>
          <w:szCs w:val="28"/>
        </w:rPr>
        <w:t>№</w:t>
      </w:r>
      <w:r w:rsidR="00F43A77" w:rsidRPr="00F43A77">
        <w:rPr>
          <w:rFonts w:ascii="Times New Roman" w:hAnsi="Times New Roman" w:cs="Times New Roman"/>
          <w:sz w:val="28"/>
          <w:szCs w:val="28"/>
        </w:rPr>
        <w:t>60-па</w:t>
      </w:r>
      <w:r w:rsidRPr="00F43A77">
        <w:rPr>
          <w:rFonts w:ascii="Times New Roman" w:hAnsi="Times New Roman" w:cs="Times New Roman"/>
          <w:sz w:val="28"/>
          <w:szCs w:val="28"/>
        </w:rPr>
        <w:t xml:space="preserve"> «</w:t>
      </w:r>
      <w:r w:rsidR="00F43A77" w:rsidRPr="00F43A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F43A77" w:rsidRPr="00F43A77">
        <w:rPr>
          <w:rFonts w:ascii="Times New Roman" w:hAnsi="Times New Roman" w:cs="Times New Roman"/>
          <w:sz w:val="28"/>
          <w:szCs w:val="28"/>
        </w:rPr>
        <w:t>а</w:t>
      </w:r>
      <w:r w:rsidR="00F43A77" w:rsidRPr="00F43A77">
        <w:rPr>
          <w:rFonts w:ascii="Times New Roman" w:hAnsi="Times New Roman" w:cs="Times New Roman"/>
          <w:bCs/>
          <w:kern w:val="36"/>
          <w:sz w:val="28"/>
          <w:szCs w:val="28"/>
        </w:rPr>
        <w:t>дминистративного</w:t>
      </w:r>
      <w:proofErr w:type="gramEnd"/>
    </w:p>
    <w:p w:rsidR="004012BE" w:rsidRDefault="00F43A77" w:rsidP="004012BE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>регламента</w:t>
      </w:r>
      <w:r w:rsidR="0026235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>по исполнению</w:t>
      </w:r>
      <w:r w:rsidR="004012B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муниципальной</w:t>
      </w:r>
      <w:proofErr w:type="gramEnd"/>
    </w:p>
    <w:p w:rsidR="004012BE" w:rsidRDefault="00F43A77" w:rsidP="004012BE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 xml:space="preserve">функции «Осуществление </w:t>
      </w:r>
      <w:proofErr w:type="gramStart"/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муниципального</w:t>
      </w:r>
      <w:proofErr w:type="gramEnd"/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4012BE" w:rsidRDefault="00F43A77" w:rsidP="004012BE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>земельного</w:t>
      </w:r>
      <w:r w:rsidR="0026235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>контроля на</w:t>
      </w:r>
      <w:r w:rsidR="004012B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 xml:space="preserve">территории </w:t>
      </w:r>
    </w:p>
    <w:p w:rsidR="00F43A77" w:rsidRPr="00F43A77" w:rsidRDefault="00F43A77" w:rsidP="004012BE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>Золотухинского района</w:t>
      </w:r>
      <w:r w:rsidR="004012B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43A77">
        <w:rPr>
          <w:rFonts w:ascii="Times New Roman" w:hAnsi="Times New Roman" w:cs="Times New Roman"/>
          <w:bCs/>
          <w:kern w:val="36"/>
          <w:sz w:val="28"/>
          <w:szCs w:val="28"/>
        </w:rPr>
        <w:t>Курской области»</w:t>
      </w: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51051" w:rsidRPr="00B43811" w:rsidRDefault="00051051" w:rsidP="001F2F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26.12.2008г. №294-ФЗ «О защите прав юридических лиц и индивидуальных предпринимателей </w:t>
      </w:r>
      <w:r w:rsidR="0028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государственного контроля (надзора) и муниципального контроля»</w:t>
      </w:r>
      <w:r w:rsidR="009E4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15 Правил разработки</w:t>
      </w:r>
      <w:r w:rsidR="0041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1AB" w:rsidRPr="004141AB">
        <w:rPr>
          <w:rFonts w:ascii="Times New Roman" w:eastAsia="Times New Roman" w:hAnsi="Times New Roman" w:cs="Times New Roman"/>
          <w:bCs/>
          <w:sz w:val="28"/>
          <w:szCs w:val="28"/>
        </w:rPr>
        <w:t>и утверждения административных регламентов</w:t>
      </w:r>
      <w:r w:rsidR="001F2F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41AB" w:rsidRPr="004141A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предоставления муниципальных услуг</w:t>
      </w:r>
      <w:r w:rsidR="004141A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 утвержденных постановлением Администрации Золотухинского района</w:t>
      </w:r>
      <w:r w:rsidR="0099198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№786-па от 19.11.2018г., </w:t>
      </w:r>
      <w:r w:rsidR="00D0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протестом прокуратуры Золотухинского района </w:t>
      </w:r>
      <w:r w:rsidR="0062329A" w:rsidRPr="00B43811">
        <w:rPr>
          <w:rFonts w:ascii="Times New Roman" w:hAnsi="Times New Roman" w:cs="Times New Roman"/>
          <w:sz w:val="28"/>
          <w:szCs w:val="28"/>
        </w:rPr>
        <w:t xml:space="preserve">и в целях приведения постановления Администрации Золотухинского района от </w:t>
      </w:r>
      <w:r w:rsidR="00D9278E" w:rsidRPr="00F43A77">
        <w:rPr>
          <w:rFonts w:ascii="Times New Roman" w:hAnsi="Times New Roman" w:cs="Times New Roman"/>
          <w:sz w:val="28"/>
          <w:szCs w:val="28"/>
        </w:rPr>
        <w:t>25.01.2019г</w:t>
      </w:r>
      <w:proofErr w:type="gramEnd"/>
      <w:r w:rsidR="00D9278E" w:rsidRPr="00F43A77">
        <w:rPr>
          <w:rFonts w:ascii="Times New Roman" w:hAnsi="Times New Roman" w:cs="Times New Roman"/>
          <w:sz w:val="28"/>
          <w:szCs w:val="28"/>
        </w:rPr>
        <w:t>. №60-па «Об утверждении а</w:t>
      </w:r>
      <w:r w:rsidR="00D9278E" w:rsidRPr="00F43A77">
        <w:rPr>
          <w:rFonts w:ascii="Times New Roman" w:hAnsi="Times New Roman" w:cs="Times New Roman"/>
          <w:bCs/>
          <w:kern w:val="36"/>
          <w:sz w:val="28"/>
          <w:szCs w:val="28"/>
        </w:rPr>
        <w:t>дминистративного регламента</w:t>
      </w:r>
      <w:r w:rsidR="00D927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9278E" w:rsidRPr="00F43A77">
        <w:rPr>
          <w:rFonts w:ascii="Times New Roman" w:hAnsi="Times New Roman" w:cs="Times New Roman"/>
          <w:bCs/>
          <w:kern w:val="36"/>
          <w:sz w:val="28"/>
          <w:szCs w:val="28"/>
        </w:rPr>
        <w:t>по исполнению</w:t>
      </w:r>
      <w:r w:rsidR="00D927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9278E" w:rsidRPr="00F43A77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муниципальной функции «Осуществление муниципального земельного</w:t>
      </w:r>
      <w:r w:rsidR="00D927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9278E" w:rsidRPr="00F43A77">
        <w:rPr>
          <w:rFonts w:ascii="Times New Roman" w:hAnsi="Times New Roman" w:cs="Times New Roman"/>
          <w:bCs/>
          <w:kern w:val="36"/>
          <w:sz w:val="28"/>
          <w:szCs w:val="28"/>
        </w:rPr>
        <w:t>контроля на</w:t>
      </w:r>
      <w:r w:rsidR="00D927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9278E" w:rsidRPr="00F43A77">
        <w:rPr>
          <w:rFonts w:ascii="Times New Roman" w:hAnsi="Times New Roman" w:cs="Times New Roman"/>
          <w:bCs/>
          <w:kern w:val="36"/>
          <w:sz w:val="28"/>
          <w:szCs w:val="28"/>
        </w:rPr>
        <w:t>территории Золотухинского района</w:t>
      </w:r>
      <w:r w:rsidR="00D927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9278E" w:rsidRPr="00F43A77">
        <w:rPr>
          <w:rFonts w:ascii="Times New Roman" w:hAnsi="Times New Roman" w:cs="Times New Roman"/>
          <w:bCs/>
          <w:kern w:val="36"/>
          <w:sz w:val="28"/>
          <w:szCs w:val="28"/>
        </w:rPr>
        <w:t>Курской области»</w:t>
      </w:r>
      <w:r w:rsidR="00D927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62329A" w:rsidRPr="00B43811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 </w:t>
      </w:r>
      <w:r w:rsidRPr="00B43811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EF0F4C" w:rsidRDefault="00051051" w:rsidP="00CD2D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</w:t>
      </w:r>
      <w:r w:rsidR="00EF0F4C" w:rsidRPr="00B43811">
        <w:rPr>
          <w:rFonts w:ascii="Times New Roman" w:hAnsi="Times New Roman" w:cs="Times New Roman"/>
          <w:sz w:val="28"/>
          <w:szCs w:val="28"/>
        </w:rPr>
        <w:t>постановлени</w:t>
      </w:r>
      <w:r w:rsidR="00EF0F4C">
        <w:rPr>
          <w:rFonts w:ascii="Times New Roman" w:hAnsi="Times New Roman" w:cs="Times New Roman"/>
          <w:sz w:val="28"/>
          <w:szCs w:val="28"/>
        </w:rPr>
        <w:t>е</w:t>
      </w:r>
      <w:r w:rsidR="00EF0F4C" w:rsidRPr="00B43811"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 района от </w:t>
      </w:r>
      <w:r w:rsidR="00EF0F4C" w:rsidRPr="00F43A77">
        <w:rPr>
          <w:rFonts w:ascii="Times New Roman" w:hAnsi="Times New Roman" w:cs="Times New Roman"/>
          <w:sz w:val="28"/>
          <w:szCs w:val="28"/>
        </w:rPr>
        <w:t>25.01.2019г. №60-па «Об утверждении а</w:t>
      </w:r>
      <w:r w:rsidR="00EF0F4C" w:rsidRPr="00F43A77">
        <w:rPr>
          <w:rFonts w:ascii="Times New Roman" w:hAnsi="Times New Roman" w:cs="Times New Roman"/>
          <w:bCs/>
          <w:kern w:val="36"/>
          <w:sz w:val="28"/>
          <w:szCs w:val="28"/>
        </w:rPr>
        <w:t>дминистративного регламента</w:t>
      </w:r>
      <w:r w:rsidR="00EF0F4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EF0F4C" w:rsidRPr="00F43A77">
        <w:rPr>
          <w:rFonts w:ascii="Times New Roman" w:hAnsi="Times New Roman" w:cs="Times New Roman"/>
          <w:bCs/>
          <w:kern w:val="36"/>
          <w:sz w:val="28"/>
          <w:szCs w:val="28"/>
        </w:rPr>
        <w:t>по исполнению</w:t>
      </w:r>
      <w:r w:rsidR="00EF0F4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EF0F4C" w:rsidRPr="00F43A77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муниципальной функции «Осуществление муниципального земельного</w:t>
      </w:r>
      <w:r w:rsidR="00EF0F4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EF0F4C" w:rsidRPr="00F43A77">
        <w:rPr>
          <w:rFonts w:ascii="Times New Roman" w:hAnsi="Times New Roman" w:cs="Times New Roman"/>
          <w:bCs/>
          <w:kern w:val="36"/>
          <w:sz w:val="28"/>
          <w:szCs w:val="28"/>
        </w:rPr>
        <w:t>контроля на</w:t>
      </w:r>
      <w:r w:rsidR="00EF0F4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EF0F4C" w:rsidRPr="00F43A77">
        <w:rPr>
          <w:rFonts w:ascii="Times New Roman" w:hAnsi="Times New Roman" w:cs="Times New Roman"/>
          <w:bCs/>
          <w:kern w:val="36"/>
          <w:sz w:val="28"/>
          <w:szCs w:val="28"/>
        </w:rPr>
        <w:t>территории Золотухинского района</w:t>
      </w:r>
      <w:r w:rsidR="00EF0F4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EF0F4C" w:rsidRPr="00F43A77">
        <w:rPr>
          <w:rFonts w:ascii="Times New Roman" w:hAnsi="Times New Roman" w:cs="Times New Roman"/>
          <w:bCs/>
          <w:kern w:val="36"/>
          <w:sz w:val="28"/>
          <w:szCs w:val="28"/>
        </w:rPr>
        <w:t>Курской области»</w:t>
      </w:r>
      <w:r w:rsidRPr="00B43811">
        <w:rPr>
          <w:rFonts w:ascii="Times New Roman" w:hAnsi="Times New Roman" w:cs="Times New Roman"/>
          <w:sz w:val="28"/>
          <w:szCs w:val="28"/>
        </w:rPr>
        <w:t xml:space="preserve"> </w:t>
      </w:r>
      <w:r w:rsidR="006A4ACC">
        <w:rPr>
          <w:rFonts w:ascii="Times New Roman" w:hAnsi="Times New Roman" w:cs="Times New Roman"/>
          <w:sz w:val="28"/>
          <w:szCs w:val="28"/>
        </w:rPr>
        <w:t xml:space="preserve">(далее-Регламент) </w:t>
      </w:r>
      <w:r w:rsidR="00EF0F4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43811">
        <w:rPr>
          <w:rFonts w:ascii="Times New Roman" w:hAnsi="Times New Roman" w:cs="Times New Roman"/>
          <w:sz w:val="28"/>
          <w:szCs w:val="28"/>
        </w:rPr>
        <w:t>изменения</w:t>
      </w:r>
      <w:r w:rsidR="00A10AE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F0F4C">
        <w:rPr>
          <w:rFonts w:ascii="Times New Roman" w:hAnsi="Times New Roman" w:cs="Times New Roman"/>
          <w:sz w:val="28"/>
          <w:szCs w:val="28"/>
        </w:rPr>
        <w:t>:</w:t>
      </w:r>
    </w:p>
    <w:p w:rsidR="007B2292" w:rsidRDefault="007B2292" w:rsidP="007B229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51051" w:rsidRDefault="00043D98" w:rsidP="00CD2DF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2329A" w:rsidRPr="00B43811">
        <w:rPr>
          <w:rFonts w:ascii="Times New Roman" w:hAnsi="Times New Roman" w:cs="Times New Roman"/>
          <w:sz w:val="28"/>
          <w:szCs w:val="28"/>
        </w:rPr>
        <w:t>.</w:t>
      </w:r>
      <w:r w:rsidR="00010A97">
        <w:rPr>
          <w:rFonts w:ascii="Times New Roman" w:hAnsi="Times New Roman" w:cs="Times New Roman"/>
          <w:sz w:val="28"/>
          <w:szCs w:val="28"/>
        </w:rPr>
        <w:t xml:space="preserve"> </w:t>
      </w:r>
      <w:r w:rsidR="0049035B">
        <w:rPr>
          <w:rFonts w:ascii="Times New Roman" w:hAnsi="Times New Roman" w:cs="Times New Roman"/>
          <w:sz w:val="28"/>
          <w:szCs w:val="28"/>
        </w:rPr>
        <w:t>в</w:t>
      </w:r>
      <w:r w:rsidR="0087256C">
        <w:rPr>
          <w:rFonts w:ascii="Times New Roman" w:hAnsi="Times New Roman" w:cs="Times New Roman"/>
          <w:sz w:val="28"/>
          <w:szCs w:val="28"/>
        </w:rPr>
        <w:t xml:space="preserve"> </w:t>
      </w:r>
      <w:r w:rsidR="00BE7ED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0AEB">
        <w:rPr>
          <w:rFonts w:ascii="Times New Roman" w:hAnsi="Times New Roman" w:cs="Times New Roman"/>
          <w:sz w:val="28"/>
          <w:szCs w:val="28"/>
        </w:rPr>
        <w:t>е</w:t>
      </w:r>
      <w:r w:rsidR="00BE7ED5">
        <w:rPr>
          <w:rFonts w:ascii="Times New Roman" w:hAnsi="Times New Roman" w:cs="Times New Roman"/>
          <w:sz w:val="28"/>
          <w:szCs w:val="28"/>
        </w:rPr>
        <w:t xml:space="preserve"> </w:t>
      </w:r>
      <w:r w:rsidR="0087256C">
        <w:rPr>
          <w:rFonts w:ascii="Times New Roman" w:hAnsi="Times New Roman" w:cs="Times New Roman"/>
          <w:sz w:val="28"/>
          <w:szCs w:val="28"/>
        </w:rPr>
        <w:t>3.5.1</w:t>
      </w:r>
      <w:r w:rsidR="006A4ACC">
        <w:rPr>
          <w:rFonts w:ascii="Times New Roman" w:hAnsi="Times New Roman" w:cs="Times New Roman"/>
          <w:sz w:val="28"/>
          <w:szCs w:val="28"/>
        </w:rPr>
        <w:t>:</w:t>
      </w:r>
      <w:r w:rsidR="007C1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EB" w:rsidRDefault="0049035B" w:rsidP="00A10A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A10AEB">
        <w:rPr>
          <w:rFonts w:ascii="Times New Roman" w:hAnsi="Times New Roman" w:cs="Times New Roman"/>
          <w:sz w:val="28"/>
          <w:szCs w:val="28"/>
        </w:rPr>
        <w:t>ополнить подпунктом 1.1 следующего содержания:</w:t>
      </w:r>
    </w:p>
    <w:p w:rsidR="008B4227" w:rsidRDefault="00A10AEB" w:rsidP="00A10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879">
        <w:rPr>
          <w:rFonts w:ascii="Times New Roman" w:hAnsi="Times New Roman" w:cs="Times New Roman"/>
          <w:sz w:val="28"/>
          <w:szCs w:val="28"/>
        </w:rPr>
        <w:t xml:space="preserve">«1.1) 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</w:t>
      </w:r>
    </w:p>
    <w:p w:rsidR="00A10AEB" w:rsidRDefault="00A10AEB" w:rsidP="008B42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9">
        <w:rPr>
          <w:rFonts w:ascii="Times New Roman" w:hAnsi="Times New Roman" w:cs="Times New Roman"/>
          <w:sz w:val="28"/>
          <w:szCs w:val="28"/>
        </w:rPr>
        <w:t>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</w:t>
      </w:r>
      <w:proofErr w:type="gramStart"/>
      <w:r w:rsidRPr="00E1687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16879">
        <w:rPr>
          <w:rFonts w:ascii="Times New Roman" w:hAnsi="Times New Roman" w:cs="Times New Roman"/>
          <w:sz w:val="28"/>
          <w:szCs w:val="28"/>
        </w:rPr>
        <w:t>;</w:t>
      </w:r>
    </w:p>
    <w:p w:rsidR="00045BC9" w:rsidRPr="00E16879" w:rsidRDefault="00045BC9" w:rsidP="00A10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00FC6">
        <w:rPr>
          <w:rFonts w:ascii="Times New Roman" w:hAnsi="Times New Roman" w:cs="Times New Roman"/>
          <w:sz w:val="28"/>
          <w:szCs w:val="28"/>
        </w:rPr>
        <w:t>подпункты «а», «б»</w:t>
      </w:r>
      <w:r w:rsidR="00C72308">
        <w:rPr>
          <w:rFonts w:ascii="Times New Roman" w:hAnsi="Times New Roman" w:cs="Times New Roman"/>
          <w:sz w:val="28"/>
          <w:szCs w:val="28"/>
        </w:rPr>
        <w:t xml:space="preserve"> пункта 2 изложить в новой редакции:</w:t>
      </w:r>
    </w:p>
    <w:p w:rsidR="00402BE6" w:rsidRDefault="00A10AEB" w:rsidP="00A10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B9">
        <w:rPr>
          <w:rFonts w:ascii="Times New Roman" w:hAnsi="Times New Roman" w:cs="Times New Roman"/>
          <w:sz w:val="28"/>
          <w:szCs w:val="28"/>
        </w:rPr>
        <w:t>«</w:t>
      </w:r>
      <w:r w:rsidR="00243E23" w:rsidRPr="00243E23">
        <w:rPr>
          <w:rFonts w:ascii="Times New Roman" w:hAnsi="Times New Roman" w:cs="Times New Roman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</w:t>
      </w:r>
    </w:p>
    <w:p w:rsidR="00243E23" w:rsidRPr="00243E23" w:rsidRDefault="00243E23" w:rsidP="00402B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23">
        <w:rPr>
          <w:rFonts w:ascii="Times New Roman" w:hAnsi="Times New Roman" w:cs="Times New Roman"/>
          <w:sz w:val="28"/>
          <w:szCs w:val="28"/>
        </w:rPr>
        <w:t>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243E23" w:rsidRPr="00243E23" w:rsidRDefault="00243E23" w:rsidP="00CD2D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5"/>
      <w:bookmarkEnd w:id="1"/>
      <w:proofErr w:type="gramStart"/>
      <w:r w:rsidRPr="00243E23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243E23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</w:t>
      </w:r>
      <w:proofErr w:type="gramStart"/>
      <w:r w:rsidRPr="00243E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16879">
        <w:rPr>
          <w:rFonts w:ascii="Times New Roman" w:hAnsi="Times New Roman" w:cs="Times New Roman"/>
          <w:sz w:val="28"/>
          <w:szCs w:val="28"/>
        </w:rPr>
        <w:t>;</w:t>
      </w:r>
    </w:p>
    <w:p w:rsidR="007B2292" w:rsidRDefault="007B2292" w:rsidP="007B2292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16879" w:rsidRDefault="00A8457C" w:rsidP="00CD2DF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23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3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торой абзац </w:t>
      </w:r>
      <w:r w:rsidR="00C86DF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3 -исключить;</w:t>
      </w:r>
    </w:p>
    <w:p w:rsidR="002A32C3" w:rsidRPr="00CD2DF2" w:rsidRDefault="00A8457C" w:rsidP="00CD2DF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DF2">
        <w:rPr>
          <w:rFonts w:ascii="Times New Roman" w:hAnsi="Times New Roman" w:cs="Times New Roman"/>
          <w:sz w:val="28"/>
          <w:szCs w:val="28"/>
        </w:rPr>
        <w:t>1.</w:t>
      </w:r>
      <w:r w:rsidR="008B4227">
        <w:rPr>
          <w:rFonts w:ascii="Times New Roman" w:hAnsi="Times New Roman" w:cs="Times New Roman"/>
          <w:sz w:val="28"/>
          <w:szCs w:val="28"/>
        </w:rPr>
        <w:t>2</w:t>
      </w:r>
      <w:r w:rsidR="00BE7ED5" w:rsidRPr="00CD2DF2">
        <w:rPr>
          <w:rFonts w:ascii="Times New Roman" w:hAnsi="Times New Roman" w:cs="Times New Roman"/>
          <w:sz w:val="28"/>
          <w:szCs w:val="28"/>
        </w:rPr>
        <w:t>.</w:t>
      </w:r>
      <w:r w:rsidR="002A32C3" w:rsidRPr="00CD2DF2">
        <w:rPr>
          <w:rFonts w:ascii="Times New Roman" w:hAnsi="Times New Roman" w:cs="Times New Roman"/>
          <w:sz w:val="28"/>
          <w:szCs w:val="28"/>
        </w:rPr>
        <w:t xml:space="preserve"> Пункт 3.5.2. Регламента изложить в следующей редакции: </w:t>
      </w:r>
    </w:p>
    <w:p w:rsidR="002A32C3" w:rsidRPr="00CD2DF2" w:rsidRDefault="002A32C3" w:rsidP="00CD2DF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DF2">
        <w:rPr>
          <w:rFonts w:ascii="Times New Roman" w:hAnsi="Times New Roman" w:cs="Times New Roman"/>
          <w:sz w:val="28"/>
          <w:szCs w:val="28"/>
        </w:rPr>
        <w:t xml:space="preserve">«3.5.2. Внеплановая выездная проверка юридических лиц, индивидуальных предпринимателей по основаниям, указанным в </w:t>
      </w:r>
      <w:hyperlink w:anchor="Par3" w:history="1">
        <w:r w:rsidRPr="00CD2DF2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="00CD2DF2" w:rsidRPr="00CD2DF2">
          <w:rPr>
            <w:rFonts w:ascii="Times New Roman" w:hAnsi="Times New Roman" w:cs="Times New Roman"/>
            <w:sz w:val="28"/>
            <w:szCs w:val="28"/>
          </w:rPr>
          <w:t>е</w:t>
        </w:r>
        <w:r w:rsidRPr="00CD2DF2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CD2DF2" w:rsidRPr="00CD2DF2">
          <w:rPr>
            <w:rFonts w:ascii="Times New Roman" w:hAnsi="Times New Roman" w:cs="Times New Roman"/>
            <w:sz w:val="28"/>
            <w:szCs w:val="28"/>
          </w:rPr>
          <w:t>.1</w:t>
        </w:r>
        <w:r w:rsidRPr="00CD2DF2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CD2DF2">
        <w:rPr>
          <w:rFonts w:ascii="Times New Roman" w:hAnsi="Times New Roman" w:cs="Times New Roman"/>
          <w:sz w:val="28"/>
          <w:szCs w:val="28"/>
        </w:rPr>
        <w:t xml:space="preserve"> 3.5.1 </w:t>
      </w:r>
      <w:r w:rsidR="00CD2DF2" w:rsidRPr="00CD2DF2">
        <w:rPr>
          <w:rFonts w:ascii="Times New Roman" w:hAnsi="Times New Roman" w:cs="Times New Roman"/>
          <w:sz w:val="28"/>
          <w:szCs w:val="28"/>
        </w:rPr>
        <w:t>Р</w:t>
      </w:r>
      <w:r w:rsidRPr="00CD2DF2">
        <w:rPr>
          <w:rFonts w:ascii="Times New Roman" w:hAnsi="Times New Roman" w:cs="Times New Roman"/>
          <w:sz w:val="28"/>
          <w:szCs w:val="28"/>
        </w:rPr>
        <w:t>егламента, проводится после согласования с органом прокуратуры</w:t>
      </w:r>
      <w:proofErr w:type="gramStart"/>
      <w:r w:rsidRPr="00CD2DF2">
        <w:rPr>
          <w:rFonts w:ascii="Times New Roman" w:hAnsi="Times New Roman" w:cs="Times New Roman"/>
          <w:sz w:val="28"/>
          <w:szCs w:val="28"/>
        </w:rPr>
        <w:t>.</w:t>
      </w:r>
      <w:r w:rsidR="00CD2DF2" w:rsidRPr="00CD2DF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51051" w:rsidRPr="00B43811" w:rsidRDefault="00051051" w:rsidP="00CD2D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B4227">
        <w:rPr>
          <w:rFonts w:ascii="Times New Roman" w:eastAsia="Times New Roman" w:hAnsi="Times New Roman" w:cs="Times New Roman"/>
          <w:sz w:val="28"/>
          <w:szCs w:val="28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438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CD2DF2">
        <w:rPr>
          <w:rFonts w:ascii="Times New Roman" w:eastAsia="Times New Roman" w:hAnsi="Times New Roman" w:cs="Times New Roman"/>
          <w:sz w:val="28"/>
          <w:szCs w:val="28"/>
        </w:rPr>
        <w:t>начальника управления сельского хозяйства</w:t>
      </w:r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Золотухинского района </w:t>
      </w:r>
      <w:proofErr w:type="spellStart"/>
      <w:r w:rsidR="00CD2DF2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="00CD2DF2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051051" w:rsidRPr="00B43811" w:rsidRDefault="00051051" w:rsidP="00CD2DF2">
      <w:pPr>
        <w:shd w:val="clear" w:color="auto" w:fill="FFFFFF"/>
        <w:tabs>
          <w:tab w:val="left" w:pos="9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42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</w:t>
      </w:r>
      <w:r w:rsidR="00E0407F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</w:t>
      </w:r>
      <w:r w:rsidR="006E16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Золотухинского района Курской области в информационно-телекоммуникационной сети Интернет</w:t>
      </w:r>
      <w:r w:rsidRPr="00B43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051" w:rsidRPr="00B43811" w:rsidRDefault="00051051" w:rsidP="00051051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51051" w:rsidRPr="00B43811" w:rsidRDefault="00051051" w:rsidP="00051051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51051" w:rsidRPr="00B43811" w:rsidRDefault="00051051" w:rsidP="00051051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 </w:t>
      </w:r>
      <w:r w:rsidR="00E0407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3811">
        <w:rPr>
          <w:rFonts w:ascii="Times New Roman" w:hAnsi="Times New Roman" w:cs="Times New Roman"/>
          <w:sz w:val="28"/>
          <w:szCs w:val="28"/>
        </w:rPr>
        <w:t xml:space="preserve">                                      В.Н. Кожухов </w:t>
      </w:r>
    </w:p>
    <w:p w:rsidR="00051051" w:rsidRPr="00B43811" w:rsidRDefault="00051051" w:rsidP="00051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51051" w:rsidRPr="00B43811">
          <w:pgSz w:w="11909" w:h="16834"/>
          <w:pgMar w:top="1134" w:right="567" w:bottom="1134" w:left="1134" w:header="720" w:footer="720" w:gutter="0"/>
          <w:cols w:space="720"/>
        </w:sectPr>
      </w:pPr>
    </w:p>
    <w:p w:rsidR="00691AFC" w:rsidRPr="00B43811" w:rsidRDefault="0062329A" w:rsidP="00402BE6">
      <w:pPr>
        <w:shd w:val="clear" w:color="auto" w:fill="FFFFFF"/>
        <w:spacing w:after="0" w:line="240" w:lineRule="auto"/>
        <w:jc w:val="right"/>
      </w:pP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3E0E" w:rsidRPr="00B43811" w:rsidRDefault="00FD3E0E" w:rsidP="00105427">
      <w:pPr>
        <w:shd w:val="clear" w:color="auto" w:fill="FFFFFF"/>
        <w:spacing w:after="0" w:line="240" w:lineRule="auto"/>
        <w:ind w:right="2"/>
        <w:jc w:val="both"/>
      </w:pPr>
    </w:p>
    <w:sectPr w:rsidR="00FD3E0E" w:rsidRPr="00B43811" w:rsidSect="0038084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4458"/>
    <w:rsid w:val="00010A97"/>
    <w:rsid w:val="00043D98"/>
    <w:rsid w:val="00045BC9"/>
    <w:rsid w:val="00051051"/>
    <w:rsid w:val="00105427"/>
    <w:rsid w:val="00140D18"/>
    <w:rsid w:val="001F2F5D"/>
    <w:rsid w:val="00200FC6"/>
    <w:rsid w:val="002111E2"/>
    <w:rsid w:val="00212046"/>
    <w:rsid w:val="00243E23"/>
    <w:rsid w:val="0026235D"/>
    <w:rsid w:val="002841A8"/>
    <w:rsid w:val="002A32C3"/>
    <w:rsid w:val="0038084F"/>
    <w:rsid w:val="003D037B"/>
    <w:rsid w:val="004012BE"/>
    <w:rsid w:val="00402BE6"/>
    <w:rsid w:val="004141AB"/>
    <w:rsid w:val="0049035B"/>
    <w:rsid w:val="004C4900"/>
    <w:rsid w:val="005F0E33"/>
    <w:rsid w:val="0062329A"/>
    <w:rsid w:val="00632219"/>
    <w:rsid w:val="00634E82"/>
    <w:rsid w:val="00635C3C"/>
    <w:rsid w:val="00691AFC"/>
    <w:rsid w:val="006A4ACC"/>
    <w:rsid w:val="006E16EB"/>
    <w:rsid w:val="00727FD6"/>
    <w:rsid w:val="007B2292"/>
    <w:rsid w:val="007C1B66"/>
    <w:rsid w:val="008115B6"/>
    <w:rsid w:val="0087256C"/>
    <w:rsid w:val="008B4227"/>
    <w:rsid w:val="008F6DE5"/>
    <w:rsid w:val="00923BB6"/>
    <w:rsid w:val="009253E4"/>
    <w:rsid w:val="009539F1"/>
    <w:rsid w:val="00991984"/>
    <w:rsid w:val="009E4DE4"/>
    <w:rsid w:val="00A10AEB"/>
    <w:rsid w:val="00A17EE9"/>
    <w:rsid w:val="00A8457C"/>
    <w:rsid w:val="00AE40A0"/>
    <w:rsid w:val="00B405DD"/>
    <w:rsid w:val="00B43811"/>
    <w:rsid w:val="00B67CB9"/>
    <w:rsid w:val="00B716BF"/>
    <w:rsid w:val="00BE7ED5"/>
    <w:rsid w:val="00BF7151"/>
    <w:rsid w:val="00C2114C"/>
    <w:rsid w:val="00C72308"/>
    <w:rsid w:val="00C86DFE"/>
    <w:rsid w:val="00CD2DF2"/>
    <w:rsid w:val="00D05A14"/>
    <w:rsid w:val="00D9278E"/>
    <w:rsid w:val="00E0407F"/>
    <w:rsid w:val="00E16879"/>
    <w:rsid w:val="00E24458"/>
    <w:rsid w:val="00EF0F4C"/>
    <w:rsid w:val="00F43A77"/>
    <w:rsid w:val="00F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0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051"/>
    <w:pPr>
      <w:ind w:left="720"/>
      <w:contextualSpacing/>
    </w:pPr>
  </w:style>
  <w:style w:type="paragraph" w:customStyle="1" w:styleId="ConsPlusNormal">
    <w:name w:val="ConsPlusNormal"/>
    <w:rsid w:val="00211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0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1FDC-3A28-46C3-A5FB-29882F31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2020-04-17T04:44:00Z</cp:lastPrinted>
  <dcterms:created xsi:type="dcterms:W3CDTF">2016-12-16T10:45:00Z</dcterms:created>
  <dcterms:modified xsi:type="dcterms:W3CDTF">2020-04-17T06:51:00Z</dcterms:modified>
</cp:coreProperties>
</file>