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C5" w:rsidRDefault="00EE5B70" w:rsidP="00EE5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</w:pPr>
      <w:r w:rsidRPr="00EE5B70"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  <w:t>Методические рекомендации по раннему выявлению семейного неблагополучия</w:t>
      </w:r>
    </w:p>
    <w:p w:rsidR="00EE5B70" w:rsidRPr="00EE5B70" w:rsidRDefault="00EE5B70" w:rsidP="00EE5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</w:pPr>
    </w:p>
    <w:p w:rsidR="005704C5" w:rsidRPr="005704C5" w:rsidRDefault="00AB1F85" w:rsidP="005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704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Введение</w:t>
      </w:r>
    </w:p>
    <w:p w:rsidR="00AB1F85" w:rsidRDefault="00AB1F85" w:rsidP="005704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Основной целью внедрения системной работы с неблагополучными семьями должна стать модель управления на основе непрерывного сопровождения каждого, нуждающегося в помощи государства, ребенка всеми учреждениями государственной системы профилактики </w:t>
      </w:r>
      <w:r w:rsid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безнадзорности и правонарушений 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несовершеннолетних.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proofErr w:type="gram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 непрерывным сопровождением понимается оказание комплексной поддержки семье и (или) ребенку от 0 до 18 лет при выявлении факторов неблагополучия на различных этапах жизни ребенка и осуществление индивидуальной профилактической работы и мониторинга органами и учреждениями государственной системы профилактики безнадзорности и правонарушений несовершеннолетних, изменения неблагоприятной жизненной ситуации с момента выявления до стабилизации жизненной ситуации в семье и устранения причин, поставивших несовершеннолетних</w:t>
      </w:r>
      <w:proofErr w:type="gram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социально опасное положени</w:t>
      </w:r>
      <w:r w:rsid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 (трудную жизненную ситуацию).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Семья – базисная основа первичной социализации личности. Именно в семье начинается процесс усвоения ребенком общественных норм и культурных ценностей. Социально – психологическими исследованиями выявлено, что влияние семьи на ребенка сильнее, чем влияние школы, улицы, средств массовой информации. Следовательно, от социального климата в современной семье, духовного и физического становления в ней детей в наибольшей степени зависит успешность процессов развития и социализации ребенка.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Семья является естественной средой для роста и благополучия всех ее членов и особенно детей, в связи с чем, признается, что семья обладает самыми широкими возможностями для защиты детей и обеспечения их безопасности. В то же время, семья может способствовать созданию негативных предпосылок в развитии детей.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Сегодня семья как основой социальный институт затронута системным кризисом. Все больше семей оказываются на грани перехода из категории неблагополучных в категорию семей «группы риска», увеличивается количество неблагополучных семейных союзов.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Проблема раннего выявления семейного неблагополучия является актуальной и значимой в системе профилактической работы с семьей по защите прав и интересов несовершеннолетних. Чем раньше начинается профилактика и социальная поддержка конкретной семье, тем больше 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шансов у ребенка остаться с родителями. Выявление неблагополучных семей на ранней стадии и проведение профилактической работы семейного неблагополучия, которое и является одной из главных причин, влияющих на состояние правонарушений среди подростков, на безнадзорность детей – главная задача в работе всех заинтересованных лиц. Пьянство, семейные скандалы, уклонение от воспитания своих детей, аморальное поведение, агрессия становятся образом жизни неблагополучных родителей.</w:t>
      </w:r>
    </w:p>
    <w:p w:rsidR="005704C5" w:rsidRPr="005704C5" w:rsidRDefault="005704C5" w:rsidP="00570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B1F85" w:rsidRPr="005704C5" w:rsidRDefault="00AB1F85" w:rsidP="005704C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704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понятия семейного неблагополучия</w:t>
      </w:r>
    </w:p>
    <w:p w:rsidR="005704C5" w:rsidRPr="005704C5" w:rsidRDefault="005704C5" w:rsidP="005704C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B1F85" w:rsidRDefault="00AB1F85" w:rsidP="005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Основными понятиями семейного неблагополучия являются: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выявление и учет семейного неблагополучия – комплекс профессиональных действий органов, учреждений и иных организаций по установлению факторов, угрожающих благополучию, здоровью и жизни несовершеннолетних и обусловливающих необходимость вмешательства с целью нормализации ситуации, устранения причин и условий неблагополучия;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- </w:t>
      </w:r>
      <w:proofErr w:type="gram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несовершеннолетний, находящийся в социально опасном положении, - лицо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действия;</w:t>
      </w:r>
      <w:proofErr w:type="gram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семья, находящаяся в социально опасном положении,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- дети, находящиеся в трудной жизненной ситуации, - дети, оставшиеся без попечения родителей или иных законных представителей; дети-инвалиды; дети с ограниченными возможностями здоровья, то есть имеющие недостатки в физическом и (или) психическом развитии; дети - жертвы </w:t>
      </w:r>
      <w:proofErr w:type="gram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</w:t>
      </w:r>
      <w:proofErr w:type="gram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семья, находящаяся в трудной жизненной ситуации - семья, находящаяся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в определенном социальном неблагополучии (ситуация, связанная с экономическими, юридическими, педагогическими, психологическими или 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медицинскими проблемами, не повлекшая за собой нарушение прав ребенка).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- несовершеннолетние, оставшиеся без попечения родителей, </w:t>
      </w:r>
      <w:proofErr w:type="gram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-н</w:t>
      </w:r>
      <w:proofErr w:type="gram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есовершеннолетние, у которых умерли оба или единственный родитель, которые остались без попечения единственного или обоих родителей вследствие лишения родителей родительских прав, отобрания их у родителей без </w:t>
      </w:r>
      <w:proofErr w:type="gram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лишения родительских прав, признания родителей недееспособными, безвестно отсутствующими, объявления их умершими, нахождения родителей в розыске, болезни родителей, препятствующей выполнению родительских обязанностей, нахождения родителей в местах содержания под стражей, отбывания наказания в виде лишения свободы в исправительных учреждениях, ограничения свободы, ареста, оставления их родителями в организациях здравоохранения, а также вследствие их подкидывания или при отказе родителей от воспитания детей и в</w:t>
      </w:r>
      <w:proofErr w:type="gram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иных случаях признания несовершеннолетнего оставшимся без попечения родителей в установленном законом порядке;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безнадзорные - несовершеннолетние, контроль за поведением которых отсутствует вследствие неисполнения или ненадлежащего исполнения обязанностей по их воспитанию, обучению и (или) содержанию со стороны родителей или иных законных представителей либо должностных лиц;</w:t>
      </w:r>
      <w:proofErr w:type="gram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дети, нуждающиеся в помощи государства, - дети, еще не лишившиеся родительского попечения, находящиеся в обстановке, представляющей действиями или бездействием родителей (иных законных представителей) угрозу их жизни или здоровью либо препятствующей их нормальному воспитанию и развитию.</w:t>
      </w:r>
    </w:p>
    <w:p w:rsidR="005704C5" w:rsidRPr="005704C5" w:rsidRDefault="005704C5" w:rsidP="005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5704C5" w:rsidRDefault="00AB1F85" w:rsidP="005704C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704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п</w:t>
      </w:r>
      <w:r w:rsidR="005704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ричины семейного неблагополучия</w:t>
      </w:r>
    </w:p>
    <w:p w:rsidR="005704C5" w:rsidRPr="005704C5" w:rsidRDefault="005704C5" w:rsidP="005704C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B1F85" w:rsidRDefault="00AB1F85" w:rsidP="005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Для современного общества наиважнейшим базисным социальным институтом является семья. Не вызывает сомнения, что духовное богатство и благополучие общества во многом обусловлены уровнем культуры и благополучие семьи, и наоборот, материальное состояние семьи зависит от экономического благополучия общества. В семье формируется тип личности с определенными ценностями и потребностями, от семьи зависит восприимчивость человека к природе, искусству, литературе, активному досугу. Влияние и пример родителей и других родственников предопределяют социализацию и нравственное становление личности ребенка. Духовная связь и преемственность поколений в семье с первых дней жизни способствуют усвоению системы ценностей, семейных традиций, стереотипов поведения и общения.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В последние годы все чаще исследователи, изучающие проблемы современной семьи, говорят о том, что происходит падение педагогического потенциала семьи, престиже семейных ценностей, увеличение числа разводов и снижение рождаемости, рост преступности в сфере семейно-бытовых отношений, повышение риска подверженности детей отклонениям в развитии из-за неблагополучного психологического климата в семье. Можно 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 xml:space="preserve">констатировать, что налицо признаки дезорганизации семьи, </w:t>
      </w:r>
      <w:proofErr w:type="spell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кризисности</w:t>
      </w:r>
      <w:proofErr w:type="spell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современного этапа её развития, увеличение количества неблагополучных семейных союзов.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В нашем обществе одной из ведущих причин семейного неблагополучия является алкоголизм одного или обоих родителей. Нет точных статистических данных о том, </w:t>
      </w:r>
      <w:proofErr w:type="gram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сколько людей страдают</w:t>
      </w:r>
      <w:proofErr w:type="gram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от алкогольной зависимости и сколько детей воспитывается в таких семьях, хотя совершенно очевидно, что число этих детей увеличивается с каждым годом.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Как отмечают психологи, взрослые в такой семье, забыв о своих родительских обязанностях, целиком и полностью погружаются в алкогольную субкультуру, что сопровождается потерей общественных и нравственных ценностей и ведет к социальной и духовной деградации. В конечном итоге члены семьи не уделяют внимания друг другу, в особенности родители детям, родители плохо относятся к детям либо вообще их не замечают. Вся жизнь такой семьи характеризуется непостоянством и непредсказуемостью, а отношения между членами - ригидностью и деспотичностью, им приходиться тщательно скрывать неприятные семейные тайны от окружающих. В правилах семьи значительное место занимают запреты свободно выражать свои потребности и чувства, часто используются эмоциональные репрессии. Жизнь детей в подобной семейной атмосфере становится невыносимой, превращает их в социальных сирот при живых родителях.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Отличительной особенностью этого типа семей является то, что формы семейного неблагополучия имеют ярко выраженный характер, проявляющийся одновременно в нескольких сферах жизнедеятельности семьи (например, на социальном и материальном уровне) или уже исключительно на уровне межличностных отношений, что приводит к неблагополучному психологическому климату в семейной группе.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В семье с явной формой неблагополучия ребенок испытывает физическую и эмоциональную отверженность со стороны родителей: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недостаточная забота;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неправильный уход и питание;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физическое и сексуальное насилие;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игнорирование душевного мира и переживаний.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Следствием этого является чувство неадекватности, стыд за себя и родителей перед окружающими, страх и боль за свое настоящее и будущее.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proofErr w:type="gram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Среди явно неблагополучных семей наиболее распространенными являются те, у которых один или несколько членов зависимы от употребления </w:t>
      </w:r>
      <w:proofErr w:type="spell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психоактивных</w:t>
      </w:r>
      <w:proofErr w:type="spell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веществ, прежде всего, алкоголя.</w:t>
      </w:r>
      <w:proofErr w:type="gram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Человек, страдающий от алкоголизма, вовлекает в свое заболевание всех близких людей.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Чаще всего родители из неблагополучных семей провели свое детство в алкогольных семьях или в семьях с другими формами неблагополучия. Жизнь в таких семьях связана с постоянным ожиданием стресса, оскорбления, боли (физической или психологической), которое постепенно превращается в привычку, становится образом жизни. Даже после того, как 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все заканчивается, человек продолжает жить так, будто это может повториться в любой момент. За время жизни в алкогольной семье ребенок вырабатывает свои принципы выживания: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«не выражай открыто своих чувств - это могут использовать против тебя»;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«не верь никому, даже родным»;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«не открывайся, не подпускай никого слишком близко, не рассказывай о своих слабостях и проблемах…».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С возрастом люди забывают, что это правила, существовавшие только в родительской семье, и распространяют их на весь мир и навсегда. Повзрослев, они находят таких же израненных партнеров и воспроизводят систему отношений своей родительской семьи. Это семьи с «хроническим неблагополучием». Только работа с несколькими поколениями таких семей позволит сказать, что семья «выздоровела» и может стать условно-адаптированной.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Для неблагополучной семьи характерна амбивалентность всех сторон ее жизни. Такая семья неупорядочена, непредсказуема, поэтому дети часто не знают, какие их чувства нормальны, а какие - ненормальны. Это приводит к нечеткости границ личности ребенка, теряются твердость психологической почвы («Я - размытость»), появляется нечеткость границ своего «Я», «</w:t>
      </w:r>
      <w:proofErr w:type="gram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Я-</w:t>
      </w:r>
      <w:proofErr w:type="gram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Отрицание».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Многое в жизни алкогольной семьи построено на лжи, поэтому ребенку бывает трудно распознать правду. Взрослые пытаются отрицать негативный характер событий, происходящих в семье, из-за чего ребенок перестает понимать, что на самом деле совершается вокруг него.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Потребности ребенка в такой семье удовлетворяются от случая к случаю, не в полном объеме, поэтому он испытывает дефицит внимания к себе со стороны взрослых, следствием чего является закономерное желание привлечь внимание к себе любыми доступными способами, включая </w:t>
      </w:r>
      <w:proofErr w:type="spell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девиантные</w:t>
      </w:r>
      <w:proofErr w:type="spell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</w:t>
      </w:r>
      <w:proofErr w:type="spell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делинквентные</w:t>
      </w:r>
      <w:proofErr w:type="spell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формы поведения.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Низкая самооценка. Система воспитания в неблагополучной семье заставляет ребенка поверить в то, что он в какой-то степени виноват в происходящем: был недостаточно хорошим, совершил много ошибок, следовательно, «заслуживает» </w:t>
      </w:r>
      <w:proofErr w:type="gram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все то</w:t>
      </w:r>
      <w:proofErr w:type="gram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плохое, что с ним происходит. Все это приводит к постепенной утрате самоуважения и </w:t>
      </w:r>
      <w:proofErr w:type="gram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переносе</w:t>
      </w:r>
      <w:proofErr w:type="gram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вины взрослых на себя.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Своеобразным индикатором психологического климата семьи является эмоциональное состояние и поведение матери. Утрата ею моральных принципов - всегда деструктивный, разрушительный процесс, как для себя самой, так и для других.</w:t>
      </w:r>
    </w:p>
    <w:p w:rsidR="005704C5" w:rsidRPr="005704C5" w:rsidRDefault="005704C5" w:rsidP="005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B1F85" w:rsidRPr="005704C5" w:rsidRDefault="00AB1F85" w:rsidP="005704C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704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задачи деятельности по выявлению и учету семейного неблагополучия</w:t>
      </w:r>
    </w:p>
    <w:p w:rsidR="005704C5" w:rsidRPr="005704C5" w:rsidRDefault="005704C5" w:rsidP="005704C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B1F85" w:rsidRDefault="00AB1F85" w:rsidP="005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gram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Основными задачами деятельности по выявлению и учету семейного неблагополучия являются: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- выявление и устранение причин и условий, приводящих к нарушению прав 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и законных интересов несовершеннолетних;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предупреждение безнадзорности, беспризорности, правонарушений или иных антиобщественных действий несовершеннолетних;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- оказание социально – </w:t>
      </w:r>
      <w:proofErr w:type="spell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психолого</w:t>
      </w:r>
      <w:proofErr w:type="spell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- педагогической и медицинской помощи несовершеннолетним;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проведение комплексной работы по социальной реабилитации семей, находящихся в социально-опасном положении;</w:t>
      </w:r>
      <w:proofErr w:type="gram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реабилитация несовершеннолетних, являющихся жертвами насилия.</w:t>
      </w:r>
    </w:p>
    <w:p w:rsidR="005704C5" w:rsidRPr="005704C5" w:rsidRDefault="005704C5" w:rsidP="005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5704C5" w:rsidRDefault="00AB1F85" w:rsidP="005704C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704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Источники и способы получения информации</w:t>
      </w:r>
    </w:p>
    <w:p w:rsidR="005704C5" w:rsidRPr="005704C5" w:rsidRDefault="005704C5" w:rsidP="005704C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B1F85" w:rsidRDefault="00AB1F85" w:rsidP="005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Источниками и способами получения информации являются: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обращения граждан;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заявления родственников;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обращения несовершеннолетних;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информации должностных лиц;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результаты проведения рейдов;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результаты рассмотрения материалов на заседании районной комиссии по делам несовершеннолетних.</w:t>
      </w:r>
    </w:p>
    <w:p w:rsidR="005704C5" w:rsidRPr="005704C5" w:rsidRDefault="005704C5" w:rsidP="005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B1F85" w:rsidRPr="005704C5" w:rsidRDefault="00AB1F85" w:rsidP="005704C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704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Субъекты взаимодействия</w:t>
      </w:r>
    </w:p>
    <w:p w:rsidR="005704C5" w:rsidRPr="005704C5" w:rsidRDefault="005704C5" w:rsidP="005704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B1F85" w:rsidRDefault="00AB1F85" w:rsidP="005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gram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случае подтверждения семейного неблагополучия (наличия признаков семейного неблагополучия) информация передается в районную комиссию по делам несовершеннолетних, в сектор охраны прав детства отдела образования, спорта и туризма, в социально-педагогический центр и другим заинтересованным службам, которые организовывают индивидуальную социально-педагогическую реабилитацию несовершеннолетних, социальный патронат над семьей, профилактическую работу по предупреждению социально опасных ситуаций в семье с целью стабилизации внутрисемейных отношений на ранних</w:t>
      </w:r>
      <w:proofErr w:type="gram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стадиях</w:t>
      </w:r>
      <w:proofErr w:type="gram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семейного неблагополучия и снижения количества семей и детей, находящихся в социально опасном положении.</w:t>
      </w:r>
    </w:p>
    <w:p w:rsidR="005704C5" w:rsidRPr="005704C5" w:rsidRDefault="005704C5" w:rsidP="005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5704C5" w:rsidRDefault="00AB1F85" w:rsidP="005704C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704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Принципы работы по ранней профилактике неблагополучия </w:t>
      </w:r>
    </w:p>
    <w:p w:rsidR="00AB1F85" w:rsidRPr="005704C5" w:rsidRDefault="005704C5" w:rsidP="005704C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семьях</w:t>
      </w:r>
    </w:p>
    <w:p w:rsidR="005704C5" w:rsidRPr="005704C5" w:rsidRDefault="005704C5" w:rsidP="005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B1F85" w:rsidRDefault="00AB1F85" w:rsidP="005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Принципами работы по ранней профилактике неблагополучия в семьях являются: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подключение к процессу социально-педагогической поддержки ребенка и его семьи всех субъектов системы профилактики (органы социальной защиты населения, образования, здравоохранения, отдел полиции, комиссию по делам несо</w:t>
      </w:r>
      <w:r w:rsid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вершеннолетних и защите их прав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тесное взаимодействие с семьей ребенка.</w:t>
      </w:r>
    </w:p>
    <w:p w:rsidR="005704C5" w:rsidRPr="005704C5" w:rsidRDefault="005704C5" w:rsidP="005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B1F85" w:rsidRPr="005704C5" w:rsidRDefault="00AB1F85" w:rsidP="005704C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704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Типы неблагополучных семей</w:t>
      </w:r>
    </w:p>
    <w:p w:rsidR="005704C5" w:rsidRPr="005704C5" w:rsidRDefault="005704C5" w:rsidP="005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B1F85" w:rsidRDefault="00AB1F85" w:rsidP="005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Неблагополучные семьи подразделяются на семьи: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с явной (открытой) формой неблагополучия;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со скрытой формой неблагополучия (внутренне неблагополучные).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Семьи с явной (открытой) формой неблагополучия имеют низкий социальный статус в какой-либо из сфер жизнедеятельности или в нескольких одновременно, не справляются с возложенными на них функциями, родители ведут аморальный, противоправный образ жизни. Жилищно-бытовые условия такой семьи не отвечают элементарным санитарно-гигиеническим требованиям, а воспитанием детей, как правило, никто не занимается. Дети оказываются безнадзорными, полуголодными, отстают в развитии, становятся жертвами насилия, как со стороны родителей, так и других граждан того же социального слоя.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Работа специалистов с такими семьями должна осуществляться в тесном контакте с правоохранительными органами, органами здравоохранения, образования, опеки и попечительства, а также социальными службами. Для данного типа семей необходима активная и продолжительная поддержка со стороны специалистов.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К этой же категории семей можно отнести и конфликтные семьи, которым присущи супружеские скандалы, грубость, взаимные угрозы, оскорбления, разрушенное чувство любви, уважения, долга, ответственности, частое нарушение детьми норм поведения.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Семейные конфликты провоцируют у ребенка </w:t>
      </w:r>
      <w:proofErr w:type="spell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внутриличностные</w:t>
      </w:r>
      <w:proofErr w:type="spell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проблемы: эмоциональную нестабильность, неуверенность в себе, тревожность, замкнутость, отчужденность. Социализация ребенка деформируется, он усваивает сценарий конфликтного поведения для воспроизведения его в будущих семейных отношениях и отношениях с другими людьми.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Вторую группу представляют внешне респектабельные семьи, образ жизни которых не вызывает беспокойства и нареканий со стороны общественности, однако ценностные установки и поведение родителей в них резко расходятся с общечеловеческими моральными ценностями, что не может не сказаться на нравственном облике воспитывающихся в таких семьях детей. Особенностью этих семей является то, что взаимоотношения их членов на внешнем, социальном уровне производят благоприятное впечатление, а последствия неправильного воспитания детей, на первый взгляд, незаметны, что иногда вводит окружающих в заблуждение. Тем не менее, такие семьи оказывают деструктивное влияние на личностное формирование детей. Эти семьи отнесены к категории внутренне </w:t>
      </w:r>
      <w:proofErr w:type="gram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неблагополучных</w:t>
      </w:r>
      <w:proofErr w:type="gram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(со скрытой формой неблагополучия).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Отличительной чертой всех неблагополучных семей является жестокое обращение родителей со своими детьми. Если в семьях с открытой формой неблагополучия, жестокость по отношению к ребенку и пренебрежение его основными нуждами хорошо видны окружающим, то в семьях со скрытой формой подобное обращение с ребенком тщательно скрывается длительное время. Однако в том и другом случае последствия такого обращения со 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стороны родителей для развития ребенка одинаковы - отставание в физическом, интеллектуальном развитии, нарушение эмоционально-волевой сферы и т.д.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Физическое и психическое развитие детей, воспитывающихся в неблагополучных семьях, отличается от развития благополучных сверстников и характеризуется: замедленным темпом психического созревания, низким уровнем интеллектуального развития, бедной эмоциональной сферой и воображением, поздним формированием навыков </w:t>
      </w:r>
      <w:proofErr w:type="spell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саморегуляции</w:t>
      </w:r>
      <w:proofErr w:type="spell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правильного поведения. Все это в сочетании с раздражительностью, вспышками гнева, агрессией, преувеличенным реагированием на события и взаимоотношения, обидчивостью провоцирует конфликты со сверстниками.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Следовательно, неблагополучная семья оказывает отрицательное, разрушительное, </w:t>
      </w:r>
      <w:proofErr w:type="spell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десоциализирующее</w:t>
      </w:r>
      <w:proofErr w:type="spell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влияние на формирование личности ребенка, следствием чего являются ранние поведенческие отклонения.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Одним из факторов, влияющих на развитие личности ребенка в неблагополучной семье, является </w:t>
      </w:r>
      <w:proofErr w:type="spell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созависимость</w:t>
      </w:r>
      <w:proofErr w:type="spell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матери. </w:t>
      </w:r>
      <w:proofErr w:type="spell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Созависимая</w:t>
      </w:r>
      <w:proofErr w:type="spell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жена, поглощенная заботой о пьющем муже, забывает о детях, которые больше, чем муж, нуждаются в ее участии и поддержке. Свое предназначение она видит в том, чтобы в одиночку «тащить семейный воз»: изо всех сил стремится содержать в порядке дом, одеть и накормить детей, но эмоционально остается для них недоступной. Вся ее энергия ушла на решение бытовых проблем, а просто на то, чтобы выслушать ребенка или побыть с ним рядом, у нее не остается ни времени, ни сил. Это ей кажется второстепенным.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Многие поступки </w:t>
      </w:r>
      <w:proofErr w:type="spell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созависимых</w:t>
      </w:r>
      <w:proofErr w:type="spell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жен мотивированы страхом: они полны тревожных предчувствий, вечного ожидания плохого, потому что действия мужа, больного алкоголизмом, непредсказуемы. Из-за опасений, что с ее </w:t>
      </w:r>
      <w:proofErr w:type="gram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близкими</w:t>
      </w:r>
      <w:proofErr w:type="gram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может что-то случится, мать усиливает свой контроль за ребенком. Неспособность корректировать свои действия в соответствии с требованиями ситуации вызывает у </w:t>
      </w:r>
      <w:proofErr w:type="spell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созависимой</w:t>
      </w:r>
      <w:proofErr w:type="spell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женщины развитие ригидности, что не улучшает ее отношения с ребенком, а только ухудшает, усиливая его (ребенка) эмоциональную материнскую </w:t>
      </w:r>
      <w:proofErr w:type="spell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депривацию</w:t>
      </w:r>
      <w:proofErr w:type="spell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Ригидность </w:t>
      </w:r>
      <w:proofErr w:type="spell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созависимых</w:t>
      </w:r>
      <w:proofErr w:type="spell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женщин может иметь различные формы: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поведенческая ригидность выступает как негибкость (стереотипность) ежедневных, рутинных действий;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духовная (</w:t>
      </w:r>
      <w:proofErr w:type="gram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моральная) </w:t>
      </w:r>
      <w:proofErr w:type="gram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ригидность предполагает, что все оценки лежат в плоскости «хорошо – плохо», а стандарты ожидаемого поведения абсолютны;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- эмоциональная ригидность сказывается в том, что </w:t>
      </w:r>
      <w:proofErr w:type="spell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созависимые</w:t>
      </w:r>
      <w:proofErr w:type="spell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имеют тенденцию попадать в ловушку одного-единственного чувства (например, вины, гнева, жалости);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- ригидность ролевых функций появляется склонностью судить и осуждать других.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Семейная атмосфера, отягощенная обстоятельством наличия в доме 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 xml:space="preserve">пьющего, усугубляется еще и указанными выше психологическими характеристиками </w:t>
      </w:r>
      <w:proofErr w:type="spell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созависимых</w:t>
      </w:r>
      <w:proofErr w:type="spell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членов, в первую очередь, жены. Ригидность мыслей, чувств, форм поведения исключает разнообразие оттенков, плавных переходов, существующих между крайностями. В силу этого супружеские отношения также тяготеют к крайностям, во многом зависят от ситуации: супруги легко переходят от любви к ненависти, от подъема настроения к депрессии, от эмоционального отчуждения к интимности.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Подобные взаимоотношения между супругами не могут не сказаться на личности детей, которым трудно уловить и понять смысл резко меняющихся отношений родителей друг к другу и к ним. Все это еще больше усугубляет проблему дисфункции семьи, для решения которой ни один из супругов не предпринимает действенных мер. Кроме того, </w:t>
      </w:r>
      <w:proofErr w:type="spell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созависимый</w:t>
      </w:r>
      <w:proofErr w:type="spell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супруг со временем по своим психологическим характеристикам становится все больше похожим на больного алкоголизмом (</w:t>
      </w:r>
      <w:proofErr w:type="spell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созависимых</w:t>
      </w:r>
      <w:proofErr w:type="spell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жен часто называют сухими алкоголиками), является почти его зеркальным отражением.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Известно, что больные алкоголизмом часто используют отрицание как примитивный механизм защиты. В частности, пьющий муж отрицает причинную связь между своим пьянством и теми проблемами, которые возникают в результате этого. </w:t>
      </w:r>
      <w:proofErr w:type="spell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Созависимая</w:t>
      </w:r>
      <w:proofErr w:type="spell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жена также не видит связи между алкоголем и семейными проблемами. Как пьющий не хочет, чтобы его расценивали как алкоголика, так и жена не желает быть признанной жертвой. Поэтому ни тот, ни другой не хотят признать своих проблем.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proofErr w:type="gram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Сходство </w:t>
      </w:r>
      <w:proofErr w:type="spell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созависимоси</w:t>
      </w:r>
      <w:proofErr w:type="spell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алкоголизма ученые видят также в том, что: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а) каждое из этих состояний представляет собой первичное заболевание;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б) и то, и другое состояние приводит к ухудшению и деградации в соматической, психической, эмоциональной и духовной сферах;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в) без вмешательства в течение каждого из состояний оно может привести к преждевременной смерти;</w:t>
      </w:r>
      <w:proofErr w:type="gram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г) выздоровление от </w:t>
      </w:r>
      <w:proofErr w:type="spell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созависимости</w:t>
      </w:r>
      <w:proofErr w:type="spell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требует системного сдвига на характерологическом уровне.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r w:rsidRPr="005704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8.</w:t>
      </w:r>
      <w:r w:rsidR="005704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5704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проблемы неблагополучных семей</w:t>
      </w:r>
    </w:p>
    <w:p w:rsidR="005704C5" w:rsidRPr="005704C5" w:rsidRDefault="005704C5" w:rsidP="005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B1F85" w:rsidRDefault="00AB1F85" w:rsidP="005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Основные проблемы, с которыми сталкивается большинство неблагополучных семей: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низкая материальная обеспеченность;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отсутствие доверительных отношений между членами семьи;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алкоголизм одного или обоих родителей;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эмоционально напряженная атмосфера в семье;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неуспеваемость школьников в учебе;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плохая адаптация ребенка к среде сверстников;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неорганизованный отдых и досуг детей;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неумение найти дополнительный заработок;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незнание своих социальных льгот,</w:t>
      </w:r>
      <w:r w:rsidR="00EE5B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неумение вовремя обратиться за 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помощью, незнание, куда обратиться за помощью;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низкая общая и санитарно-гигиеническая культура.</w:t>
      </w:r>
    </w:p>
    <w:p w:rsidR="00EE5B70" w:rsidRPr="005704C5" w:rsidRDefault="00EE5B70" w:rsidP="005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EE5B70" w:rsidRDefault="00EE5B70" w:rsidP="005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EE5B70" w:rsidRDefault="00EE5B70" w:rsidP="005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B1F85" w:rsidRPr="00EE5B70" w:rsidRDefault="00AB1F85" w:rsidP="00EE5B7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E5B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Рекомендации педагогам по работе с неблагополучными семьями</w:t>
      </w:r>
    </w:p>
    <w:p w:rsidR="00EE5B70" w:rsidRPr="00EE5B70" w:rsidRDefault="00EE5B70" w:rsidP="00EE5B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B1F85" w:rsidRDefault="00AB1F85" w:rsidP="00EE5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Убедившись, что ребенок живет в тяжелых условиях, педагог должен: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Объяснить родителям, что из-за их конфликтов друг с другом страдает ребенок, что ребенок не должен быть разменной монетой в сложной игре взрослых, соперничающих, а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не сотрудничающих друге другом.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Если не удается образумить родителей, создающих своему ребенку психотравмирующую обстановку, способную изуродовать его душу нужно когда-то изолировать ребенка от подобных родителей, поместить его в интернат, в санаторий, посоветовать передать на время другим родственникам вариантов много, и в каждом конкретном случае оптимальный из них будет сугубо индивидуальным.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Если у ребенка уже появились психические аномалии, на почве семейных разговоров его следует проконсультировать у детского психиатра, приходящего в школу для профилактических осмотров. А тот потом сам решит, что сделать.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Дефекты воспитания это и есть первейший, главнейший показатель неблагополучной семьи ни материальные, ни бытовые, ни престижные показатели не характеризуют степень благополучия или неблагополучия семьи - только отношения к ребенку.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Всем хорошо известны последствия жизни и воспитания в неблагополучной семье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детская безнадзорность и беспризорность</w:t>
      </w:r>
      <w:proofErr w:type="gram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proofErr w:type="gram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• </w:t>
      </w:r>
      <w:proofErr w:type="gram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proofErr w:type="gram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обеги из дома.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половая распущенность.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правонарушения и преступная деятельность.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алкоголизм.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Работу с такими детьми нужно вести дифференцированно. Для удобства этой работы можно выделить три группы семьи: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1. Семьи с безответственным отношением к воспитанию детей, где положение осложняется аморальным поведением и образом жизни родителей.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2. Семьи с низкой педагогической культурой родителей, где допускаются ошибки в выборе средств, методов и форм работы с детьми, где родители не могут установить правильный стиль и тон взаимоотношений с детьми.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3. Семьи, в которых допускается безнадзорность детей по разным причинам разлад в семье, занятость родителей личными переживаниями, длительные командировки, занятость родителей работой или общественной деятельностью.</w:t>
      </w:r>
    </w:p>
    <w:p w:rsidR="00EE5B70" w:rsidRPr="005704C5" w:rsidRDefault="00EE5B70" w:rsidP="00EE5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B1F85" w:rsidRPr="00EE5B70" w:rsidRDefault="00EE5B70" w:rsidP="00EE5B7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AB1F85" w:rsidRPr="00EE5B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Приемы коррекционной работы с </w:t>
      </w:r>
      <w:proofErr w:type="gramStart"/>
      <w:r w:rsidR="00AB1F85" w:rsidRPr="00EE5B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неблагополучными</w:t>
      </w:r>
      <w:proofErr w:type="gramEnd"/>
      <w:r w:rsidR="00AB1F85" w:rsidRPr="00EE5B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семьям</w:t>
      </w:r>
    </w:p>
    <w:p w:rsidR="00EE5B70" w:rsidRPr="00EE5B70" w:rsidRDefault="00EE5B70" w:rsidP="00EE5B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EE5B70" w:rsidRDefault="00EE5B70" w:rsidP="00EE5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1. </w:t>
      </w:r>
      <w:r w:rsidR="00AB1F85" w:rsidRPr="00EE5B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УБЕЖДЕНИЕ - разъяснение и доказательство правильности и необъективности определенного поведения либо недопустимости какого-то поступка;</w:t>
      </w:r>
      <w:r w:rsidR="00AB1F85" w:rsidRPr="00EE5B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2. МОРАЛЬНАЯ ПОДДЕРЖКА – по отношению к детям из неблагополучных семей, где ребенок чувствует себя лишним, ненужным;</w:t>
      </w:r>
      <w:r w:rsidR="00AB1F85" w:rsidRPr="00EE5B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3. ВОВЛЕЧЕНИЕ В ИНТЕРЕСНУЮ ДЕЯТЕЛЬНОСТЬ - поручение дела, которое приведет к успеху, укрепит веру в собственные силы:</w:t>
      </w:r>
      <w:r w:rsidR="00AB1F85" w:rsidRPr="00EE5B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4. ГОТОВНОСТЬ СОПЕРЕЖИВАТЬ - это часто отсутствует в неблагополучных семьях;</w:t>
      </w:r>
      <w:r w:rsidR="00AB1F85" w:rsidRPr="00EE5B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5. НРАВСТВЕННЫЕ УПРАЖНЕНИЯ по формированию нравственных качеств.</w:t>
      </w:r>
    </w:p>
    <w:p w:rsidR="00EE5B70" w:rsidRPr="00EE5B70" w:rsidRDefault="00EE5B70" w:rsidP="00EE5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B1F85" w:rsidRPr="00EE5B70" w:rsidRDefault="00AB1F85" w:rsidP="00EE5B7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E5B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Направления и формы работы с неблагополучными семьями</w:t>
      </w:r>
    </w:p>
    <w:p w:rsidR="00EE5B70" w:rsidRPr="00EE5B70" w:rsidRDefault="00EE5B70" w:rsidP="00EE5B70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E5B70" w:rsidRDefault="00AB1F85" w:rsidP="00EE5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</w:t>
      </w:r>
      <w:r w:rsidR="00EE5B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Диагно</w:t>
      </w:r>
      <w:r w:rsidR="00EE5B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стика семейного неблагополучия:</w:t>
      </w:r>
    </w:p>
    <w:p w:rsidR="00EE5B70" w:rsidRDefault="00AB1F85" w:rsidP="00EE5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gram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• наблюдения специалистов;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анкетирование детей и родителей;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тесты;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интервью узких специалистов;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мини-консилиумы;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тренинги;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анализ документов;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анализ продуктов детского творчества;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заявки семьи на оказание помощи;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анализ состояния здоровья детей;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анализ развития, успеваемости.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2</w:t>
      </w:r>
      <w:r w:rsidR="00EE5B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proofErr w:type="gram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Индивидуальн</w:t>
      </w:r>
      <w:r w:rsidR="00EE5B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ая помощь неблагополучной семье:</w:t>
      </w:r>
      <w:proofErr w:type="gramEnd"/>
    </w:p>
    <w:p w:rsidR="00EE5B70" w:rsidRDefault="00AB1F85" w:rsidP="00EE5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• советы по преодолению сложных жизненных ситуации;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консультации специалистов;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семейная терапия;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индивидуальные беседы;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индивидуальный социальный патронат семей;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психотерапия.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3</w:t>
      </w:r>
      <w:r w:rsidR="00EE5B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Групповая работа с родит</w:t>
      </w:r>
      <w:r w:rsidR="00EE5B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елями из неблагополучных семей:</w:t>
      </w:r>
    </w:p>
    <w:p w:rsidR="00EE5B70" w:rsidRDefault="00AB1F85" w:rsidP="00EE5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• группы риска;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спортивные группы;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• </w:t>
      </w:r>
      <w:proofErr w:type="spellStart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тренинговые</w:t>
      </w:r>
      <w:proofErr w:type="spellEnd"/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группы;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консультирование;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семейные вечера;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родительские собрания.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4 Профил</w:t>
      </w:r>
      <w:r w:rsidR="00EE5B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актика семейного неблагополучия: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AB1F85" w:rsidRPr="005704C5" w:rsidRDefault="00AB1F85" w:rsidP="00EE5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• родительский всеобуч;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ознакомление с психолого-педагогической литературой;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обобщение, обогащение и осмысление успешного воспитательного опыта родителей;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семинары для учителей и родителей;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лектории для подростков;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устройство на работу;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летний лагерь;</w:t>
      </w:r>
      <w:r w:rsidRPr="0057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• дополнительные занятия в помощь ребенку в учебе.</w:t>
      </w:r>
    </w:p>
    <w:p w:rsidR="00E03BB1" w:rsidRPr="005704C5" w:rsidRDefault="00E03BB1" w:rsidP="00EE5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3BB1" w:rsidRPr="005704C5" w:rsidSect="00E0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25D"/>
    <w:multiLevelType w:val="hybridMultilevel"/>
    <w:tmpl w:val="CFC085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86961"/>
    <w:multiLevelType w:val="hybridMultilevel"/>
    <w:tmpl w:val="59E6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68F1"/>
    <w:multiLevelType w:val="hybridMultilevel"/>
    <w:tmpl w:val="6BE4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F85"/>
    <w:rsid w:val="00095B3A"/>
    <w:rsid w:val="005704C5"/>
    <w:rsid w:val="00AB1F85"/>
    <w:rsid w:val="00E03BB1"/>
    <w:rsid w:val="00EE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B1"/>
  </w:style>
  <w:style w:type="paragraph" w:styleId="1">
    <w:name w:val="heading 1"/>
    <w:basedOn w:val="a"/>
    <w:link w:val="10"/>
    <w:uiPriority w:val="9"/>
    <w:qFormat/>
    <w:rsid w:val="00AB1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F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1F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0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12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3981</Words>
  <Characters>22695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2020-12-13T09:42:00Z</dcterms:created>
  <dcterms:modified xsi:type="dcterms:W3CDTF">2020-12-13T10:29:00Z</dcterms:modified>
</cp:coreProperties>
</file>