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B4" w:rsidRPr="0014177E" w:rsidRDefault="0014177E" w:rsidP="001417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7E">
        <w:rPr>
          <w:rFonts w:ascii="Times New Roman" w:hAnsi="Times New Roman" w:cs="Times New Roman"/>
          <w:b/>
          <w:sz w:val="28"/>
          <w:szCs w:val="28"/>
        </w:rPr>
        <w:t>АДМИНИСТРАЦИЯ ЗОЛОТУХИНСКОГО РАЙОНА</w:t>
      </w:r>
    </w:p>
    <w:p w:rsidR="0014177E" w:rsidRDefault="0014177E" w:rsidP="001417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7E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14177E" w:rsidRDefault="0014177E" w:rsidP="001417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77E" w:rsidRDefault="0014177E" w:rsidP="001417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177E" w:rsidRDefault="0014177E" w:rsidP="001417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177E" w:rsidRPr="0014177E" w:rsidRDefault="0014177E" w:rsidP="0014177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4177E">
        <w:rPr>
          <w:rFonts w:ascii="Times New Roman" w:hAnsi="Times New Roman" w:cs="Times New Roman"/>
          <w:sz w:val="28"/>
          <w:szCs w:val="28"/>
          <w:u w:val="single"/>
        </w:rPr>
        <w:t>от 30.04.2020   №328-па</w:t>
      </w:r>
    </w:p>
    <w:p w:rsidR="0014177E" w:rsidRDefault="0014177E" w:rsidP="001417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77E" w:rsidRDefault="0014177E" w:rsidP="00141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реализации Указа</w:t>
      </w:r>
    </w:p>
    <w:p w:rsidR="0014177E" w:rsidRDefault="0014177E" w:rsidP="00141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14177E" w:rsidRDefault="0014177E" w:rsidP="00141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апреля 2020 года №272</w:t>
      </w:r>
      <w:bookmarkStart w:id="0" w:name="_GoBack"/>
      <w:bookmarkEnd w:id="0"/>
    </w:p>
    <w:p w:rsidR="0014177E" w:rsidRDefault="0014177E" w:rsidP="001417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8E0" w:rsidRDefault="0014177E" w:rsidP="00B978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177E" w:rsidRDefault="00B978E0" w:rsidP="00B978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4177E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17 апреля 2020 года №272 «О предоставлении сведений о доходах, расходах, об имуществе </w:t>
      </w:r>
      <w:r w:rsidR="00965925">
        <w:rPr>
          <w:rFonts w:ascii="Times New Roman" w:hAnsi="Times New Roman" w:cs="Times New Roman"/>
          <w:sz w:val="28"/>
          <w:szCs w:val="28"/>
        </w:rPr>
        <w:t>и обязательствах  имущественного характера за отчетный период с 1 января по 31 декабря 2019г.», постановлением Губернатора Курской области от 28.04.2020 №131-пг «О мерах по реализации Указа Президента Российской Федерации от 17 апреля 2020 года №272, в связи в реализацией</w:t>
      </w:r>
      <w:proofErr w:type="gramEnd"/>
      <w:r w:rsidR="00965925">
        <w:rPr>
          <w:rFonts w:ascii="Times New Roman" w:hAnsi="Times New Roman" w:cs="Times New Roman"/>
          <w:sz w:val="28"/>
          <w:szCs w:val="28"/>
        </w:rPr>
        <w:t xml:space="preserve"> на территории Золотухинского района Курской области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="0096592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65925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96592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65925" w:rsidRPr="00965925">
        <w:rPr>
          <w:rFonts w:ascii="Times New Roman" w:hAnsi="Times New Roman" w:cs="Times New Roman"/>
          <w:sz w:val="28"/>
          <w:szCs w:val="28"/>
        </w:rPr>
        <w:t>-19</w:t>
      </w:r>
      <w:r w:rsidR="00965925">
        <w:rPr>
          <w:rFonts w:ascii="Times New Roman" w:hAnsi="Times New Roman" w:cs="Times New Roman"/>
          <w:sz w:val="28"/>
          <w:szCs w:val="28"/>
        </w:rPr>
        <w:t>) Администрация Золотухинского района Курской области ПОСТАНОВЛЯЕТ:</w:t>
      </w:r>
    </w:p>
    <w:p w:rsidR="00965925" w:rsidRDefault="00965925" w:rsidP="00B978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1.Установить, что сведения о доходах, расходах, об имуществе и обязательствах имущественного характера за отчетный период с 1 января по 31 декабря 2019 года,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предусмотрен</w:t>
      </w:r>
      <w:r w:rsidR="00416EE1">
        <w:rPr>
          <w:rFonts w:ascii="Times New Roman" w:hAnsi="Times New Roman" w:cs="Times New Roman"/>
          <w:sz w:val="28"/>
          <w:szCs w:val="28"/>
        </w:rPr>
        <w:t xml:space="preserve"> не позднее 30 апреля, следующего за отчетным</w:t>
      </w:r>
      <w:r>
        <w:rPr>
          <w:rFonts w:ascii="Times New Roman" w:hAnsi="Times New Roman" w:cs="Times New Roman"/>
          <w:sz w:val="28"/>
          <w:szCs w:val="28"/>
        </w:rPr>
        <w:t>, предоставляются до 1 августа 2020 года включительно.</w:t>
      </w:r>
    </w:p>
    <w:p w:rsidR="00B978E0" w:rsidRDefault="00B978E0" w:rsidP="00B978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2.Постановление вступает в силу со дня его подписания.</w:t>
      </w:r>
    </w:p>
    <w:p w:rsidR="00B978E0" w:rsidRDefault="00B978E0" w:rsidP="00B978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8E0" w:rsidRDefault="00B978E0" w:rsidP="00B978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</w:p>
    <w:p w:rsidR="00B978E0" w:rsidRPr="00965925" w:rsidRDefault="00B978E0" w:rsidP="00B978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В.Н.Кожухов</w:t>
      </w:r>
      <w:proofErr w:type="spellEnd"/>
    </w:p>
    <w:sectPr w:rsidR="00B978E0" w:rsidRPr="0096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D8"/>
    <w:rsid w:val="0014177E"/>
    <w:rsid w:val="00416EE1"/>
    <w:rsid w:val="0043049E"/>
    <w:rsid w:val="0043754C"/>
    <w:rsid w:val="004F0549"/>
    <w:rsid w:val="005B37D8"/>
    <w:rsid w:val="00965925"/>
    <w:rsid w:val="00B978E0"/>
    <w:rsid w:val="00BB116F"/>
    <w:rsid w:val="00C37873"/>
    <w:rsid w:val="00F9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7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2020-05-02T06:58:00Z</cp:lastPrinted>
  <dcterms:created xsi:type="dcterms:W3CDTF">2020-05-02T05:44:00Z</dcterms:created>
  <dcterms:modified xsi:type="dcterms:W3CDTF">2020-05-02T06:59:00Z</dcterms:modified>
</cp:coreProperties>
</file>