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6" w:rsidRDefault="00225E7B" w:rsidP="00225E7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7F5FE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7F5FE"/>
          <w:lang w:eastAsia="ru-RU"/>
        </w:rPr>
        <w:drawing>
          <wp:inline distT="0" distB="0" distL="0" distR="0">
            <wp:extent cx="3333750" cy="2171853"/>
            <wp:effectExtent l="19050" t="0" r="0" b="0"/>
            <wp:docPr id="2" name="Рисунок 1" descr="C:\Users\1\Desktop\IMG_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5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5C6">
        <w:rPr>
          <w:rFonts w:ascii="Times New Roman" w:hAnsi="Times New Roman" w:cs="Times New Roman"/>
          <w:color w:val="333333"/>
          <w:sz w:val="24"/>
          <w:szCs w:val="24"/>
          <w:shd w:val="clear" w:color="auto" w:fill="F7F5FE"/>
        </w:rPr>
        <w:t xml:space="preserve">    </w:t>
      </w:r>
    </w:p>
    <w:p w:rsidR="004B2E21" w:rsidRPr="00225E7B" w:rsidRDefault="005A65C6" w:rsidP="005A6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 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На территории Золотухинского райо</w:t>
      </w:r>
      <w:r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на </w:t>
      </w:r>
      <w:r w:rsidR="002110B8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о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тделом надзорной деятель</w:t>
      </w:r>
      <w:r w:rsidR="002110B8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ности и профилактической работы 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организована пожарно-профилактическая операция под условным названием «Урожай-201</w:t>
      </w:r>
      <w:r w:rsidR="00225E7B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9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».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Основная цель и задача операции «Урожай</w:t>
      </w:r>
      <w:r w:rsidR="002110B8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</w:t>
      </w:r>
      <w:r w:rsidR="00225E7B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- повышение уровня противопожарной защиты объектов сельского хозяйства, минимизация материальных и социальных потерь от пожаров, профилактика пожаров в этой сфере.</w:t>
      </w:r>
    </w:p>
    <w:p w:rsidR="004B2E21" w:rsidRPr="00225E7B" w:rsidRDefault="005A65C6" w:rsidP="005A65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</w:pPr>
      <w:r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       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В рамках ее проведения сотрудники </w:t>
      </w:r>
      <w:r w:rsid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МЧС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 проверяют зерноуборочную технику на укомплектованность необходимыми средствами пожаротушения, исправность искрогасителей и наличие заземляющих устройств, 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 состояние опашки зерновых полей, прилегающих к населенным пунктам, дорогам, лесопосадкам и линиям электропередач</w:t>
      </w:r>
      <w:r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 Особое внимание уделяется разъяснительной работе с трудовыми коллективами се</w:t>
      </w:r>
      <w:r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 xml:space="preserve">льскохозяйственных предприятий. </w:t>
      </w:r>
      <w:r w:rsidR="004B2E21" w:rsidRPr="00225E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5FE"/>
        </w:rPr>
        <w:t>Сотрудники отдела рассказывают о правилах пожарной безопасности, объясняют, что запрещено разведение костров на полях, сжигание стерни, пожнивных остатков и сухой травы.</w:t>
      </w:r>
    </w:p>
    <w:p w:rsidR="005A65C6" w:rsidRPr="00225E7B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25E7B">
        <w:rPr>
          <w:color w:val="000000" w:themeColor="text1"/>
        </w:rPr>
        <w:t xml:space="preserve">   </w:t>
      </w:r>
      <w:r w:rsidR="002431DA" w:rsidRPr="00225E7B">
        <w:rPr>
          <w:color w:val="000000" w:themeColor="text1"/>
        </w:rPr>
        <w:t xml:space="preserve">  </w:t>
      </w:r>
      <w:r w:rsidRPr="00225E7B">
        <w:rPr>
          <w:color w:val="000000" w:themeColor="text1"/>
        </w:rPr>
        <w:t xml:space="preserve"> С целью недопущения пожаров и загораний в период уборки зерновых необходимо придерживаться определенных требований:</w:t>
      </w:r>
    </w:p>
    <w:p w:rsidR="005A65C6" w:rsidRPr="00225E7B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25E7B">
        <w:rPr>
          <w:color w:val="000000" w:themeColor="text1"/>
        </w:rPr>
        <w:t>        - Перед дозреванием колосовых хлебные поля в местах прилегания их к автомобильным и железным дорогам должны быть обкошены и опаханные полосой не меньше 4 м в ширину.</w:t>
      </w:r>
    </w:p>
    <w:p w:rsidR="005A65C6" w:rsidRPr="00225E7B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25E7B">
        <w:rPr>
          <w:color w:val="000000" w:themeColor="text1"/>
        </w:rPr>
        <w:t>        - Ни в коем случае не допускать  сжигание стерни.</w:t>
      </w:r>
    </w:p>
    <w:p w:rsidR="005A65C6" w:rsidRPr="00225E7B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25E7B">
        <w:rPr>
          <w:color w:val="000000" w:themeColor="text1"/>
        </w:rPr>
        <w:t>        - До начала уборки урожая вся уборочная техника, агрегаты и автомобили должны эксплуатироваться в исправном состоянии. Зерноуборочные агрегаты комплектуются первичными средствами пожаротушения (комбайны и трактора 2-мя огнетушителями, 2-мя штыковыми лопатами, 2-мя метлами; автомобили – огнетушителем и штыковой лопатой.)</w:t>
      </w:r>
    </w:p>
    <w:p w:rsidR="005A65C6" w:rsidRPr="00225E7B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25E7B">
        <w:rPr>
          <w:color w:val="000000" w:themeColor="text1"/>
        </w:rPr>
        <w:t xml:space="preserve">        - Корпуса комбайнов должны быть оснащены </w:t>
      </w:r>
      <w:proofErr w:type="spellStart"/>
      <w:r w:rsidRPr="00225E7B">
        <w:rPr>
          <w:color w:val="000000" w:themeColor="text1"/>
        </w:rPr>
        <w:t>заземлительной</w:t>
      </w:r>
      <w:proofErr w:type="spellEnd"/>
      <w:r w:rsidRPr="00225E7B">
        <w:rPr>
          <w:color w:val="000000" w:themeColor="text1"/>
        </w:rPr>
        <w:t xml:space="preserve"> металлической цепью, которая касается земли.</w:t>
      </w:r>
    </w:p>
    <w:p w:rsidR="005A65C6" w:rsidRPr="00225E7B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25E7B">
        <w:rPr>
          <w:color w:val="000000" w:themeColor="text1"/>
        </w:rPr>
        <w:t>        - Объекты аграрной промышленности (</w:t>
      </w:r>
      <w:proofErr w:type="spellStart"/>
      <w:r w:rsidRPr="00225E7B">
        <w:rPr>
          <w:color w:val="000000" w:themeColor="text1"/>
        </w:rPr>
        <w:t>зернотока</w:t>
      </w:r>
      <w:proofErr w:type="spellEnd"/>
      <w:r w:rsidRPr="00225E7B">
        <w:rPr>
          <w:color w:val="000000" w:themeColor="text1"/>
        </w:rPr>
        <w:t>, тракторные станы, места хранения ГСМ, складские помещения, здания конторы и т.п.) необходимо обеспечить необходимым количеством воды с целью пожаротушения, выходя из требований строительных норм и правил. Необходимо провести ремонты пожарных водоемов (заполнить их водой до необходимого уровня), пожарных гидрантов.</w:t>
      </w:r>
    </w:p>
    <w:p w:rsidR="005A65C6" w:rsidRPr="00225E7B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25E7B">
        <w:rPr>
          <w:color w:val="000000" w:themeColor="text1"/>
        </w:rPr>
        <w:t>        Руководители и работники сельхозпредприятий, обязаны строго соблюдать правила пожарной безопасности, так как их несоблюдение может привести к возникновению пожаров на полях при уборке зерновых культур и потере большого количества урожая.</w:t>
      </w:r>
    </w:p>
    <w:p w:rsidR="005A65C6" w:rsidRPr="005A65C6" w:rsidRDefault="005A65C6" w:rsidP="005A65C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</w:rPr>
      </w:pPr>
      <w:r w:rsidRPr="00225E7B">
        <w:rPr>
          <w:color w:val="000000" w:themeColor="text1"/>
        </w:rPr>
        <w:t>           В случае обнаружения возгорания немедленно обращайтесь в службу спасения по номеру 112.</w:t>
      </w:r>
    </w:p>
    <w:p w:rsidR="002110B8" w:rsidRDefault="002110B8" w:rsidP="002110B8">
      <w:pPr>
        <w:pStyle w:val="a3"/>
        <w:shd w:val="clear" w:color="auto" w:fill="FBFBFB"/>
        <w:spacing w:before="0" w:beforeAutospacing="0" w:after="0" w:afterAutospacing="0"/>
        <w:textAlignment w:val="baseline"/>
      </w:pPr>
    </w:p>
    <w:p w:rsidR="002110B8" w:rsidRDefault="002110B8" w:rsidP="002110B8">
      <w:pPr>
        <w:pStyle w:val="a3"/>
        <w:shd w:val="clear" w:color="auto" w:fill="FBFBFB"/>
        <w:spacing w:before="0" w:beforeAutospacing="0" w:after="0" w:afterAutospacing="0"/>
        <w:textAlignment w:val="baseline"/>
      </w:pPr>
      <w:r>
        <w:t>Государственный инспектор Золотухинского,</w:t>
      </w:r>
    </w:p>
    <w:p w:rsidR="002110B8" w:rsidRDefault="002110B8" w:rsidP="002110B8">
      <w:pPr>
        <w:pStyle w:val="a3"/>
        <w:shd w:val="clear" w:color="auto" w:fill="FBFBFB"/>
        <w:spacing w:before="0" w:beforeAutospacing="0" w:after="0" w:afterAutospacing="0"/>
        <w:textAlignment w:val="baseline"/>
      </w:pPr>
      <w:r>
        <w:t>Поныровского и Фатежского районов</w:t>
      </w:r>
    </w:p>
    <w:p w:rsidR="002110B8" w:rsidRDefault="002110B8" w:rsidP="002110B8">
      <w:pPr>
        <w:pStyle w:val="a3"/>
        <w:shd w:val="clear" w:color="auto" w:fill="FBFBFB"/>
        <w:spacing w:before="0" w:beforeAutospacing="0" w:after="0" w:afterAutospacing="0"/>
        <w:textAlignment w:val="baseline"/>
      </w:pPr>
      <w:r>
        <w:t xml:space="preserve">по пожарному надзору                                              </w:t>
      </w:r>
      <w:bookmarkStart w:id="0" w:name="_GoBack"/>
      <w:bookmarkEnd w:id="0"/>
      <w:r>
        <w:t xml:space="preserve">  И.И. Стрелков</w:t>
      </w:r>
    </w:p>
    <w:sectPr w:rsidR="002110B8" w:rsidSect="00D7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E21"/>
    <w:rsid w:val="002110B8"/>
    <w:rsid w:val="00225E7B"/>
    <w:rsid w:val="002431DA"/>
    <w:rsid w:val="004B2E21"/>
    <w:rsid w:val="005166D8"/>
    <w:rsid w:val="005A65C6"/>
    <w:rsid w:val="005D6FC7"/>
    <w:rsid w:val="00AE24E5"/>
    <w:rsid w:val="00D71344"/>
    <w:rsid w:val="00FA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</cp:lastModifiedBy>
  <cp:revision>6</cp:revision>
  <dcterms:created xsi:type="dcterms:W3CDTF">2017-07-20T08:11:00Z</dcterms:created>
  <dcterms:modified xsi:type="dcterms:W3CDTF">2019-07-05T05:51:00Z</dcterms:modified>
</cp:coreProperties>
</file>