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351" w:rsidRPr="008F25C9" w:rsidRDefault="00343351" w:rsidP="00343351">
      <w:pPr>
        <w:ind w:right="-52"/>
        <w:jc w:val="center"/>
        <w:rPr>
          <w:b/>
          <w:bCs/>
          <w:spacing w:val="-2"/>
          <w:sz w:val="28"/>
          <w:szCs w:val="28"/>
        </w:rPr>
      </w:pPr>
      <w:r w:rsidRPr="008F25C9">
        <w:rPr>
          <w:b/>
          <w:bCs/>
          <w:spacing w:val="-2"/>
          <w:sz w:val="28"/>
          <w:szCs w:val="28"/>
        </w:rPr>
        <w:t>АДМИНИСТРАЦИЯ ЗОЛОТУХИНСКОГО РАЙОНА</w:t>
      </w:r>
    </w:p>
    <w:p w:rsidR="00343351" w:rsidRPr="008F25C9" w:rsidRDefault="00343351" w:rsidP="00343351">
      <w:pPr>
        <w:ind w:right="-52"/>
        <w:jc w:val="center"/>
        <w:rPr>
          <w:b/>
          <w:bCs/>
          <w:sz w:val="28"/>
          <w:szCs w:val="28"/>
        </w:rPr>
      </w:pPr>
      <w:r w:rsidRPr="008F25C9">
        <w:rPr>
          <w:b/>
          <w:bCs/>
          <w:sz w:val="28"/>
          <w:szCs w:val="28"/>
        </w:rPr>
        <w:t>КУРСКОЙ ОБЛАСТИ</w:t>
      </w:r>
    </w:p>
    <w:p w:rsidR="00343351" w:rsidRPr="008F25C9" w:rsidRDefault="00343351" w:rsidP="008F25C9">
      <w:pPr>
        <w:ind w:right="-52"/>
        <w:rPr>
          <w:b/>
          <w:sz w:val="28"/>
          <w:szCs w:val="28"/>
        </w:rPr>
      </w:pPr>
    </w:p>
    <w:p w:rsidR="00343351" w:rsidRPr="008F25C9" w:rsidRDefault="00343351" w:rsidP="00343351">
      <w:pPr>
        <w:jc w:val="center"/>
        <w:rPr>
          <w:b/>
          <w:bCs/>
          <w:sz w:val="28"/>
          <w:szCs w:val="28"/>
        </w:rPr>
      </w:pPr>
      <w:r w:rsidRPr="008F25C9">
        <w:rPr>
          <w:b/>
          <w:bCs/>
          <w:sz w:val="28"/>
          <w:szCs w:val="28"/>
        </w:rPr>
        <w:t>ПОСТАНОВЛЕНИЕ</w:t>
      </w:r>
    </w:p>
    <w:p w:rsidR="008F25C9" w:rsidRPr="008F25C9" w:rsidRDefault="008F25C9" w:rsidP="00343351">
      <w:pPr>
        <w:jc w:val="center"/>
        <w:rPr>
          <w:b/>
          <w:sz w:val="32"/>
          <w:szCs w:val="32"/>
        </w:rPr>
      </w:pPr>
    </w:p>
    <w:p w:rsidR="00343351" w:rsidRPr="008F25C9" w:rsidRDefault="00343351" w:rsidP="008F25C9">
      <w:pPr>
        <w:rPr>
          <w:sz w:val="28"/>
          <w:szCs w:val="28"/>
        </w:rPr>
      </w:pPr>
      <w:r w:rsidRPr="008F25C9">
        <w:rPr>
          <w:sz w:val="28"/>
          <w:szCs w:val="28"/>
        </w:rPr>
        <w:t>от 24.10.2017г. № 643-па</w:t>
      </w:r>
    </w:p>
    <w:p w:rsidR="00343351" w:rsidRPr="008F25C9" w:rsidRDefault="00343351" w:rsidP="008F25C9">
      <w:pPr>
        <w:rPr>
          <w:sz w:val="28"/>
          <w:szCs w:val="28"/>
        </w:rPr>
      </w:pPr>
    </w:p>
    <w:p w:rsidR="00343351" w:rsidRPr="008F25C9" w:rsidRDefault="00343351" w:rsidP="008F25C9">
      <w:pPr>
        <w:rPr>
          <w:sz w:val="28"/>
          <w:szCs w:val="28"/>
        </w:rPr>
      </w:pPr>
      <w:r w:rsidRPr="008F25C9">
        <w:rPr>
          <w:sz w:val="28"/>
          <w:szCs w:val="28"/>
        </w:rPr>
        <w:t>О внесении изменений</w:t>
      </w:r>
    </w:p>
    <w:p w:rsidR="00343351" w:rsidRPr="008F25C9" w:rsidRDefault="00343351" w:rsidP="008F25C9">
      <w:pPr>
        <w:rPr>
          <w:sz w:val="28"/>
          <w:szCs w:val="28"/>
        </w:rPr>
      </w:pPr>
      <w:r w:rsidRPr="008F25C9">
        <w:rPr>
          <w:sz w:val="28"/>
          <w:szCs w:val="28"/>
        </w:rPr>
        <w:t>в постановление Администрации</w:t>
      </w:r>
    </w:p>
    <w:p w:rsidR="00343351" w:rsidRPr="008F25C9" w:rsidRDefault="00343351" w:rsidP="008F25C9">
      <w:pPr>
        <w:rPr>
          <w:sz w:val="28"/>
          <w:szCs w:val="28"/>
        </w:rPr>
      </w:pPr>
      <w:r w:rsidRPr="008F25C9">
        <w:rPr>
          <w:sz w:val="28"/>
          <w:szCs w:val="28"/>
        </w:rPr>
        <w:t>Золотухинского района Курской области</w:t>
      </w:r>
    </w:p>
    <w:p w:rsidR="00343351" w:rsidRPr="008F25C9" w:rsidRDefault="00343351" w:rsidP="008F25C9">
      <w:pPr>
        <w:rPr>
          <w:sz w:val="28"/>
          <w:szCs w:val="28"/>
          <w:shd w:val="clear" w:color="auto" w:fill="FFFFFF"/>
        </w:rPr>
      </w:pPr>
      <w:r w:rsidRPr="008F25C9">
        <w:rPr>
          <w:sz w:val="28"/>
          <w:szCs w:val="28"/>
        </w:rPr>
        <w:t>от 05.11.2014г. №821</w:t>
      </w:r>
    </w:p>
    <w:p w:rsidR="00343351" w:rsidRPr="008F25C9" w:rsidRDefault="00343351" w:rsidP="00343351"/>
    <w:p w:rsidR="00343351" w:rsidRPr="008F25C9" w:rsidRDefault="00343351" w:rsidP="00343351"/>
    <w:p w:rsidR="00343351" w:rsidRPr="008F25C9" w:rsidRDefault="00343351" w:rsidP="00343351">
      <w:pPr>
        <w:ind w:firstLine="709"/>
        <w:jc w:val="both"/>
        <w:rPr>
          <w:sz w:val="28"/>
          <w:szCs w:val="28"/>
        </w:rPr>
      </w:pPr>
      <w:proofErr w:type="gramStart"/>
      <w:r w:rsidRPr="008F25C9"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Золотухинского района Курской области от 05.11.2013 года №700 «Об утверждении Порядка разработки, реализации и оценки эффективности муниципальных программ Золотухинского района», перечнем муниципальных программ Золотухинского района Курской области, утвержденным распоряжением Администрации Золотухинского района от 29.10.2013г №276-р (в редакции распоряжения от 29.10.2014г. №272-р) Администрация Золотухинского района Курской области ПОСТАНОВЛЯЕТ:</w:t>
      </w:r>
      <w:proofErr w:type="gramEnd"/>
    </w:p>
    <w:p w:rsidR="00343351" w:rsidRPr="008F25C9" w:rsidRDefault="00343351" w:rsidP="00343351">
      <w:pPr>
        <w:pStyle w:val="a3"/>
        <w:tabs>
          <w:tab w:val="left" w:pos="426"/>
        </w:tabs>
        <w:spacing w:before="0" w:beforeAutospacing="0" w:after="0" w:afterAutospacing="0"/>
        <w:ind w:firstLine="709"/>
        <w:jc w:val="both"/>
        <w:outlineLvl w:val="0"/>
        <w:rPr>
          <w:sz w:val="28"/>
          <w:szCs w:val="28"/>
        </w:rPr>
      </w:pPr>
      <w:r w:rsidRPr="008F25C9">
        <w:rPr>
          <w:sz w:val="28"/>
          <w:szCs w:val="28"/>
        </w:rPr>
        <w:t>1. Внести в постановление Администрации Золотухинского района от 05.11.2014г года № 821 «</w:t>
      </w:r>
      <w:r w:rsidRPr="008F25C9">
        <w:rPr>
          <w:rStyle w:val="a4"/>
          <w:b w:val="0"/>
          <w:color w:val="000000"/>
          <w:sz w:val="28"/>
          <w:szCs w:val="28"/>
        </w:rPr>
        <w:t>Об утверждении муниципальной программы Золотухинского района Курской области «</w:t>
      </w:r>
      <w:r w:rsidRPr="008F25C9">
        <w:rPr>
          <w:color w:val="000000"/>
          <w:sz w:val="28"/>
          <w:szCs w:val="28"/>
        </w:rPr>
        <w:t xml:space="preserve">Повышение эффективности развития молодежной политики, совершенствование системы оздоровления и отдыха детей,  развитие физической культуры и спорта в </w:t>
      </w:r>
      <w:r w:rsidRPr="008F25C9">
        <w:rPr>
          <w:rStyle w:val="a4"/>
          <w:b w:val="0"/>
          <w:color w:val="000000"/>
          <w:sz w:val="28"/>
          <w:szCs w:val="28"/>
        </w:rPr>
        <w:t>Золотухинском районе Курской области»</w:t>
      </w:r>
      <w:r w:rsidRPr="008F25C9">
        <w:rPr>
          <w:rStyle w:val="a4"/>
          <w:color w:val="000000"/>
          <w:sz w:val="28"/>
          <w:szCs w:val="28"/>
        </w:rPr>
        <w:t> </w:t>
      </w:r>
      <w:r w:rsidRPr="008F25C9">
        <w:rPr>
          <w:sz w:val="28"/>
          <w:szCs w:val="28"/>
        </w:rPr>
        <w:t>следующие изменения:</w:t>
      </w:r>
    </w:p>
    <w:p w:rsidR="00343351" w:rsidRPr="008F25C9" w:rsidRDefault="00343351" w:rsidP="00343351">
      <w:pPr>
        <w:pStyle w:val="a6"/>
        <w:ind w:firstLine="709"/>
        <w:jc w:val="both"/>
        <w:rPr>
          <w:sz w:val="28"/>
          <w:szCs w:val="28"/>
        </w:rPr>
      </w:pPr>
      <w:r w:rsidRPr="008F25C9">
        <w:rPr>
          <w:sz w:val="28"/>
          <w:szCs w:val="28"/>
        </w:rPr>
        <w:t xml:space="preserve">1.1. В паспорте муниципальной программы, графу «Объемы и источники финансирования Программы» изложить в следующей редакции: «Объемы и источники финансирования Программы – </w:t>
      </w:r>
    </w:p>
    <w:p w:rsidR="00343351" w:rsidRPr="008F25C9" w:rsidRDefault="00343351" w:rsidP="00343351">
      <w:pPr>
        <w:pStyle w:val="a3"/>
        <w:spacing w:before="0" w:beforeAutospacing="0" w:after="0" w:afterAutospacing="0"/>
        <w:ind w:left="4860"/>
        <w:jc w:val="both"/>
        <w:rPr>
          <w:sz w:val="28"/>
          <w:szCs w:val="28"/>
        </w:rPr>
      </w:pPr>
      <w:r w:rsidRPr="008F25C9">
        <w:rPr>
          <w:sz w:val="28"/>
          <w:szCs w:val="28"/>
        </w:rPr>
        <w:t xml:space="preserve">объем бюджетных ассигнований для реализации подпрограммы 3 </w:t>
      </w:r>
    </w:p>
    <w:p w:rsidR="00343351" w:rsidRPr="008F25C9" w:rsidRDefault="00343351" w:rsidP="00343351">
      <w:pPr>
        <w:pStyle w:val="a3"/>
        <w:spacing w:before="0" w:beforeAutospacing="0" w:after="0" w:afterAutospacing="0"/>
        <w:ind w:left="4860"/>
        <w:jc w:val="both"/>
        <w:rPr>
          <w:sz w:val="28"/>
          <w:szCs w:val="28"/>
        </w:rPr>
      </w:pPr>
      <w:r w:rsidRPr="008F25C9">
        <w:rPr>
          <w:sz w:val="28"/>
          <w:szCs w:val="28"/>
        </w:rPr>
        <w:t>«</w:t>
      </w:r>
      <w:r w:rsidRPr="008F25C9">
        <w:rPr>
          <w:bCs/>
          <w:sz w:val="28"/>
          <w:szCs w:val="28"/>
        </w:rPr>
        <w:t xml:space="preserve">Организация оздоровления и отдыха детей в Золотухинском районе Курской области» в 2014-2020 годах </w:t>
      </w:r>
      <w:r w:rsidRPr="008F25C9">
        <w:rPr>
          <w:sz w:val="28"/>
          <w:szCs w:val="28"/>
        </w:rPr>
        <w:t>составляет: за счет средств муниципального бюджета и составляет  9 773 148,24   руб./ областной бюджет 2 358 828 тыс</w:t>
      </w:r>
      <w:proofErr w:type="gramStart"/>
      <w:r w:rsidRPr="008F25C9">
        <w:rPr>
          <w:sz w:val="28"/>
          <w:szCs w:val="28"/>
        </w:rPr>
        <w:t>.р</w:t>
      </w:r>
      <w:proofErr w:type="gramEnd"/>
      <w:r w:rsidRPr="008F25C9">
        <w:rPr>
          <w:sz w:val="28"/>
          <w:szCs w:val="28"/>
        </w:rPr>
        <w:t>уб.в том числе:</w:t>
      </w:r>
    </w:p>
    <w:p w:rsidR="00343351" w:rsidRPr="008F25C9" w:rsidRDefault="00343351" w:rsidP="00343351">
      <w:pPr>
        <w:pStyle w:val="a3"/>
        <w:spacing w:before="0" w:beforeAutospacing="0" w:after="0" w:afterAutospacing="0"/>
        <w:ind w:left="4860"/>
        <w:jc w:val="both"/>
        <w:rPr>
          <w:color w:val="000000"/>
          <w:sz w:val="28"/>
          <w:szCs w:val="28"/>
        </w:rPr>
      </w:pPr>
      <w:r w:rsidRPr="008F25C9">
        <w:rPr>
          <w:sz w:val="28"/>
          <w:szCs w:val="28"/>
        </w:rPr>
        <w:t>всего: в т.ч. из обл</w:t>
      </w:r>
      <w:proofErr w:type="gramStart"/>
      <w:r w:rsidRPr="008F25C9">
        <w:rPr>
          <w:sz w:val="28"/>
          <w:szCs w:val="28"/>
        </w:rPr>
        <w:t>.б</w:t>
      </w:r>
      <w:proofErr w:type="gramEnd"/>
      <w:r w:rsidRPr="008F25C9">
        <w:rPr>
          <w:sz w:val="28"/>
          <w:szCs w:val="28"/>
        </w:rPr>
        <w:t>юджета</w:t>
      </w:r>
    </w:p>
    <w:p w:rsidR="00343351" w:rsidRPr="008F25C9" w:rsidRDefault="00343351" w:rsidP="00343351">
      <w:pPr>
        <w:pStyle w:val="a5"/>
        <w:spacing w:after="0" w:line="240" w:lineRule="auto"/>
        <w:ind w:left="4860" w:firstLine="0"/>
        <w:rPr>
          <w:szCs w:val="28"/>
        </w:rPr>
      </w:pPr>
      <w:smartTag w:uri="urn:schemas-microsoft-com:office:smarttags" w:element="metricconverter">
        <w:smartTagPr>
          <w:attr w:name="ProductID" w:val="2014 г"/>
        </w:smartTagPr>
        <w:r w:rsidRPr="008F25C9">
          <w:rPr>
            <w:szCs w:val="28"/>
          </w:rPr>
          <w:t>2014 г</w:t>
        </w:r>
      </w:smartTag>
      <w:r w:rsidRPr="008F25C9">
        <w:rPr>
          <w:szCs w:val="28"/>
        </w:rPr>
        <w:t>. – 1 825 362 руб./ 691 062 руб.</w:t>
      </w:r>
    </w:p>
    <w:p w:rsidR="00343351" w:rsidRPr="008F25C9" w:rsidRDefault="00343351" w:rsidP="00343351">
      <w:pPr>
        <w:pStyle w:val="a5"/>
        <w:spacing w:after="0" w:line="240" w:lineRule="auto"/>
        <w:ind w:left="4860" w:firstLine="0"/>
        <w:rPr>
          <w:szCs w:val="28"/>
        </w:rPr>
      </w:pPr>
      <w:smartTag w:uri="urn:schemas-microsoft-com:office:smarttags" w:element="metricconverter">
        <w:smartTagPr>
          <w:attr w:name="ProductID" w:val="2015 г"/>
        </w:smartTagPr>
        <w:r w:rsidRPr="008F25C9">
          <w:rPr>
            <w:szCs w:val="28"/>
          </w:rPr>
          <w:t>2015 г</w:t>
        </w:r>
      </w:smartTag>
      <w:r w:rsidRPr="008F25C9">
        <w:rPr>
          <w:szCs w:val="28"/>
        </w:rPr>
        <w:t>. – 1 626 774,24 руб./528 613 руб.</w:t>
      </w:r>
    </w:p>
    <w:p w:rsidR="00343351" w:rsidRPr="008F25C9" w:rsidRDefault="00343351" w:rsidP="00343351">
      <w:pPr>
        <w:pStyle w:val="a5"/>
        <w:spacing w:after="0" w:line="240" w:lineRule="auto"/>
        <w:ind w:left="4860" w:firstLine="0"/>
        <w:rPr>
          <w:szCs w:val="28"/>
        </w:rPr>
      </w:pPr>
      <w:smartTag w:uri="urn:schemas-microsoft-com:office:smarttags" w:element="metricconverter">
        <w:smartTagPr>
          <w:attr w:name="ProductID" w:val="2016 г"/>
        </w:smartTagPr>
        <w:r w:rsidRPr="008F25C9">
          <w:rPr>
            <w:szCs w:val="28"/>
          </w:rPr>
          <w:t>2016 г</w:t>
        </w:r>
      </w:smartTag>
      <w:r w:rsidRPr="008F25C9">
        <w:rPr>
          <w:szCs w:val="28"/>
        </w:rPr>
        <w:t xml:space="preserve">. – 1 560 210 руб./536 556 руб. </w:t>
      </w:r>
    </w:p>
    <w:p w:rsidR="00343351" w:rsidRPr="008F25C9" w:rsidRDefault="00343351" w:rsidP="00343351">
      <w:pPr>
        <w:pStyle w:val="a5"/>
        <w:spacing w:after="0" w:line="240" w:lineRule="auto"/>
        <w:ind w:left="4860" w:firstLine="0"/>
        <w:rPr>
          <w:szCs w:val="28"/>
        </w:rPr>
      </w:pPr>
      <w:smartTag w:uri="urn:schemas-microsoft-com:office:smarttags" w:element="metricconverter">
        <w:smartTagPr>
          <w:attr w:name="ProductID" w:val="2017 г"/>
        </w:smartTagPr>
        <w:r w:rsidRPr="008F25C9">
          <w:rPr>
            <w:szCs w:val="28"/>
          </w:rPr>
          <w:t>2017 г</w:t>
        </w:r>
      </w:smartTag>
      <w:r w:rsidRPr="008F25C9">
        <w:rPr>
          <w:szCs w:val="28"/>
        </w:rPr>
        <w:t>. – 1 689 840 руб./602 597 руб.</w:t>
      </w:r>
    </w:p>
    <w:p w:rsidR="00343351" w:rsidRPr="008F25C9" w:rsidRDefault="00343351" w:rsidP="00343351">
      <w:pPr>
        <w:pStyle w:val="a5"/>
        <w:spacing w:after="0" w:line="240" w:lineRule="auto"/>
        <w:ind w:left="4860" w:firstLine="0"/>
        <w:rPr>
          <w:szCs w:val="28"/>
        </w:rPr>
      </w:pPr>
      <w:r w:rsidRPr="008F25C9">
        <w:rPr>
          <w:szCs w:val="28"/>
        </w:rPr>
        <w:t>2018г.  – 1 023 654 руб.</w:t>
      </w:r>
    </w:p>
    <w:p w:rsidR="00343351" w:rsidRPr="008F25C9" w:rsidRDefault="00343351" w:rsidP="00343351">
      <w:pPr>
        <w:pStyle w:val="a5"/>
        <w:spacing w:after="0" w:line="240" w:lineRule="auto"/>
        <w:ind w:left="4860" w:firstLine="0"/>
        <w:rPr>
          <w:szCs w:val="28"/>
        </w:rPr>
      </w:pPr>
      <w:r w:rsidRPr="008F25C9">
        <w:rPr>
          <w:szCs w:val="28"/>
        </w:rPr>
        <w:t>2019г.  – 1 023 654 руб.</w:t>
      </w:r>
    </w:p>
    <w:p w:rsidR="00343351" w:rsidRPr="008F25C9" w:rsidRDefault="00343351" w:rsidP="00343351">
      <w:pPr>
        <w:pStyle w:val="a5"/>
        <w:spacing w:after="0" w:line="240" w:lineRule="auto"/>
        <w:ind w:left="4860" w:firstLine="0"/>
        <w:rPr>
          <w:szCs w:val="28"/>
        </w:rPr>
      </w:pPr>
      <w:r w:rsidRPr="008F25C9">
        <w:rPr>
          <w:szCs w:val="28"/>
        </w:rPr>
        <w:lastRenderedPageBreak/>
        <w:t>2020г.  – 1 023 654 руб.</w:t>
      </w:r>
    </w:p>
    <w:p w:rsidR="00343351" w:rsidRPr="008F25C9" w:rsidRDefault="00343351" w:rsidP="00343351">
      <w:pPr>
        <w:pStyle w:val="a5"/>
        <w:spacing w:after="0" w:line="240" w:lineRule="auto"/>
        <w:ind w:left="5040" w:firstLine="0"/>
        <w:jc w:val="left"/>
        <w:rPr>
          <w:szCs w:val="28"/>
        </w:rPr>
      </w:pPr>
    </w:p>
    <w:p w:rsidR="00343351" w:rsidRPr="008F25C9" w:rsidRDefault="00343351" w:rsidP="00343351">
      <w:pPr>
        <w:pStyle w:val="a5"/>
        <w:spacing w:after="0" w:line="240" w:lineRule="auto"/>
        <w:ind w:firstLine="720"/>
        <w:rPr>
          <w:szCs w:val="28"/>
        </w:rPr>
      </w:pPr>
      <w:r w:rsidRPr="008F25C9">
        <w:rPr>
          <w:szCs w:val="28"/>
        </w:rPr>
        <w:t>1.2. Раздел 7 программы изложить в новой редакции:</w:t>
      </w:r>
    </w:p>
    <w:p w:rsidR="00343351" w:rsidRPr="008F25C9" w:rsidRDefault="00343351" w:rsidP="00343351">
      <w:pPr>
        <w:pStyle w:val="a5"/>
        <w:spacing w:after="0" w:line="240" w:lineRule="auto"/>
        <w:ind w:firstLine="720"/>
        <w:rPr>
          <w:szCs w:val="28"/>
        </w:rPr>
      </w:pPr>
      <w:r w:rsidRPr="008F25C9">
        <w:rPr>
          <w:szCs w:val="28"/>
        </w:rPr>
        <w:t>«7. Обоснование объема финансовых ресурсов, необходимых для реализации муниципальной программы Золотухинского района Курской области.</w:t>
      </w:r>
    </w:p>
    <w:p w:rsidR="00343351" w:rsidRPr="008F25C9" w:rsidRDefault="00343351" w:rsidP="00343351">
      <w:pPr>
        <w:ind w:firstLine="708"/>
        <w:jc w:val="both"/>
        <w:rPr>
          <w:sz w:val="28"/>
          <w:szCs w:val="28"/>
        </w:rPr>
      </w:pPr>
      <w:r w:rsidRPr="008F25C9">
        <w:rPr>
          <w:sz w:val="28"/>
          <w:szCs w:val="28"/>
        </w:rPr>
        <w:t>Объем финансового обеспечения реализации  муниципальной программы Золотухинского района  Курской области «Повышение эффективности развития молодежной политики, совершенствование системы оздоровления и отдыха детей в Золотухинском районе Курской области»  составит   12 488 148,24  рублей, в т.ч. по подпрограммам:</w:t>
      </w:r>
    </w:p>
    <w:p w:rsidR="00343351" w:rsidRPr="008F25C9" w:rsidRDefault="00343351" w:rsidP="00343351">
      <w:pPr>
        <w:jc w:val="both"/>
        <w:rPr>
          <w:sz w:val="28"/>
          <w:szCs w:val="28"/>
        </w:rPr>
      </w:pPr>
      <w:r w:rsidRPr="008F25C9">
        <w:rPr>
          <w:sz w:val="28"/>
          <w:szCs w:val="28"/>
        </w:rPr>
        <w:t xml:space="preserve">Молодежь Золотухинского района Курской области  1 010 000 рублей;  </w:t>
      </w:r>
    </w:p>
    <w:p w:rsidR="00343351" w:rsidRPr="008F25C9" w:rsidRDefault="00343351" w:rsidP="00343351">
      <w:pPr>
        <w:jc w:val="both"/>
        <w:rPr>
          <w:sz w:val="28"/>
          <w:szCs w:val="28"/>
        </w:rPr>
      </w:pPr>
      <w:r w:rsidRPr="008F25C9">
        <w:rPr>
          <w:sz w:val="28"/>
          <w:szCs w:val="28"/>
        </w:rPr>
        <w:t>Развитие физической культуры и спорта в Золотухинском районе Курской области 1705 000 рублей.</w:t>
      </w:r>
    </w:p>
    <w:p w:rsidR="00343351" w:rsidRPr="008F25C9" w:rsidRDefault="00343351" w:rsidP="00343351">
      <w:pPr>
        <w:jc w:val="both"/>
        <w:rPr>
          <w:sz w:val="28"/>
          <w:szCs w:val="28"/>
        </w:rPr>
      </w:pPr>
      <w:r w:rsidRPr="008F25C9">
        <w:rPr>
          <w:sz w:val="28"/>
          <w:szCs w:val="28"/>
        </w:rPr>
        <w:t>Оздоровление и отдых детей в Золотухи</w:t>
      </w:r>
      <w:r w:rsidR="008F25C9">
        <w:rPr>
          <w:sz w:val="28"/>
          <w:szCs w:val="28"/>
        </w:rPr>
        <w:t xml:space="preserve">нском районе Курской области – </w:t>
      </w:r>
      <w:r w:rsidRPr="008F25C9">
        <w:rPr>
          <w:sz w:val="28"/>
          <w:szCs w:val="28"/>
        </w:rPr>
        <w:t>9 773 148,24 рубля».</w:t>
      </w:r>
    </w:p>
    <w:p w:rsidR="00343351" w:rsidRPr="008F25C9" w:rsidRDefault="00343351" w:rsidP="0034335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F25C9">
        <w:rPr>
          <w:sz w:val="28"/>
          <w:szCs w:val="28"/>
        </w:rPr>
        <w:t xml:space="preserve">1.3. В паспорте подпрограммы 3 графу «Объемы и источники финансирования Подпрограммы» изложить в новой редакции: «Объемы и источники финансирования Подпрограммы» - </w:t>
      </w:r>
    </w:p>
    <w:p w:rsidR="00343351" w:rsidRPr="008F25C9" w:rsidRDefault="00343351" w:rsidP="00343351">
      <w:pPr>
        <w:pStyle w:val="a3"/>
        <w:spacing w:before="0" w:beforeAutospacing="0" w:after="0" w:afterAutospacing="0"/>
        <w:ind w:left="4860"/>
        <w:jc w:val="both"/>
        <w:rPr>
          <w:sz w:val="28"/>
          <w:szCs w:val="28"/>
        </w:rPr>
      </w:pPr>
      <w:r w:rsidRPr="008F25C9">
        <w:rPr>
          <w:sz w:val="28"/>
          <w:szCs w:val="28"/>
        </w:rPr>
        <w:t xml:space="preserve"> финансирование Подпрограммы осуществляется за счет средств муниципального бюджета  9 773 148,24   руб./ областной бюджет 2 358 828 тыс</w:t>
      </w:r>
      <w:proofErr w:type="gramStart"/>
      <w:r w:rsidRPr="008F25C9">
        <w:rPr>
          <w:sz w:val="28"/>
          <w:szCs w:val="28"/>
        </w:rPr>
        <w:t>.р</w:t>
      </w:r>
      <w:proofErr w:type="gramEnd"/>
      <w:r w:rsidRPr="008F25C9">
        <w:rPr>
          <w:sz w:val="28"/>
          <w:szCs w:val="28"/>
        </w:rPr>
        <w:t>уб.в том числе:</w:t>
      </w:r>
    </w:p>
    <w:p w:rsidR="00343351" w:rsidRPr="008F25C9" w:rsidRDefault="00343351" w:rsidP="00343351">
      <w:pPr>
        <w:pStyle w:val="a3"/>
        <w:spacing w:before="0" w:beforeAutospacing="0" w:after="0" w:afterAutospacing="0"/>
        <w:ind w:left="4860"/>
        <w:jc w:val="both"/>
        <w:rPr>
          <w:color w:val="000000"/>
          <w:sz w:val="28"/>
          <w:szCs w:val="28"/>
        </w:rPr>
      </w:pPr>
      <w:r w:rsidRPr="008F25C9">
        <w:rPr>
          <w:sz w:val="28"/>
          <w:szCs w:val="28"/>
        </w:rPr>
        <w:t>всего: в т.ч. из обл</w:t>
      </w:r>
      <w:proofErr w:type="gramStart"/>
      <w:r w:rsidRPr="008F25C9">
        <w:rPr>
          <w:sz w:val="28"/>
          <w:szCs w:val="28"/>
        </w:rPr>
        <w:t>.б</w:t>
      </w:r>
      <w:proofErr w:type="gramEnd"/>
      <w:r w:rsidRPr="008F25C9">
        <w:rPr>
          <w:sz w:val="28"/>
          <w:szCs w:val="28"/>
        </w:rPr>
        <w:t>юджета</w:t>
      </w:r>
    </w:p>
    <w:p w:rsidR="00343351" w:rsidRPr="008F25C9" w:rsidRDefault="00343351" w:rsidP="00343351">
      <w:pPr>
        <w:pStyle w:val="a5"/>
        <w:spacing w:after="0" w:line="240" w:lineRule="auto"/>
        <w:ind w:left="4860" w:firstLine="0"/>
        <w:rPr>
          <w:szCs w:val="28"/>
        </w:rPr>
      </w:pPr>
      <w:smartTag w:uri="urn:schemas-microsoft-com:office:smarttags" w:element="metricconverter">
        <w:smartTagPr>
          <w:attr w:name="ProductID" w:val="2014 г"/>
        </w:smartTagPr>
        <w:r w:rsidRPr="008F25C9">
          <w:rPr>
            <w:szCs w:val="28"/>
          </w:rPr>
          <w:t>2014 г</w:t>
        </w:r>
      </w:smartTag>
      <w:r w:rsidRPr="008F25C9">
        <w:rPr>
          <w:szCs w:val="28"/>
        </w:rPr>
        <w:t>. – 1 825 362 руб./ 691 062 руб.</w:t>
      </w:r>
    </w:p>
    <w:p w:rsidR="00343351" w:rsidRPr="008F25C9" w:rsidRDefault="00343351" w:rsidP="00343351">
      <w:pPr>
        <w:pStyle w:val="a5"/>
        <w:spacing w:after="0" w:line="240" w:lineRule="auto"/>
        <w:ind w:left="4860" w:firstLine="0"/>
        <w:rPr>
          <w:szCs w:val="28"/>
        </w:rPr>
      </w:pPr>
      <w:smartTag w:uri="urn:schemas-microsoft-com:office:smarttags" w:element="metricconverter">
        <w:smartTagPr>
          <w:attr w:name="ProductID" w:val="2015 г"/>
        </w:smartTagPr>
        <w:r w:rsidRPr="008F25C9">
          <w:rPr>
            <w:szCs w:val="28"/>
          </w:rPr>
          <w:t>2015 г</w:t>
        </w:r>
      </w:smartTag>
      <w:r w:rsidRPr="008F25C9">
        <w:rPr>
          <w:szCs w:val="28"/>
        </w:rPr>
        <w:t>. – 1 626 774,24 руб./528 613 руб.</w:t>
      </w:r>
    </w:p>
    <w:p w:rsidR="00343351" w:rsidRPr="008F25C9" w:rsidRDefault="00343351" w:rsidP="00343351">
      <w:pPr>
        <w:pStyle w:val="a5"/>
        <w:spacing w:after="0" w:line="240" w:lineRule="auto"/>
        <w:ind w:left="4860" w:firstLine="0"/>
        <w:rPr>
          <w:szCs w:val="28"/>
        </w:rPr>
      </w:pPr>
      <w:smartTag w:uri="urn:schemas-microsoft-com:office:smarttags" w:element="metricconverter">
        <w:smartTagPr>
          <w:attr w:name="ProductID" w:val="2016 г"/>
        </w:smartTagPr>
        <w:r w:rsidRPr="008F25C9">
          <w:rPr>
            <w:szCs w:val="28"/>
          </w:rPr>
          <w:t>2016 г</w:t>
        </w:r>
      </w:smartTag>
      <w:r w:rsidRPr="008F25C9">
        <w:rPr>
          <w:szCs w:val="28"/>
        </w:rPr>
        <w:t xml:space="preserve">. – 1 560 210 руб./536 556 руб. </w:t>
      </w:r>
    </w:p>
    <w:p w:rsidR="00343351" w:rsidRPr="008F25C9" w:rsidRDefault="00343351" w:rsidP="00343351">
      <w:pPr>
        <w:pStyle w:val="a5"/>
        <w:spacing w:after="0" w:line="240" w:lineRule="auto"/>
        <w:ind w:left="4860" w:firstLine="0"/>
        <w:rPr>
          <w:szCs w:val="28"/>
        </w:rPr>
      </w:pPr>
      <w:smartTag w:uri="urn:schemas-microsoft-com:office:smarttags" w:element="metricconverter">
        <w:smartTagPr>
          <w:attr w:name="ProductID" w:val="2017 г"/>
        </w:smartTagPr>
        <w:r w:rsidRPr="008F25C9">
          <w:rPr>
            <w:szCs w:val="28"/>
          </w:rPr>
          <w:t>2017 г</w:t>
        </w:r>
      </w:smartTag>
      <w:r w:rsidRPr="008F25C9">
        <w:rPr>
          <w:szCs w:val="28"/>
        </w:rPr>
        <w:t>. – 1 689 840 руб./602 597 руб.</w:t>
      </w:r>
    </w:p>
    <w:p w:rsidR="00343351" w:rsidRPr="008F25C9" w:rsidRDefault="00343351" w:rsidP="00343351">
      <w:pPr>
        <w:pStyle w:val="a5"/>
        <w:spacing w:after="0" w:line="240" w:lineRule="auto"/>
        <w:ind w:left="4860" w:firstLine="0"/>
        <w:rPr>
          <w:szCs w:val="28"/>
        </w:rPr>
      </w:pPr>
      <w:r w:rsidRPr="008F25C9">
        <w:rPr>
          <w:szCs w:val="28"/>
        </w:rPr>
        <w:t>2018г.  – 1 023 654 руб.</w:t>
      </w:r>
    </w:p>
    <w:p w:rsidR="00343351" w:rsidRPr="008F25C9" w:rsidRDefault="00343351" w:rsidP="00343351">
      <w:pPr>
        <w:pStyle w:val="a5"/>
        <w:spacing w:after="0" w:line="240" w:lineRule="auto"/>
        <w:ind w:left="4860" w:firstLine="0"/>
        <w:rPr>
          <w:szCs w:val="28"/>
        </w:rPr>
      </w:pPr>
      <w:r w:rsidRPr="008F25C9">
        <w:rPr>
          <w:szCs w:val="28"/>
        </w:rPr>
        <w:t>2019г.  – 1 023 654 руб.</w:t>
      </w:r>
    </w:p>
    <w:p w:rsidR="00343351" w:rsidRPr="008F25C9" w:rsidRDefault="00343351" w:rsidP="00343351">
      <w:pPr>
        <w:pStyle w:val="a5"/>
        <w:spacing w:after="0" w:line="240" w:lineRule="auto"/>
        <w:ind w:left="4860" w:firstLine="0"/>
        <w:rPr>
          <w:szCs w:val="28"/>
        </w:rPr>
      </w:pPr>
      <w:r w:rsidRPr="008F25C9">
        <w:rPr>
          <w:szCs w:val="28"/>
        </w:rPr>
        <w:t>2020г.  – 1 023 654 руб.</w:t>
      </w:r>
    </w:p>
    <w:p w:rsidR="00343351" w:rsidRPr="008F25C9" w:rsidRDefault="00343351" w:rsidP="00343351">
      <w:pPr>
        <w:pStyle w:val="a5"/>
        <w:spacing w:after="0" w:line="240" w:lineRule="auto"/>
        <w:ind w:firstLine="0"/>
        <w:rPr>
          <w:szCs w:val="28"/>
        </w:rPr>
      </w:pPr>
    </w:p>
    <w:p w:rsidR="00343351" w:rsidRPr="008F25C9" w:rsidRDefault="00343351" w:rsidP="00343351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F25C9">
        <w:rPr>
          <w:sz w:val="28"/>
          <w:szCs w:val="28"/>
        </w:rPr>
        <w:t>1.4. В разделе 4 Подпрограммы 3 «Ресурсное обеспечение Подпрограммы» второе предложение первого абзаца изложить в новой редакции «Общие затраты на реализацию мероприятий Подпрограммы составляет: за счет средств муниципального бюджета  9 773 148,24  руб./ областной бюджет 2 358 828 тыс</w:t>
      </w:r>
      <w:proofErr w:type="gramStart"/>
      <w:r w:rsidRPr="008F25C9">
        <w:rPr>
          <w:sz w:val="28"/>
          <w:szCs w:val="28"/>
        </w:rPr>
        <w:t>.р</w:t>
      </w:r>
      <w:proofErr w:type="gramEnd"/>
      <w:r w:rsidRPr="008F25C9">
        <w:rPr>
          <w:sz w:val="28"/>
          <w:szCs w:val="28"/>
        </w:rPr>
        <w:t>уб.в том числе:</w:t>
      </w:r>
    </w:p>
    <w:p w:rsidR="00343351" w:rsidRPr="008F25C9" w:rsidRDefault="00343351" w:rsidP="00343351">
      <w:pPr>
        <w:pStyle w:val="a3"/>
        <w:spacing w:before="0" w:beforeAutospacing="0" w:after="0" w:afterAutospacing="0"/>
        <w:ind w:left="4860"/>
        <w:jc w:val="both"/>
        <w:rPr>
          <w:color w:val="000000"/>
          <w:sz w:val="28"/>
          <w:szCs w:val="28"/>
        </w:rPr>
      </w:pPr>
      <w:r w:rsidRPr="008F25C9">
        <w:rPr>
          <w:sz w:val="28"/>
          <w:szCs w:val="28"/>
        </w:rPr>
        <w:t>всего: в т.ч. из обл</w:t>
      </w:r>
      <w:proofErr w:type="gramStart"/>
      <w:r w:rsidRPr="008F25C9">
        <w:rPr>
          <w:sz w:val="28"/>
          <w:szCs w:val="28"/>
        </w:rPr>
        <w:t>.б</w:t>
      </w:r>
      <w:proofErr w:type="gramEnd"/>
      <w:r w:rsidRPr="008F25C9">
        <w:rPr>
          <w:sz w:val="28"/>
          <w:szCs w:val="28"/>
        </w:rPr>
        <w:t>юджета</w:t>
      </w:r>
    </w:p>
    <w:p w:rsidR="00343351" w:rsidRPr="008F25C9" w:rsidRDefault="00343351" w:rsidP="00343351">
      <w:pPr>
        <w:pStyle w:val="a5"/>
        <w:spacing w:after="0" w:line="240" w:lineRule="auto"/>
        <w:ind w:left="4860" w:firstLine="0"/>
        <w:rPr>
          <w:szCs w:val="28"/>
        </w:rPr>
      </w:pPr>
      <w:smartTag w:uri="urn:schemas-microsoft-com:office:smarttags" w:element="metricconverter">
        <w:smartTagPr>
          <w:attr w:name="ProductID" w:val="2014 г"/>
        </w:smartTagPr>
        <w:r w:rsidRPr="008F25C9">
          <w:rPr>
            <w:szCs w:val="28"/>
          </w:rPr>
          <w:t>2014 г</w:t>
        </w:r>
      </w:smartTag>
      <w:r w:rsidRPr="008F25C9">
        <w:rPr>
          <w:szCs w:val="28"/>
        </w:rPr>
        <w:t>. – 1 825 362 руб./ 691 062 руб.</w:t>
      </w:r>
    </w:p>
    <w:p w:rsidR="00343351" w:rsidRPr="008F25C9" w:rsidRDefault="00343351" w:rsidP="00343351">
      <w:pPr>
        <w:pStyle w:val="a5"/>
        <w:spacing w:after="0" w:line="240" w:lineRule="auto"/>
        <w:ind w:left="4860" w:firstLine="0"/>
        <w:rPr>
          <w:szCs w:val="28"/>
        </w:rPr>
      </w:pPr>
      <w:smartTag w:uri="urn:schemas-microsoft-com:office:smarttags" w:element="metricconverter">
        <w:smartTagPr>
          <w:attr w:name="ProductID" w:val="2015 г"/>
        </w:smartTagPr>
        <w:r w:rsidRPr="008F25C9">
          <w:rPr>
            <w:szCs w:val="28"/>
          </w:rPr>
          <w:t>2015 г</w:t>
        </w:r>
      </w:smartTag>
      <w:r w:rsidRPr="008F25C9">
        <w:rPr>
          <w:szCs w:val="28"/>
        </w:rPr>
        <w:t>. – 1 626 774,24 руб./528 613 руб.</w:t>
      </w:r>
    </w:p>
    <w:p w:rsidR="00343351" w:rsidRPr="008F25C9" w:rsidRDefault="00343351" w:rsidP="00343351">
      <w:pPr>
        <w:pStyle w:val="a5"/>
        <w:spacing w:after="0" w:line="240" w:lineRule="auto"/>
        <w:ind w:left="4860" w:firstLine="0"/>
        <w:rPr>
          <w:szCs w:val="28"/>
        </w:rPr>
      </w:pPr>
      <w:smartTag w:uri="urn:schemas-microsoft-com:office:smarttags" w:element="metricconverter">
        <w:smartTagPr>
          <w:attr w:name="ProductID" w:val="2016 г"/>
        </w:smartTagPr>
        <w:r w:rsidRPr="008F25C9">
          <w:rPr>
            <w:szCs w:val="28"/>
          </w:rPr>
          <w:t>2016 г</w:t>
        </w:r>
      </w:smartTag>
      <w:r w:rsidRPr="008F25C9">
        <w:rPr>
          <w:szCs w:val="28"/>
        </w:rPr>
        <w:t xml:space="preserve">. – 1 560 210 руб./536 556 руб. </w:t>
      </w:r>
    </w:p>
    <w:p w:rsidR="00343351" w:rsidRPr="008F25C9" w:rsidRDefault="00343351" w:rsidP="00343351">
      <w:pPr>
        <w:pStyle w:val="a5"/>
        <w:spacing w:after="0" w:line="240" w:lineRule="auto"/>
        <w:ind w:left="4860" w:firstLine="0"/>
        <w:rPr>
          <w:szCs w:val="28"/>
        </w:rPr>
      </w:pPr>
      <w:smartTag w:uri="urn:schemas-microsoft-com:office:smarttags" w:element="metricconverter">
        <w:smartTagPr>
          <w:attr w:name="ProductID" w:val="2017 г"/>
        </w:smartTagPr>
        <w:r w:rsidRPr="008F25C9">
          <w:rPr>
            <w:szCs w:val="28"/>
          </w:rPr>
          <w:t>2017 г</w:t>
        </w:r>
      </w:smartTag>
      <w:r w:rsidRPr="008F25C9">
        <w:rPr>
          <w:szCs w:val="28"/>
        </w:rPr>
        <w:t>. – 1 689 840 руб./602 597 руб.</w:t>
      </w:r>
    </w:p>
    <w:p w:rsidR="00343351" w:rsidRPr="008F25C9" w:rsidRDefault="00343351" w:rsidP="00343351">
      <w:pPr>
        <w:pStyle w:val="a5"/>
        <w:spacing w:after="0" w:line="240" w:lineRule="auto"/>
        <w:ind w:left="4860" w:firstLine="0"/>
        <w:rPr>
          <w:szCs w:val="28"/>
        </w:rPr>
      </w:pPr>
      <w:r w:rsidRPr="008F25C9">
        <w:rPr>
          <w:szCs w:val="28"/>
        </w:rPr>
        <w:t>2018г.  – 1 023 654 руб.</w:t>
      </w:r>
    </w:p>
    <w:p w:rsidR="00343351" w:rsidRPr="008F25C9" w:rsidRDefault="00343351" w:rsidP="00343351">
      <w:pPr>
        <w:pStyle w:val="a5"/>
        <w:spacing w:after="0" w:line="240" w:lineRule="auto"/>
        <w:ind w:left="4860" w:firstLine="0"/>
        <w:rPr>
          <w:szCs w:val="28"/>
        </w:rPr>
      </w:pPr>
      <w:r w:rsidRPr="008F25C9">
        <w:rPr>
          <w:szCs w:val="28"/>
        </w:rPr>
        <w:t>2019г.  – 1 023 654 руб.</w:t>
      </w:r>
    </w:p>
    <w:p w:rsidR="00343351" w:rsidRPr="008F25C9" w:rsidRDefault="00343351" w:rsidP="00343351">
      <w:pPr>
        <w:pStyle w:val="a5"/>
        <w:spacing w:after="0" w:line="240" w:lineRule="auto"/>
        <w:ind w:left="4860" w:firstLine="0"/>
        <w:rPr>
          <w:szCs w:val="28"/>
        </w:rPr>
      </w:pPr>
      <w:r w:rsidRPr="008F25C9">
        <w:rPr>
          <w:szCs w:val="28"/>
        </w:rPr>
        <w:t>2020г.  – 1 023 654 руб.</w:t>
      </w:r>
    </w:p>
    <w:p w:rsidR="00343351" w:rsidRPr="008F25C9" w:rsidRDefault="00343351" w:rsidP="00343351">
      <w:pPr>
        <w:pStyle w:val="a5"/>
        <w:spacing w:after="0" w:line="240" w:lineRule="auto"/>
        <w:ind w:left="4860" w:firstLine="0"/>
        <w:jc w:val="left"/>
        <w:rPr>
          <w:szCs w:val="28"/>
        </w:rPr>
      </w:pPr>
    </w:p>
    <w:p w:rsidR="00343351" w:rsidRPr="008F25C9" w:rsidRDefault="00343351" w:rsidP="00343351">
      <w:pPr>
        <w:ind w:firstLine="709"/>
        <w:jc w:val="both"/>
        <w:rPr>
          <w:color w:val="000000"/>
          <w:sz w:val="28"/>
          <w:szCs w:val="28"/>
        </w:rPr>
      </w:pPr>
      <w:r w:rsidRPr="008F25C9">
        <w:rPr>
          <w:sz w:val="28"/>
          <w:szCs w:val="28"/>
        </w:rPr>
        <w:t xml:space="preserve">1.5. Перечень основных мероприятий муниципальной программы  «Повышение эффективности развития молодежной политики, совершенствование системы оздоровления и отдыха детей, развитие физической культуры и спорта </w:t>
      </w:r>
    </w:p>
    <w:p w:rsidR="00343351" w:rsidRPr="008F25C9" w:rsidRDefault="00343351" w:rsidP="00343351">
      <w:pPr>
        <w:jc w:val="both"/>
        <w:rPr>
          <w:sz w:val="28"/>
          <w:szCs w:val="28"/>
        </w:rPr>
      </w:pPr>
      <w:r w:rsidRPr="008F25C9">
        <w:rPr>
          <w:sz w:val="28"/>
          <w:szCs w:val="28"/>
        </w:rPr>
        <w:t>в Золотухинском районе Курской области» изложить в новой редакции:</w:t>
      </w:r>
    </w:p>
    <w:p w:rsidR="00343351" w:rsidRPr="008F25C9" w:rsidRDefault="00343351" w:rsidP="00343351">
      <w:pPr>
        <w:jc w:val="center"/>
        <w:rPr>
          <w:sz w:val="28"/>
          <w:szCs w:val="28"/>
        </w:rPr>
      </w:pPr>
      <w:r w:rsidRPr="008F25C9">
        <w:rPr>
          <w:b/>
          <w:color w:val="000000"/>
          <w:sz w:val="28"/>
          <w:szCs w:val="28"/>
        </w:rPr>
        <w:t xml:space="preserve">Подпрограмма 1 </w:t>
      </w:r>
      <w:r w:rsidRPr="008F25C9">
        <w:rPr>
          <w:color w:val="000000"/>
          <w:sz w:val="28"/>
          <w:szCs w:val="28"/>
        </w:rPr>
        <w:t>«</w:t>
      </w:r>
      <w:r w:rsidRPr="008F25C9">
        <w:rPr>
          <w:rStyle w:val="a4"/>
          <w:color w:val="000000"/>
          <w:sz w:val="28"/>
          <w:szCs w:val="28"/>
        </w:rPr>
        <w:t>Молодежь Золотухинского района Курской области»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2136"/>
        <w:gridCol w:w="2254"/>
        <w:gridCol w:w="776"/>
        <w:gridCol w:w="776"/>
        <w:gridCol w:w="780"/>
        <w:gridCol w:w="776"/>
        <w:gridCol w:w="776"/>
        <w:gridCol w:w="776"/>
        <w:gridCol w:w="776"/>
      </w:tblGrid>
      <w:tr w:rsidR="00343351" w:rsidRPr="008F25C9" w:rsidTr="00204C60">
        <w:trPr>
          <w:trHeight w:val="390"/>
        </w:trPr>
        <w:tc>
          <w:tcPr>
            <w:tcW w:w="489" w:type="dxa"/>
            <w:vMerge w:val="restart"/>
          </w:tcPr>
          <w:p w:rsidR="00343351" w:rsidRPr="008F25C9" w:rsidRDefault="00343351" w:rsidP="0034335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F25C9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F25C9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8F25C9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8F25C9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62" w:type="dxa"/>
            <w:vMerge w:val="restart"/>
          </w:tcPr>
          <w:p w:rsidR="00343351" w:rsidRPr="008F25C9" w:rsidRDefault="00343351" w:rsidP="0034335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F25C9">
              <w:rPr>
                <w:sz w:val="28"/>
                <w:szCs w:val="28"/>
              </w:rPr>
              <w:t xml:space="preserve">Номер и наименование </w:t>
            </w:r>
            <w:r w:rsidRPr="008F25C9">
              <w:rPr>
                <w:sz w:val="28"/>
                <w:szCs w:val="28"/>
              </w:rPr>
              <w:br/>
              <w:t xml:space="preserve">  основного   мероприятия</w:t>
            </w:r>
          </w:p>
        </w:tc>
        <w:tc>
          <w:tcPr>
            <w:tcW w:w="2341" w:type="dxa"/>
            <w:vMerge w:val="restart"/>
          </w:tcPr>
          <w:p w:rsidR="00343351" w:rsidRPr="008F25C9" w:rsidRDefault="00343351" w:rsidP="0034335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F25C9">
              <w:rPr>
                <w:sz w:val="28"/>
                <w:szCs w:val="28"/>
              </w:rPr>
              <w:t>Ответственный</w:t>
            </w:r>
            <w:r w:rsidRPr="008F25C9">
              <w:rPr>
                <w:sz w:val="28"/>
                <w:szCs w:val="28"/>
              </w:rPr>
              <w:br/>
              <w:t xml:space="preserve"> исполнитель</w:t>
            </w:r>
          </w:p>
        </w:tc>
        <w:tc>
          <w:tcPr>
            <w:tcW w:w="5146" w:type="dxa"/>
            <w:gridSpan w:val="7"/>
          </w:tcPr>
          <w:p w:rsidR="00343351" w:rsidRPr="008F25C9" w:rsidRDefault="00343351" w:rsidP="0034335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F25C9">
              <w:rPr>
                <w:color w:val="000000"/>
                <w:sz w:val="28"/>
                <w:szCs w:val="28"/>
              </w:rPr>
              <w:t>Расходы (тыс</w:t>
            </w:r>
            <w:proofErr w:type="gramStart"/>
            <w:r w:rsidRPr="008F25C9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8F25C9">
              <w:rPr>
                <w:color w:val="000000"/>
                <w:sz w:val="28"/>
                <w:szCs w:val="28"/>
              </w:rPr>
              <w:t>ублей), годы</w:t>
            </w:r>
          </w:p>
        </w:tc>
      </w:tr>
      <w:tr w:rsidR="00343351" w:rsidRPr="008F25C9" w:rsidTr="00204C60">
        <w:trPr>
          <w:trHeight w:val="285"/>
        </w:trPr>
        <w:tc>
          <w:tcPr>
            <w:tcW w:w="489" w:type="dxa"/>
            <w:vMerge/>
          </w:tcPr>
          <w:p w:rsidR="00343351" w:rsidRPr="008F25C9" w:rsidRDefault="00343351" w:rsidP="0034335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2" w:type="dxa"/>
            <w:vMerge/>
          </w:tcPr>
          <w:p w:rsidR="00343351" w:rsidRPr="008F25C9" w:rsidRDefault="00343351" w:rsidP="0034335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341" w:type="dxa"/>
            <w:vMerge/>
          </w:tcPr>
          <w:p w:rsidR="00343351" w:rsidRPr="008F25C9" w:rsidRDefault="00343351" w:rsidP="0034335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31" w:type="dxa"/>
          </w:tcPr>
          <w:p w:rsidR="00343351" w:rsidRPr="008F25C9" w:rsidRDefault="00343351" w:rsidP="0034335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F25C9"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731" w:type="dxa"/>
          </w:tcPr>
          <w:p w:rsidR="00343351" w:rsidRPr="008F25C9" w:rsidRDefault="00343351" w:rsidP="0034335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F25C9">
              <w:rPr>
                <w:color w:val="000000"/>
                <w:sz w:val="28"/>
                <w:szCs w:val="28"/>
              </w:rPr>
              <w:t>2015</w:t>
            </w:r>
          </w:p>
        </w:tc>
        <w:tc>
          <w:tcPr>
            <w:tcW w:w="784" w:type="dxa"/>
          </w:tcPr>
          <w:p w:rsidR="00343351" w:rsidRPr="008F25C9" w:rsidRDefault="00343351" w:rsidP="0034335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F25C9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731" w:type="dxa"/>
          </w:tcPr>
          <w:p w:rsidR="00343351" w:rsidRPr="008F25C9" w:rsidRDefault="00343351" w:rsidP="0034335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F25C9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731" w:type="dxa"/>
          </w:tcPr>
          <w:p w:rsidR="00343351" w:rsidRPr="008F25C9" w:rsidRDefault="00343351" w:rsidP="0034335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F25C9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731" w:type="dxa"/>
          </w:tcPr>
          <w:p w:rsidR="00343351" w:rsidRPr="008F25C9" w:rsidRDefault="00343351" w:rsidP="0034335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F25C9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707" w:type="dxa"/>
          </w:tcPr>
          <w:p w:rsidR="00343351" w:rsidRPr="008F25C9" w:rsidRDefault="00343351" w:rsidP="0034335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F25C9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343351" w:rsidRPr="008F25C9" w:rsidTr="00204C60">
        <w:tc>
          <w:tcPr>
            <w:tcW w:w="489" w:type="dxa"/>
          </w:tcPr>
          <w:p w:rsidR="00343351" w:rsidRPr="008F25C9" w:rsidRDefault="00343351" w:rsidP="0034335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F25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62" w:type="dxa"/>
          </w:tcPr>
          <w:p w:rsidR="00343351" w:rsidRPr="008F25C9" w:rsidRDefault="00343351" w:rsidP="00343351">
            <w:pPr>
              <w:pStyle w:val="ConsPlusCell"/>
              <w:jc w:val="both"/>
              <w:rPr>
                <w:sz w:val="28"/>
                <w:szCs w:val="28"/>
              </w:rPr>
            </w:pPr>
            <w:r w:rsidRPr="008F25C9">
              <w:rPr>
                <w:sz w:val="28"/>
                <w:szCs w:val="28"/>
              </w:rPr>
              <w:t xml:space="preserve">Основное мероприятие </w:t>
            </w:r>
          </w:p>
          <w:p w:rsidR="00343351" w:rsidRPr="008F25C9" w:rsidRDefault="00343351" w:rsidP="00343351">
            <w:pPr>
              <w:pStyle w:val="ConsPlusCell"/>
              <w:jc w:val="both"/>
              <w:rPr>
                <w:sz w:val="28"/>
                <w:szCs w:val="28"/>
              </w:rPr>
            </w:pPr>
            <w:r w:rsidRPr="008F25C9">
              <w:rPr>
                <w:bCs/>
                <w:sz w:val="28"/>
                <w:szCs w:val="28"/>
              </w:rPr>
              <w:t>«Создание условий для вовлечения молодежи в активную общественную деятельность, гражданско-патриотическое воспитание и допризывная подготовка молодежи»</w:t>
            </w:r>
          </w:p>
        </w:tc>
        <w:tc>
          <w:tcPr>
            <w:tcW w:w="2341" w:type="dxa"/>
          </w:tcPr>
          <w:p w:rsidR="00343351" w:rsidRPr="008F25C9" w:rsidRDefault="00343351" w:rsidP="0034335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F25C9">
              <w:rPr>
                <w:sz w:val="28"/>
                <w:szCs w:val="28"/>
              </w:rPr>
              <w:t>Отдел по культуре, делам молодежи, физической культуры спорту  Администрации Золотухинского района.</w:t>
            </w:r>
          </w:p>
        </w:tc>
        <w:tc>
          <w:tcPr>
            <w:tcW w:w="731" w:type="dxa"/>
          </w:tcPr>
          <w:p w:rsidR="00343351" w:rsidRPr="008F25C9" w:rsidRDefault="00343351" w:rsidP="0034335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F25C9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731" w:type="dxa"/>
          </w:tcPr>
          <w:p w:rsidR="00343351" w:rsidRPr="008F25C9" w:rsidRDefault="00343351" w:rsidP="0034335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F25C9">
              <w:rPr>
                <w:color w:val="000000"/>
                <w:sz w:val="28"/>
                <w:szCs w:val="28"/>
              </w:rPr>
              <w:t>154</w:t>
            </w:r>
          </w:p>
        </w:tc>
        <w:tc>
          <w:tcPr>
            <w:tcW w:w="784" w:type="dxa"/>
          </w:tcPr>
          <w:p w:rsidR="00343351" w:rsidRPr="008F25C9" w:rsidRDefault="00343351" w:rsidP="00343351">
            <w:pPr>
              <w:rPr>
                <w:sz w:val="28"/>
                <w:szCs w:val="28"/>
              </w:rPr>
            </w:pPr>
            <w:r w:rsidRPr="008F25C9">
              <w:rPr>
                <w:color w:val="000000"/>
                <w:sz w:val="28"/>
                <w:szCs w:val="28"/>
              </w:rPr>
              <w:t>154</w:t>
            </w:r>
          </w:p>
        </w:tc>
        <w:tc>
          <w:tcPr>
            <w:tcW w:w="731" w:type="dxa"/>
          </w:tcPr>
          <w:p w:rsidR="00343351" w:rsidRPr="008F25C9" w:rsidRDefault="00343351" w:rsidP="00343351">
            <w:pPr>
              <w:rPr>
                <w:sz w:val="28"/>
                <w:szCs w:val="28"/>
              </w:rPr>
            </w:pPr>
            <w:r w:rsidRPr="008F25C9">
              <w:rPr>
                <w:sz w:val="28"/>
                <w:szCs w:val="28"/>
              </w:rPr>
              <w:t>154</w:t>
            </w:r>
          </w:p>
        </w:tc>
        <w:tc>
          <w:tcPr>
            <w:tcW w:w="731" w:type="dxa"/>
          </w:tcPr>
          <w:p w:rsidR="00343351" w:rsidRPr="008F25C9" w:rsidRDefault="00343351" w:rsidP="00343351">
            <w:pPr>
              <w:rPr>
                <w:sz w:val="28"/>
                <w:szCs w:val="28"/>
              </w:rPr>
            </w:pPr>
            <w:r w:rsidRPr="008F25C9">
              <w:rPr>
                <w:sz w:val="28"/>
                <w:szCs w:val="28"/>
              </w:rPr>
              <w:t>154</w:t>
            </w:r>
          </w:p>
        </w:tc>
        <w:tc>
          <w:tcPr>
            <w:tcW w:w="731" w:type="dxa"/>
          </w:tcPr>
          <w:p w:rsidR="00343351" w:rsidRPr="008F25C9" w:rsidRDefault="00343351" w:rsidP="00343351">
            <w:pPr>
              <w:rPr>
                <w:sz w:val="28"/>
                <w:szCs w:val="28"/>
              </w:rPr>
            </w:pPr>
            <w:r w:rsidRPr="008F25C9">
              <w:rPr>
                <w:sz w:val="28"/>
                <w:szCs w:val="28"/>
              </w:rPr>
              <w:t>154</w:t>
            </w:r>
          </w:p>
        </w:tc>
        <w:tc>
          <w:tcPr>
            <w:tcW w:w="707" w:type="dxa"/>
          </w:tcPr>
          <w:p w:rsidR="00343351" w:rsidRPr="008F25C9" w:rsidRDefault="00343351" w:rsidP="00343351">
            <w:pPr>
              <w:rPr>
                <w:sz w:val="28"/>
                <w:szCs w:val="28"/>
              </w:rPr>
            </w:pPr>
            <w:r w:rsidRPr="008F25C9">
              <w:rPr>
                <w:sz w:val="28"/>
                <w:szCs w:val="28"/>
              </w:rPr>
              <w:t>154</w:t>
            </w:r>
          </w:p>
        </w:tc>
      </w:tr>
    </w:tbl>
    <w:p w:rsidR="00343351" w:rsidRPr="008F25C9" w:rsidRDefault="00343351" w:rsidP="0034335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343351" w:rsidRPr="008F25C9" w:rsidRDefault="00343351" w:rsidP="0034335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F25C9">
        <w:rPr>
          <w:b/>
          <w:color w:val="000000"/>
          <w:sz w:val="28"/>
          <w:szCs w:val="28"/>
        </w:rPr>
        <w:t>Подпрограмма 2. «Развитие физической культуры и спорта в Золотухинском районе Курской области»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2166"/>
        <w:gridCol w:w="2190"/>
        <w:gridCol w:w="781"/>
        <w:gridCol w:w="781"/>
        <w:gridCol w:w="785"/>
        <w:gridCol w:w="781"/>
        <w:gridCol w:w="781"/>
        <w:gridCol w:w="781"/>
        <w:gridCol w:w="780"/>
      </w:tblGrid>
      <w:tr w:rsidR="00343351" w:rsidRPr="008F25C9" w:rsidTr="00204C60">
        <w:trPr>
          <w:trHeight w:val="390"/>
        </w:trPr>
        <w:tc>
          <w:tcPr>
            <w:tcW w:w="540" w:type="dxa"/>
            <w:vMerge w:val="restart"/>
          </w:tcPr>
          <w:p w:rsidR="00343351" w:rsidRPr="008F25C9" w:rsidRDefault="00343351" w:rsidP="0034335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F25C9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F25C9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8F25C9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8F25C9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96" w:type="dxa"/>
            <w:vMerge w:val="restart"/>
          </w:tcPr>
          <w:p w:rsidR="00343351" w:rsidRPr="008F25C9" w:rsidRDefault="00343351" w:rsidP="0034335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F25C9">
              <w:rPr>
                <w:sz w:val="28"/>
                <w:szCs w:val="28"/>
              </w:rPr>
              <w:t xml:space="preserve">Номер и наименование </w:t>
            </w:r>
            <w:r w:rsidRPr="008F25C9">
              <w:rPr>
                <w:sz w:val="28"/>
                <w:szCs w:val="28"/>
              </w:rPr>
              <w:br/>
              <w:t xml:space="preserve">  основного   мероприятия</w:t>
            </w:r>
          </w:p>
        </w:tc>
        <w:tc>
          <w:tcPr>
            <w:tcW w:w="3827" w:type="dxa"/>
            <w:vMerge w:val="restart"/>
          </w:tcPr>
          <w:p w:rsidR="00343351" w:rsidRPr="008F25C9" w:rsidRDefault="00343351" w:rsidP="0034335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F25C9">
              <w:rPr>
                <w:sz w:val="28"/>
                <w:szCs w:val="28"/>
              </w:rPr>
              <w:t>Ответственный</w:t>
            </w:r>
            <w:r w:rsidRPr="008F25C9">
              <w:rPr>
                <w:sz w:val="28"/>
                <w:szCs w:val="28"/>
              </w:rPr>
              <w:br/>
              <w:t xml:space="preserve"> исполнитель</w:t>
            </w:r>
          </w:p>
        </w:tc>
        <w:tc>
          <w:tcPr>
            <w:tcW w:w="7022" w:type="dxa"/>
            <w:gridSpan w:val="7"/>
          </w:tcPr>
          <w:p w:rsidR="00343351" w:rsidRPr="008F25C9" w:rsidRDefault="00343351" w:rsidP="0034335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F25C9">
              <w:rPr>
                <w:color w:val="000000"/>
                <w:sz w:val="28"/>
                <w:szCs w:val="28"/>
              </w:rPr>
              <w:t>Расходы (тыс</w:t>
            </w:r>
            <w:proofErr w:type="gramStart"/>
            <w:r w:rsidRPr="008F25C9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8F25C9">
              <w:rPr>
                <w:color w:val="000000"/>
                <w:sz w:val="28"/>
                <w:szCs w:val="28"/>
              </w:rPr>
              <w:t>ублей), годы</w:t>
            </w:r>
          </w:p>
        </w:tc>
      </w:tr>
      <w:tr w:rsidR="00343351" w:rsidRPr="008F25C9" w:rsidTr="00204C60">
        <w:trPr>
          <w:trHeight w:val="285"/>
        </w:trPr>
        <w:tc>
          <w:tcPr>
            <w:tcW w:w="540" w:type="dxa"/>
            <w:vMerge/>
          </w:tcPr>
          <w:p w:rsidR="00343351" w:rsidRPr="008F25C9" w:rsidRDefault="00343351" w:rsidP="0034335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96" w:type="dxa"/>
            <w:vMerge/>
          </w:tcPr>
          <w:p w:rsidR="00343351" w:rsidRPr="008F25C9" w:rsidRDefault="00343351" w:rsidP="0034335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343351" w:rsidRPr="008F25C9" w:rsidRDefault="00343351" w:rsidP="0034335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43351" w:rsidRPr="008F25C9" w:rsidRDefault="00343351" w:rsidP="0034335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F25C9"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992" w:type="dxa"/>
          </w:tcPr>
          <w:p w:rsidR="00343351" w:rsidRPr="008F25C9" w:rsidRDefault="00343351" w:rsidP="0034335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F25C9">
              <w:rPr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134" w:type="dxa"/>
          </w:tcPr>
          <w:p w:rsidR="00343351" w:rsidRPr="008F25C9" w:rsidRDefault="00343351" w:rsidP="0034335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F25C9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993" w:type="dxa"/>
          </w:tcPr>
          <w:p w:rsidR="00343351" w:rsidRPr="008F25C9" w:rsidRDefault="00343351" w:rsidP="0034335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F25C9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992" w:type="dxa"/>
          </w:tcPr>
          <w:p w:rsidR="00343351" w:rsidRPr="008F25C9" w:rsidRDefault="00343351" w:rsidP="0034335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F25C9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992" w:type="dxa"/>
          </w:tcPr>
          <w:p w:rsidR="00343351" w:rsidRPr="008F25C9" w:rsidRDefault="00343351" w:rsidP="0034335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F25C9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927" w:type="dxa"/>
          </w:tcPr>
          <w:p w:rsidR="00343351" w:rsidRPr="008F25C9" w:rsidRDefault="00343351" w:rsidP="0034335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F25C9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343351" w:rsidRPr="008F25C9" w:rsidTr="00204C60">
        <w:tc>
          <w:tcPr>
            <w:tcW w:w="540" w:type="dxa"/>
          </w:tcPr>
          <w:p w:rsidR="00343351" w:rsidRPr="008F25C9" w:rsidRDefault="00343351" w:rsidP="0034335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F25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396" w:type="dxa"/>
          </w:tcPr>
          <w:p w:rsidR="00343351" w:rsidRPr="008F25C9" w:rsidRDefault="00343351" w:rsidP="00343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25C9">
              <w:rPr>
                <w:sz w:val="28"/>
                <w:szCs w:val="28"/>
              </w:rPr>
              <w:t xml:space="preserve">Основное мероприятие </w:t>
            </w:r>
          </w:p>
          <w:p w:rsidR="00343351" w:rsidRPr="008F25C9" w:rsidRDefault="00343351" w:rsidP="00343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25C9">
              <w:rPr>
                <w:sz w:val="28"/>
                <w:szCs w:val="28"/>
              </w:rPr>
              <w:t xml:space="preserve">«Физическое воспитание, вовлечение населения в занятия физической культурой и массовым спортом, обеспечение организации и </w:t>
            </w:r>
            <w:r w:rsidRPr="008F25C9">
              <w:rPr>
                <w:sz w:val="28"/>
                <w:szCs w:val="28"/>
              </w:rPr>
              <w:lastRenderedPageBreak/>
              <w:t>проведение физкультурных и спортивных мероприятий»</w:t>
            </w:r>
          </w:p>
        </w:tc>
        <w:tc>
          <w:tcPr>
            <w:tcW w:w="3827" w:type="dxa"/>
          </w:tcPr>
          <w:p w:rsidR="00343351" w:rsidRPr="008F25C9" w:rsidRDefault="00343351" w:rsidP="0034335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F25C9">
              <w:rPr>
                <w:sz w:val="28"/>
                <w:szCs w:val="28"/>
              </w:rPr>
              <w:lastRenderedPageBreak/>
              <w:t>Отдел по культуре, делам молодежи, физической культуры спорту  Администрации Золотухинского района.</w:t>
            </w:r>
          </w:p>
        </w:tc>
        <w:tc>
          <w:tcPr>
            <w:tcW w:w="992" w:type="dxa"/>
          </w:tcPr>
          <w:p w:rsidR="00343351" w:rsidRPr="008F25C9" w:rsidRDefault="00343351" w:rsidP="0034335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F25C9"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992" w:type="dxa"/>
          </w:tcPr>
          <w:p w:rsidR="00343351" w:rsidRPr="008F25C9" w:rsidRDefault="00343351" w:rsidP="0034335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F25C9">
              <w:rPr>
                <w:color w:val="000000"/>
                <w:sz w:val="28"/>
                <w:szCs w:val="28"/>
              </w:rPr>
              <w:t>265</w:t>
            </w:r>
          </w:p>
        </w:tc>
        <w:tc>
          <w:tcPr>
            <w:tcW w:w="1134" w:type="dxa"/>
          </w:tcPr>
          <w:p w:rsidR="00343351" w:rsidRPr="008F25C9" w:rsidRDefault="00343351" w:rsidP="00343351">
            <w:pPr>
              <w:jc w:val="center"/>
              <w:rPr>
                <w:sz w:val="28"/>
                <w:szCs w:val="28"/>
              </w:rPr>
            </w:pPr>
            <w:r w:rsidRPr="008F25C9">
              <w:rPr>
                <w:color w:val="000000"/>
                <w:sz w:val="28"/>
                <w:szCs w:val="28"/>
              </w:rPr>
              <w:t>235</w:t>
            </w:r>
          </w:p>
        </w:tc>
        <w:tc>
          <w:tcPr>
            <w:tcW w:w="993" w:type="dxa"/>
          </w:tcPr>
          <w:p w:rsidR="00343351" w:rsidRPr="008F25C9" w:rsidRDefault="00343351" w:rsidP="00343351">
            <w:pPr>
              <w:jc w:val="center"/>
              <w:rPr>
                <w:sz w:val="28"/>
                <w:szCs w:val="28"/>
              </w:rPr>
            </w:pPr>
            <w:r w:rsidRPr="008F25C9">
              <w:rPr>
                <w:color w:val="000000"/>
                <w:sz w:val="28"/>
                <w:szCs w:val="28"/>
              </w:rPr>
              <w:t>235</w:t>
            </w:r>
          </w:p>
        </w:tc>
        <w:tc>
          <w:tcPr>
            <w:tcW w:w="992" w:type="dxa"/>
          </w:tcPr>
          <w:p w:rsidR="00343351" w:rsidRPr="008F25C9" w:rsidRDefault="00343351" w:rsidP="00343351">
            <w:pPr>
              <w:jc w:val="center"/>
              <w:rPr>
                <w:sz w:val="28"/>
                <w:szCs w:val="28"/>
              </w:rPr>
            </w:pPr>
            <w:r w:rsidRPr="008F25C9">
              <w:rPr>
                <w:color w:val="000000"/>
                <w:sz w:val="28"/>
                <w:szCs w:val="28"/>
              </w:rPr>
              <w:t>235</w:t>
            </w:r>
          </w:p>
        </w:tc>
        <w:tc>
          <w:tcPr>
            <w:tcW w:w="992" w:type="dxa"/>
          </w:tcPr>
          <w:p w:rsidR="00343351" w:rsidRPr="008F25C9" w:rsidRDefault="00343351" w:rsidP="00343351">
            <w:pPr>
              <w:jc w:val="center"/>
              <w:rPr>
                <w:sz w:val="28"/>
                <w:szCs w:val="28"/>
              </w:rPr>
            </w:pPr>
            <w:r w:rsidRPr="008F25C9">
              <w:rPr>
                <w:color w:val="000000"/>
                <w:sz w:val="28"/>
                <w:szCs w:val="28"/>
              </w:rPr>
              <w:t>235</w:t>
            </w:r>
          </w:p>
        </w:tc>
        <w:tc>
          <w:tcPr>
            <w:tcW w:w="927" w:type="dxa"/>
          </w:tcPr>
          <w:p w:rsidR="00343351" w:rsidRPr="008F25C9" w:rsidRDefault="00343351" w:rsidP="00343351">
            <w:pPr>
              <w:jc w:val="center"/>
              <w:rPr>
                <w:sz w:val="28"/>
                <w:szCs w:val="28"/>
              </w:rPr>
            </w:pPr>
            <w:r w:rsidRPr="008F25C9">
              <w:rPr>
                <w:color w:val="000000"/>
                <w:sz w:val="28"/>
                <w:szCs w:val="28"/>
              </w:rPr>
              <w:t>235</w:t>
            </w:r>
          </w:p>
        </w:tc>
      </w:tr>
      <w:tr w:rsidR="00343351" w:rsidRPr="008F25C9" w:rsidTr="00204C60">
        <w:tc>
          <w:tcPr>
            <w:tcW w:w="540" w:type="dxa"/>
          </w:tcPr>
          <w:p w:rsidR="00343351" w:rsidRPr="008F25C9" w:rsidRDefault="00343351" w:rsidP="0034335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F25C9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396" w:type="dxa"/>
          </w:tcPr>
          <w:p w:rsidR="00343351" w:rsidRPr="008F25C9" w:rsidRDefault="00343351" w:rsidP="00343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25C9">
              <w:rPr>
                <w:sz w:val="28"/>
                <w:szCs w:val="28"/>
              </w:rPr>
              <w:t>Основное мероприятие Мероприятия по поэтапному внедрению Всероссийского физкультурно-спортивного комплекса "Готов к труду и обороне" (ГТО)"</w:t>
            </w:r>
          </w:p>
        </w:tc>
        <w:tc>
          <w:tcPr>
            <w:tcW w:w="3827" w:type="dxa"/>
          </w:tcPr>
          <w:p w:rsidR="00343351" w:rsidRPr="008F25C9" w:rsidRDefault="00343351" w:rsidP="0034335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F25C9">
              <w:rPr>
                <w:sz w:val="28"/>
                <w:szCs w:val="28"/>
              </w:rPr>
              <w:t>Отдел по культуре, делам молодежи, физической культуры спорту  Администрации Золотухинского района</w:t>
            </w:r>
          </w:p>
        </w:tc>
        <w:tc>
          <w:tcPr>
            <w:tcW w:w="992" w:type="dxa"/>
          </w:tcPr>
          <w:p w:rsidR="00343351" w:rsidRPr="008F25C9" w:rsidRDefault="00343351" w:rsidP="0034335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F25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43351" w:rsidRPr="008F25C9" w:rsidRDefault="00343351" w:rsidP="0034335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F25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43351" w:rsidRPr="008F25C9" w:rsidRDefault="00343351" w:rsidP="00343351">
            <w:pPr>
              <w:jc w:val="center"/>
              <w:rPr>
                <w:sz w:val="28"/>
                <w:szCs w:val="28"/>
              </w:rPr>
            </w:pPr>
            <w:r w:rsidRPr="008F25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343351" w:rsidRPr="008F25C9" w:rsidRDefault="00343351" w:rsidP="00343351">
            <w:pPr>
              <w:jc w:val="center"/>
              <w:rPr>
                <w:sz w:val="28"/>
                <w:szCs w:val="28"/>
              </w:rPr>
            </w:pPr>
            <w:r w:rsidRPr="008F25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343351" w:rsidRPr="008F25C9" w:rsidRDefault="00343351" w:rsidP="00343351">
            <w:pPr>
              <w:jc w:val="center"/>
              <w:rPr>
                <w:sz w:val="28"/>
                <w:szCs w:val="28"/>
              </w:rPr>
            </w:pPr>
            <w:r w:rsidRPr="008F25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343351" w:rsidRPr="008F25C9" w:rsidRDefault="00343351" w:rsidP="00343351">
            <w:pPr>
              <w:jc w:val="center"/>
              <w:rPr>
                <w:sz w:val="28"/>
                <w:szCs w:val="28"/>
              </w:rPr>
            </w:pPr>
            <w:r w:rsidRPr="008F25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27" w:type="dxa"/>
          </w:tcPr>
          <w:p w:rsidR="00343351" w:rsidRPr="008F25C9" w:rsidRDefault="00343351" w:rsidP="00343351">
            <w:pPr>
              <w:jc w:val="center"/>
              <w:rPr>
                <w:sz w:val="28"/>
                <w:szCs w:val="28"/>
              </w:rPr>
            </w:pPr>
            <w:r w:rsidRPr="008F25C9">
              <w:rPr>
                <w:color w:val="000000"/>
                <w:sz w:val="28"/>
                <w:szCs w:val="28"/>
              </w:rPr>
              <w:t>30</w:t>
            </w:r>
          </w:p>
        </w:tc>
      </w:tr>
      <w:tr w:rsidR="00343351" w:rsidRPr="008F25C9" w:rsidTr="00204C60">
        <w:tc>
          <w:tcPr>
            <w:tcW w:w="540" w:type="dxa"/>
          </w:tcPr>
          <w:p w:rsidR="00343351" w:rsidRPr="008F25C9" w:rsidRDefault="00343351" w:rsidP="0034335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23" w:type="dxa"/>
            <w:gridSpan w:val="2"/>
          </w:tcPr>
          <w:p w:rsidR="00343351" w:rsidRPr="008F25C9" w:rsidRDefault="00343351" w:rsidP="00343351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8F25C9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343351" w:rsidRPr="008F25C9" w:rsidRDefault="00343351" w:rsidP="0034335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F25C9"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992" w:type="dxa"/>
          </w:tcPr>
          <w:p w:rsidR="00343351" w:rsidRPr="008F25C9" w:rsidRDefault="00343351" w:rsidP="0034335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F25C9">
              <w:rPr>
                <w:color w:val="000000"/>
                <w:sz w:val="28"/>
                <w:szCs w:val="28"/>
              </w:rPr>
              <w:t>265</w:t>
            </w:r>
          </w:p>
        </w:tc>
        <w:tc>
          <w:tcPr>
            <w:tcW w:w="1134" w:type="dxa"/>
          </w:tcPr>
          <w:p w:rsidR="00343351" w:rsidRPr="008F25C9" w:rsidRDefault="00343351" w:rsidP="00343351">
            <w:pPr>
              <w:jc w:val="center"/>
              <w:rPr>
                <w:sz w:val="28"/>
                <w:szCs w:val="28"/>
              </w:rPr>
            </w:pPr>
            <w:r w:rsidRPr="008F25C9">
              <w:rPr>
                <w:color w:val="000000"/>
                <w:sz w:val="28"/>
                <w:szCs w:val="28"/>
              </w:rPr>
              <w:t>265</w:t>
            </w:r>
          </w:p>
        </w:tc>
        <w:tc>
          <w:tcPr>
            <w:tcW w:w="993" w:type="dxa"/>
          </w:tcPr>
          <w:p w:rsidR="00343351" w:rsidRPr="008F25C9" w:rsidRDefault="00343351" w:rsidP="00343351">
            <w:pPr>
              <w:jc w:val="center"/>
              <w:rPr>
                <w:sz w:val="28"/>
                <w:szCs w:val="28"/>
              </w:rPr>
            </w:pPr>
            <w:r w:rsidRPr="008F25C9">
              <w:rPr>
                <w:color w:val="000000"/>
                <w:sz w:val="28"/>
                <w:szCs w:val="28"/>
              </w:rPr>
              <w:t>265</w:t>
            </w:r>
          </w:p>
        </w:tc>
        <w:tc>
          <w:tcPr>
            <w:tcW w:w="992" w:type="dxa"/>
          </w:tcPr>
          <w:p w:rsidR="00343351" w:rsidRPr="008F25C9" w:rsidRDefault="00343351" w:rsidP="00343351">
            <w:pPr>
              <w:jc w:val="center"/>
              <w:rPr>
                <w:sz w:val="28"/>
                <w:szCs w:val="28"/>
              </w:rPr>
            </w:pPr>
            <w:r w:rsidRPr="008F25C9">
              <w:rPr>
                <w:color w:val="000000"/>
                <w:sz w:val="28"/>
                <w:szCs w:val="28"/>
              </w:rPr>
              <w:t>265</w:t>
            </w:r>
          </w:p>
        </w:tc>
        <w:tc>
          <w:tcPr>
            <w:tcW w:w="992" w:type="dxa"/>
          </w:tcPr>
          <w:p w:rsidR="00343351" w:rsidRPr="008F25C9" w:rsidRDefault="00343351" w:rsidP="00343351">
            <w:pPr>
              <w:jc w:val="center"/>
              <w:rPr>
                <w:sz w:val="28"/>
                <w:szCs w:val="28"/>
              </w:rPr>
            </w:pPr>
            <w:r w:rsidRPr="008F25C9">
              <w:rPr>
                <w:color w:val="000000"/>
                <w:sz w:val="28"/>
                <w:szCs w:val="28"/>
              </w:rPr>
              <w:t>265</w:t>
            </w:r>
          </w:p>
        </w:tc>
        <w:tc>
          <w:tcPr>
            <w:tcW w:w="927" w:type="dxa"/>
          </w:tcPr>
          <w:p w:rsidR="00343351" w:rsidRPr="008F25C9" w:rsidRDefault="00343351" w:rsidP="00343351">
            <w:pPr>
              <w:jc w:val="center"/>
              <w:rPr>
                <w:sz w:val="28"/>
                <w:szCs w:val="28"/>
              </w:rPr>
            </w:pPr>
            <w:r w:rsidRPr="008F25C9">
              <w:rPr>
                <w:color w:val="000000"/>
                <w:sz w:val="28"/>
                <w:szCs w:val="28"/>
              </w:rPr>
              <w:t>265</w:t>
            </w:r>
          </w:p>
        </w:tc>
      </w:tr>
    </w:tbl>
    <w:p w:rsidR="00343351" w:rsidRPr="008F25C9" w:rsidRDefault="00343351" w:rsidP="0034335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343351" w:rsidRPr="008F25C9" w:rsidRDefault="00343351" w:rsidP="0034335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F25C9">
        <w:rPr>
          <w:b/>
          <w:color w:val="000000"/>
          <w:sz w:val="28"/>
          <w:szCs w:val="28"/>
        </w:rPr>
        <w:t>Подпрограмма 3. «Организация оздоровления и отдыха детей в Золотухинском районе Курской области»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3"/>
        <w:gridCol w:w="1788"/>
        <w:gridCol w:w="1775"/>
        <w:gridCol w:w="881"/>
        <w:gridCol w:w="1119"/>
        <w:gridCol w:w="846"/>
        <w:gridCol w:w="883"/>
        <w:gridCol w:w="881"/>
        <w:gridCol w:w="868"/>
        <w:gridCol w:w="659"/>
      </w:tblGrid>
      <w:tr w:rsidR="00343351" w:rsidRPr="008F25C9" w:rsidTr="00343351">
        <w:trPr>
          <w:trHeight w:val="390"/>
        </w:trPr>
        <w:tc>
          <w:tcPr>
            <w:tcW w:w="473" w:type="dxa"/>
            <w:vMerge w:val="restart"/>
          </w:tcPr>
          <w:p w:rsidR="00343351" w:rsidRPr="008F25C9" w:rsidRDefault="00343351" w:rsidP="0034335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F25C9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F25C9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8F25C9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8F25C9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88" w:type="dxa"/>
            <w:vMerge w:val="restart"/>
          </w:tcPr>
          <w:p w:rsidR="00343351" w:rsidRPr="008F25C9" w:rsidRDefault="00343351" w:rsidP="0034335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F25C9">
              <w:rPr>
                <w:sz w:val="28"/>
                <w:szCs w:val="28"/>
              </w:rPr>
              <w:t xml:space="preserve">Номер и наименование </w:t>
            </w:r>
            <w:r w:rsidRPr="008F25C9">
              <w:rPr>
                <w:sz w:val="28"/>
                <w:szCs w:val="28"/>
              </w:rPr>
              <w:br/>
              <w:t xml:space="preserve">  основного   мероприятия</w:t>
            </w:r>
          </w:p>
        </w:tc>
        <w:tc>
          <w:tcPr>
            <w:tcW w:w="1775" w:type="dxa"/>
            <w:vMerge w:val="restart"/>
          </w:tcPr>
          <w:p w:rsidR="00343351" w:rsidRPr="008F25C9" w:rsidRDefault="00343351" w:rsidP="0034335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F25C9">
              <w:rPr>
                <w:sz w:val="28"/>
                <w:szCs w:val="28"/>
              </w:rPr>
              <w:t>Ответственный</w:t>
            </w:r>
            <w:r w:rsidRPr="008F25C9">
              <w:rPr>
                <w:sz w:val="28"/>
                <w:szCs w:val="28"/>
              </w:rPr>
              <w:br/>
              <w:t xml:space="preserve"> исполнитель</w:t>
            </w:r>
          </w:p>
        </w:tc>
        <w:tc>
          <w:tcPr>
            <w:tcW w:w="6137" w:type="dxa"/>
            <w:gridSpan w:val="7"/>
          </w:tcPr>
          <w:p w:rsidR="00343351" w:rsidRPr="008F25C9" w:rsidRDefault="00343351" w:rsidP="0034335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F25C9">
              <w:rPr>
                <w:color w:val="000000"/>
                <w:sz w:val="28"/>
                <w:szCs w:val="28"/>
              </w:rPr>
              <w:t>Расходы (тыс</w:t>
            </w:r>
            <w:proofErr w:type="gramStart"/>
            <w:r w:rsidRPr="008F25C9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8F25C9">
              <w:rPr>
                <w:color w:val="000000"/>
                <w:sz w:val="28"/>
                <w:szCs w:val="28"/>
              </w:rPr>
              <w:t>ублей), годы</w:t>
            </w:r>
          </w:p>
        </w:tc>
      </w:tr>
      <w:tr w:rsidR="00343351" w:rsidRPr="008F25C9" w:rsidTr="00343351">
        <w:trPr>
          <w:trHeight w:val="285"/>
        </w:trPr>
        <w:tc>
          <w:tcPr>
            <w:tcW w:w="473" w:type="dxa"/>
            <w:vMerge/>
          </w:tcPr>
          <w:p w:rsidR="00343351" w:rsidRPr="008F25C9" w:rsidRDefault="00343351" w:rsidP="0034335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43351" w:rsidRPr="008F25C9" w:rsidRDefault="00343351" w:rsidP="0034335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  <w:vMerge/>
          </w:tcPr>
          <w:p w:rsidR="00343351" w:rsidRPr="008F25C9" w:rsidRDefault="00343351" w:rsidP="0034335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81" w:type="dxa"/>
          </w:tcPr>
          <w:p w:rsidR="00343351" w:rsidRPr="008F25C9" w:rsidRDefault="00343351" w:rsidP="0034335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F25C9"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119" w:type="dxa"/>
          </w:tcPr>
          <w:p w:rsidR="00343351" w:rsidRPr="008F25C9" w:rsidRDefault="00343351" w:rsidP="0034335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F25C9">
              <w:rPr>
                <w:color w:val="000000"/>
                <w:sz w:val="28"/>
                <w:szCs w:val="28"/>
              </w:rPr>
              <w:t>2015</w:t>
            </w:r>
          </w:p>
        </w:tc>
        <w:tc>
          <w:tcPr>
            <w:tcW w:w="846" w:type="dxa"/>
          </w:tcPr>
          <w:p w:rsidR="00343351" w:rsidRPr="008F25C9" w:rsidRDefault="00343351" w:rsidP="0034335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F25C9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883" w:type="dxa"/>
          </w:tcPr>
          <w:p w:rsidR="00343351" w:rsidRPr="008F25C9" w:rsidRDefault="00343351" w:rsidP="0034335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F25C9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881" w:type="dxa"/>
          </w:tcPr>
          <w:p w:rsidR="00343351" w:rsidRPr="008F25C9" w:rsidRDefault="00343351" w:rsidP="0034335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F25C9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868" w:type="dxa"/>
          </w:tcPr>
          <w:p w:rsidR="00343351" w:rsidRPr="008F25C9" w:rsidRDefault="00343351" w:rsidP="0034335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F25C9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659" w:type="dxa"/>
          </w:tcPr>
          <w:p w:rsidR="00343351" w:rsidRPr="008F25C9" w:rsidRDefault="00343351" w:rsidP="0034335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F25C9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343351" w:rsidRPr="008F25C9" w:rsidTr="00343351">
        <w:tc>
          <w:tcPr>
            <w:tcW w:w="473" w:type="dxa"/>
          </w:tcPr>
          <w:p w:rsidR="00343351" w:rsidRPr="008F25C9" w:rsidRDefault="00343351" w:rsidP="0034335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F25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343351" w:rsidRPr="008F25C9" w:rsidRDefault="00343351" w:rsidP="00343351">
            <w:pPr>
              <w:jc w:val="both"/>
              <w:rPr>
                <w:sz w:val="28"/>
                <w:szCs w:val="28"/>
              </w:rPr>
            </w:pPr>
            <w:r w:rsidRPr="008F25C9">
              <w:rPr>
                <w:sz w:val="28"/>
                <w:szCs w:val="28"/>
              </w:rPr>
              <w:t xml:space="preserve">Основное мероприятие </w:t>
            </w:r>
          </w:p>
          <w:p w:rsidR="00343351" w:rsidRPr="008F25C9" w:rsidRDefault="00343351" w:rsidP="00343351">
            <w:pPr>
              <w:jc w:val="both"/>
              <w:rPr>
                <w:sz w:val="28"/>
                <w:szCs w:val="28"/>
              </w:rPr>
            </w:pPr>
            <w:r w:rsidRPr="008F25C9">
              <w:rPr>
                <w:sz w:val="28"/>
                <w:szCs w:val="28"/>
              </w:rPr>
              <w:t>«Организация оздоровления и отдыха детей Золотухинского района»</w:t>
            </w:r>
          </w:p>
        </w:tc>
        <w:tc>
          <w:tcPr>
            <w:tcW w:w="1775" w:type="dxa"/>
          </w:tcPr>
          <w:p w:rsidR="00343351" w:rsidRPr="008F25C9" w:rsidRDefault="00343351" w:rsidP="0034335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F25C9">
              <w:rPr>
                <w:sz w:val="28"/>
                <w:szCs w:val="28"/>
              </w:rPr>
              <w:t>Отдел по культуре, делам молодежи, физической культуры спорту  Администрации Золотухинского района.</w:t>
            </w:r>
          </w:p>
        </w:tc>
        <w:tc>
          <w:tcPr>
            <w:tcW w:w="881" w:type="dxa"/>
          </w:tcPr>
          <w:p w:rsidR="00343351" w:rsidRPr="008F25C9" w:rsidRDefault="00343351" w:rsidP="0034335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F25C9">
              <w:rPr>
                <w:color w:val="000000"/>
                <w:sz w:val="28"/>
                <w:szCs w:val="28"/>
              </w:rPr>
              <w:t>1825362</w:t>
            </w:r>
          </w:p>
        </w:tc>
        <w:tc>
          <w:tcPr>
            <w:tcW w:w="1119" w:type="dxa"/>
          </w:tcPr>
          <w:p w:rsidR="00343351" w:rsidRPr="008F25C9" w:rsidRDefault="00343351" w:rsidP="0034335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F25C9">
              <w:rPr>
                <w:color w:val="000000"/>
                <w:sz w:val="28"/>
                <w:szCs w:val="28"/>
              </w:rPr>
              <w:t>1626774,24</w:t>
            </w:r>
          </w:p>
        </w:tc>
        <w:tc>
          <w:tcPr>
            <w:tcW w:w="846" w:type="dxa"/>
          </w:tcPr>
          <w:p w:rsidR="00343351" w:rsidRPr="008F25C9" w:rsidRDefault="00343351" w:rsidP="00343351">
            <w:pPr>
              <w:jc w:val="center"/>
              <w:rPr>
                <w:sz w:val="28"/>
                <w:szCs w:val="28"/>
              </w:rPr>
            </w:pPr>
            <w:r w:rsidRPr="008F25C9">
              <w:rPr>
                <w:color w:val="000000"/>
                <w:sz w:val="28"/>
                <w:szCs w:val="28"/>
              </w:rPr>
              <w:t>1560210</w:t>
            </w:r>
          </w:p>
        </w:tc>
        <w:tc>
          <w:tcPr>
            <w:tcW w:w="883" w:type="dxa"/>
          </w:tcPr>
          <w:p w:rsidR="00343351" w:rsidRPr="008F25C9" w:rsidRDefault="00343351" w:rsidP="00343351">
            <w:pPr>
              <w:rPr>
                <w:sz w:val="28"/>
                <w:szCs w:val="28"/>
              </w:rPr>
            </w:pPr>
            <w:r w:rsidRPr="008F25C9">
              <w:rPr>
                <w:color w:val="000000"/>
                <w:sz w:val="28"/>
                <w:szCs w:val="28"/>
              </w:rPr>
              <w:t>1689840</w:t>
            </w:r>
          </w:p>
        </w:tc>
        <w:tc>
          <w:tcPr>
            <w:tcW w:w="881" w:type="dxa"/>
          </w:tcPr>
          <w:p w:rsidR="00343351" w:rsidRPr="008F25C9" w:rsidRDefault="00343351" w:rsidP="00343351">
            <w:pPr>
              <w:rPr>
                <w:sz w:val="28"/>
                <w:szCs w:val="28"/>
              </w:rPr>
            </w:pPr>
            <w:r w:rsidRPr="008F25C9">
              <w:rPr>
                <w:color w:val="000000"/>
                <w:sz w:val="28"/>
                <w:szCs w:val="28"/>
              </w:rPr>
              <w:t>1023654</w:t>
            </w:r>
          </w:p>
        </w:tc>
        <w:tc>
          <w:tcPr>
            <w:tcW w:w="868" w:type="dxa"/>
          </w:tcPr>
          <w:p w:rsidR="00343351" w:rsidRPr="008F25C9" w:rsidRDefault="00343351" w:rsidP="00343351">
            <w:pPr>
              <w:rPr>
                <w:sz w:val="28"/>
                <w:szCs w:val="28"/>
              </w:rPr>
            </w:pPr>
            <w:r w:rsidRPr="008F25C9">
              <w:rPr>
                <w:color w:val="000000"/>
                <w:sz w:val="28"/>
                <w:szCs w:val="28"/>
              </w:rPr>
              <w:t>1023654</w:t>
            </w:r>
          </w:p>
        </w:tc>
        <w:tc>
          <w:tcPr>
            <w:tcW w:w="659" w:type="dxa"/>
          </w:tcPr>
          <w:p w:rsidR="00343351" w:rsidRPr="008F25C9" w:rsidRDefault="00343351" w:rsidP="00343351">
            <w:pPr>
              <w:rPr>
                <w:sz w:val="28"/>
                <w:szCs w:val="28"/>
              </w:rPr>
            </w:pPr>
            <w:r w:rsidRPr="008F25C9">
              <w:rPr>
                <w:color w:val="000000"/>
                <w:sz w:val="28"/>
                <w:szCs w:val="28"/>
              </w:rPr>
              <w:t>1023654</w:t>
            </w:r>
          </w:p>
        </w:tc>
      </w:tr>
      <w:tr w:rsidR="00343351" w:rsidRPr="008F25C9" w:rsidTr="00343351">
        <w:tc>
          <w:tcPr>
            <w:tcW w:w="473" w:type="dxa"/>
          </w:tcPr>
          <w:p w:rsidR="00343351" w:rsidRPr="008F25C9" w:rsidRDefault="00343351" w:rsidP="0034335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63" w:type="dxa"/>
            <w:gridSpan w:val="2"/>
          </w:tcPr>
          <w:p w:rsidR="00343351" w:rsidRPr="008F25C9" w:rsidRDefault="00343351" w:rsidP="0034335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F25C9">
              <w:rPr>
                <w:sz w:val="28"/>
                <w:szCs w:val="28"/>
              </w:rPr>
              <w:t>Всего по программе</w:t>
            </w:r>
          </w:p>
        </w:tc>
        <w:tc>
          <w:tcPr>
            <w:tcW w:w="6137" w:type="dxa"/>
            <w:gridSpan w:val="7"/>
          </w:tcPr>
          <w:p w:rsidR="00343351" w:rsidRPr="008F25C9" w:rsidRDefault="00343351" w:rsidP="0034335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F25C9">
              <w:rPr>
                <w:color w:val="000000"/>
                <w:sz w:val="28"/>
                <w:szCs w:val="28"/>
              </w:rPr>
              <w:t>9 773 148,24</w:t>
            </w:r>
          </w:p>
        </w:tc>
      </w:tr>
    </w:tbl>
    <w:p w:rsidR="00343351" w:rsidRPr="008F25C9" w:rsidRDefault="00343351" w:rsidP="00343351">
      <w:pPr>
        <w:pStyle w:val="a3"/>
        <w:spacing w:before="0" w:beforeAutospacing="0" w:after="0" w:afterAutospacing="0"/>
        <w:ind w:left="9912"/>
        <w:jc w:val="center"/>
        <w:rPr>
          <w:color w:val="000000"/>
          <w:sz w:val="28"/>
          <w:szCs w:val="28"/>
        </w:rPr>
      </w:pPr>
    </w:p>
    <w:p w:rsidR="00343351" w:rsidRPr="008F25C9" w:rsidRDefault="00343351" w:rsidP="008F25C9">
      <w:pPr>
        <w:ind w:firstLine="709"/>
        <w:jc w:val="both"/>
        <w:rPr>
          <w:sz w:val="28"/>
          <w:szCs w:val="28"/>
        </w:rPr>
      </w:pPr>
    </w:p>
    <w:p w:rsidR="00343351" w:rsidRPr="008F25C9" w:rsidRDefault="00343351" w:rsidP="008F25C9">
      <w:pPr>
        <w:ind w:firstLine="709"/>
        <w:jc w:val="both"/>
        <w:rPr>
          <w:color w:val="000000"/>
          <w:sz w:val="28"/>
          <w:szCs w:val="28"/>
        </w:rPr>
      </w:pPr>
      <w:r w:rsidRPr="008F25C9">
        <w:rPr>
          <w:color w:val="000000"/>
          <w:sz w:val="28"/>
          <w:szCs w:val="28"/>
        </w:rPr>
        <w:t xml:space="preserve">2. </w:t>
      </w:r>
      <w:proofErr w:type="gramStart"/>
      <w:r w:rsidRPr="008F25C9">
        <w:rPr>
          <w:color w:val="000000"/>
          <w:sz w:val="28"/>
          <w:szCs w:val="28"/>
        </w:rPr>
        <w:t>Контроль за</w:t>
      </w:r>
      <w:proofErr w:type="gramEnd"/>
      <w:r w:rsidRPr="008F25C9">
        <w:rPr>
          <w:color w:val="000000"/>
          <w:sz w:val="28"/>
          <w:szCs w:val="28"/>
        </w:rPr>
        <w:t xml:space="preserve"> исполнением настоящего постановления  возложить на    заместителя  Главы Администрации </w:t>
      </w:r>
      <w:r w:rsidRPr="008F25C9">
        <w:rPr>
          <w:rStyle w:val="a4"/>
          <w:b w:val="0"/>
          <w:color w:val="000000"/>
          <w:sz w:val="28"/>
          <w:szCs w:val="28"/>
        </w:rPr>
        <w:t>Золотухинского</w:t>
      </w:r>
      <w:r w:rsidRPr="008F25C9">
        <w:rPr>
          <w:color w:val="000000"/>
          <w:sz w:val="28"/>
          <w:szCs w:val="28"/>
        </w:rPr>
        <w:t xml:space="preserve"> района  </w:t>
      </w:r>
      <w:proofErr w:type="spellStart"/>
      <w:r w:rsidRPr="008F25C9">
        <w:rPr>
          <w:color w:val="000000"/>
          <w:sz w:val="28"/>
          <w:szCs w:val="28"/>
        </w:rPr>
        <w:t>Пузыревского</w:t>
      </w:r>
      <w:proofErr w:type="spellEnd"/>
      <w:r w:rsidRPr="008F25C9">
        <w:rPr>
          <w:color w:val="000000"/>
          <w:sz w:val="28"/>
          <w:szCs w:val="28"/>
        </w:rPr>
        <w:t xml:space="preserve"> А.Ю.</w:t>
      </w:r>
    </w:p>
    <w:p w:rsidR="00343351" w:rsidRPr="008F25C9" w:rsidRDefault="00343351" w:rsidP="008F25C9">
      <w:pPr>
        <w:pStyle w:val="a3"/>
        <w:tabs>
          <w:tab w:val="left" w:pos="426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8F25C9">
        <w:rPr>
          <w:color w:val="000000"/>
          <w:sz w:val="28"/>
          <w:szCs w:val="28"/>
        </w:rPr>
        <w:t>3.  Настоящее постановление вступает в силу со дня его подписания.</w:t>
      </w:r>
    </w:p>
    <w:p w:rsidR="00343351" w:rsidRPr="008F25C9" w:rsidRDefault="00343351" w:rsidP="00343351">
      <w:pPr>
        <w:pStyle w:val="a3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3351" w:rsidRPr="008F25C9" w:rsidRDefault="00343351" w:rsidP="00343351">
      <w:pPr>
        <w:pStyle w:val="a3"/>
        <w:tabs>
          <w:tab w:val="left" w:pos="426"/>
        </w:tabs>
        <w:spacing w:before="0" w:beforeAutospacing="0" w:after="0" w:afterAutospacing="0"/>
        <w:ind w:left="240"/>
        <w:jc w:val="both"/>
        <w:rPr>
          <w:color w:val="000000"/>
          <w:sz w:val="28"/>
          <w:szCs w:val="28"/>
        </w:rPr>
      </w:pPr>
    </w:p>
    <w:p w:rsidR="00672408" w:rsidRPr="008F25C9" w:rsidRDefault="00343351" w:rsidP="008F25C9">
      <w:pPr>
        <w:pStyle w:val="a3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25C9">
        <w:rPr>
          <w:color w:val="000000"/>
          <w:sz w:val="28"/>
          <w:szCs w:val="28"/>
        </w:rPr>
        <w:t xml:space="preserve">Глава </w:t>
      </w:r>
      <w:r w:rsidRPr="008F25C9">
        <w:rPr>
          <w:rStyle w:val="a4"/>
          <w:b w:val="0"/>
          <w:color w:val="000000"/>
          <w:sz w:val="28"/>
          <w:szCs w:val="28"/>
        </w:rPr>
        <w:t>Золотухинского</w:t>
      </w:r>
      <w:r w:rsidRPr="008F25C9">
        <w:rPr>
          <w:color w:val="000000"/>
          <w:sz w:val="28"/>
          <w:szCs w:val="28"/>
        </w:rPr>
        <w:t xml:space="preserve"> района                                                        В.Н.Кожухов</w:t>
      </w:r>
    </w:p>
    <w:sectPr w:rsidR="00672408" w:rsidRPr="008F25C9" w:rsidSect="008F25C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351"/>
    <w:rsid w:val="001D73AD"/>
    <w:rsid w:val="00343351"/>
    <w:rsid w:val="00672408"/>
    <w:rsid w:val="008F2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3351"/>
    <w:pPr>
      <w:spacing w:before="100" w:beforeAutospacing="1" w:after="100" w:afterAutospacing="1"/>
    </w:pPr>
  </w:style>
  <w:style w:type="character" w:styleId="a4">
    <w:name w:val="Strong"/>
    <w:qFormat/>
    <w:rsid w:val="00343351"/>
    <w:rPr>
      <w:b/>
      <w:bCs/>
    </w:rPr>
  </w:style>
  <w:style w:type="paragraph" w:customStyle="1" w:styleId="a5">
    <w:name w:val="Основной"/>
    <w:basedOn w:val="a"/>
    <w:locked/>
    <w:rsid w:val="00343351"/>
    <w:pPr>
      <w:spacing w:after="20" w:line="360" w:lineRule="auto"/>
      <w:ind w:firstLine="709"/>
      <w:jc w:val="both"/>
    </w:pPr>
    <w:rPr>
      <w:sz w:val="28"/>
      <w:szCs w:val="20"/>
    </w:rPr>
  </w:style>
  <w:style w:type="paragraph" w:styleId="a6">
    <w:name w:val="No Spacing"/>
    <w:uiPriority w:val="1"/>
    <w:qFormat/>
    <w:rsid w:val="00343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343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932</Words>
  <Characters>5318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2017-10-31T07:31:00Z</dcterms:created>
  <dcterms:modified xsi:type="dcterms:W3CDTF">2017-10-31T07:39:00Z</dcterms:modified>
</cp:coreProperties>
</file>