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93" w:rsidRPr="000949EE" w:rsidRDefault="00451393" w:rsidP="000949E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949EE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451393" w:rsidRPr="000949EE" w:rsidRDefault="00451393" w:rsidP="000949EE">
      <w:pPr>
        <w:tabs>
          <w:tab w:val="left" w:pos="348"/>
          <w:tab w:val="center" w:pos="5102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949EE">
        <w:rPr>
          <w:rFonts w:ascii="Arial" w:hAnsi="Arial" w:cs="Arial"/>
          <w:b/>
          <w:color w:val="000000" w:themeColor="text1"/>
          <w:sz w:val="32"/>
          <w:szCs w:val="32"/>
        </w:rPr>
        <w:t>ЗОЛОТУХИНСКОГО РАЙОНА КУРСКОЙ ОБЛАСТИ</w:t>
      </w:r>
    </w:p>
    <w:p w:rsidR="00451393" w:rsidRPr="000949EE" w:rsidRDefault="00451393" w:rsidP="000949EE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51393" w:rsidRPr="000949EE" w:rsidRDefault="00451393" w:rsidP="000949EE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949EE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781B02" w:rsidRPr="000949EE" w:rsidRDefault="002E23F5" w:rsidP="000949EE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949EE">
        <w:rPr>
          <w:rFonts w:ascii="Arial" w:hAnsi="Arial" w:cs="Arial"/>
          <w:b/>
          <w:color w:val="000000" w:themeColor="text1"/>
          <w:sz w:val="32"/>
          <w:szCs w:val="32"/>
        </w:rPr>
        <w:t>от 20.01.2022 г. № 23-па</w:t>
      </w:r>
    </w:p>
    <w:p w:rsidR="00535804" w:rsidRPr="000949EE" w:rsidRDefault="00535804" w:rsidP="000949EE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tbl>
      <w:tblPr>
        <w:tblW w:w="131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14"/>
        <w:gridCol w:w="3967"/>
      </w:tblGrid>
      <w:tr w:rsidR="002A2C0A" w:rsidRPr="000949EE" w:rsidTr="000949EE">
        <w:tc>
          <w:tcPr>
            <w:tcW w:w="9214" w:type="dxa"/>
            <w:hideMark/>
          </w:tcPr>
          <w:p w:rsidR="00073140" w:rsidRPr="000949EE" w:rsidRDefault="00073140" w:rsidP="000949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49EE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Об уполномоченном органе по оказанию содействия добровольному переселению в Золотухинский район Курской области соотечественников, проживающих за рубежом</w:t>
            </w:r>
          </w:p>
          <w:p w:rsidR="00451393" w:rsidRPr="000949EE" w:rsidRDefault="00451393" w:rsidP="000949EE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967" w:type="dxa"/>
          </w:tcPr>
          <w:p w:rsidR="00451393" w:rsidRPr="000949EE" w:rsidRDefault="00451393" w:rsidP="000949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AE0959" w:rsidRPr="000949EE" w:rsidRDefault="00AE0959" w:rsidP="00451393">
      <w:pPr>
        <w:rPr>
          <w:rFonts w:ascii="Arial" w:hAnsi="Arial" w:cs="Arial"/>
        </w:rPr>
      </w:pPr>
    </w:p>
    <w:p w:rsidR="00451393" w:rsidRPr="000949EE" w:rsidRDefault="00451393" w:rsidP="00451393">
      <w:pPr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0949EE">
        <w:rPr>
          <w:rFonts w:ascii="Arial" w:hAnsi="Arial" w:cs="Arial"/>
        </w:rPr>
        <w:t>В</w:t>
      </w:r>
      <w:r w:rsidR="00D41E56" w:rsidRPr="000949EE">
        <w:rPr>
          <w:rFonts w:ascii="Arial" w:hAnsi="Arial" w:cs="Arial"/>
        </w:rPr>
        <w:t xml:space="preserve"> соответствии с Указом Президента Р</w:t>
      </w:r>
      <w:r w:rsidR="002D77C0" w:rsidRPr="000949EE">
        <w:rPr>
          <w:rFonts w:ascii="Arial" w:hAnsi="Arial" w:cs="Arial"/>
        </w:rPr>
        <w:t>оссийской Федерации от 22 июня 2006 года № 637</w:t>
      </w:r>
      <w:r w:rsidRPr="000949EE">
        <w:rPr>
          <w:rFonts w:ascii="Arial" w:hAnsi="Arial" w:cs="Arial"/>
        </w:rPr>
        <w:t xml:space="preserve"> </w:t>
      </w:r>
      <w:r w:rsidR="002D77C0" w:rsidRPr="000949EE">
        <w:rPr>
          <w:rFonts w:ascii="Arial" w:hAnsi="Arial" w:cs="Arial"/>
        </w:rPr>
        <w:t>«О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рубежом», постановлением Администрации Курской области от 24.12.2021 года  № 1444-па «Об утверждении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</w:t>
      </w:r>
      <w:r w:rsidR="00FA1D2B" w:rsidRPr="000949EE">
        <w:rPr>
          <w:rFonts w:ascii="Arial" w:hAnsi="Arial" w:cs="Arial"/>
        </w:rPr>
        <w:t xml:space="preserve">» </w:t>
      </w:r>
      <w:r w:rsidR="002D77C0" w:rsidRPr="000949EE">
        <w:rPr>
          <w:rFonts w:ascii="Arial" w:hAnsi="Arial" w:cs="Arial"/>
        </w:rPr>
        <w:t xml:space="preserve"> </w:t>
      </w:r>
      <w:r w:rsidRPr="000949EE">
        <w:rPr>
          <w:rFonts w:ascii="Arial" w:hAnsi="Arial" w:cs="Arial"/>
        </w:rPr>
        <w:t>Администрация Золотухинского района Курской области ПОСТАНОВЛЯЕТ:</w:t>
      </w:r>
      <w:proofErr w:type="gramEnd"/>
    </w:p>
    <w:p w:rsidR="00FA1D2B" w:rsidRPr="000949EE" w:rsidRDefault="00451393" w:rsidP="00451393">
      <w:pPr>
        <w:spacing w:line="360" w:lineRule="auto"/>
        <w:ind w:firstLine="709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 xml:space="preserve">1. </w:t>
      </w:r>
      <w:r w:rsidR="00FA1D2B" w:rsidRPr="000949EE">
        <w:rPr>
          <w:rFonts w:ascii="Arial" w:hAnsi="Arial" w:cs="Arial"/>
        </w:rPr>
        <w:t>У</w:t>
      </w:r>
      <w:r w:rsidR="00B62430" w:rsidRPr="000949EE">
        <w:rPr>
          <w:rFonts w:ascii="Arial" w:hAnsi="Arial" w:cs="Arial"/>
        </w:rPr>
        <w:t xml:space="preserve">твердить </w:t>
      </w:r>
      <w:r w:rsidR="00073140" w:rsidRPr="000949EE">
        <w:rPr>
          <w:rFonts w:ascii="Arial" w:hAnsi="Arial" w:cs="Arial"/>
        </w:rPr>
        <w:t xml:space="preserve">состав уполномоченного органа </w:t>
      </w:r>
      <w:r w:rsidRPr="000949EE">
        <w:rPr>
          <w:rFonts w:ascii="Arial" w:hAnsi="Arial" w:cs="Arial"/>
        </w:rPr>
        <w:t>Администрации Золотухинского района по оказанию содействия добровольному переселению в Золотухинский район Курской области соотечественников, проживающ</w:t>
      </w:r>
      <w:r w:rsidR="00FA1D2B" w:rsidRPr="000949EE">
        <w:rPr>
          <w:rFonts w:ascii="Arial" w:hAnsi="Arial" w:cs="Arial"/>
        </w:rPr>
        <w:t>их за рубежом</w:t>
      </w:r>
      <w:r w:rsidR="00644276" w:rsidRPr="000949EE">
        <w:rPr>
          <w:rFonts w:ascii="Arial" w:hAnsi="Arial" w:cs="Arial"/>
        </w:rPr>
        <w:t>, согласно приложению № 1.</w:t>
      </w:r>
    </w:p>
    <w:p w:rsidR="00644276" w:rsidRPr="000949EE" w:rsidRDefault="00644276" w:rsidP="00451393">
      <w:pPr>
        <w:spacing w:line="360" w:lineRule="auto"/>
        <w:ind w:firstLine="709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2. Утвердить Положение об уполномоченном органе Администрации Золотухинского района по оказанию содействия добровольному переселению в Золотухинский район Курской области соотечественников, проживающих за рубежом, согласно приложению № 2.</w:t>
      </w:r>
    </w:p>
    <w:p w:rsidR="0059457A" w:rsidRPr="000949EE" w:rsidRDefault="00644276" w:rsidP="00644276">
      <w:pPr>
        <w:spacing w:line="360" w:lineRule="auto"/>
        <w:ind w:firstLine="709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3</w:t>
      </w:r>
      <w:r w:rsidR="00451393" w:rsidRPr="000949EE">
        <w:rPr>
          <w:rFonts w:ascii="Arial" w:hAnsi="Arial" w:cs="Arial"/>
        </w:rPr>
        <w:t>. Признать утратившим силу постановление Администр</w:t>
      </w:r>
      <w:r w:rsidR="00C61CB9" w:rsidRPr="000949EE">
        <w:rPr>
          <w:rFonts w:ascii="Arial" w:hAnsi="Arial" w:cs="Arial"/>
        </w:rPr>
        <w:t>ации Золотухин</w:t>
      </w:r>
      <w:r w:rsidR="00ED4A67" w:rsidRPr="000949EE">
        <w:rPr>
          <w:rFonts w:ascii="Arial" w:hAnsi="Arial" w:cs="Arial"/>
        </w:rPr>
        <w:t>ского района</w:t>
      </w:r>
      <w:r w:rsidR="00A216ED" w:rsidRPr="000949EE">
        <w:rPr>
          <w:rFonts w:ascii="Arial" w:hAnsi="Arial" w:cs="Arial"/>
        </w:rPr>
        <w:t xml:space="preserve"> Курской области </w:t>
      </w:r>
      <w:r w:rsidRPr="000949EE">
        <w:rPr>
          <w:rFonts w:ascii="Arial" w:hAnsi="Arial" w:cs="Arial"/>
        </w:rPr>
        <w:t xml:space="preserve"> от 24.12.2013 г. № 860</w:t>
      </w:r>
      <w:r w:rsidR="00A216ED" w:rsidRPr="000949EE">
        <w:rPr>
          <w:rFonts w:ascii="Arial" w:hAnsi="Arial" w:cs="Arial"/>
        </w:rPr>
        <w:t xml:space="preserve"> «Об уполномоченном органе (рабочей группе) по оказанию содействия добровольному переселению в Золотухинский район Курской области соотечественников, проживающих за рубежом».</w:t>
      </w:r>
    </w:p>
    <w:p w:rsidR="00451393" w:rsidRPr="000949EE" w:rsidRDefault="00644276" w:rsidP="00451393">
      <w:pPr>
        <w:spacing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0949EE">
        <w:rPr>
          <w:rFonts w:ascii="Arial" w:hAnsi="Arial" w:cs="Arial"/>
        </w:rPr>
        <w:t>4</w:t>
      </w:r>
      <w:r w:rsidR="00451393" w:rsidRPr="000949EE">
        <w:rPr>
          <w:rFonts w:ascii="Arial" w:hAnsi="Arial" w:cs="Arial"/>
        </w:rPr>
        <w:t xml:space="preserve">. </w:t>
      </w:r>
      <w:proofErr w:type="gramStart"/>
      <w:r w:rsidR="00451393" w:rsidRPr="000949EE">
        <w:rPr>
          <w:rFonts w:ascii="Arial" w:hAnsi="Arial" w:cs="Arial"/>
        </w:rPr>
        <w:t>Контроль за</w:t>
      </w:r>
      <w:proofErr w:type="gramEnd"/>
      <w:r w:rsidR="00451393" w:rsidRPr="000949E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51393" w:rsidRPr="000949EE" w:rsidRDefault="00644276" w:rsidP="00451393">
      <w:pPr>
        <w:pStyle w:val="ConsPlusNormal"/>
        <w:widowControl/>
        <w:spacing w:line="360" w:lineRule="auto"/>
        <w:ind w:firstLine="709"/>
        <w:jc w:val="both"/>
        <w:rPr>
          <w:sz w:val="24"/>
          <w:szCs w:val="24"/>
        </w:rPr>
      </w:pPr>
      <w:r w:rsidRPr="000949EE">
        <w:rPr>
          <w:sz w:val="24"/>
          <w:szCs w:val="24"/>
        </w:rPr>
        <w:lastRenderedPageBreak/>
        <w:t xml:space="preserve">5. </w:t>
      </w:r>
      <w:r w:rsidR="00451393" w:rsidRPr="000949EE">
        <w:rPr>
          <w:sz w:val="24"/>
          <w:szCs w:val="24"/>
        </w:rPr>
        <w:t xml:space="preserve">Постановление вступает в силу со дня его </w:t>
      </w:r>
      <w:r w:rsidRPr="000949EE">
        <w:rPr>
          <w:sz w:val="24"/>
          <w:szCs w:val="24"/>
        </w:rPr>
        <w:t>подписания и подлежит размещению на официальном сайте Администрации Золотухинского района.</w:t>
      </w:r>
    </w:p>
    <w:p w:rsidR="00781B02" w:rsidRPr="000949EE" w:rsidRDefault="00781B02" w:rsidP="0045139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81B02" w:rsidRPr="000949EE" w:rsidRDefault="00781B02" w:rsidP="0045139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81B02" w:rsidRPr="000949EE" w:rsidRDefault="00781B02" w:rsidP="0045139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949EE" w:rsidRDefault="00451393" w:rsidP="0045139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949EE">
        <w:rPr>
          <w:sz w:val="24"/>
          <w:szCs w:val="24"/>
        </w:rPr>
        <w:t>Глав</w:t>
      </w:r>
      <w:r w:rsidR="00ED4A67" w:rsidRPr="000949EE">
        <w:rPr>
          <w:sz w:val="24"/>
          <w:szCs w:val="24"/>
        </w:rPr>
        <w:t>а</w:t>
      </w:r>
      <w:r w:rsidR="00C61CB9" w:rsidRPr="000949EE">
        <w:rPr>
          <w:sz w:val="24"/>
          <w:szCs w:val="24"/>
        </w:rPr>
        <w:t xml:space="preserve"> З</w:t>
      </w:r>
      <w:r w:rsidR="00ED4A67" w:rsidRPr="000949EE">
        <w:rPr>
          <w:sz w:val="24"/>
          <w:szCs w:val="24"/>
        </w:rPr>
        <w:t>олотухинского района</w:t>
      </w:r>
    </w:p>
    <w:p w:rsidR="00451393" w:rsidRPr="000949EE" w:rsidRDefault="000949EE" w:rsidP="0045139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</w:t>
      </w:r>
      <w:r w:rsidR="00ED4A67" w:rsidRPr="000949EE">
        <w:rPr>
          <w:sz w:val="24"/>
          <w:szCs w:val="24"/>
        </w:rPr>
        <w:tab/>
      </w:r>
      <w:r w:rsidR="00ED4A67" w:rsidRPr="000949EE">
        <w:rPr>
          <w:sz w:val="24"/>
          <w:szCs w:val="24"/>
        </w:rPr>
        <w:tab/>
      </w:r>
      <w:r w:rsidR="00ED4A67" w:rsidRPr="000949EE">
        <w:rPr>
          <w:sz w:val="24"/>
          <w:szCs w:val="24"/>
        </w:rPr>
        <w:tab/>
      </w:r>
      <w:r w:rsidR="00ED4A67" w:rsidRPr="000949EE">
        <w:rPr>
          <w:sz w:val="24"/>
          <w:szCs w:val="24"/>
        </w:rPr>
        <w:tab/>
      </w:r>
      <w:r w:rsidR="00ED4A67" w:rsidRPr="000949EE">
        <w:rPr>
          <w:sz w:val="24"/>
          <w:szCs w:val="24"/>
        </w:rPr>
        <w:tab/>
      </w:r>
      <w:r w:rsidR="00ED4A67" w:rsidRPr="000949E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</w:t>
      </w:r>
      <w:r w:rsidR="00ED4A67" w:rsidRPr="000949EE">
        <w:rPr>
          <w:sz w:val="24"/>
          <w:szCs w:val="24"/>
        </w:rPr>
        <w:t xml:space="preserve">    В.Н. Кожухов</w:t>
      </w:r>
    </w:p>
    <w:p w:rsidR="00D93B03" w:rsidRPr="000949EE" w:rsidRDefault="00D93B03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562C2" w:rsidRPr="000949EE" w:rsidTr="000455EE">
        <w:trPr>
          <w:trHeight w:val="1418"/>
        </w:trPr>
        <w:tc>
          <w:tcPr>
            <w:tcW w:w="4818" w:type="dxa"/>
          </w:tcPr>
          <w:p w:rsidR="00B562C2" w:rsidRPr="000949EE" w:rsidRDefault="00B562C2" w:rsidP="006A574B">
            <w:pPr>
              <w:pStyle w:val="a3"/>
              <w:snapToGrid w:val="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AE0959" w:rsidRPr="000949EE" w:rsidRDefault="00AE0959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ED4A67" w:rsidRPr="000949EE" w:rsidRDefault="00ED4A67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ED4A67" w:rsidRPr="000949EE" w:rsidRDefault="00ED4A67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ED4A67" w:rsidRPr="000949EE" w:rsidRDefault="00ED4A67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A216ED" w:rsidRPr="000949EE" w:rsidRDefault="00A216E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EA1E1D" w:rsidRPr="000949EE" w:rsidRDefault="00EA1E1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EA1E1D" w:rsidRPr="000949EE" w:rsidRDefault="00EA1E1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EA1E1D" w:rsidRPr="000949EE" w:rsidRDefault="00EA1E1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EA1E1D" w:rsidRPr="000949EE" w:rsidRDefault="00EA1E1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EA1E1D" w:rsidRDefault="00EA1E1D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0949EE" w:rsidRDefault="000949EE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0949EE" w:rsidRDefault="000949EE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0949EE" w:rsidRDefault="000949EE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0949EE" w:rsidRDefault="000949EE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0949EE" w:rsidRDefault="000949EE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0949EE" w:rsidRDefault="000949EE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0949EE" w:rsidRDefault="000949EE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0949EE" w:rsidRDefault="000949EE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0949EE" w:rsidRDefault="000949EE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0949EE" w:rsidRPr="000949EE" w:rsidRDefault="000949EE" w:rsidP="006A574B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</w:p>
          <w:p w:rsidR="00B562C2" w:rsidRPr="000949EE" w:rsidRDefault="000455EE" w:rsidP="000949EE">
            <w:pPr>
              <w:pStyle w:val="a3"/>
              <w:snapToGrid w:val="0"/>
              <w:jc w:val="right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lastRenderedPageBreak/>
              <w:t xml:space="preserve">                                                Приложение № 1</w:t>
            </w:r>
          </w:p>
          <w:p w:rsidR="00B562C2" w:rsidRPr="000949EE" w:rsidRDefault="00A216ED" w:rsidP="000949EE">
            <w:pPr>
              <w:pStyle w:val="a3"/>
              <w:jc w:val="right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у</w:t>
            </w:r>
            <w:r w:rsidR="00B562C2" w:rsidRPr="000949EE">
              <w:rPr>
                <w:rFonts w:ascii="Arial" w:hAnsi="Arial" w:cs="Arial"/>
              </w:rPr>
              <w:t xml:space="preserve">тверждено постановлением Администрации Золотухинского района Курской области </w:t>
            </w:r>
          </w:p>
          <w:p w:rsidR="00B562C2" w:rsidRPr="000949EE" w:rsidRDefault="009A0149" w:rsidP="000949EE">
            <w:pPr>
              <w:pStyle w:val="a3"/>
              <w:jc w:val="right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от</w:t>
            </w:r>
            <w:r w:rsidR="002E23F5" w:rsidRPr="000949EE">
              <w:rPr>
                <w:rFonts w:ascii="Arial" w:hAnsi="Arial" w:cs="Arial"/>
              </w:rPr>
              <w:t xml:space="preserve"> 20.01.2022 г.  № 23-па</w:t>
            </w:r>
          </w:p>
        </w:tc>
      </w:tr>
    </w:tbl>
    <w:p w:rsidR="00B562C2" w:rsidRPr="000949EE" w:rsidRDefault="00B562C2" w:rsidP="00B562C2">
      <w:pPr>
        <w:jc w:val="center"/>
        <w:rPr>
          <w:rFonts w:ascii="Arial" w:hAnsi="Arial" w:cs="Arial"/>
        </w:rPr>
      </w:pPr>
    </w:p>
    <w:p w:rsidR="00B562C2" w:rsidRPr="000949EE" w:rsidRDefault="00B562C2" w:rsidP="00B562C2">
      <w:pPr>
        <w:autoSpaceDE w:val="0"/>
        <w:jc w:val="center"/>
        <w:rPr>
          <w:rFonts w:ascii="Arial" w:hAnsi="Arial" w:cs="Arial"/>
          <w:b/>
        </w:rPr>
      </w:pPr>
      <w:r w:rsidRPr="000949EE">
        <w:rPr>
          <w:rFonts w:ascii="Arial" w:hAnsi="Arial" w:cs="Arial"/>
          <w:b/>
        </w:rPr>
        <w:t>Состав</w:t>
      </w:r>
    </w:p>
    <w:p w:rsidR="00B562C2" w:rsidRPr="000949EE" w:rsidRDefault="009D64E5" w:rsidP="00B562C2">
      <w:pPr>
        <w:autoSpaceDE w:val="0"/>
        <w:jc w:val="center"/>
        <w:rPr>
          <w:rFonts w:ascii="Arial" w:hAnsi="Arial" w:cs="Arial"/>
          <w:b/>
        </w:rPr>
      </w:pPr>
      <w:r w:rsidRPr="000949EE">
        <w:rPr>
          <w:rFonts w:ascii="Arial" w:hAnsi="Arial" w:cs="Arial"/>
          <w:b/>
        </w:rPr>
        <w:t xml:space="preserve">уполномоченного органа </w:t>
      </w:r>
      <w:r w:rsidR="00B562C2" w:rsidRPr="000949EE">
        <w:rPr>
          <w:rFonts w:ascii="Arial" w:hAnsi="Arial" w:cs="Arial"/>
          <w:b/>
        </w:rPr>
        <w:t xml:space="preserve"> Администрации </w:t>
      </w:r>
    </w:p>
    <w:p w:rsidR="00B562C2" w:rsidRPr="000949EE" w:rsidRDefault="00B562C2" w:rsidP="00B562C2">
      <w:pPr>
        <w:autoSpaceDE w:val="0"/>
        <w:jc w:val="center"/>
        <w:rPr>
          <w:rFonts w:ascii="Arial" w:hAnsi="Arial" w:cs="Arial"/>
          <w:b/>
        </w:rPr>
      </w:pPr>
      <w:r w:rsidRPr="000949EE">
        <w:rPr>
          <w:rFonts w:ascii="Arial" w:hAnsi="Arial" w:cs="Arial"/>
          <w:b/>
        </w:rPr>
        <w:t xml:space="preserve">Золотухинского района по оказанию содействия добровольному </w:t>
      </w:r>
    </w:p>
    <w:p w:rsidR="00B562C2" w:rsidRPr="000949EE" w:rsidRDefault="00B562C2" w:rsidP="00B562C2">
      <w:pPr>
        <w:autoSpaceDE w:val="0"/>
        <w:jc w:val="center"/>
        <w:rPr>
          <w:rFonts w:ascii="Arial" w:hAnsi="Arial" w:cs="Arial"/>
          <w:b/>
        </w:rPr>
      </w:pPr>
      <w:r w:rsidRPr="000949EE">
        <w:rPr>
          <w:rFonts w:ascii="Arial" w:hAnsi="Arial" w:cs="Arial"/>
          <w:b/>
        </w:rPr>
        <w:t>переселению в Золотухинский район Курской области соотечественников, проживающих за рубежом</w:t>
      </w:r>
    </w:p>
    <w:p w:rsidR="00B562C2" w:rsidRPr="000949EE" w:rsidRDefault="00B562C2" w:rsidP="00B562C2">
      <w:pPr>
        <w:autoSpaceDE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2492"/>
        <w:gridCol w:w="310"/>
        <w:gridCol w:w="7619"/>
      </w:tblGrid>
      <w:tr w:rsidR="00B562C2" w:rsidRPr="000949EE" w:rsidTr="006A574B">
        <w:tc>
          <w:tcPr>
            <w:tcW w:w="2492" w:type="dxa"/>
          </w:tcPr>
          <w:p w:rsidR="00B562C2" w:rsidRPr="000949EE" w:rsidRDefault="00013DAA" w:rsidP="00013DAA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Зиновьева Светлана Николаевна</w:t>
            </w:r>
          </w:p>
          <w:p w:rsidR="00013DAA" w:rsidRPr="000949EE" w:rsidRDefault="00013DAA" w:rsidP="00013DAA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B562C2" w:rsidRPr="000949EE" w:rsidRDefault="00B562C2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-</w:t>
            </w:r>
          </w:p>
        </w:tc>
        <w:tc>
          <w:tcPr>
            <w:tcW w:w="7619" w:type="dxa"/>
          </w:tcPr>
          <w:p w:rsidR="00B562C2" w:rsidRPr="000949EE" w:rsidRDefault="00B562C2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заместитель Главы Администрации Золотухинского района, предс</w:t>
            </w:r>
            <w:r w:rsidR="009D64E5" w:rsidRPr="000949EE">
              <w:rPr>
                <w:rFonts w:ascii="Arial" w:hAnsi="Arial" w:cs="Arial"/>
              </w:rPr>
              <w:t xml:space="preserve">едатель уполномоченного органа </w:t>
            </w:r>
          </w:p>
          <w:p w:rsidR="00B562C2" w:rsidRPr="000949EE" w:rsidRDefault="00B562C2" w:rsidP="006A574B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B562C2" w:rsidRPr="000949EE" w:rsidTr="006A574B">
        <w:tc>
          <w:tcPr>
            <w:tcW w:w="2492" w:type="dxa"/>
          </w:tcPr>
          <w:p w:rsidR="00B562C2" w:rsidRPr="000949EE" w:rsidRDefault="000F152C" w:rsidP="006A574B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949EE">
              <w:rPr>
                <w:rFonts w:ascii="Arial" w:hAnsi="Arial" w:cs="Arial"/>
                <w:sz w:val="24"/>
                <w:szCs w:val="24"/>
              </w:rPr>
              <w:t xml:space="preserve">Боева Татьяна Вячеславовна </w:t>
            </w:r>
          </w:p>
        </w:tc>
        <w:tc>
          <w:tcPr>
            <w:tcW w:w="310" w:type="dxa"/>
          </w:tcPr>
          <w:p w:rsidR="00B562C2" w:rsidRPr="000949EE" w:rsidRDefault="00B562C2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-</w:t>
            </w:r>
          </w:p>
        </w:tc>
        <w:tc>
          <w:tcPr>
            <w:tcW w:w="7619" w:type="dxa"/>
          </w:tcPr>
          <w:p w:rsidR="00B562C2" w:rsidRPr="000949EE" w:rsidRDefault="00B562C2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 xml:space="preserve">начальник </w:t>
            </w:r>
            <w:r w:rsidR="00A216ED" w:rsidRPr="000949EE">
              <w:rPr>
                <w:rFonts w:ascii="Arial" w:hAnsi="Arial" w:cs="Arial"/>
              </w:rPr>
              <w:t xml:space="preserve">ОВМ </w:t>
            </w:r>
            <w:r w:rsidRPr="000949EE">
              <w:rPr>
                <w:rFonts w:ascii="Arial" w:hAnsi="Arial" w:cs="Arial"/>
              </w:rPr>
              <w:t>ОМВД России по Золотухинскому району, з</w:t>
            </w:r>
            <w:r w:rsidR="00013DAA" w:rsidRPr="000949EE">
              <w:rPr>
                <w:rFonts w:ascii="Arial" w:hAnsi="Arial" w:cs="Arial"/>
              </w:rPr>
              <w:t>аместитель председателя уполномоченного органа</w:t>
            </w:r>
            <w:r w:rsidRPr="000949EE">
              <w:rPr>
                <w:rFonts w:ascii="Arial" w:hAnsi="Arial" w:cs="Arial"/>
              </w:rPr>
              <w:t xml:space="preserve"> (по согласованию)</w:t>
            </w:r>
          </w:p>
          <w:p w:rsidR="00B562C2" w:rsidRPr="000949EE" w:rsidRDefault="00B562C2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562C2" w:rsidRPr="000949EE" w:rsidTr="006A574B">
        <w:tc>
          <w:tcPr>
            <w:tcW w:w="2492" w:type="dxa"/>
          </w:tcPr>
          <w:p w:rsidR="00B562C2" w:rsidRPr="000949EE" w:rsidRDefault="00013DAA" w:rsidP="00B562C2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 xml:space="preserve">Фролова Ирина Владимировна </w:t>
            </w:r>
          </w:p>
        </w:tc>
        <w:tc>
          <w:tcPr>
            <w:tcW w:w="310" w:type="dxa"/>
          </w:tcPr>
          <w:p w:rsidR="00B562C2" w:rsidRPr="000949EE" w:rsidRDefault="00B562C2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-</w:t>
            </w:r>
          </w:p>
        </w:tc>
        <w:tc>
          <w:tcPr>
            <w:tcW w:w="7619" w:type="dxa"/>
          </w:tcPr>
          <w:p w:rsidR="00B562C2" w:rsidRPr="000949EE" w:rsidRDefault="00013DAA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главный специалист-эксперт по труду Администрации Золотухинского района</w:t>
            </w:r>
            <w:r w:rsidR="009D64E5" w:rsidRPr="000949EE">
              <w:rPr>
                <w:rFonts w:ascii="Arial" w:hAnsi="Arial" w:cs="Arial"/>
              </w:rPr>
              <w:t xml:space="preserve"> (секретарь уполномоченного органа</w:t>
            </w:r>
            <w:r w:rsidR="00B562C2" w:rsidRPr="000949EE">
              <w:rPr>
                <w:rFonts w:ascii="Arial" w:hAnsi="Arial" w:cs="Arial"/>
              </w:rPr>
              <w:t>)</w:t>
            </w:r>
          </w:p>
          <w:p w:rsidR="00B562C2" w:rsidRPr="000949EE" w:rsidRDefault="00B562C2" w:rsidP="006A574B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B562C2" w:rsidRPr="000949EE" w:rsidTr="006A574B">
        <w:tc>
          <w:tcPr>
            <w:tcW w:w="2492" w:type="dxa"/>
          </w:tcPr>
          <w:p w:rsidR="00B562C2" w:rsidRPr="000949EE" w:rsidRDefault="00B562C2" w:rsidP="006A574B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949EE">
              <w:rPr>
                <w:rFonts w:ascii="Arial" w:hAnsi="Arial" w:cs="Arial"/>
                <w:sz w:val="24"/>
                <w:szCs w:val="24"/>
              </w:rPr>
              <w:t>Члены уполномоченного органа (рабочей группы):</w:t>
            </w:r>
          </w:p>
        </w:tc>
        <w:tc>
          <w:tcPr>
            <w:tcW w:w="310" w:type="dxa"/>
          </w:tcPr>
          <w:p w:rsidR="00B562C2" w:rsidRPr="000949EE" w:rsidRDefault="00B562C2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19" w:type="dxa"/>
          </w:tcPr>
          <w:p w:rsidR="00B562C2" w:rsidRPr="000949EE" w:rsidRDefault="00B562C2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562C2" w:rsidRPr="000949EE" w:rsidTr="006A574B">
        <w:tc>
          <w:tcPr>
            <w:tcW w:w="2492" w:type="dxa"/>
          </w:tcPr>
          <w:p w:rsidR="00B562C2" w:rsidRPr="000949EE" w:rsidRDefault="00B562C2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Мясоедова Римма Анатольевна</w:t>
            </w:r>
          </w:p>
        </w:tc>
        <w:tc>
          <w:tcPr>
            <w:tcW w:w="310" w:type="dxa"/>
          </w:tcPr>
          <w:p w:rsidR="00B562C2" w:rsidRPr="000949EE" w:rsidRDefault="00B562C2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-</w:t>
            </w:r>
          </w:p>
        </w:tc>
        <w:tc>
          <w:tcPr>
            <w:tcW w:w="7619" w:type="dxa"/>
          </w:tcPr>
          <w:p w:rsidR="00B562C2" w:rsidRPr="000949EE" w:rsidRDefault="00B562C2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директор ОКУ «Центр занятости населения Золотухинского района» (по согласованию)</w:t>
            </w:r>
          </w:p>
          <w:p w:rsidR="00B562C2" w:rsidRPr="000949EE" w:rsidRDefault="00B562C2" w:rsidP="006A574B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B562C2" w:rsidRPr="000949EE" w:rsidTr="006A574B">
        <w:tc>
          <w:tcPr>
            <w:tcW w:w="2492" w:type="dxa"/>
          </w:tcPr>
          <w:p w:rsidR="00B562C2" w:rsidRPr="000949EE" w:rsidRDefault="00013DAA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Боева Маргарита Васильевна</w:t>
            </w:r>
          </w:p>
          <w:p w:rsidR="009D64E5" w:rsidRPr="000949EE" w:rsidRDefault="009D64E5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9D64E5" w:rsidRPr="000949EE" w:rsidRDefault="009D64E5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Воробьева Юлия Анатольевна</w:t>
            </w:r>
          </w:p>
        </w:tc>
        <w:tc>
          <w:tcPr>
            <w:tcW w:w="310" w:type="dxa"/>
          </w:tcPr>
          <w:p w:rsidR="00B562C2" w:rsidRPr="000949EE" w:rsidRDefault="00B562C2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-</w:t>
            </w:r>
          </w:p>
          <w:p w:rsidR="009D64E5" w:rsidRPr="000949EE" w:rsidRDefault="009D64E5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9D64E5" w:rsidRPr="000949EE" w:rsidRDefault="009D64E5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9D64E5" w:rsidRPr="000949EE" w:rsidRDefault="009D64E5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7619" w:type="dxa"/>
          </w:tcPr>
          <w:p w:rsidR="00B562C2" w:rsidRPr="000949EE" w:rsidRDefault="00013DAA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 xml:space="preserve">начальник отдела экономики, планирования и учета </w:t>
            </w:r>
            <w:r w:rsidR="00B562C2" w:rsidRPr="000949EE">
              <w:rPr>
                <w:rFonts w:ascii="Arial" w:hAnsi="Arial" w:cs="Arial"/>
              </w:rPr>
              <w:t>Администрации Золотухинского района</w:t>
            </w:r>
          </w:p>
          <w:p w:rsidR="009D64E5" w:rsidRPr="000949EE" w:rsidRDefault="009D64E5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9D64E5" w:rsidRPr="000949EE" w:rsidRDefault="009D64E5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949EE">
              <w:rPr>
                <w:rFonts w:ascii="Arial" w:hAnsi="Arial" w:cs="Arial"/>
              </w:rPr>
              <w:t>главный специалист-эксперт отдела экономики, планирования и учета Администрации Золотухинского района</w:t>
            </w:r>
          </w:p>
          <w:p w:rsidR="009D64E5" w:rsidRPr="000949EE" w:rsidRDefault="009D64E5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9D64E5" w:rsidRPr="000949EE" w:rsidRDefault="009D64E5" w:rsidP="006A574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B562C2" w:rsidRPr="000949EE" w:rsidRDefault="00B562C2" w:rsidP="006A574B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B562C2" w:rsidRPr="000949EE" w:rsidRDefault="00B562C2" w:rsidP="00B62430">
      <w:pPr>
        <w:rPr>
          <w:rFonts w:ascii="Arial" w:hAnsi="Arial" w:cs="Arial"/>
        </w:rPr>
      </w:pPr>
    </w:p>
    <w:p w:rsidR="002E23F5" w:rsidRPr="000949EE" w:rsidRDefault="002E23F5" w:rsidP="00B62430">
      <w:pPr>
        <w:rPr>
          <w:rFonts w:ascii="Arial" w:hAnsi="Arial" w:cs="Arial"/>
        </w:rPr>
      </w:pPr>
    </w:p>
    <w:p w:rsidR="002E23F5" w:rsidRPr="000949EE" w:rsidRDefault="002E23F5" w:rsidP="00B62430">
      <w:pPr>
        <w:rPr>
          <w:rFonts w:ascii="Arial" w:hAnsi="Arial" w:cs="Arial"/>
        </w:rPr>
      </w:pPr>
    </w:p>
    <w:p w:rsidR="002E23F5" w:rsidRDefault="002E23F5" w:rsidP="00B62430">
      <w:pPr>
        <w:rPr>
          <w:rFonts w:ascii="Arial" w:hAnsi="Arial" w:cs="Arial"/>
        </w:rPr>
      </w:pPr>
    </w:p>
    <w:p w:rsidR="000949EE" w:rsidRDefault="000949EE" w:rsidP="00B62430">
      <w:pPr>
        <w:rPr>
          <w:rFonts w:ascii="Arial" w:hAnsi="Arial" w:cs="Arial"/>
        </w:rPr>
      </w:pPr>
    </w:p>
    <w:p w:rsidR="000949EE" w:rsidRDefault="000949EE" w:rsidP="00B62430">
      <w:pPr>
        <w:rPr>
          <w:rFonts w:ascii="Arial" w:hAnsi="Arial" w:cs="Arial"/>
        </w:rPr>
      </w:pPr>
    </w:p>
    <w:p w:rsidR="000949EE" w:rsidRDefault="000949EE" w:rsidP="00B62430">
      <w:pPr>
        <w:rPr>
          <w:rFonts w:ascii="Arial" w:hAnsi="Arial" w:cs="Arial"/>
        </w:rPr>
      </w:pPr>
    </w:p>
    <w:p w:rsidR="000949EE" w:rsidRDefault="000949EE" w:rsidP="00B62430">
      <w:pPr>
        <w:rPr>
          <w:rFonts w:ascii="Arial" w:hAnsi="Arial" w:cs="Arial"/>
        </w:rPr>
      </w:pPr>
    </w:p>
    <w:p w:rsidR="000949EE" w:rsidRDefault="000949EE" w:rsidP="00B62430">
      <w:pPr>
        <w:rPr>
          <w:rFonts w:ascii="Arial" w:hAnsi="Arial" w:cs="Arial"/>
        </w:rPr>
      </w:pPr>
    </w:p>
    <w:p w:rsidR="000949EE" w:rsidRDefault="000949EE" w:rsidP="00B62430">
      <w:pPr>
        <w:rPr>
          <w:rFonts w:ascii="Arial" w:hAnsi="Arial" w:cs="Arial"/>
        </w:rPr>
      </w:pPr>
    </w:p>
    <w:p w:rsidR="000949EE" w:rsidRPr="000949EE" w:rsidRDefault="000949EE" w:rsidP="00B62430">
      <w:pPr>
        <w:rPr>
          <w:rFonts w:ascii="Arial" w:hAnsi="Arial" w:cs="Arial"/>
        </w:rPr>
      </w:pPr>
    </w:p>
    <w:p w:rsidR="002E23F5" w:rsidRPr="000949EE" w:rsidRDefault="002E23F5" w:rsidP="00B62430">
      <w:pPr>
        <w:rPr>
          <w:rFonts w:ascii="Arial" w:hAnsi="Arial" w:cs="Arial"/>
        </w:rPr>
      </w:pPr>
    </w:p>
    <w:p w:rsidR="002E23F5" w:rsidRPr="000949EE" w:rsidRDefault="002E23F5" w:rsidP="00B62430">
      <w:pPr>
        <w:rPr>
          <w:rFonts w:ascii="Arial" w:hAnsi="Arial" w:cs="Arial"/>
        </w:rPr>
      </w:pPr>
    </w:p>
    <w:p w:rsidR="002E23F5" w:rsidRPr="000949EE" w:rsidRDefault="002E23F5" w:rsidP="000949EE">
      <w:pPr>
        <w:pStyle w:val="a3"/>
        <w:snapToGrid w:val="0"/>
        <w:jc w:val="right"/>
        <w:rPr>
          <w:rFonts w:ascii="Arial" w:hAnsi="Arial" w:cs="Arial"/>
        </w:rPr>
      </w:pPr>
      <w:r w:rsidRPr="000949EE">
        <w:rPr>
          <w:rFonts w:ascii="Arial" w:hAnsi="Arial" w:cs="Arial"/>
        </w:rPr>
        <w:lastRenderedPageBreak/>
        <w:t xml:space="preserve">                                                                                        Приложение № 2</w:t>
      </w:r>
    </w:p>
    <w:p w:rsidR="002E23F5" w:rsidRPr="000949EE" w:rsidRDefault="002E23F5" w:rsidP="000949EE">
      <w:pPr>
        <w:pStyle w:val="a3"/>
        <w:jc w:val="right"/>
        <w:rPr>
          <w:rFonts w:ascii="Arial" w:hAnsi="Arial" w:cs="Arial"/>
        </w:rPr>
      </w:pPr>
      <w:r w:rsidRPr="000949EE">
        <w:rPr>
          <w:rFonts w:ascii="Arial" w:hAnsi="Arial" w:cs="Arial"/>
        </w:rPr>
        <w:t xml:space="preserve">                                                                                          утверждено постановлением </w:t>
      </w:r>
    </w:p>
    <w:p w:rsidR="002E23F5" w:rsidRPr="000949EE" w:rsidRDefault="002E23F5" w:rsidP="000949EE">
      <w:pPr>
        <w:pStyle w:val="a3"/>
        <w:jc w:val="right"/>
        <w:rPr>
          <w:rFonts w:ascii="Arial" w:hAnsi="Arial" w:cs="Arial"/>
        </w:rPr>
      </w:pPr>
      <w:r w:rsidRPr="000949EE">
        <w:rPr>
          <w:rFonts w:ascii="Arial" w:hAnsi="Arial" w:cs="Arial"/>
        </w:rPr>
        <w:t xml:space="preserve">                                                                                        Администрации Золотухинского района </w:t>
      </w:r>
    </w:p>
    <w:p w:rsidR="002E23F5" w:rsidRPr="000949EE" w:rsidRDefault="002E23F5" w:rsidP="000949EE">
      <w:pPr>
        <w:pStyle w:val="a3"/>
        <w:jc w:val="right"/>
        <w:rPr>
          <w:rFonts w:ascii="Arial" w:hAnsi="Arial" w:cs="Arial"/>
        </w:rPr>
      </w:pPr>
      <w:r w:rsidRPr="000949EE">
        <w:rPr>
          <w:rFonts w:ascii="Arial" w:hAnsi="Arial" w:cs="Arial"/>
        </w:rPr>
        <w:t xml:space="preserve">                                                                                       Курской области</w:t>
      </w:r>
    </w:p>
    <w:p w:rsidR="002E23F5" w:rsidRPr="000949EE" w:rsidRDefault="002E23F5" w:rsidP="000949EE">
      <w:pPr>
        <w:pStyle w:val="a3"/>
        <w:jc w:val="right"/>
        <w:rPr>
          <w:rFonts w:ascii="Arial" w:hAnsi="Arial" w:cs="Arial"/>
          <w:b/>
        </w:rPr>
      </w:pPr>
      <w:r w:rsidRPr="000949EE">
        <w:rPr>
          <w:rFonts w:ascii="Arial" w:hAnsi="Arial" w:cs="Arial"/>
        </w:rPr>
        <w:t xml:space="preserve">                                                                                    от 20.01.2022 г.  № 23-па</w:t>
      </w:r>
    </w:p>
    <w:p w:rsidR="002E23F5" w:rsidRPr="000949EE" w:rsidRDefault="002E23F5" w:rsidP="000949EE">
      <w:pPr>
        <w:autoSpaceDE w:val="0"/>
        <w:jc w:val="right"/>
        <w:rPr>
          <w:rFonts w:ascii="Arial" w:hAnsi="Arial" w:cs="Arial"/>
          <w:b/>
        </w:rPr>
      </w:pP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  <w:b/>
        </w:rPr>
      </w:pP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  <w:b/>
        </w:rPr>
      </w:pPr>
      <w:r w:rsidRPr="000949EE">
        <w:rPr>
          <w:rFonts w:ascii="Arial" w:hAnsi="Arial" w:cs="Arial"/>
          <w:b/>
        </w:rPr>
        <w:t>Положение</w:t>
      </w: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  <w:b/>
        </w:rPr>
      </w:pPr>
      <w:r w:rsidRPr="000949EE">
        <w:rPr>
          <w:rFonts w:ascii="Arial" w:hAnsi="Arial" w:cs="Arial"/>
          <w:b/>
        </w:rPr>
        <w:t xml:space="preserve">об уполномоченном органе Администрации </w:t>
      </w: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  <w:b/>
        </w:rPr>
      </w:pPr>
      <w:r w:rsidRPr="000949EE">
        <w:rPr>
          <w:rFonts w:ascii="Arial" w:hAnsi="Arial" w:cs="Arial"/>
          <w:b/>
        </w:rPr>
        <w:t xml:space="preserve">Золотухинского района по оказанию содействия добровольному </w:t>
      </w: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  <w:b/>
        </w:rPr>
      </w:pPr>
      <w:r w:rsidRPr="000949EE">
        <w:rPr>
          <w:rFonts w:ascii="Arial" w:hAnsi="Arial" w:cs="Arial"/>
          <w:b/>
        </w:rPr>
        <w:t>переселению в Золотухинский район Курской области соотечественников, проживающих за рубежом</w:t>
      </w: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  <w:b/>
        </w:rPr>
      </w:pP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  <w:b/>
        </w:rPr>
      </w:pPr>
      <w:r w:rsidRPr="000949EE">
        <w:rPr>
          <w:rFonts w:ascii="Arial" w:hAnsi="Arial" w:cs="Arial"/>
          <w:b/>
        </w:rPr>
        <w:t>1. Общие положения</w:t>
      </w: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</w:rPr>
      </w:pPr>
    </w:p>
    <w:p w:rsidR="002E23F5" w:rsidRPr="000949EE" w:rsidRDefault="002E23F5" w:rsidP="002E23F5">
      <w:pPr>
        <w:autoSpaceDE w:val="0"/>
        <w:ind w:firstLine="709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1.1. Уполномоченный орган Администрации Золотухинского района по оказанию содействия добровольному переселению в Золотухинский район Курской области соотечественников, проживающих за рубежом, является уполномоченным органом администрации Золотухинского района по реализации областной целевой программы по оказанию содействия добровольному переселению в Курскую область соотечественников, проживающих за рубежом на территории района.</w:t>
      </w:r>
    </w:p>
    <w:p w:rsidR="002E23F5" w:rsidRPr="000949EE" w:rsidRDefault="002E23F5" w:rsidP="002E23F5">
      <w:pPr>
        <w:autoSpaceDE w:val="0"/>
        <w:ind w:firstLine="709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1.2. В своей деятельности уполномоченный орган руководствуется действующим законодательством Российской Федерации, Курской области, Уставом муниципального района «Золотухинский район» Курской области, нормативно-правовыми актами главы района, настоящим Положением.</w:t>
      </w:r>
    </w:p>
    <w:p w:rsidR="002E23F5" w:rsidRPr="000949EE" w:rsidRDefault="002E23F5" w:rsidP="002E23F5">
      <w:pPr>
        <w:autoSpaceDE w:val="0"/>
        <w:ind w:firstLine="540"/>
        <w:jc w:val="both"/>
        <w:rPr>
          <w:rFonts w:ascii="Arial" w:hAnsi="Arial" w:cs="Arial"/>
        </w:rPr>
      </w:pP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  <w:b/>
        </w:rPr>
      </w:pPr>
      <w:r w:rsidRPr="000949EE">
        <w:rPr>
          <w:rFonts w:ascii="Arial" w:hAnsi="Arial" w:cs="Arial"/>
          <w:b/>
        </w:rPr>
        <w:t>2. Основные задачи уполномоченного органа</w:t>
      </w: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</w:rPr>
      </w:pPr>
    </w:p>
    <w:p w:rsidR="002E23F5" w:rsidRPr="000949EE" w:rsidRDefault="002E23F5" w:rsidP="002E23F5">
      <w:pPr>
        <w:autoSpaceDE w:val="0"/>
        <w:ind w:firstLine="709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2.1. Организует работу по приему, размещению и обустройству участников Программы и членов их семей.</w:t>
      </w:r>
    </w:p>
    <w:p w:rsidR="002E23F5" w:rsidRPr="000949EE" w:rsidRDefault="002E23F5" w:rsidP="002E23F5">
      <w:pPr>
        <w:autoSpaceDE w:val="0"/>
        <w:ind w:firstLine="709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2.2. Обеспечивает взаимодействие:</w:t>
      </w:r>
    </w:p>
    <w:p w:rsidR="002E23F5" w:rsidRPr="000949EE" w:rsidRDefault="002E23F5" w:rsidP="002E23F5">
      <w:pPr>
        <w:autoSpaceDE w:val="0"/>
        <w:ind w:firstLine="709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2.2.1. С работодателями, предоставляющими рабочие места для участников Программы.</w:t>
      </w:r>
    </w:p>
    <w:p w:rsidR="002E23F5" w:rsidRPr="000949EE" w:rsidRDefault="002E23F5" w:rsidP="002E23F5">
      <w:pPr>
        <w:autoSpaceDE w:val="0"/>
        <w:ind w:firstLine="709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2.2.2. С учреждениями здравоохранения, образования, социального обеспечения и другими исполнителями Программы.</w:t>
      </w:r>
    </w:p>
    <w:p w:rsidR="002E23F5" w:rsidRPr="000949EE" w:rsidRDefault="002E23F5" w:rsidP="002E23F5">
      <w:pPr>
        <w:autoSpaceDE w:val="0"/>
        <w:ind w:firstLine="709"/>
        <w:jc w:val="both"/>
        <w:rPr>
          <w:rFonts w:ascii="Arial" w:hAnsi="Arial" w:cs="Arial"/>
        </w:rPr>
      </w:pP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  <w:b/>
        </w:rPr>
      </w:pPr>
      <w:r w:rsidRPr="000949EE">
        <w:rPr>
          <w:rFonts w:ascii="Arial" w:hAnsi="Arial" w:cs="Arial"/>
          <w:b/>
        </w:rPr>
        <w:t>3. Основные функции уполномоченного органа</w:t>
      </w: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</w:rPr>
      </w:pPr>
    </w:p>
    <w:p w:rsidR="002E23F5" w:rsidRPr="000949EE" w:rsidRDefault="002E23F5" w:rsidP="002E23F5">
      <w:pPr>
        <w:autoSpaceDE w:val="0"/>
        <w:ind w:firstLine="540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3.1. Ведет реестр вакансий для потенциальных участников Программы.</w:t>
      </w:r>
    </w:p>
    <w:p w:rsidR="002E23F5" w:rsidRPr="000949EE" w:rsidRDefault="002E23F5" w:rsidP="002E23F5">
      <w:pPr>
        <w:autoSpaceDE w:val="0"/>
        <w:ind w:firstLine="540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3.2. Ведет реестр лиц, сдающих жилье в найм.</w:t>
      </w:r>
    </w:p>
    <w:p w:rsidR="002E23F5" w:rsidRPr="000949EE" w:rsidRDefault="002E23F5" w:rsidP="002E23F5">
      <w:pPr>
        <w:autoSpaceDE w:val="0"/>
        <w:ind w:firstLine="540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3.3. Распространяет в средствах массовой информации, на официальном сайте администрации района, в сети "Интернет" материалы о ходе реализации Программы в Золотухинском районе.</w:t>
      </w:r>
    </w:p>
    <w:p w:rsidR="002E23F5" w:rsidRPr="000949EE" w:rsidRDefault="002E23F5" w:rsidP="002E23F5">
      <w:pPr>
        <w:autoSpaceDE w:val="0"/>
        <w:ind w:firstLine="540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3.4. Распространяет агитационно-информационные материалы и проводит информационно-разъяснительную работу на территории района.</w:t>
      </w:r>
    </w:p>
    <w:p w:rsidR="002E23F5" w:rsidRPr="000949EE" w:rsidRDefault="002E23F5" w:rsidP="002E23F5">
      <w:pPr>
        <w:autoSpaceDE w:val="0"/>
        <w:ind w:firstLine="540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 xml:space="preserve">3.5. В пределах своих полномочий осуществляет мониторинг и </w:t>
      </w:r>
      <w:proofErr w:type="gramStart"/>
      <w:r w:rsidRPr="000949EE">
        <w:rPr>
          <w:rFonts w:ascii="Arial" w:hAnsi="Arial" w:cs="Arial"/>
        </w:rPr>
        <w:t>контроль за</w:t>
      </w:r>
      <w:proofErr w:type="gramEnd"/>
      <w:r w:rsidRPr="000949EE">
        <w:rPr>
          <w:rFonts w:ascii="Arial" w:hAnsi="Arial" w:cs="Arial"/>
        </w:rPr>
        <w:t xml:space="preserve"> ходом исполнения программных мероприятий.</w:t>
      </w:r>
    </w:p>
    <w:p w:rsidR="002E23F5" w:rsidRDefault="000949EE" w:rsidP="000949EE">
      <w:pPr>
        <w:tabs>
          <w:tab w:val="left" w:pos="1860"/>
        </w:tabs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949EE" w:rsidRPr="000949EE" w:rsidRDefault="000949EE" w:rsidP="000949EE">
      <w:pPr>
        <w:tabs>
          <w:tab w:val="left" w:pos="1860"/>
        </w:tabs>
        <w:autoSpaceDE w:val="0"/>
        <w:ind w:firstLine="540"/>
        <w:jc w:val="both"/>
        <w:rPr>
          <w:rFonts w:ascii="Arial" w:hAnsi="Arial" w:cs="Arial"/>
        </w:rPr>
      </w:pP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  <w:b/>
        </w:rPr>
      </w:pPr>
      <w:r w:rsidRPr="000949EE">
        <w:rPr>
          <w:rFonts w:ascii="Arial" w:hAnsi="Arial" w:cs="Arial"/>
          <w:b/>
        </w:rPr>
        <w:lastRenderedPageBreak/>
        <w:t>4. Организация деятельности уполномоченного органа</w:t>
      </w:r>
    </w:p>
    <w:p w:rsidR="002E23F5" w:rsidRPr="000949EE" w:rsidRDefault="002E23F5" w:rsidP="002E23F5">
      <w:pPr>
        <w:autoSpaceDE w:val="0"/>
        <w:ind w:firstLine="540"/>
        <w:jc w:val="both"/>
        <w:rPr>
          <w:rFonts w:ascii="Arial" w:hAnsi="Arial" w:cs="Arial"/>
        </w:rPr>
      </w:pPr>
    </w:p>
    <w:p w:rsidR="002E23F5" w:rsidRPr="000949EE" w:rsidRDefault="002E23F5" w:rsidP="002E23F5">
      <w:pPr>
        <w:autoSpaceDE w:val="0"/>
        <w:ind w:firstLine="540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4.1. Уполномоченный орган осуществляет свою деятельность в соответствии с функциями и задачами, изложенными в разделах 2 и 3 настоящего Положения.</w:t>
      </w:r>
    </w:p>
    <w:p w:rsidR="002E23F5" w:rsidRPr="000949EE" w:rsidRDefault="002E23F5" w:rsidP="002E23F5">
      <w:pPr>
        <w:autoSpaceDE w:val="0"/>
        <w:ind w:firstLine="540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4.2. Уполномоченный орган возглавляет ее руководитель, а в его отсутствие - лицо, им назначенное.</w:t>
      </w:r>
    </w:p>
    <w:p w:rsidR="002E23F5" w:rsidRPr="000949EE" w:rsidRDefault="002E23F5" w:rsidP="002E23F5">
      <w:pPr>
        <w:autoSpaceDE w:val="0"/>
        <w:ind w:firstLine="540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4.3. Заседания уполномоченного органа проводятся по мере необходимости.</w:t>
      </w:r>
    </w:p>
    <w:p w:rsidR="002E23F5" w:rsidRPr="000949EE" w:rsidRDefault="002E23F5" w:rsidP="002E23F5">
      <w:pPr>
        <w:autoSpaceDE w:val="0"/>
        <w:ind w:firstLine="540"/>
        <w:jc w:val="both"/>
        <w:rPr>
          <w:rFonts w:ascii="Arial" w:hAnsi="Arial" w:cs="Arial"/>
        </w:rPr>
      </w:pPr>
      <w:r w:rsidRPr="000949EE">
        <w:rPr>
          <w:rFonts w:ascii="Arial" w:hAnsi="Arial" w:cs="Arial"/>
        </w:rPr>
        <w:t>4.4. Руководитель уполномоченного органа может принимать участие в работе Межведомственной комиссии.</w:t>
      </w:r>
    </w:p>
    <w:p w:rsidR="002E23F5" w:rsidRPr="000949EE" w:rsidRDefault="002E23F5" w:rsidP="002E23F5">
      <w:pPr>
        <w:autoSpaceDE w:val="0"/>
        <w:jc w:val="center"/>
        <w:rPr>
          <w:rFonts w:ascii="Arial" w:hAnsi="Arial" w:cs="Arial"/>
          <w:b/>
        </w:rPr>
      </w:pPr>
    </w:p>
    <w:p w:rsidR="002E23F5" w:rsidRPr="000949EE" w:rsidRDefault="002E23F5" w:rsidP="002E23F5">
      <w:pPr>
        <w:autoSpaceDE w:val="0"/>
        <w:jc w:val="both"/>
        <w:rPr>
          <w:rFonts w:ascii="Arial" w:hAnsi="Arial" w:cs="Arial"/>
        </w:rPr>
      </w:pPr>
    </w:p>
    <w:p w:rsidR="002E23F5" w:rsidRPr="000949EE" w:rsidRDefault="002E23F5" w:rsidP="002E23F5">
      <w:pPr>
        <w:autoSpaceDE w:val="0"/>
        <w:jc w:val="both"/>
        <w:rPr>
          <w:rFonts w:ascii="Arial" w:hAnsi="Arial" w:cs="Arial"/>
        </w:rPr>
      </w:pPr>
    </w:p>
    <w:p w:rsidR="002E23F5" w:rsidRPr="000949EE" w:rsidRDefault="002E23F5" w:rsidP="002E23F5">
      <w:pPr>
        <w:autoSpaceDE w:val="0"/>
        <w:jc w:val="both"/>
        <w:rPr>
          <w:rFonts w:ascii="Arial" w:hAnsi="Arial" w:cs="Arial"/>
        </w:rPr>
      </w:pPr>
    </w:p>
    <w:p w:rsidR="002E23F5" w:rsidRPr="000949EE" w:rsidRDefault="002E23F5" w:rsidP="002E23F5">
      <w:pPr>
        <w:autoSpaceDE w:val="0"/>
        <w:jc w:val="both"/>
        <w:rPr>
          <w:rFonts w:ascii="Arial" w:hAnsi="Arial" w:cs="Arial"/>
        </w:rPr>
      </w:pPr>
    </w:p>
    <w:p w:rsidR="002E23F5" w:rsidRPr="000949EE" w:rsidRDefault="002E23F5" w:rsidP="002E23F5">
      <w:pPr>
        <w:autoSpaceDE w:val="0"/>
        <w:jc w:val="both"/>
        <w:rPr>
          <w:rFonts w:ascii="Arial" w:hAnsi="Arial" w:cs="Arial"/>
        </w:rPr>
      </w:pPr>
    </w:p>
    <w:p w:rsidR="002E23F5" w:rsidRPr="000949EE" w:rsidRDefault="002E23F5" w:rsidP="002E23F5">
      <w:pPr>
        <w:autoSpaceDE w:val="0"/>
        <w:jc w:val="both"/>
        <w:rPr>
          <w:rFonts w:ascii="Arial" w:hAnsi="Arial" w:cs="Arial"/>
        </w:rPr>
      </w:pPr>
    </w:p>
    <w:p w:rsidR="002E23F5" w:rsidRPr="000949EE" w:rsidRDefault="002E23F5" w:rsidP="002E23F5">
      <w:pPr>
        <w:autoSpaceDE w:val="0"/>
        <w:jc w:val="both"/>
        <w:rPr>
          <w:rFonts w:ascii="Arial" w:hAnsi="Arial" w:cs="Arial"/>
        </w:rPr>
      </w:pPr>
    </w:p>
    <w:p w:rsidR="002E23F5" w:rsidRPr="000949EE" w:rsidRDefault="002E23F5" w:rsidP="002E23F5">
      <w:pPr>
        <w:rPr>
          <w:rFonts w:ascii="Arial" w:hAnsi="Arial" w:cs="Arial"/>
        </w:rPr>
      </w:pPr>
    </w:p>
    <w:p w:rsidR="002E23F5" w:rsidRPr="000949EE" w:rsidRDefault="002E23F5" w:rsidP="00B62430">
      <w:pPr>
        <w:rPr>
          <w:rFonts w:ascii="Arial" w:hAnsi="Arial" w:cs="Arial"/>
        </w:rPr>
      </w:pPr>
    </w:p>
    <w:sectPr w:rsidR="002E23F5" w:rsidRPr="000949EE" w:rsidSect="000949E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C1B" w:rsidRDefault="00984C1B" w:rsidP="00AE0959">
      <w:r>
        <w:separator/>
      </w:r>
    </w:p>
  </w:endnote>
  <w:endnote w:type="continuationSeparator" w:id="0">
    <w:p w:rsidR="00984C1B" w:rsidRDefault="00984C1B" w:rsidP="00AE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C1B" w:rsidRDefault="00984C1B" w:rsidP="00AE0959">
      <w:r>
        <w:separator/>
      </w:r>
    </w:p>
  </w:footnote>
  <w:footnote w:type="continuationSeparator" w:id="0">
    <w:p w:rsidR="00984C1B" w:rsidRDefault="00984C1B" w:rsidP="00AE0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393"/>
    <w:rsid w:val="00013DAA"/>
    <w:rsid w:val="000455EE"/>
    <w:rsid w:val="00060977"/>
    <w:rsid w:val="00073140"/>
    <w:rsid w:val="000949EE"/>
    <w:rsid w:val="000F152C"/>
    <w:rsid w:val="002726BB"/>
    <w:rsid w:val="002A2C0A"/>
    <w:rsid w:val="002D77C0"/>
    <w:rsid w:val="002E23F5"/>
    <w:rsid w:val="00451393"/>
    <w:rsid w:val="00535804"/>
    <w:rsid w:val="005436B2"/>
    <w:rsid w:val="0054400C"/>
    <w:rsid w:val="0059457A"/>
    <w:rsid w:val="005B193D"/>
    <w:rsid w:val="005D19B5"/>
    <w:rsid w:val="005D6286"/>
    <w:rsid w:val="00644276"/>
    <w:rsid w:val="006A0334"/>
    <w:rsid w:val="00781B02"/>
    <w:rsid w:val="007B533B"/>
    <w:rsid w:val="00853E3C"/>
    <w:rsid w:val="00932B92"/>
    <w:rsid w:val="00984C1B"/>
    <w:rsid w:val="009A0149"/>
    <w:rsid w:val="009D64E5"/>
    <w:rsid w:val="00A216ED"/>
    <w:rsid w:val="00A2322C"/>
    <w:rsid w:val="00A6391F"/>
    <w:rsid w:val="00AD0E48"/>
    <w:rsid w:val="00AE0959"/>
    <w:rsid w:val="00B562C2"/>
    <w:rsid w:val="00B62430"/>
    <w:rsid w:val="00C61CB9"/>
    <w:rsid w:val="00CB2159"/>
    <w:rsid w:val="00D060CF"/>
    <w:rsid w:val="00D41E56"/>
    <w:rsid w:val="00D93B03"/>
    <w:rsid w:val="00EA1E1D"/>
    <w:rsid w:val="00ED4A67"/>
    <w:rsid w:val="00F2659C"/>
    <w:rsid w:val="00FA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EADC-F237-4394-B2AC-1D16F654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Пользователь</cp:lastModifiedBy>
  <cp:revision>5</cp:revision>
  <cp:lastPrinted>2022-01-20T13:23:00Z</cp:lastPrinted>
  <dcterms:created xsi:type="dcterms:W3CDTF">2022-01-27T07:34:00Z</dcterms:created>
  <dcterms:modified xsi:type="dcterms:W3CDTF">2022-01-28T05:17:00Z</dcterms:modified>
</cp:coreProperties>
</file>