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35" w:rsidRDefault="006B7FD1" w:rsidP="006B7FD1">
      <w:pPr>
        <w:shd w:val="clear" w:color="auto" w:fill="FFFFFF"/>
        <w:spacing w:line="360" w:lineRule="auto"/>
        <w:ind w:left="567" w:right="534" w:hanging="203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            </w:t>
      </w:r>
    </w:p>
    <w:p w:rsidR="00403287" w:rsidRPr="006B7FD1" w:rsidRDefault="00357C35" w:rsidP="006B7FD1">
      <w:pPr>
        <w:shd w:val="clear" w:color="auto" w:fill="FFFFFF"/>
        <w:spacing w:line="360" w:lineRule="auto"/>
        <w:ind w:left="567" w:right="534" w:hanging="203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             </w:t>
      </w:r>
      <w:r w:rsidR="00403287" w:rsidRPr="006B7FD1">
        <w:rPr>
          <w:rFonts w:ascii="Arial" w:eastAsia="Times New Roman" w:hAnsi="Arial" w:cs="Arial"/>
          <w:b/>
          <w:bCs/>
          <w:sz w:val="32"/>
          <w:szCs w:val="32"/>
        </w:rPr>
        <w:t>АДМИНИСТРАЦИЯ ЗОЛОТУХИНСКОГО РАЙОНА</w:t>
      </w:r>
    </w:p>
    <w:p w:rsidR="00403287" w:rsidRPr="006B7FD1" w:rsidRDefault="006B7FD1" w:rsidP="006B7FD1">
      <w:pPr>
        <w:shd w:val="clear" w:color="auto" w:fill="FFFFFF"/>
        <w:spacing w:line="360" w:lineRule="auto"/>
        <w:ind w:left="1418" w:right="534" w:hanging="203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           </w:t>
      </w:r>
      <w:r w:rsidR="00403287" w:rsidRPr="006B7FD1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6B7FD1" w:rsidRDefault="006B7FD1" w:rsidP="006B7FD1">
      <w:pPr>
        <w:shd w:val="clear" w:color="auto" w:fill="FFFFFF"/>
        <w:spacing w:line="360" w:lineRule="auto"/>
        <w:ind w:left="1276" w:right="534" w:hanging="2031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          </w:t>
      </w:r>
      <w:r w:rsidR="00403287" w:rsidRPr="006B7FD1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6B7FD1" w:rsidRDefault="006B7FD1" w:rsidP="006B7FD1">
      <w:pPr>
        <w:shd w:val="clear" w:color="auto" w:fill="FFFFFF"/>
        <w:spacing w:line="360" w:lineRule="auto"/>
        <w:ind w:left="1276" w:right="534" w:hanging="2031"/>
        <w:jc w:val="center"/>
        <w:rPr>
          <w:rFonts w:ascii="Arial" w:hAnsi="Arial" w:cs="Arial"/>
          <w:b/>
          <w:spacing w:val="-1"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 xml:space="preserve">            о</w:t>
      </w:r>
      <w:r w:rsidRPr="006B7FD1">
        <w:rPr>
          <w:rFonts w:ascii="Arial" w:hAnsi="Arial" w:cs="Arial"/>
          <w:b/>
          <w:spacing w:val="-1"/>
          <w:sz w:val="32"/>
          <w:szCs w:val="32"/>
        </w:rPr>
        <w:t>т 26.01.2011 №29</w:t>
      </w:r>
    </w:p>
    <w:p w:rsidR="00FC5481" w:rsidRPr="006B7FD1" w:rsidRDefault="006B7FD1" w:rsidP="006B7FD1">
      <w:pPr>
        <w:shd w:val="clear" w:color="auto" w:fill="FFFFFF"/>
        <w:spacing w:line="360" w:lineRule="auto"/>
        <w:ind w:left="1276" w:right="534" w:hanging="203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 xml:space="preserve">           </w:t>
      </w:r>
      <w:r w:rsidR="00403287" w:rsidRPr="006B7FD1">
        <w:rPr>
          <w:rFonts w:ascii="Arial" w:eastAsia="Times New Roman" w:hAnsi="Arial" w:cs="Arial"/>
          <w:b/>
          <w:sz w:val="32"/>
          <w:szCs w:val="32"/>
        </w:rPr>
        <w:t>Об обеспечении бесплатным питанием детей из многодетных, малоимущих семей, учащихся специальных коррекционных классов, обучающихся в муниципальных общеобразовательных учреждениях</w:t>
      </w:r>
    </w:p>
    <w:p w:rsidR="00FC5481" w:rsidRPr="006B7FD1" w:rsidRDefault="00403287" w:rsidP="006B7FD1">
      <w:pPr>
        <w:shd w:val="clear" w:color="auto" w:fill="FFFFFF"/>
        <w:spacing w:before="315" w:line="305" w:lineRule="exact"/>
        <w:ind w:right="10" w:firstLine="658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eastAsia="Times New Roman" w:hAnsi="Arial" w:cs="Arial"/>
          <w:sz w:val="24"/>
          <w:szCs w:val="24"/>
        </w:rPr>
        <w:t>В соответствии с законом Российской Федерации от 13.01.1996 года № 12-ФЗ «Об образовании», постановлением Администрации Курской области от 11.10.2010 года № 464-па «Об утверждении областной целевой программы «Развитие образования в Курской области на 2011-2013 годы»</w:t>
      </w:r>
      <w:proofErr w:type="gramStart"/>
      <w:r w:rsidRPr="006B7FD1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Pr="006B7FD1">
        <w:rPr>
          <w:rFonts w:ascii="Arial" w:eastAsia="Times New Roman" w:hAnsi="Arial" w:cs="Arial"/>
          <w:sz w:val="24"/>
          <w:szCs w:val="24"/>
        </w:rPr>
        <w:t>и в целях социальной защиты обучающихся и охраны их здоровья администрация Золотухинского района Курской области ПОСТАНОВЛЯЕТ:</w:t>
      </w:r>
    </w:p>
    <w:p w:rsidR="00FC5481" w:rsidRPr="006B7FD1" w:rsidRDefault="00403287" w:rsidP="006B7FD1">
      <w:pPr>
        <w:shd w:val="clear" w:color="auto" w:fill="FFFFFF"/>
        <w:tabs>
          <w:tab w:val="left" w:pos="1049"/>
        </w:tabs>
        <w:spacing w:line="315" w:lineRule="exact"/>
        <w:ind w:left="48" w:right="10" w:firstLine="744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spacing w:val="-22"/>
          <w:sz w:val="24"/>
          <w:szCs w:val="24"/>
        </w:rPr>
        <w:t>1.</w:t>
      </w:r>
      <w:r w:rsidRPr="006B7FD1">
        <w:rPr>
          <w:rFonts w:ascii="Arial" w:hAnsi="Arial" w:cs="Arial"/>
          <w:sz w:val="24"/>
          <w:szCs w:val="24"/>
        </w:rPr>
        <w:tab/>
      </w:r>
      <w:r w:rsidRPr="006B7FD1">
        <w:rPr>
          <w:rFonts w:ascii="Arial" w:eastAsia="Times New Roman" w:hAnsi="Arial" w:cs="Arial"/>
          <w:sz w:val="24"/>
          <w:szCs w:val="24"/>
        </w:rPr>
        <w:t>Утвердить прилагаемое Положение об организации питания детей</w:t>
      </w:r>
      <w:r w:rsidR="006B7FD1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из малоимущих, многодетных семей и учащихся специальных</w:t>
      </w:r>
      <w:r w:rsidR="006B7FD1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коррекционных классов, обучающихся в муниципальных</w:t>
      </w:r>
      <w:r w:rsidR="006B7FD1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общеобразовательных учреждениях.</w:t>
      </w:r>
    </w:p>
    <w:p w:rsidR="00FC5481" w:rsidRPr="006B7FD1" w:rsidRDefault="00403287" w:rsidP="006B7FD1">
      <w:pPr>
        <w:shd w:val="clear" w:color="auto" w:fill="FFFFFF"/>
        <w:tabs>
          <w:tab w:val="left" w:pos="1183"/>
        </w:tabs>
        <w:spacing w:before="19" w:line="305" w:lineRule="exact"/>
        <w:ind w:left="48" w:right="10" w:firstLine="696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spacing w:val="-8"/>
          <w:sz w:val="24"/>
          <w:szCs w:val="24"/>
        </w:rPr>
        <w:t>2.</w:t>
      </w:r>
      <w:r w:rsidRPr="006B7FD1">
        <w:rPr>
          <w:rFonts w:ascii="Arial" w:hAnsi="Arial" w:cs="Arial"/>
          <w:sz w:val="24"/>
          <w:szCs w:val="24"/>
        </w:rPr>
        <w:tab/>
      </w:r>
      <w:r w:rsidRPr="006B7FD1">
        <w:rPr>
          <w:rFonts w:ascii="Arial" w:eastAsia="Times New Roman" w:hAnsi="Arial" w:cs="Arial"/>
          <w:sz w:val="24"/>
          <w:szCs w:val="24"/>
        </w:rPr>
        <w:t>Отделу образования администрации Золотухинского района</w:t>
      </w:r>
      <w:r w:rsidR="006B7FD1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(Алферов И.С.) принять меры по организации питания детей из</w:t>
      </w:r>
      <w:r w:rsidR="006B7FD1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малоимущих, многодетных семей и учащихся специальных</w:t>
      </w:r>
      <w:r w:rsidR="006B7FD1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коррекционных классов.</w:t>
      </w:r>
    </w:p>
    <w:p w:rsidR="00FC5481" w:rsidRPr="006B7FD1" w:rsidRDefault="00403287" w:rsidP="006B7FD1">
      <w:pPr>
        <w:shd w:val="clear" w:color="auto" w:fill="FFFFFF"/>
        <w:tabs>
          <w:tab w:val="left" w:pos="1030"/>
        </w:tabs>
        <w:spacing w:line="305" w:lineRule="exact"/>
        <w:ind w:left="48" w:firstLine="687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spacing w:val="-13"/>
          <w:sz w:val="24"/>
          <w:szCs w:val="24"/>
        </w:rPr>
        <w:t>3.</w:t>
      </w:r>
      <w:r w:rsidRPr="006B7FD1">
        <w:rPr>
          <w:rFonts w:ascii="Arial" w:hAnsi="Arial" w:cs="Arial"/>
          <w:sz w:val="24"/>
          <w:szCs w:val="24"/>
        </w:rPr>
        <w:tab/>
      </w:r>
      <w:r w:rsidRPr="006B7FD1">
        <w:rPr>
          <w:rFonts w:ascii="Arial" w:eastAsia="Times New Roman" w:hAnsi="Arial" w:cs="Arial"/>
          <w:sz w:val="24"/>
          <w:szCs w:val="24"/>
        </w:rPr>
        <w:t>Финансовому управлению администрации Золотухинского района</w:t>
      </w:r>
      <w:r w:rsidR="006B7FD1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(Озерова В.И.) обеспечить ежемесячное финансирование расходов на</w:t>
      </w:r>
      <w:r w:rsidR="006B7FD1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питание обучающихся, указанных в п.1 настоящего постановления,</w:t>
      </w:r>
      <w:r w:rsidR="006B7FD1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согласно документам, необходимым для подтверждения расходов</w:t>
      </w:r>
      <w:r w:rsidR="006B7FD1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учреждений образования за счет ассигнований, предусматриваемых</w:t>
      </w:r>
      <w:r w:rsidR="006B7FD1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ежегодно в бюджете района по отрасли «Образование».</w:t>
      </w:r>
    </w:p>
    <w:p w:rsidR="006B7FD1" w:rsidRDefault="006B7FD1" w:rsidP="006B7FD1">
      <w:pPr>
        <w:shd w:val="clear" w:color="auto" w:fill="FFFFFF"/>
        <w:spacing w:line="305" w:lineRule="exact"/>
        <w:ind w:left="4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03287" w:rsidRPr="006B7FD1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403287" w:rsidRPr="006B7FD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403287" w:rsidRPr="006B7FD1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района </w:t>
      </w:r>
      <w:proofErr w:type="spellStart"/>
      <w:r w:rsidR="00403287" w:rsidRPr="006B7FD1">
        <w:rPr>
          <w:rFonts w:ascii="Arial" w:eastAsia="Times New Roman" w:hAnsi="Arial" w:cs="Arial"/>
          <w:sz w:val="24"/>
          <w:szCs w:val="24"/>
        </w:rPr>
        <w:t>Сукновалову</w:t>
      </w:r>
      <w:proofErr w:type="spellEnd"/>
      <w:r w:rsidR="00403287" w:rsidRPr="006B7FD1">
        <w:rPr>
          <w:rFonts w:ascii="Arial" w:eastAsia="Times New Roman" w:hAnsi="Arial" w:cs="Arial"/>
          <w:sz w:val="24"/>
          <w:szCs w:val="24"/>
        </w:rPr>
        <w:t xml:space="preserve"> Т.А. </w:t>
      </w:r>
    </w:p>
    <w:p w:rsidR="00FC5481" w:rsidRPr="006B7FD1" w:rsidRDefault="006B7FD1" w:rsidP="006B7FD1">
      <w:pPr>
        <w:shd w:val="clear" w:color="auto" w:fill="FFFFFF"/>
        <w:spacing w:line="305" w:lineRule="exact"/>
        <w:ind w:left="4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403287" w:rsidRPr="006B7FD1">
        <w:rPr>
          <w:rFonts w:ascii="Arial" w:eastAsia="Times New Roman" w:hAnsi="Arial" w:cs="Arial"/>
          <w:sz w:val="24"/>
          <w:szCs w:val="24"/>
        </w:rPr>
        <w:t>5. Постановление вступает в силу с 1 января 2011 года.</w:t>
      </w:r>
    </w:p>
    <w:p w:rsidR="00FC5481" w:rsidRDefault="00FC5481">
      <w:pPr>
        <w:shd w:val="clear" w:color="auto" w:fill="FFFFFF"/>
        <w:spacing w:line="305" w:lineRule="exact"/>
        <w:ind w:left="48"/>
        <w:rPr>
          <w:rFonts w:ascii="Arial" w:hAnsi="Arial" w:cs="Arial"/>
          <w:sz w:val="24"/>
          <w:szCs w:val="24"/>
        </w:rPr>
      </w:pPr>
    </w:p>
    <w:p w:rsidR="002C77FD" w:rsidRDefault="002C77FD">
      <w:pPr>
        <w:shd w:val="clear" w:color="auto" w:fill="FFFFFF"/>
        <w:spacing w:line="305" w:lineRule="exact"/>
        <w:ind w:left="48"/>
        <w:rPr>
          <w:rFonts w:ascii="Arial" w:hAnsi="Arial" w:cs="Arial"/>
          <w:sz w:val="24"/>
          <w:szCs w:val="24"/>
        </w:rPr>
      </w:pPr>
    </w:p>
    <w:p w:rsidR="002C77FD" w:rsidRDefault="002C77FD">
      <w:pPr>
        <w:shd w:val="clear" w:color="auto" w:fill="FFFFFF"/>
        <w:spacing w:line="305" w:lineRule="exact"/>
        <w:ind w:left="48"/>
        <w:rPr>
          <w:rFonts w:ascii="Arial" w:hAnsi="Arial" w:cs="Arial"/>
          <w:sz w:val="24"/>
          <w:szCs w:val="24"/>
        </w:rPr>
      </w:pPr>
    </w:p>
    <w:p w:rsidR="002C77FD" w:rsidRPr="006B7FD1" w:rsidRDefault="002C77FD">
      <w:pPr>
        <w:shd w:val="clear" w:color="auto" w:fill="FFFFFF"/>
        <w:spacing w:line="305" w:lineRule="exact"/>
        <w:ind w:left="48"/>
        <w:rPr>
          <w:rFonts w:ascii="Arial" w:hAnsi="Arial" w:cs="Arial"/>
          <w:sz w:val="24"/>
          <w:szCs w:val="24"/>
        </w:rPr>
        <w:sectPr w:rsidR="002C77FD" w:rsidRPr="006B7FD1" w:rsidSect="006B7FD1">
          <w:type w:val="continuous"/>
          <w:pgSz w:w="11909" w:h="16834"/>
          <w:pgMar w:top="851" w:right="1247" w:bottom="1134" w:left="1531" w:header="720" w:footer="720" w:gutter="0"/>
          <w:cols w:space="60"/>
          <w:noEndnote/>
        </w:sectPr>
      </w:pPr>
      <w:r>
        <w:rPr>
          <w:rFonts w:ascii="Arial" w:hAnsi="Arial" w:cs="Arial"/>
          <w:sz w:val="24"/>
          <w:szCs w:val="24"/>
        </w:rPr>
        <w:t>Глава Золотухинского района                                        В.Н.Кожухов</w:t>
      </w:r>
    </w:p>
    <w:p w:rsidR="00FC5481" w:rsidRPr="002C77FD" w:rsidRDefault="00403287" w:rsidP="002C77FD">
      <w:pPr>
        <w:shd w:val="clear" w:color="auto" w:fill="FFFFFF"/>
        <w:spacing w:line="315" w:lineRule="exact"/>
        <w:ind w:left="5035" w:firstLine="1430"/>
        <w:jc w:val="right"/>
        <w:rPr>
          <w:rFonts w:ascii="Arial" w:hAnsi="Arial" w:cs="Arial"/>
          <w:sz w:val="24"/>
          <w:szCs w:val="24"/>
        </w:rPr>
      </w:pPr>
      <w:r w:rsidRPr="006B7FD1">
        <w:rPr>
          <w:rFonts w:ascii="Arial" w:eastAsia="Times New Roman" w:hAnsi="Arial" w:cs="Arial"/>
          <w:sz w:val="24"/>
          <w:szCs w:val="24"/>
        </w:rPr>
        <w:lastRenderedPageBreak/>
        <w:t xml:space="preserve">Утверждено постановлением администрации Золотухинского района </w:t>
      </w:r>
      <w:r w:rsidRPr="006B7FD1">
        <w:rPr>
          <w:rFonts w:ascii="Arial" w:eastAsia="Times New Roman" w:hAnsi="Arial" w:cs="Arial"/>
          <w:w w:val="122"/>
          <w:sz w:val="24"/>
          <w:szCs w:val="24"/>
        </w:rPr>
        <w:t xml:space="preserve">от    </w:t>
      </w:r>
      <w:r w:rsidRPr="002C77FD">
        <w:rPr>
          <w:rFonts w:ascii="Arial" w:eastAsia="Times New Roman" w:hAnsi="Arial" w:cs="Arial"/>
          <w:w w:val="122"/>
          <w:sz w:val="24"/>
          <w:szCs w:val="24"/>
        </w:rPr>
        <w:t>26.01.2011</w:t>
      </w:r>
      <w:r w:rsidRPr="002C77FD">
        <w:rPr>
          <w:rFonts w:ascii="Arial" w:eastAsia="Times New Roman" w:hAnsi="Arial" w:cs="Arial"/>
          <w:bCs/>
          <w:spacing w:val="-34"/>
          <w:w w:val="122"/>
          <w:sz w:val="24"/>
          <w:szCs w:val="24"/>
        </w:rPr>
        <w:t>№ 29</w:t>
      </w:r>
    </w:p>
    <w:p w:rsidR="002C77FD" w:rsidRPr="002C77FD" w:rsidRDefault="002C77FD" w:rsidP="002C77FD">
      <w:pPr>
        <w:shd w:val="clear" w:color="auto" w:fill="FFFFFF"/>
        <w:spacing w:before="305"/>
        <w:ind w:hanging="44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    </w:t>
      </w:r>
      <w:r w:rsidR="00403287" w:rsidRPr="002C77FD">
        <w:rPr>
          <w:rFonts w:ascii="Arial" w:eastAsia="Times New Roman" w:hAnsi="Arial" w:cs="Arial"/>
          <w:b/>
          <w:bCs/>
          <w:sz w:val="32"/>
          <w:szCs w:val="32"/>
        </w:rPr>
        <w:t>Положение</w:t>
      </w:r>
    </w:p>
    <w:p w:rsidR="00FC5481" w:rsidRPr="002C77FD" w:rsidRDefault="00403287" w:rsidP="002C77FD">
      <w:pPr>
        <w:shd w:val="clear" w:color="auto" w:fill="FFFFFF"/>
        <w:ind w:left="448" w:hanging="448"/>
        <w:jc w:val="center"/>
        <w:rPr>
          <w:rFonts w:ascii="Arial" w:hAnsi="Arial" w:cs="Arial"/>
          <w:sz w:val="32"/>
          <w:szCs w:val="32"/>
        </w:rPr>
      </w:pPr>
      <w:r w:rsidRPr="002C77FD">
        <w:rPr>
          <w:rFonts w:ascii="Arial" w:eastAsia="Times New Roman" w:hAnsi="Arial" w:cs="Arial"/>
          <w:b/>
          <w:bCs/>
          <w:sz w:val="32"/>
          <w:szCs w:val="32"/>
        </w:rPr>
        <w:t xml:space="preserve"> об организации питания детей из многодетных, малоимущих семей и учащихся специальных коррекционных классов в муниципальных общеобразовательных учреждениях</w:t>
      </w:r>
    </w:p>
    <w:p w:rsidR="00FC5481" w:rsidRPr="006B7FD1" w:rsidRDefault="00403287">
      <w:pPr>
        <w:shd w:val="clear" w:color="auto" w:fill="FFFFFF"/>
        <w:spacing w:before="324"/>
        <w:ind w:left="3929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6B7FD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B7FD1">
        <w:rPr>
          <w:rFonts w:ascii="Arial" w:eastAsia="Times New Roman" w:hAnsi="Arial" w:cs="Arial"/>
          <w:b/>
          <w:bCs/>
          <w:sz w:val="24"/>
          <w:szCs w:val="24"/>
        </w:rPr>
        <w:t>Общие положения</w:t>
      </w:r>
    </w:p>
    <w:p w:rsidR="00FC5481" w:rsidRPr="006B7FD1" w:rsidRDefault="00403287">
      <w:pPr>
        <w:shd w:val="clear" w:color="auto" w:fill="FFFFFF"/>
        <w:spacing w:before="315" w:line="305" w:lineRule="exact"/>
        <w:ind w:right="57" w:firstLine="734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B7FD1">
        <w:rPr>
          <w:rFonts w:ascii="Arial" w:eastAsia="Times New Roman" w:hAnsi="Arial" w:cs="Arial"/>
          <w:sz w:val="24"/>
          <w:szCs w:val="24"/>
        </w:rPr>
        <w:t>Настоящее Положение разработано в целях социальной защиты обучающихся, охраны их здоровья, совершенствования системы •организации питания детей, эффективного использования бюджетных средств, выделенных на эти цели, и регламентирует порядок предоставления питания детей из семей, среднедушевой доход которых ниже величины прожиточного минимума, установленного в Курской области (далее — малоимущие семьи), и детям из многодетных семей.</w:t>
      </w:r>
      <w:proofErr w:type="gramEnd"/>
    </w:p>
    <w:p w:rsidR="00FC5481" w:rsidRPr="006B7FD1" w:rsidRDefault="00403287">
      <w:pPr>
        <w:shd w:val="clear" w:color="auto" w:fill="FFFFFF"/>
        <w:spacing w:line="305" w:lineRule="exact"/>
        <w:ind w:left="48" w:right="10" w:firstLine="544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B7FD1">
        <w:rPr>
          <w:rFonts w:ascii="Arial" w:eastAsia="Times New Roman" w:hAnsi="Arial" w:cs="Arial"/>
          <w:sz w:val="24"/>
          <w:szCs w:val="24"/>
        </w:rPr>
        <w:t>Решение о предоставлении питания обучающимся из малоимущих семей принимается администрацией общеобразовательного учреждения на основании заявления родителя (законного представителя) и списка детей из малоимущих семей, ежеквартально предоставляемого отделом социальной защиты населения администрации района в общеобразовательные учреждения, учащимся из многодетных семей — на основании заявления родителя (законного представителя) и документов, подтверждающих наличие трех и более детей в возрасте до 18 лет.</w:t>
      </w:r>
      <w:proofErr w:type="gramEnd"/>
    </w:p>
    <w:p w:rsidR="00FC5481" w:rsidRPr="006B7FD1" w:rsidRDefault="00403287">
      <w:pPr>
        <w:shd w:val="clear" w:color="auto" w:fill="FFFFFF"/>
        <w:spacing w:line="305" w:lineRule="exact"/>
        <w:ind w:left="48" w:right="57" w:firstLine="696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eastAsia="Times New Roman" w:hAnsi="Arial" w:cs="Arial"/>
          <w:sz w:val="24"/>
          <w:szCs w:val="24"/>
        </w:rPr>
        <w:t>Решение о предоставлении обучающимися в исключительных случаях (ребенок из неблагополучной семьи, оказавшийся в трудной жизненной ситуации и т. д.) может быть принято администрацией общеобразовательного учреждения по ходатайству органа самоуправления данного учреждения, органа опеки и попечительства, решению родительского комитета школы по результатам обследования условий жизни ребенка.</w:t>
      </w:r>
    </w:p>
    <w:p w:rsidR="00FC5481" w:rsidRPr="006B7FD1" w:rsidRDefault="00403287">
      <w:pPr>
        <w:shd w:val="clear" w:color="auto" w:fill="FFFFFF"/>
        <w:spacing w:before="324"/>
        <w:ind w:left="896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6B7FD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B7FD1">
        <w:rPr>
          <w:rFonts w:ascii="Arial" w:eastAsia="Times New Roman" w:hAnsi="Arial" w:cs="Arial"/>
          <w:b/>
          <w:bCs/>
          <w:sz w:val="24"/>
          <w:szCs w:val="24"/>
        </w:rPr>
        <w:t>Условия и порядок предоставления питания учащимся</w:t>
      </w:r>
    </w:p>
    <w:p w:rsidR="00FC5481" w:rsidRPr="006B7FD1" w:rsidRDefault="00403287">
      <w:pPr>
        <w:shd w:val="clear" w:color="auto" w:fill="FFFFFF"/>
        <w:tabs>
          <w:tab w:val="left" w:pos="1020"/>
        </w:tabs>
        <w:spacing w:before="286" w:line="315" w:lineRule="exact"/>
        <w:ind w:left="57" w:firstLine="706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spacing w:val="-13"/>
          <w:sz w:val="24"/>
          <w:szCs w:val="24"/>
        </w:rPr>
        <w:t>3.</w:t>
      </w:r>
      <w:r w:rsidRPr="006B7FD1">
        <w:rPr>
          <w:rFonts w:ascii="Arial" w:hAnsi="Arial" w:cs="Arial"/>
          <w:sz w:val="24"/>
          <w:szCs w:val="24"/>
        </w:rPr>
        <w:tab/>
      </w:r>
      <w:proofErr w:type="gramStart"/>
      <w:r w:rsidRPr="006B7FD1">
        <w:rPr>
          <w:rFonts w:ascii="Arial" w:eastAsia="Times New Roman" w:hAnsi="Arial" w:cs="Arial"/>
          <w:sz w:val="24"/>
          <w:szCs w:val="24"/>
        </w:rPr>
        <w:t>Родители (законные представители) обучающихся из малоимущих</w:t>
      </w:r>
      <w:r w:rsidR="002C77FD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семей (далее - заявители) один раз в год обращаются в отдел социальной</w:t>
      </w:r>
      <w:r w:rsidR="002C77FD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защиты населения администрации района для признания семьи</w:t>
      </w:r>
      <w:r w:rsidR="002C77FD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малоимущей.</w:t>
      </w:r>
      <w:proofErr w:type="gramEnd"/>
    </w:p>
    <w:p w:rsidR="00FC5481" w:rsidRPr="006B7FD1" w:rsidRDefault="00403287">
      <w:pPr>
        <w:shd w:val="clear" w:color="auto" w:fill="FFFFFF"/>
        <w:tabs>
          <w:tab w:val="left" w:pos="1106"/>
        </w:tabs>
        <w:spacing w:line="315" w:lineRule="exact"/>
        <w:ind w:left="57" w:firstLine="706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spacing w:val="-13"/>
          <w:sz w:val="24"/>
          <w:szCs w:val="24"/>
        </w:rPr>
        <w:t>4.</w:t>
      </w:r>
      <w:r w:rsidRPr="006B7FD1">
        <w:rPr>
          <w:rFonts w:ascii="Arial" w:hAnsi="Arial" w:cs="Arial"/>
          <w:sz w:val="24"/>
          <w:szCs w:val="24"/>
        </w:rPr>
        <w:tab/>
      </w:r>
      <w:r w:rsidRPr="006B7FD1">
        <w:rPr>
          <w:rFonts w:ascii="Arial" w:eastAsia="Times New Roman" w:hAnsi="Arial" w:cs="Arial"/>
          <w:sz w:val="24"/>
          <w:szCs w:val="24"/>
        </w:rPr>
        <w:t>Для признания семьи малоимущей заявители предоставляют в</w:t>
      </w:r>
      <w:r w:rsidR="002C77FD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 xml:space="preserve">отдел социальной защиты населения администрации </w:t>
      </w:r>
      <w:proofErr w:type="gramStart"/>
      <w:r w:rsidRPr="006B7FD1">
        <w:rPr>
          <w:rFonts w:ascii="Arial" w:eastAsia="Times New Roman" w:hAnsi="Arial" w:cs="Arial"/>
          <w:sz w:val="24"/>
          <w:szCs w:val="24"/>
        </w:rPr>
        <w:t>района</w:t>
      </w:r>
      <w:proofErr w:type="gramEnd"/>
      <w:r w:rsidRPr="006B7FD1">
        <w:rPr>
          <w:rFonts w:ascii="Arial" w:eastAsia="Times New Roman" w:hAnsi="Arial" w:cs="Arial"/>
          <w:sz w:val="24"/>
          <w:szCs w:val="24"/>
        </w:rPr>
        <w:t xml:space="preserve"> следующие</w:t>
      </w:r>
      <w:r w:rsidR="002C77FD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документы:</w:t>
      </w:r>
    </w:p>
    <w:p w:rsidR="002C77FD" w:rsidRDefault="002C77FD" w:rsidP="002C77FD">
      <w:pPr>
        <w:shd w:val="clear" w:color="auto" w:fill="FFFFFF"/>
        <w:tabs>
          <w:tab w:val="left" w:pos="915"/>
        </w:tabs>
        <w:ind w:left="75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403287" w:rsidRPr="006B7FD1">
        <w:rPr>
          <w:rFonts w:ascii="Arial" w:eastAsia="Times New Roman" w:hAnsi="Arial" w:cs="Arial"/>
          <w:sz w:val="24"/>
          <w:szCs w:val="24"/>
        </w:rPr>
        <w:t>заявление о признании семьи малоимущей;</w:t>
      </w:r>
    </w:p>
    <w:p w:rsidR="002C77FD" w:rsidRDefault="002C77FD" w:rsidP="002C77FD">
      <w:pPr>
        <w:shd w:val="clear" w:color="auto" w:fill="FFFFFF"/>
        <w:tabs>
          <w:tab w:val="left" w:pos="915"/>
        </w:tabs>
        <w:ind w:left="753"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</w:t>
      </w:r>
      <w:r w:rsidR="00403287" w:rsidRPr="002C77FD">
        <w:rPr>
          <w:rFonts w:ascii="Arial" w:eastAsia="Times New Roman" w:hAnsi="Arial" w:cs="Arial"/>
          <w:spacing w:val="-1"/>
          <w:sz w:val="24"/>
          <w:szCs w:val="24"/>
        </w:rPr>
        <w:t>паспорт;</w:t>
      </w:r>
    </w:p>
    <w:p w:rsidR="002C77FD" w:rsidRDefault="002C77FD" w:rsidP="002C77FD">
      <w:pPr>
        <w:shd w:val="clear" w:color="auto" w:fill="FFFFFF"/>
        <w:tabs>
          <w:tab w:val="left" w:pos="915"/>
        </w:tabs>
        <w:ind w:left="75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- </w:t>
      </w:r>
      <w:r w:rsidR="00403287" w:rsidRPr="002C77FD">
        <w:rPr>
          <w:rFonts w:ascii="Arial" w:eastAsia="Times New Roman" w:hAnsi="Arial" w:cs="Arial"/>
          <w:sz w:val="24"/>
          <w:szCs w:val="24"/>
        </w:rPr>
        <w:t>справку о составе семьи;</w:t>
      </w:r>
    </w:p>
    <w:p w:rsidR="00FC5481" w:rsidRPr="002C77FD" w:rsidRDefault="00403287" w:rsidP="002C77FD">
      <w:pPr>
        <w:shd w:val="clear" w:color="auto" w:fill="FFFFFF"/>
        <w:tabs>
          <w:tab w:val="left" w:pos="915"/>
        </w:tabs>
        <w:ind w:left="753"/>
        <w:rPr>
          <w:rFonts w:ascii="Arial" w:hAnsi="Arial" w:cs="Arial"/>
          <w:sz w:val="24"/>
          <w:szCs w:val="24"/>
        </w:rPr>
      </w:pPr>
      <w:r w:rsidRPr="002C77FD">
        <w:rPr>
          <w:rFonts w:ascii="Arial" w:hAnsi="Arial" w:cs="Arial"/>
          <w:sz w:val="24"/>
          <w:szCs w:val="24"/>
        </w:rPr>
        <w:t xml:space="preserve">- </w:t>
      </w:r>
      <w:r w:rsidRPr="002C77FD">
        <w:rPr>
          <w:rFonts w:ascii="Arial" w:eastAsia="Times New Roman" w:hAnsi="Arial" w:cs="Arial"/>
          <w:sz w:val="24"/>
          <w:szCs w:val="24"/>
        </w:rPr>
        <w:t xml:space="preserve">документы, подтверждающие доходы всех членов семьи учащегося за три последних календарных месяца, предшествующих месяцу подачи </w:t>
      </w:r>
      <w:r w:rsidR="002C77FD">
        <w:rPr>
          <w:rFonts w:ascii="Arial" w:eastAsia="Times New Roman" w:hAnsi="Arial" w:cs="Arial"/>
          <w:sz w:val="24"/>
          <w:szCs w:val="24"/>
        </w:rPr>
        <w:lastRenderedPageBreak/>
        <w:t>з</w:t>
      </w:r>
      <w:r w:rsidRPr="002C77FD">
        <w:rPr>
          <w:rFonts w:ascii="Arial" w:eastAsia="Times New Roman" w:hAnsi="Arial" w:cs="Arial"/>
          <w:sz w:val="24"/>
          <w:szCs w:val="24"/>
        </w:rPr>
        <w:t>аявления.</w:t>
      </w:r>
    </w:p>
    <w:p w:rsidR="00FC5481" w:rsidRPr="006B7FD1" w:rsidRDefault="00403287" w:rsidP="002C77FD">
      <w:pPr>
        <w:shd w:val="clear" w:color="auto" w:fill="FFFFFF"/>
        <w:tabs>
          <w:tab w:val="left" w:pos="1116"/>
        </w:tabs>
        <w:spacing w:line="305" w:lineRule="exact"/>
        <w:ind w:left="29" w:right="134" w:firstLine="706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spacing w:val="-13"/>
          <w:sz w:val="24"/>
          <w:szCs w:val="24"/>
        </w:rPr>
        <w:t>5.</w:t>
      </w:r>
      <w:r w:rsidRPr="006B7FD1">
        <w:rPr>
          <w:rFonts w:ascii="Arial" w:hAnsi="Arial" w:cs="Arial"/>
          <w:sz w:val="24"/>
          <w:szCs w:val="24"/>
        </w:rPr>
        <w:tab/>
      </w:r>
      <w:proofErr w:type="gramStart"/>
      <w:r w:rsidRPr="006B7FD1">
        <w:rPr>
          <w:rFonts w:ascii="Arial" w:eastAsia="Times New Roman" w:hAnsi="Arial" w:cs="Arial"/>
          <w:sz w:val="24"/>
          <w:szCs w:val="24"/>
        </w:rPr>
        <w:t>Виды доходов и порядок расчета величины среднедушевого</w:t>
      </w:r>
      <w:r w:rsidR="002C77FD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дохода семьи для признания ее малоимущей определяются в соответствии</w:t>
      </w:r>
      <w:r w:rsidR="002C77FD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с Федеральным законом от 5 апреля 2003 года № 44—ФЗ «О порядке учета</w:t>
      </w:r>
      <w:r w:rsidR="002C77FD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доходов и расчета среднедушевого дохода семьи и дохода одиноко</w:t>
      </w:r>
      <w:r w:rsidR="002C77FD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проживающего гражданина для признания их малоимущими и оказания им</w:t>
      </w:r>
      <w:r w:rsidR="002C77FD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государственной социальной помощи» и постановлением Правительства</w:t>
      </w:r>
      <w:r w:rsidR="002C77FD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Российской Федерации от 20 августа 2003 года № 512</w:t>
      </w:r>
      <w:proofErr w:type="gramEnd"/>
      <w:r w:rsidRPr="006B7FD1">
        <w:rPr>
          <w:rFonts w:ascii="Arial" w:eastAsia="Times New Roman" w:hAnsi="Arial" w:cs="Arial"/>
          <w:sz w:val="24"/>
          <w:szCs w:val="24"/>
        </w:rPr>
        <w:t xml:space="preserve"> «О перечне видов</w:t>
      </w:r>
      <w:r w:rsidR="002C77FD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доходов, учитываемых при расчете среднедушевого дохода семьи и дохода</w:t>
      </w:r>
      <w:r w:rsidR="002C77FD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одиноко проживающего гражданина для оказания им государственной</w:t>
      </w:r>
      <w:r w:rsidR="002C77FD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социальной помощи».</w:t>
      </w:r>
    </w:p>
    <w:p w:rsidR="00FC5481" w:rsidRPr="006B7FD1" w:rsidRDefault="00403287" w:rsidP="002C77FD">
      <w:pPr>
        <w:shd w:val="clear" w:color="auto" w:fill="FFFFFF"/>
        <w:tabs>
          <w:tab w:val="left" w:pos="1335"/>
        </w:tabs>
        <w:spacing w:line="305" w:lineRule="exact"/>
        <w:ind w:left="19" w:right="200" w:firstLine="715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spacing w:val="-8"/>
          <w:sz w:val="24"/>
          <w:szCs w:val="24"/>
        </w:rPr>
        <w:t>6.</w:t>
      </w:r>
      <w:r w:rsidRPr="006B7FD1">
        <w:rPr>
          <w:rFonts w:ascii="Arial" w:hAnsi="Arial" w:cs="Arial"/>
          <w:sz w:val="24"/>
          <w:szCs w:val="24"/>
        </w:rPr>
        <w:tab/>
      </w:r>
      <w:r w:rsidRPr="006B7FD1">
        <w:rPr>
          <w:rFonts w:ascii="Arial" w:eastAsia="Times New Roman" w:hAnsi="Arial" w:cs="Arial"/>
          <w:sz w:val="24"/>
          <w:szCs w:val="24"/>
        </w:rPr>
        <w:t>Родители (законные представители) обучающихся из</w:t>
      </w:r>
      <w:r w:rsidR="00357C35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многодетных семей представляют администрации общеобразовательного</w:t>
      </w:r>
      <w:r w:rsidR="00357C3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B7FD1">
        <w:rPr>
          <w:rFonts w:ascii="Arial" w:eastAsia="Times New Roman" w:hAnsi="Arial" w:cs="Arial"/>
          <w:sz w:val="24"/>
          <w:szCs w:val="24"/>
        </w:rPr>
        <w:t>учреждения</w:t>
      </w:r>
      <w:proofErr w:type="gramEnd"/>
      <w:r w:rsidRPr="006B7FD1">
        <w:rPr>
          <w:rFonts w:ascii="Arial" w:eastAsia="Times New Roman" w:hAnsi="Arial" w:cs="Arial"/>
          <w:sz w:val="24"/>
          <w:szCs w:val="24"/>
        </w:rPr>
        <w:t xml:space="preserve"> следующие документы:</w:t>
      </w:r>
    </w:p>
    <w:p w:rsidR="00FC5481" w:rsidRPr="006B7FD1" w:rsidRDefault="00403287" w:rsidP="002C77FD">
      <w:pPr>
        <w:numPr>
          <w:ilvl w:val="0"/>
          <w:numId w:val="2"/>
        </w:numPr>
        <w:shd w:val="clear" w:color="auto" w:fill="FFFFFF"/>
        <w:tabs>
          <w:tab w:val="left" w:pos="687"/>
        </w:tabs>
        <w:spacing w:before="19" w:line="315" w:lineRule="exact"/>
        <w:ind w:left="534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eastAsia="Times New Roman" w:hAnsi="Arial" w:cs="Arial"/>
          <w:sz w:val="24"/>
          <w:szCs w:val="24"/>
        </w:rPr>
        <w:t>заявление;</w:t>
      </w:r>
    </w:p>
    <w:p w:rsidR="00FC5481" w:rsidRPr="006B7FD1" w:rsidRDefault="00403287" w:rsidP="002C77FD">
      <w:pPr>
        <w:numPr>
          <w:ilvl w:val="0"/>
          <w:numId w:val="2"/>
        </w:numPr>
        <w:shd w:val="clear" w:color="auto" w:fill="FFFFFF"/>
        <w:tabs>
          <w:tab w:val="left" w:pos="687"/>
        </w:tabs>
        <w:spacing w:line="315" w:lineRule="exact"/>
        <w:ind w:left="534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eastAsia="Times New Roman" w:hAnsi="Arial" w:cs="Arial"/>
          <w:sz w:val="24"/>
          <w:szCs w:val="24"/>
        </w:rPr>
        <w:t>паспорт;</w:t>
      </w:r>
    </w:p>
    <w:p w:rsidR="00FC5481" w:rsidRPr="006B7FD1" w:rsidRDefault="00403287" w:rsidP="002C77FD">
      <w:pPr>
        <w:numPr>
          <w:ilvl w:val="0"/>
          <w:numId w:val="2"/>
        </w:numPr>
        <w:shd w:val="clear" w:color="auto" w:fill="FFFFFF"/>
        <w:tabs>
          <w:tab w:val="left" w:pos="687"/>
        </w:tabs>
        <w:spacing w:line="315" w:lineRule="exact"/>
        <w:ind w:left="534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eastAsia="Times New Roman" w:hAnsi="Arial" w:cs="Arial"/>
          <w:sz w:val="24"/>
          <w:szCs w:val="24"/>
        </w:rPr>
        <w:t>копию свидетельства о рождении на каждого ребенка;</w:t>
      </w:r>
    </w:p>
    <w:p w:rsidR="00FC5481" w:rsidRPr="006B7FD1" w:rsidRDefault="00403287" w:rsidP="002C77FD">
      <w:pPr>
        <w:numPr>
          <w:ilvl w:val="0"/>
          <w:numId w:val="2"/>
        </w:numPr>
        <w:shd w:val="clear" w:color="auto" w:fill="FFFFFF"/>
        <w:tabs>
          <w:tab w:val="left" w:pos="687"/>
        </w:tabs>
        <w:spacing w:line="315" w:lineRule="exact"/>
        <w:ind w:left="534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eastAsia="Times New Roman" w:hAnsi="Arial" w:cs="Arial"/>
          <w:sz w:val="24"/>
          <w:szCs w:val="24"/>
        </w:rPr>
        <w:t>справку о составе семьи.</w:t>
      </w:r>
    </w:p>
    <w:p w:rsidR="00FC5481" w:rsidRPr="006B7FD1" w:rsidRDefault="00403287" w:rsidP="002C77FD">
      <w:pPr>
        <w:shd w:val="clear" w:color="auto" w:fill="FFFFFF"/>
        <w:tabs>
          <w:tab w:val="left" w:pos="1335"/>
        </w:tabs>
        <w:spacing w:line="315" w:lineRule="exact"/>
        <w:ind w:left="19" w:firstLine="715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spacing w:val="-16"/>
          <w:sz w:val="24"/>
          <w:szCs w:val="24"/>
        </w:rPr>
        <w:t>7.</w:t>
      </w:r>
      <w:r w:rsidRPr="006B7FD1">
        <w:rPr>
          <w:rFonts w:ascii="Arial" w:hAnsi="Arial" w:cs="Arial"/>
          <w:sz w:val="24"/>
          <w:szCs w:val="24"/>
        </w:rPr>
        <w:tab/>
      </w:r>
      <w:r w:rsidRPr="006B7FD1">
        <w:rPr>
          <w:rFonts w:ascii="Arial" w:eastAsia="Times New Roman" w:hAnsi="Arial" w:cs="Arial"/>
          <w:sz w:val="24"/>
          <w:szCs w:val="24"/>
        </w:rPr>
        <w:t>На основе представленных родителями (законными</w:t>
      </w:r>
      <w:r w:rsidR="00357C35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представителями) заявлений и списков детей из малоимущих семей,</w:t>
      </w:r>
      <w:r w:rsidR="00357C35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предоставленных отделом социальной защиты населения, а в случаях,</w:t>
      </w:r>
      <w:r w:rsidR="00357C35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предусмотренных абзацем вторым пункта 2 настоящего Положения, с</w:t>
      </w:r>
      <w:r w:rsidR="00357C35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учетом условий проживания, выявленных в результате обследования,</w:t>
      </w:r>
      <w:r w:rsidR="00357C35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администрация общеобразовательного учреждения принимает решение о</w:t>
      </w:r>
      <w:r w:rsidR="00357C35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предоставлении обучающимся питания и утверждает соответствующий</w:t>
      </w:r>
      <w:r w:rsidR="00357C35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список.</w:t>
      </w:r>
    </w:p>
    <w:p w:rsidR="00FC5481" w:rsidRPr="006B7FD1" w:rsidRDefault="00403287" w:rsidP="002C77FD">
      <w:pPr>
        <w:shd w:val="clear" w:color="auto" w:fill="FFFFFF"/>
        <w:spacing w:line="315" w:lineRule="exact"/>
        <w:ind w:left="29" w:right="191" w:firstLine="591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sz w:val="24"/>
          <w:szCs w:val="24"/>
        </w:rPr>
        <w:t xml:space="preserve">8. </w:t>
      </w:r>
      <w:r w:rsidRPr="006B7FD1">
        <w:rPr>
          <w:rFonts w:ascii="Arial" w:eastAsia="Times New Roman" w:hAnsi="Arial" w:cs="Arial"/>
          <w:sz w:val="24"/>
          <w:szCs w:val="24"/>
        </w:rPr>
        <w:t>Общеобразовательное учреждение организует одноразовое питание обучающихся (обед) в соответствии с нормами обеспечения питанием в пределах ассигнований на соответствующий финансовый год. Стоимость обеда не должна превышать 24 рубля на ребенка. Питание предоставляется до окончания обучения в общеобразовательном учреждении в течение учебного года, за исключением выходных, праздничных и каникулярных дней.</w:t>
      </w:r>
    </w:p>
    <w:p w:rsidR="00FC5481" w:rsidRPr="006B7FD1" w:rsidRDefault="00403287" w:rsidP="002C77FD">
      <w:pPr>
        <w:shd w:val="clear" w:color="auto" w:fill="FFFFFF"/>
        <w:spacing w:line="315" w:lineRule="exact"/>
        <w:ind w:left="19" w:right="200" w:firstLine="706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eastAsia="Times New Roman" w:hAnsi="Arial" w:cs="Arial"/>
          <w:sz w:val="24"/>
          <w:szCs w:val="24"/>
        </w:rPr>
        <w:t>Формирование рационов питания детей и подростков школьного возраста осуществляется на основании Федеральных законов «О санитарно-эпидемиологическом благополучии населения», «О качестве и безопасности пищевых продуктов».</w:t>
      </w:r>
    </w:p>
    <w:p w:rsidR="00FC5481" w:rsidRPr="006B7FD1" w:rsidRDefault="00403287" w:rsidP="002C77FD">
      <w:pPr>
        <w:shd w:val="clear" w:color="auto" w:fill="FFFFFF"/>
        <w:tabs>
          <w:tab w:val="left" w:pos="4825"/>
          <w:tab w:val="left" w:pos="6962"/>
          <w:tab w:val="left" w:pos="8878"/>
        </w:tabs>
        <w:spacing w:line="315" w:lineRule="exact"/>
        <w:ind w:left="687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sz w:val="24"/>
          <w:szCs w:val="24"/>
        </w:rPr>
        <w:t xml:space="preserve">9.        </w:t>
      </w:r>
      <w:r w:rsidRPr="006B7FD1">
        <w:rPr>
          <w:rFonts w:ascii="Arial" w:eastAsia="Times New Roman" w:hAnsi="Arial" w:cs="Arial"/>
          <w:sz w:val="24"/>
          <w:szCs w:val="24"/>
        </w:rPr>
        <w:t>Общеобразовательные</w:t>
      </w:r>
      <w:r w:rsidRPr="006B7FD1">
        <w:rPr>
          <w:rFonts w:ascii="Arial" w:eastAsia="Times New Roman" w:hAnsi="Arial" w:cs="Arial"/>
          <w:sz w:val="24"/>
          <w:szCs w:val="24"/>
        </w:rPr>
        <w:tab/>
        <w:t>учреждения</w:t>
      </w:r>
      <w:r w:rsidRPr="006B7FD1">
        <w:rPr>
          <w:rFonts w:ascii="Arial" w:eastAsia="Times New Roman" w:hAnsi="Arial" w:cs="Arial"/>
          <w:sz w:val="24"/>
          <w:szCs w:val="24"/>
        </w:rPr>
        <w:tab/>
        <w:t>совместно</w:t>
      </w:r>
      <w:r w:rsidRPr="006B7FD1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6B7FD1">
        <w:rPr>
          <w:rFonts w:ascii="Arial" w:eastAsia="Times New Roman" w:hAnsi="Arial" w:cs="Arial"/>
          <w:sz w:val="24"/>
          <w:szCs w:val="24"/>
        </w:rPr>
        <w:t>с</w:t>
      </w:r>
      <w:proofErr w:type="gramEnd"/>
    </w:p>
    <w:p w:rsidR="00357C35" w:rsidRDefault="00403287" w:rsidP="00357C35">
      <w:pPr>
        <w:shd w:val="clear" w:color="auto" w:fill="FFFFFF"/>
        <w:spacing w:line="315" w:lineRule="exact"/>
        <w:ind w:left="10" w:right="162"/>
        <w:jc w:val="both"/>
        <w:rPr>
          <w:rFonts w:ascii="Arial" w:eastAsia="Times New Roman" w:hAnsi="Arial" w:cs="Arial"/>
          <w:sz w:val="24"/>
          <w:szCs w:val="24"/>
        </w:rPr>
      </w:pPr>
      <w:r w:rsidRPr="006B7FD1">
        <w:rPr>
          <w:rFonts w:ascii="Arial" w:eastAsia="Times New Roman" w:hAnsi="Arial" w:cs="Arial"/>
          <w:sz w:val="24"/>
          <w:szCs w:val="24"/>
        </w:rPr>
        <w:t xml:space="preserve">предприятиями, осуществляющими организацию горячего питания в учреждениях, разрабатывают меню для обеспечения питания указанных выше групп, школьников и в установленном порядке согласовывают его с управлением </w:t>
      </w:r>
      <w:proofErr w:type="spellStart"/>
      <w:r w:rsidRPr="006B7FD1">
        <w:rPr>
          <w:rFonts w:ascii="Arial" w:eastAsia="Times New Roman" w:hAnsi="Arial" w:cs="Arial"/>
          <w:sz w:val="24"/>
          <w:szCs w:val="24"/>
        </w:rPr>
        <w:t>Роспотребнадзора</w:t>
      </w:r>
      <w:proofErr w:type="spellEnd"/>
      <w:r w:rsidRPr="006B7FD1">
        <w:rPr>
          <w:rFonts w:ascii="Arial" w:eastAsia="Times New Roman" w:hAnsi="Arial" w:cs="Arial"/>
          <w:sz w:val="24"/>
          <w:szCs w:val="24"/>
        </w:rPr>
        <w:t xml:space="preserve"> по Курской области.</w:t>
      </w:r>
    </w:p>
    <w:p w:rsidR="00FC5481" w:rsidRPr="006B7FD1" w:rsidRDefault="00357C35" w:rsidP="00357C35">
      <w:pPr>
        <w:shd w:val="clear" w:color="auto" w:fill="FFFFFF"/>
        <w:spacing w:line="315" w:lineRule="exact"/>
        <w:ind w:left="10" w:right="-8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03287" w:rsidRPr="006B7FD1">
        <w:rPr>
          <w:rFonts w:ascii="Arial" w:hAnsi="Arial" w:cs="Arial"/>
          <w:spacing w:val="-32"/>
          <w:sz w:val="24"/>
          <w:szCs w:val="24"/>
        </w:rPr>
        <w:t>10.</w:t>
      </w:r>
      <w:r w:rsidR="00403287" w:rsidRPr="006B7FD1">
        <w:rPr>
          <w:rFonts w:ascii="Arial" w:hAnsi="Arial" w:cs="Arial"/>
          <w:sz w:val="24"/>
          <w:szCs w:val="24"/>
        </w:rPr>
        <w:tab/>
      </w:r>
      <w:r w:rsidR="00403287" w:rsidRPr="006B7FD1">
        <w:rPr>
          <w:rFonts w:ascii="Arial" w:eastAsia="Times New Roman" w:hAnsi="Arial" w:cs="Arial"/>
          <w:sz w:val="24"/>
          <w:szCs w:val="24"/>
        </w:rPr>
        <w:t>Выбор поставщика, оказывающего услуги по организации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403287" w:rsidRPr="006B7FD1">
        <w:rPr>
          <w:rFonts w:ascii="Arial" w:eastAsia="Times New Roman" w:hAnsi="Arial" w:cs="Arial"/>
          <w:spacing w:val="-1"/>
          <w:sz w:val="24"/>
          <w:szCs w:val="24"/>
        </w:rPr>
        <w:t>питания, осуществляется в соответствии с требованиями Федерального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403287" w:rsidRPr="006B7FD1">
        <w:rPr>
          <w:rFonts w:ascii="Arial" w:eastAsia="Times New Roman" w:hAnsi="Arial" w:cs="Arial"/>
          <w:spacing w:val="-2"/>
          <w:sz w:val="24"/>
          <w:szCs w:val="24"/>
        </w:rPr>
        <w:t>закона «О размещении заказов на поставки товаров, выполнение работ,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403287" w:rsidRPr="006B7FD1">
        <w:rPr>
          <w:rFonts w:ascii="Arial" w:eastAsia="Times New Roman" w:hAnsi="Arial" w:cs="Arial"/>
          <w:spacing w:val="-2"/>
          <w:sz w:val="24"/>
          <w:szCs w:val="24"/>
        </w:rPr>
        <w:t>оказание услуг для государственных и муниципальных нужд».</w:t>
      </w:r>
    </w:p>
    <w:p w:rsidR="00FC5481" w:rsidRPr="006B7FD1" w:rsidRDefault="00403287" w:rsidP="002C77FD">
      <w:pPr>
        <w:shd w:val="clear" w:color="auto" w:fill="FFFFFF"/>
        <w:tabs>
          <w:tab w:val="left" w:pos="1001"/>
        </w:tabs>
        <w:spacing w:line="315" w:lineRule="exact"/>
        <w:ind w:right="19" w:firstLine="591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spacing w:val="-19"/>
          <w:sz w:val="24"/>
          <w:szCs w:val="24"/>
        </w:rPr>
        <w:t>11.</w:t>
      </w:r>
      <w:r w:rsidRPr="006B7FD1">
        <w:rPr>
          <w:rFonts w:ascii="Arial" w:hAnsi="Arial" w:cs="Arial"/>
          <w:sz w:val="24"/>
          <w:szCs w:val="24"/>
        </w:rPr>
        <w:tab/>
      </w:r>
      <w:r w:rsidRPr="006B7FD1">
        <w:rPr>
          <w:rFonts w:ascii="Arial" w:eastAsia="Times New Roman" w:hAnsi="Arial" w:cs="Arial"/>
          <w:sz w:val="24"/>
          <w:szCs w:val="24"/>
        </w:rPr>
        <w:t>В случаях неполучения питания учащимися в связи с болезнью</w:t>
      </w:r>
      <w:r w:rsidR="00357C35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или по иным причинам, приведшим к неявке учащегося в</w:t>
      </w:r>
      <w:r w:rsidR="00357C35">
        <w:rPr>
          <w:rFonts w:ascii="Arial" w:eastAsia="Times New Roman" w:hAnsi="Arial" w:cs="Arial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pacing w:val="-1"/>
          <w:sz w:val="24"/>
          <w:szCs w:val="24"/>
        </w:rPr>
        <w:t xml:space="preserve">общеобразовательное </w:t>
      </w:r>
      <w:r w:rsidRPr="006B7FD1">
        <w:rPr>
          <w:rFonts w:ascii="Arial" w:eastAsia="Times New Roman" w:hAnsi="Arial" w:cs="Arial"/>
          <w:spacing w:val="-1"/>
          <w:sz w:val="24"/>
          <w:szCs w:val="24"/>
        </w:rPr>
        <w:lastRenderedPageBreak/>
        <w:t>учреждение  возмещение стоимости питания, в том</w:t>
      </w:r>
      <w:r w:rsidR="00357C3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B7FD1">
        <w:rPr>
          <w:rFonts w:ascii="Arial" w:eastAsia="Times New Roman" w:hAnsi="Arial" w:cs="Arial"/>
          <w:sz w:val="24"/>
          <w:szCs w:val="24"/>
        </w:rPr>
        <w:t>числе продуктами, не производится.</w:t>
      </w:r>
    </w:p>
    <w:p w:rsidR="00403287" w:rsidRPr="006B7FD1" w:rsidRDefault="00403287" w:rsidP="002C77FD">
      <w:pPr>
        <w:shd w:val="clear" w:color="auto" w:fill="FFFFFF"/>
        <w:tabs>
          <w:tab w:val="left" w:pos="2394"/>
          <w:tab w:val="left" w:pos="3223"/>
          <w:tab w:val="left" w:pos="4864"/>
          <w:tab w:val="left" w:pos="7486"/>
        </w:tabs>
        <w:spacing w:line="315" w:lineRule="exact"/>
        <w:ind w:firstLine="439"/>
        <w:jc w:val="both"/>
        <w:rPr>
          <w:rFonts w:ascii="Arial" w:hAnsi="Arial" w:cs="Arial"/>
          <w:sz w:val="24"/>
          <w:szCs w:val="24"/>
        </w:rPr>
      </w:pPr>
      <w:r w:rsidRPr="006B7FD1">
        <w:rPr>
          <w:rFonts w:ascii="Arial" w:hAnsi="Arial" w:cs="Arial"/>
          <w:spacing w:val="-1"/>
          <w:sz w:val="24"/>
          <w:szCs w:val="24"/>
        </w:rPr>
        <w:t xml:space="preserve">12.   </w:t>
      </w:r>
      <w:r w:rsidRPr="006B7FD1">
        <w:rPr>
          <w:rFonts w:ascii="Arial" w:eastAsia="Times New Roman" w:hAnsi="Arial" w:cs="Arial"/>
          <w:spacing w:val="-1"/>
          <w:sz w:val="24"/>
          <w:szCs w:val="24"/>
        </w:rPr>
        <w:t>Родители   (законные   представители)   несут  ответственность  за</w:t>
      </w:r>
      <w:r w:rsidRPr="006B7FD1">
        <w:rPr>
          <w:rFonts w:ascii="Arial" w:eastAsia="Times New Roman" w:hAnsi="Arial" w:cs="Arial"/>
          <w:spacing w:val="-1"/>
          <w:sz w:val="24"/>
          <w:szCs w:val="24"/>
        </w:rPr>
        <w:br/>
      </w:r>
      <w:r w:rsidRPr="006B7FD1">
        <w:rPr>
          <w:rFonts w:ascii="Arial" w:eastAsia="Times New Roman" w:hAnsi="Arial" w:cs="Arial"/>
          <w:spacing w:val="-4"/>
          <w:sz w:val="24"/>
          <w:szCs w:val="24"/>
        </w:rPr>
        <w:t>достоверность</w:t>
      </w:r>
      <w:r w:rsidRPr="006B7FD1">
        <w:rPr>
          <w:rFonts w:ascii="Arial" w:eastAsia="Times New Roman" w:hAnsi="Arial" w:cs="Arial"/>
          <w:sz w:val="24"/>
          <w:szCs w:val="24"/>
        </w:rPr>
        <w:tab/>
        <w:t>и</w:t>
      </w:r>
      <w:r w:rsidRPr="006B7FD1">
        <w:rPr>
          <w:rFonts w:ascii="Arial" w:eastAsia="Times New Roman" w:hAnsi="Arial" w:cs="Arial"/>
          <w:sz w:val="24"/>
          <w:szCs w:val="24"/>
        </w:rPr>
        <w:tab/>
      </w:r>
      <w:r w:rsidRPr="006B7FD1">
        <w:rPr>
          <w:rFonts w:ascii="Arial" w:eastAsia="Times New Roman" w:hAnsi="Arial" w:cs="Arial"/>
          <w:spacing w:val="-6"/>
          <w:sz w:val="24"/>
          <w:szCs w:val="24"/>
        </w:rPr>
        <w:t>полноту</w:t>
      </w:r>
      <w:r w:rsidRPr="006B7FD1">
        <w:rPr>
          <w:rFonts w:ascii="Arial" w:eastAsia="Times New Roman" w:hAnsi="Arial" w:cs="Arial"/>
          <w:sz w:val="24"/>
          <w:szCs w:val="24"/>
        </w:rPr>
        <w:tab/>
      </w:r>
      <w:r w:rsidRPr="006B7FD1">
        <w:rPr>
          <w:rFonts w:ascii="Arial" w:eastAsia="Times New Roman" w:hAnsi="Arial" w:cs="Arial"/>
          <w:spacing w:val="-3"/>
          <w:sz w:val="24"/>
          <w:szCs w:val="24"/>
        </w:rPr>
        <w:t>представленных</w:t>
      </w:r>
      <w:r w:rsidRPr="006B7FD1">
        <w:rPr>
          <w:rFonts w:ascii="Arial" w:eastAsia="Times New Roman" w:hAnsi="Arial" w:cs="Arial"/>
          <w:sz w:val="24"/>
          <w:szCs w:val="24"/>
        </w:rPr>
        <w:tab/>
      </w:r>
      <w:r w:rsidRPr="006B7FD1">
        <w:rPr>
          <w:rFonts w:ascii="Arial" w:eastAsia="Times New Roman" w:hAnsi="Arial" w:cs="Arial"/>
          <w:spacing w:val="-5"/>
          <w:sz w:val="24"/>
          <w:szCs w:val="24"/>
        </w:rPr>
        <w:t>документов.</w:t>
      </w:r>
    </w:p>
    <w:sectPr w:rsidR="00403287" w:rsidRPr="006B7FD1" w:rsidSect="006B7FD1">
      <w:pgSz w:w="11909" w:h="16834"/>
      <w:pgMar w:top="1134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9222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3287"/>
    <w:rsid w:val="002C77FD"/>
    <w:rsid w:val="00357C35"/>
    <w:rsid w:val="00403287"/>
    <w:rsid w:val="006B7FD1"/>
    <w:rsid w:val="00FC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>SPecialiST RePack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creator>Пользователь</dc:creator>
  <cp:lastModifiedBy>Пользователь</cp:lastModifiedBy>
  <cp:revision>3</cp:revision>
  <dcterms:created xsi:type="dcterms:W3CDTF">2020-12-08T05:56:00Z</dcterms:created>
  <dcterms:modified xsi:type="dcterms:W3CDTF">2020-12-08T06:38:00Z</dcterms:modified>
</cp:coreProperties>
</file>