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DC" w:rsidRPr="00E21E39" w:rsidRDefault="00E06ADC" w:rsidP="00E06ADC">
      <w:pPr>
        <w:pStyle w:val="a3"/>
        <w:rPr>
          <w:b/>
        </w:rPr>
      </w:pPr>
      <w:r w:rsidRPr="00E21E39">
        <w:rPr>
          <w:b/>
        </w:rPr>
        <w:t xml:space="preserve">АДМИНИСТРАЦИЯ ЗОЛОТУХИНСКОГО РАЙОНА </w:t>
      </w:r>
    </w:p>
    <w:p w:rsidR="00E06ADC" w:rsidRPr="00E21E39" w:rsidRDefault="00E06ADC" w:rsidP="0020754B">
      <w:pPr>
        <w:pStyle w:val="a3"/>
        <w:rPr>
          <w:b/>
        </w:rPr>
      </w:pPr>
      <w:r w:rsidRPr="00E21E39">
        <w:rPr>
          <w:b/>
        </w:rPr>
        <w:t>КУРСКОЙ ОБЛАСТИ</w:t>
      </w:r>
    </w:p>
    <w:p w:rsidR="00E06ADC" w:rsidRPr="00E21E39" w:rsidRDefault="00E06ADC" w:rsidP="00E06ADC">
      <w:pPr>
        <w:pStyle w:val="a3"/>
        <w:jc w:val="left"/>
        <w:rPr>
          <w:b/>
          <w:szCs w:val="28"/>
        </w:rPr>
      </w:pPr>
    </w:p>
    <w:p w:rsidR="00E06ADC" w:rsidRPr="00E21E39" w:rsidRDefault="00E06ADC" w:rsidP="00E06ADC">
      <w:pPr>
        <w:pStyle w:val="a3"/>
        <w:rPr>
          <w:b/>
        </w:rPr>
      </w:pPr>
      <w:proofErr w:type="gramStart"/>
      <w:r w:rsidRPr="00E21E39">
        <w:rPr>
          <w:b/>
        </w:rPr>
        <w:t>П</w:t>
      </w:r>
      <w:proofErr w:type="gramEnd"/>
      <w:r w:rsidRPr="00E21E39">
        <w:rPr>
          <w:b/>
        </w:rPr>
        <w:t xml:space="preserve"> О С Т А Н О В Л Е Н И Е</w:t>
      </w:r>
    </w:p>
    <w:p w:rsidR="00E06ADC" w:rsidRPr="00E21E39" w:rsidRDefault="00E06ADC" w:rsidP="00E06ADC">
      <w:pPr>
        <w:pStyle w:val="a3"/>
        <w:jc w:val="left"/>
        <w:rPr>
          <w:sz w:val="16"/>
        </w:rPr>
      </w:pPr>
    </w:p>
    <w:p w:rsidR="00E06ADC" w:rsidRPr="00E21E39" w:rsidRDefault="00E21E39" w:rsidP="00E06ADC">
      <w:p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от  </w:t>
      </w:r>
      <w:r w:rsidRPr="00E21E39">
        <w:rPr>
          <w:sz w:val="28"/>
        </w:rPr>
        <w:t>15</w:t>
      </w:r>
      <w:r>
        <w:rPr>
          <w:sz w:val="28"/>
        </w:rPr>
        <w:t xml:space="preserve"> .</w:t>
      </w:r>
      <w:r w:rsidRPr="00E21E39">
        <w:rPr>
          <w:sz w:val="28"/>
        </w:rPr>
        <w:t>07</w:t>
      </w:r>
      <w:r>
        <w:rPr>
          <w:sz w:val="28"/>
        </w:rPr>
        <w:t>.</w:t>
      </w:r>
      <w:r w:rsidR="00E06ADC" w:rsidRPr="00E21E39">
        <w:rPr>
          <w:sz w:val="28"/>
        </w:rPr>
        <w:t xml:space="preserve"> 2021 г.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E06ADC" w:rsidRPr="00E21E39">
        <w:rPr>
          <w:sz w:val="28"/>
        </w:rPr>
        <w:t xml:space="preserve"> № </w:t>
      </w:r>
      <w:r>
        <w:rPr>
          <w:sz w:val="28"/>
        </w:rPr>
        <w:t>415-па</w:t>
      </w:r>
      <w:r w:rsidR="00E06ADC" w:rsidRPr="00E21E39">
        <w:rPr>
          <w:sz w:val="24"/>
          <w:szCs w:val="24"/>
        </w:rPr>
        <w:t> </w:t>
      </w:r>
    </w:p>
    <w:p w:rsidR="00E06ADC" w:rsidRPr="00E06ADC" w:rsidRDefault="00870174" w:rsidP="00E06A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6ADC" w:rsidRPr="00D0709E">
        <w:rPr>
          <w:bCs/>
          <w:sz w:val="28"/>
          <w:szCs w:val="28"/>
        </w:rPr>
        <w:t>Об утверждении Положения и Регламента </w:t>
      </w:r>
    </w:p>
    <w:p w:rsidR="00E06ADC" w:rsidRPr="00E06ADC" w:rsidRDefault="00E06ADC" w:rsidP="00E06ADC">
      <w:pPr>
        <w:jc w:val="both"/>
        <w:rPr>
          <w:bCs/>
          <w:sz w:val="28"/>
          <w:szCs w:val="28"/>
        </w:rPr>
      </w:pPr>
      <w:r w:rsidRPr="00D0709E">
        <w:rPr>
          <w:bCs/>
          <w:sz w:val="28"/>
          <w:szCs w:val="28"/>
        </w:rPr>
        <w:t xml:space="preserve"> муниципальной межведомственной комиссии</w:t>
      </w:r>
    </w:p>
    <w:p w:rsidR="00E06ADC" w:rsidRPr="00E06ADC" w:rsidRDefault="00E06ADC" w:rsidP="00E06ADC">
      <w:pPr>
        <w:jc w:val="both"/>
        <w:rPr>
          <w:bCs/>
          <w:sz w:val="28"/>
          <w:szCs w:val="28"/>
        </w:rPr>
      </w:pPr>
      <w:r w:rsidRPr="00D0709E">
        <w:rPr>
          <w:bCs/>
          <w:sz w:val="28"/>
          <w:szCs w:val="28"/>
        </w:rPr>
        <w:t xml:space="preserve"> по противодействию злоупотреблению</w:t>
      </w:r>
    </w:p>
    <w:p w:rsidR="00E06ADC" w:rsidRPr="00E06ADC" w:rsidRDefault="00E06ADC" w:rsidP="00E06ADC">
      <w:pPr>
        <w:jc w:val="both"/>
        <w:rPr>
          <w:bCs/>
          <w:sz w:val="28"/>
          <w:szCs w:val="28"/>
        </w:rPr>
      </w:pPr>
      <w:r w:rsidRPr="00D0709E">
        <w:rPr>
          <w:bCs/>
          <w:sz w:val="28"/>
          <w:szCs w:val="28"/>
        </w:rPr>
        <w:t xml:space="preserve"> наркотическими средствами и их </w:t>
      </w:r>
      <w:proofErr w:type="gramStart"/>
      <w:r w:rsidRPr="00D0709E">
        <w:rPr>
          <w:bCs/>
          <w:sz w:val="28"/>
          <w:szCs w:val="28"/>
        </w:rPr>
        <w:t>незаконному</w:t>
      </w:r>
      <w:proofErr w:type="gramEnd"/>
    </w:p>
    <w:p w:rsidR="00E06ADC" w:rsidRDefault="00E06ADC" w:rsidP="00E06ADC">
      <w:pPr>
        <w:jc w:val="both"/>
        <w:rPr>
          <w:bCs/>
          <w:sz w:val="28"/>
          <w:szCs w:val="28"/>
        </w:rPr>
      </w:pPr>
      <w:r w:rsidRPr="00D0709E">
        <w:rPr>
          <w:bCs/>
          <w:sz w:val="28"/>
          <w:szCs w:val="28"/>
        </w:rPr>
        <w:t xml:space="preserve"> обороту </w:t>
      </w:r>
      <w:proofErr w:type="spellStart"/>
      <w:r w:rsidRPr="00D0709E">
        <w:rPr>
          <w:bCs/>
          <w:sz w:val="28"/>
          <w:szCs w:val="28"/>
        </w:rPr>
        <w:t>Золотухинского</w:t>
      </w:r>
      <w:proofErr w:type="spellEnd"/>
      <w:r w:rsidRPr="00D0709E">
        <w:rPr>
          <w:bCs/>
          <w:sz w:val="28"/>
          <w:szCs w:val="28"/>
        </w:rPr>
        <w:t xml:space="preserve"> района Курской области</w:t>
      </w:r>
    </w:p>
    <w:p w:rsidR="008D2BD2" w:rsidRPr="00D0709E" w:rsidRDefault="008D2BD2" w:rsidP="00E06ADC">
      <w:pPr>
        <w:jc w:val="both"/>
        <w:rPr>
          <w:sz w:val="28"/>
          <w:szCs w:val="28"/>
        </w:rPr>
      </w:pPr>
    </w:p>
    <w:p w:rsidR="00E06ADC" w:rsidRPr="00D0709E" w:rsidRDefault="00E06ADC" w:rsidP="0020754B">
      <w:pPr>
        <w:spacing w:line="360" w:lineRule="auto"/>
        <w:ind w:firstLine="708"/>
        <w:jc w:val="both"/>
        <w:rPr>
          <w:sz w:val="28"/>
          <w:szCs w:val="28"/>
        </w:rPr>
      </w:pPr>
      <w:r w:rsidRPr="009E604E">
        <w:rPr>
          <w:sz w:val="28"/>
          <w:szCs w:val="28"/>
        </w:rPr>
        <w:t xml:space="preserve">В соответствии с Указом Президента Российской Федерации от 18.10.2007 года №1374 (в редакции Указа Президента Российской Федерации от 17.02.2021 года) «О дополнительных мерах по противодействию незаконному обороту наркотических средств, психотропных веществ и </w:t>
      </w:r>
      <w:proofErr w:type="spellStart"/>
      <w:r w:rsidRPr="009E604E">
        <w:rPr>
          <w:sz w:val="28"/>
          <w:szCs w:val="28"/>
        </w:rPr>
        <w:t>прекурсоров</w:t>
      </w:r>
      <w:proofErr w:type="spellEnd"/>
      <w:r w:rsidRPr="009E604E">
        <w:rPr>
          <w:sz w:val="28"/>
          <w:szCs w:val="28"/>
        </w:rPr>
        <w:t xml:space="preserve">»,  Законом Российской Федерации от 06.10.2013 года №131-ФЗ «Об общих принципах организации местного управления в Российской Федерации, Администрация </w:t>
      </w:r>
      <w:proofErr w:type="spellStart"/>
      <w:r w:rsidRPr="009E604E">
        <w:rPr>
          <w:sz w:val="28"/>
          <w:szCs w:val="28"/>
        </w:rPr>
        <w:t>Золотухинского</w:t>
      </w:r>
      <w:proofErr w:type="spellEnd"/>
      <w:r w:rsidRPr="009E604E">
        <w:rPr>
          <w:sz w:val="28"/>
          <w:szCs w:val="28"/>
        </w:rPr>
        <w:t xml:space="preserve"> района Курской области ПОСТАНОВЛЯЕТ:</w:t>
      </w:r>
    </w:p>
    <w:p w:rsidR="00E06ADC" w:rsidRPr="009E604E" w:rsidRDefault="0020754B" w:rsidP="002075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6ADC" w:rsidRPr="009E604E">
        <w:rPr>
          <w:sz w:val="28"/>
          <w:szCs w:val="28"/>
        </w:rPr>
        <w:t xml:space="preserve">Утвердить прилагаемое Положение о муниципальной межведомственной комиссии по противодействию злоупотреблению наркотическими средствами и их незаконному обороту </w:t>
      </w:r>
      <w:proofErr w:type="spellStart"/>
      <w:r w:rsidR="00E06ADC" w:rsidRPr="009E604E">
        <w:rPr>
          <w:sz w:val="28"/>
          <w:szCs w:val="28"/>
        </w:rPr>
        <w:t>Золотухинского</w:t>
      </w:r>
      <w:proofErr w:type="spellEnd"/>
      <w:r w:rsidR="00E06ADC" w:rsidRPr="009E604E">
        <w:rPr>
          <w:sz w:val="28"/>
          <w:szCs w:val="28"/>
        </w:rPr>
        <w:t xml:space="preserve"> района Курской области.</w:t>
      </w:r>
    </w:p>
    <w:p w:rsidR="008D2BD2" w:rsidRDefault="0020754B" w:rsidP="002075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6ADC" w:rsidRPr="009E604E">
        <w:rPr>
          <w:sz w:val="28"/>
          <w:szCs w:val="28"/>
        </w:rPr>
        <w:t xml:space="preserve">Утвердить прилагаемый Регламент  муниципальной межведомственной комиссии по противодействию злоупотреблению наркотическими средствами и их незаконному обороту </w:t>
      </w:r>
      <w:proofErr w:type="spellStart"/>
      <w:r w:rsidR="00E06ADC" w:rsidRPr="009E604E">
        <w:rPr>
          <w:sz w:val="28"/>
          <w:szCs w:val="28"/>
        </w:rPr>
        <w:t>Золотухинского</w:t>
      </w:r>
      <w:proofErr w:type="spellEnd"/>
      <w:r w:rsidR="00E06ADC" w:rsidRPr="009E604E">
        <w:rPr>
          <w:sz w:val="28"/>
          <w:szCs w:val="28"/>
        </w:rPr>
        <w:t xml:space="preserve"> района Курской области.</w:t>
      </w:r>
    </w:p>
    <w:p w:rsidR="0020754B" w:rsidRDefault="0020754B" w:rsidP="002075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от 14.03.2017 №119-па  «Об утверждении Положения антинаркотической комиссии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E06ADC" w:rsidRPr="009E604E" w:rsidRDefault="0020754B" w:rsidP="002075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E06ADC" w:rsidRPr="009E604E">
        <w:rPr>
          <w:sz w:val="28"/>
          <w:szCs w:val="28"/>
        </w:rPr>
        <w:t>Контроль за</w:t>
      </w:r>
      <w:proofErr w:type="gramEnd"/>
      <w:r w:rsidR="00E06ADC" w:rsidRPr="009E604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E06ADC" w:rsidRPr="009E604E">
        <w:rPr>
          <w:sz w:val="28"/>
          <w:szCs w:val="28"/>
        </w:rPr>
        <w:t>Золотухинского</w:t>
      </w:r>
      <w:proofErr w:type="spellEnd"/>
      <w:r w:rsidR="00E06ADC" w:rsidRPr="009E604E">
        <w:rPr>
          <w:sz w:val="28"/>
          <w:szCs w:val="28"/>
        </w:rPr>
        <w:t xml:space="preserve"> района Курской области </w:t>
      </w:r>
      <w:proofErr w:type="spellStart"/>
      <w:r w:rsidR="00E06ADC" w:rsidRPr="009E604E">
        <w:rPr>
          <w:sz w:val="28"/>
          <w:szCs w:val="28"/>
        </w:rPr>
        <w:t>Т.Н.Левкову</w:t>
      </w:r>
      <w:proofErr w:type="spellEnd"/>
      <w:r w:rsidR="00E06ADC" w:rsidRPr="009E604E">
        <w:rPr>
          <w:sz w:val="28"/>
          <w:szCs w:val="28"/>
        </w:rPr>
        <w:t>.</w:t>
      </w:r>
    </w:p>
    <w:p w:rsidR="00E06ADC" w:rsidRPr="009E604E" w:rsidRDefault="0020754B" w:rsidP="008D2BD2">
      <w:pPr>
        <w:spacing w:before="100" w:beforeAutospacing="1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E06ADC" w:rsidRPr="009E604E">
        <w:rPr>
          <w:sz w:val="28"/>
          <w:szCs w:val="28"/>
        </w:rPr>
        <w:t>.  Настоящее постановление вступает в силу со дня подписания.</w:t>
      </w:r>
    </w:p>
    <w:p w:rsidR="008D2BD2" w:rsidRDefault="008D2BD2" w:rsidP="00005435">
      <w:pPr>
        <w:tabs>
          <w:tab w:val="left" w:pos="6750"/>
        </w:tabs>
        <w:rPr>
          <w:sz w:val="28"/>
          <w:szCs w:val="28"/>
        </w:rPr>
      </w:pPr>
    </w:p>
    <w:p w:rsidR="00745FFB" w:rsidRDefault="00745FFB" w:rsidP="00005435">
      <w:pPr>
        <w:tabs>
          <w:tab w:val="left" w:pos="6750"/>
        </w:tabs>
        <w:rPr>
          <w:sz w:val="28"/>
          <w:szCs w:val="28"/>
        </w:rPr>
      </w:pPr>
    </w:p>
    <w:p w:rsidR="00745FFB" w:rsidRDefault="00745FFB" w:rsidP="00005435">
      <w:pPr>
        <w:tabs>
          <w:tab w:val="left" w:pos="6750"/>
        </w:tabs>
        <w:rPr>
          <w:sz w:val="28"/>
          <w:szCs w:val="28"/>
        </w:rPr>
      </w:pPr>
    </w:p>
    <w:p w:rsidR="00E06ADC" w:rsidRDefault="00E06ADC" w:rsidP="00005435">
      <w:pPr>
        <w:tabs>
          <w:tab w:val="left" w:pos="67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 w:rsidR="0020754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Н.М.Кащавцева</w:t>
      </w:r>
      <w:proofErr w:type="spellEnd"/>
    </w:p>
    <w:p w:rsidR="00E06ADC" w:rsidRPr="00E06ADC" w:rsidRDefault="00E06ADC" w:rsidP="00005435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20754B">
        <w:rPr>
          <w:sz w:val="28"/>
          <w:szCs w:val="28"/>
        </w:rPr>
        <w:t xml:space="preserve">    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"/>
      </w:tblGrid>
      <w:tr w:rsidR="00E06ADC" w:rsidRPr="009E604E" w:rsidTr="002C0977">
        <w:trPr>
          <w:gridAfter w:val="1"/>
          <w:trHeight w:val="90"/>
          <w:tblCellSpacing w:w="0" w:type="dxa"/>
        </w:trPr>
        <w:tc>
          <w:tcPr>
            <w:tcW w:w="3960" w:type="dxa"/>
            <w:vAlign w:val="center"/>
            <w:hideMark/>
          </w:tcPr>
          <w:p w:rsidR="00E06ADC" w:rsidRPr="009E604E" w:rsidRDefault="00E06ADC" w:rsidP="002C09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06ADC" w:rsidRPr="009E604E" w:rsidTr="002C0977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ADC" w:rsidRPr="009E604E" w:rsidRDefault="00E06ADC" w:rsidP="002C09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06ADC" w:rsidRPr="009E604E" w:rsidRDefault="00E06ADC" w:rsidP="002C09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06ADC" w:rsidRPr="008D2BD2" w:rsidRDefault="00E06ADC" w:rsidP="008D2BD2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  <w:lang w:val="en-US"/>
        </w:rPr>
      </w:pPr>
    </w:p>
    <w:p w:rsidR="00E21E39" w:rsidRDefault="00E21E39" w:rsidP="00005435">
      <w:pPr>
        <w:ind w:left="5760" w:firstLine="612"/>
        <w:jc w:val="both"/>
        <w:rPr>
          <w:sz w:val="24"/>
          <w:szCs w:val="24"/>
          <w:lang w:val="en-US"/>
        </w:rPr>
      </w:pPr>
    </w:p>
    <w:p w:rsidR="00E21E39" w:rsidRDefault="00E21E39" w:rsidP="00005435">
      <w:pPr>
        <w:ind w:left="5760" w:firstLine="612"/>
        <w:jc w:val="both"/>
        <w:rPr>
          <w:sz w:val="24"/>
          <w:szCs w:val="24"/>
          <w:lang w:val="en-US"/>
        </w:rPr>
      </w:pPr>
    </w:p>
    <w:p w:rsidR="00E21E39" w:rsidRDefault="00E21E39" w:rsidP="00005435">
      <w:pPr>
        <w:ind w:left="5760" w:firstLine="612"/>
        <w:jc w:val="both"/>
        <w:rPr>
          <w:sz w:val="24"/>
          <w:szCs w:val="24"/>
          <w:lang w:val="en-US"/>
        </w:rPr>
      </w:pPr>
    </w:p>
    <w:p w:rsidR="00E21E39" w:rsidRPr="00E21E39" w:rsidRDefault="00E21E39" w:rsidP="00005435">
      <w:pPr>
        <w:ind w:left="5760" w:firstLine="612"/>
        <w:jc w:val="both"/>
        <w:rPr>
          <w:sz w:val="24"/>
          <w:szCs w:val="24"/>
          <w:lang w:val="en-US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745FFB" w:rsidRDefault="00745FFB" w:rsidP="00005435">
      <w:pPr>
        <w:ind w:left="5760" w:firstLine="612"/>
        <w:jc w:val="both"/>
        <w:rPr>
          <w:sz w:val="24"/>
          <w:szCs w:val="24"/>
        </w:rPr>
      </w:pPr>
    </w:p>
    <w:p w:rsidR="00005435" w:rsidRPr="00E21E39" w:rsidRDefault="00E06ADC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  <w:r w:rsidRPr="00E21E39">
        <w:rPr>
          <w:sz w:val="28"/>
          <w:szCs w:val="28"/>
        </w:rPr>
        <w:lastRenderedPageBreak/>
        <w:t> </w:t>
      </w:r>
      <w:r w:rsidR="00005435" w:rsidRPr="00E21E39">
        <w:rPr>
          <w:b/>
          <w:sz w:val="28"/>
          <w:szCs w:val="28"/>
        </w:rPr>
        <w:t>УТВЕРЖДЕНО</w:t>
      </w:r>
    </w:p>
    <w:p w:rsidR="00005435" w:rsidRPr="00E21E39" w:rsidRDefault="00005435" w:rsidP="00E21E39">
      <w:pPr>
        <w:spacing w:line="360" w:lineRule="auto"/>
        <w:ind w:left="5040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            постановлением </w:t>
      </w:r>
      <w:r w:rsidR="00E21E39" w:rsidRPr="00E21E39">
        <w:rPr>
          <w:sz w:val="28"/>
          <w:szCs w:val="28"/>
        </w:rPr>
        <w:t xml:space="preserve">     </w:t>
      </w:r>
      <w:r w:rsidRPr="00E21E39">
        <w:rPr>
          <w:sz w:val="28"/>
          <w:szCs w:val="28"/>
        </w:rPr>
        <w:t>Администрации</w:t>
      </w:r>
    </w:p>
    <w:p w:rsidR="00005435" w:rsidRPr="00E21E39" w:rsidRDefault="00005435" w:rsidP="00E21E39">
      <w:pPr>
        <w:spacing w:line="360" w:lineRule="auto"/>
        <w:ind w:left="5040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          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</w:t>
      </w:r>
    </w:p>
    <w:p w:rsidR="00E06ADC" w:rsidRPr="00E21E39" w:rsidRDefault="00005435" w:rsidP="00E21E39">
      <w:pPr>
        <w:spacing w:line="360" w:lineRule="auto"/>
        <w:ind w:left="5040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            от </w:t>
      </w:r>
      <w:r w:rsidR="00E21E39">
        <w:rPr>
          <w:sz w:val="28"/>
          <w:szCs w:val="28"/>
        </w:rPr>
        <w:t>15.07.2021</w:t>
      </w:r>
      <w:r w:rsidRPr="00E21E39">
        <w:rPr>
          <w:sz w:val="28"/>
          <w:szCs w:val="28"/>
        </w:rPr>
        <w:t xml:space="preserve"> № </w:t>
      </w:r>
      <w:r w:rsidR="00E21E39">
        <w:rPr>
          <w:sz w:val="28"/>
          <w:szCs w:val="28"/>
        </w:rPr>
        <w:t>415-па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Cs/>
          <w:sz w:val="28"/>
          <w:szCs w:val="28"/>
          <w:u w:val="single"/>
        </w:rPr>
        <w:t xml:space="preserve">ПОЛОЖЕНИЕ 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Cs/>
          <w:sz w:val="28"/>
          <w:szCs w:val="28"/>
        </w:rPr>
        <w:t xml:space="preserve">о муниципальной межведомственной комиссии по противодействию злоупотреблению наркотическими средствами и их незаконному обороту </w:t>
      </w:r>
      <w:proofErr w:type="spellStart"/>
      <w:r w:rsidRPr="00E21E39">
        <w:rPr>
          <w:bCs/>
          <w:sz w:val="28"/>
          <w:szCs w:val="28"/>
        </w:rPr>
        <w:t>Золотухинского</w:t>
      </w:r>
      <w:proofErr w:type="spellEnd"/>
      <w:r w:rsidRPr="00E21E39">
        <w:rPr>
          <w:bCs/>
          <w:sz w:val="28"/>
          <w:szCs w:val="28"/>
        </w:rPr>
        <w:t xml:space="preserve"> района Курской области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Настоящее Положение определяет правовой статус, основные  задачи и функции муниципальной межведомственной комиссии по противодействию злоупотреблению наркотическими средствами и их незаконному обороту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  (далее именуется - Комиссия).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E21E39">
        <w:rPr>
          <w:bCs/>
          <w:iCs/>
          <w:sz w:val="28"/>
          <w:szCs w:val="28"/>
        </w:rPr>
        <w:t>1. ОБЩИЕ  ПОЛОЖЕНИЯ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1.1. </w:t>
      </w:r>
      <w:proofErr w:type="gramStart"/>
      <w:r w:rsidRPr="00E21E39">
        <w:rPr>
          <w:sz w:val="28"/>
          <w:szCs w:val="28"/>
        </w:rPr>
        <w:t xml:space="preserve">Комиссия создана для координации деятельности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организаций и общественных объединений по противодействию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 xml:space="preserve">, а также для осуществления мониторинга и оценки развития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 xml:space="preserve">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области.</w:t>
      </w:r>
      <w:proofErr w:type="gramEnd"/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1.2. В своей деятельности руководствуется Конституцией Российской Федерации, федеральными законами, указами Президента Российской Федерации, законами Курской области, постановлениями и распоряжениями Губернатора Курской области, постановлениями и распоряжениями Главы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постановлениями Администрации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а также настоящим Положением.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 xml:space="preserve">1.3. Комиссия осуществляет свою деятельность во взаимодействии с федеральными органами исполнительной власти, органами исполнительной власти Курской области, органами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организациями и общественными объединениями.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1.4. Комиссия не является юридическим лицом, работает как консультативный орган, а её решения носят рекомендательный характер.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 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/>
          <w:bCs/>
          <w:i/>
          <w:iCs/>
          <w:sz w:val="28"/>
          <w:szCs w:val="28"/>
        </w:rPr>
        <w:t>2. ОСНОВНЫЕ  ЗАДАЧИ   КОМИССИИ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2.1. Участие в формировании и реализации на территории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 государственной политики в области противодействия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2.2. Определение комплекса мероприятий по противодействию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color w:val="FF0000"/>
          <w:sz w:val="28"/>
          <w:szCs w:val="28"/>
        </w:rPr>
      </w:pPr>
      <w:r w:rsidRPr="00E21E39">
        <w:rPr>
          <w:sz w:val="28"/>
          <w:szCs w:val="28"/>
        </w:rPr>
        <w:t>2</w:t>
      </w:r>
      <w:r w:rsidRPr="00E21E39">
        <w:rPr>
          <w:color w:val="FF0000"/>
          <w:sz w:val="28"/>
          <w:szCs w:val="28"/>
        </w:rPr>
        <w:t>.</w:t>
      </w:r>
      <w:r w:rsidRPr="00E21E39">
        <w:rPr>
          <w:color w:val="000000" w:themeColor="text1"/>
          <w:sz w:val="28"/>
          <w:szCs w:val="28"/>
        </w:rPr>
        <w:t xml:space="preserve">3. Участие в разработке </w:t>
      </w:r>
      <w:r w:rsidR="009E1178" w:rsidRPr="00E21E39">
        <w:rPr>
          <w:color w:val="000000" w:themeColor="text1"/>
          <w:sz w:val="28"/>
          <w:szCs w:val="28"/>
        </w:rPr>
        <w:t xml:space="preserve">мер </w:t>
      </w:r>
      <w:r w:rsidRPr="00E21E39">
        <w:rPr>
          <w:color w:val="000000" w:themeColor="text1"/>
          <w:sz w:val="28"/>
          <w:szCs w:val="28"/>
        </w:rPr>
        <w:t xml:space="preserve"> по противодействию  незаконному обороту наркотических средств, психот</w:t>
      </w:r>
      <w:r w:rsidR="009E1178" w:rsidRPr="00E21E39">
        <w:rPr>
          <w:color w:val="000000" w:themeColor="text1"/>
          <w:sz w:val="28"/>
          <w:szCs w:val="28"/>
        </w:rPr>
        <w:t xml:space="preserve">ропных веществ и их </w:t>
      </w:r>
      <w:proofErr w:type="spellStart"/>
      <w:r w:rsidR="009E1178" w:rsidRPr="00E21E39">
        <w:rPr>
          <w:color w:val="000000" w:themeColor="text1"/>
          <w:sz w:val="28"/>
          <w:szCs w:val="28"/>
        </w:rPr>
        <w:t>прекурсоров</w:t>
      </w:r>
      <w:proofErr w:type="spellEnd"/>
      <w:r w:rsidR="009E1178" w:rsidRPr="00E21E39">
        <w:rPr>
          <w:color w:val="000000" w:themeColor="text1"/>
          <w:sz w:val="28"/>
          <w:szCs w:val="28"/>
        </w:rPr>
        <w:t xml:space="preserve"> в рамках муниципальной программы «Профилактика правонарушений в </w:t>
      </w:r>
      <w:proofErr w:type="spellStart"/>
      <w:r w:rsidR="009E1178" w:rsidRPr="00E21E39">
        <w:rPr>
          <w:color w:val="000000" w:themeColor="text1"/>
          <w:sz w:val="28"/>
          <w:szCs w:val="28"/>
        </w:rPr>
        <w:t>Золотухинском</w:t>
      </w:r>
      <w:proofErr w:type="spellEnd"/>
      <w:r w:rsidR="009E1178" w:rsidRPr="00E21E39">
        <w:rPr>
          <w:color w:val="000000" w:themeColor="text1"/>
          <w:sz w:val="28"/>
          <w:szCs w:val="28"/>
        </w:rPr>
        <w:t xml:space="preserve"> рай</w:t>
      </w:r>
      <w:r w:rsidR="00EB413C" w:rsidRPr="00E21E39">
        <w:rPr>
          <w:color w:val="000000" w:themeColor="text1"/>
          <w:sz w:val="28"/>
          <w:szCs w:val="28"/>
        </w:rPr>
        <w:t>о</w:t>
      </w:r>
      <w:r w:rsidR="009E1178" w:rsidRPr="00E21E39">
        <w:rPr>
          <w:color w:val="000000" w:themeColor="text1"/>
          <w:sz w:val="28"/>
          <w:szCs w:val="28"/>
        </w:rPr>
        <w:t>не».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2.4. Организация работы по подготовке проектов постановлений, распоряжений Администрации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 и иных нормативных актов 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направленных на устранение причин и условий, способствующих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2.5. </w:t>
      </w:r>
      <w:proofErr w:type="gramStart"/>
      <w:r w:rsidRPr="00E21E39">
        <w:rPr>
          <w:sz w:val="28"/>
          <w:szCs w:val="28"/>
        </w:rPr>
        <w:t xml:space="preserve">Укрепление связи территориальных федеральных органов исполнительной власти, органов исполнительной власти Курской области, органов местного </w:t>
      </w:r>
      <w:r w:rsidRPr="00E21E39">
        <w:rPr>
          <w:sz w:val="28"/>
          <w:szCs w:val="28"/>
        </w:rPr>
        <w:lastRenderedPageBreak/>
        <w:t xml:space="preserve">самоуправления </w:t>
      </w:r>
      <w:proofErr w:type="spellStart"/>
      <w:r w:rsidRPr="00E21E39">
        <w:rPr>
          <w:sz w:val="28"/>
          <w:szCs w:val="28"/>
        </w:rPr>
        <w:t>Золотуинского</w:t>
      </w:r>
      <w:proofErr w:type="spellEnd"/>
      <w:r w:rsidRPr="00E21E39">
        <w:rPr>
          <w:sz w:val="28"/>
          <w:szCs w:val="28"/>
        </w:rPr>
        <w:t xml:space="preserve"> района Курской области, правоохранительных органов с общественными объединениями и населением района в процессе осуществления  мероприятий по противодействию  незаконному обороту наркотических средств, психот</w:t>
      </w:r>
      <w:r w:rsidR="009E1178" w:rsidRPr="00E21E39">
        <w:rPr>
          <w:sz w:val="28"/>
          <w:szCs w:val="28"/>
        </w:rPr>
        <w:t xml:space="preserve">ропных веществ и их </w:t>
      </w:r>
      <w:proofErr w:type="spellStart"/>
      <w:r w:rsidR="009E1178" w:rsidRPr="00E21E39">
        <w:rPr>
          <w:sz w:val="28"/>
          <w:szCs w:val="28"/>
        </w:rPr>
        <w:t>прекурсоров</w:t>
      </w:r>
      <w:proofErr w:type="spellEnd"/>
      <w:r w:rsidR="009E1178" w:rsidRPr="00E21E39">
        <w:rPr>
          <w:sz w:val="28"/>
          <w:szCs w:val="28"/>
        </w:rPr>
        <w:t xml:space="preserve"> в рамках муниципальной программы «Профилактика </w:t>
      </w:r>
      <w:proofErr w:type="spellStart"/>
      <w:r w:rsidR="009E1178" w:rsidRPr="00E21E39">
        <w:rPr>
          <w:sz w:val="28"/>
          <w:szCs w:val="28"/>
        </w:rPr>
        <w:t>правонарушени</w:t>
      </w:r>
      <w:proofErr w:type="spellEnd"/>
      <w:r w:rsidR="009E1178" w:rsidRPr="00E21E39">
        <w:rPr>
          <w:sz w:val="28"/>
          <w:szCs w:val="28"/>
        </w:rPr>
        <w:t xml:space="preserve"> в </w:t>
      </w:r>
      <w:proofErr w:type="spellStart"/>
      <w:r w:rsidR="009E1178" w:rsidRPr="00E21E39">
        <w:rPr>
          <w:sz w:val="28"/>
          <w:szCs w:val="28"/>
        </w:rPr>
        <w:t>Золотухинском</w:t>
      </w:r>
      <w:proofErr w:type="spellEnd"/>
      <w:r w:rsidR="009E1178" w:rsidRPr="00E21E39">
        <w:rPr>
          <w:sz w:val="28"/>
          <w:szCs w:val="28"/>
        </w:rPr>
        <w:t xml:space="preserve"> районе».</w:t>
      </w:r>
      <w:proofErr w:type="gramEnd"/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2.6. Выработка мер по совершенствованию взаимодействия 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организаций и общественных объединений в осуществлении мероприятий по противодействию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2.7. Анализирует эффективность деятельности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организаций и общественных объединений в осуществлении мероприятий по противодействию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2.8.  Организует сотрудничество с органами государственной власти и местного самоуправления других субъектов Российской Федерации в области противодействия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2.9. Рассматривает в установленном порядке предложения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, а также по социальной реабилитации лиц, больных наркоманией.</w:t>
      </w:r>
    </w:p>
    <w:p w:rsidR="00E06ADC" w:rsidRPr="00E21E39" w:rsidRDefault="007A0692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2.10. </w:t>
      </w:r>
      <w:r w:rsidR="00E06ADC" w:rsidRPr="00E21E39">
        <w:rPr>
          <w:sz w:val="28"/>
          <w:szCs w:val="28"/>
        </w:rPr>
        <w:t xml:space="preserve">Мониторинг и оценка развития </w:t>
      </w:r>
      <w:proofErr w:type="spellStart"/>
      <w:r w:rsidR="00E06ADC" w:rsidRPr="00E21E39">
        <w:rPr>
          <w:sz w:val="28"/>
          <w:szCs w:val="28"/>
        </w:rPr>
        <w:t>наркоситуации</w:t>
      </w:r>
      <w:proofErr w:type="spellEnd"/>
      <w:r w:rsidR="00E06ADC" w:rsidRPr="00E21E39">
        <w:rPr>
          <w:sz w:val="28"/>
          <w:szCs w:val="28"/>
        </w:rPr>
        <w:t xml:space="preserve"> в  </w:t>
      </w:r>
      <w:proofErr w:type="spellStart"/>
      <w:r w:rsidR="00E06ADC" w:rsidRPr="00E21E39">
        <w:rPr>
          <w:sz w:val="28"/>
          <w:szCs w:val="28"/>
        </w:rPr>
        <w:t>Золотухинском</w:t>
      </w:r>
      <w:proofErr w:type="spellEnd"/>
      <w:r w:rsidR="00E06ADC" w:rsidRPr="00E21E39">
        <w:rPr>
          <w:sz w:val="28"/>
          <w:szCs w:val="28"/>
        </w:rPr>
        <w:t xml:space="preserve"> районе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2.11. Подготовка ежегодных докладов о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 xml:space="preserve">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2.12.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E21E39">
        <w:rPr>
          <w:sz w:val="28"/>
          <w:szCs w:val="28"/>
        </w:rPr>
        <w:t>прекурсорах</w:t>
      </w:r>
      <w:proofErr w:type="spellEnd"/>
      <w:r w:rsidRPr="00E21E39">
        <w:rPr>
          <w:sz w:val="28"/>
          <w:szCs w:val="28"/>
        </w:rPr>
        <w:t>. </w:t>
      </w:r>
    </w:p>
    <w:p w:rsidR="00870174" w:rsidRPr="00E21E39" w:rsidRDefault="00870174" w:rsidP="00E21E39">
      <w:pPr>
        <w:spacing w:before="100" w:beforeAutospacing="1" w:after="100" w:afterAutospacing="1" w:line="360" w:lineRule="auto"/>
        <w:rPr>
          <w:b/>
          <w:bCs/>
          <w:iCs/>
          <w:sz w:val="28"/>
          <w:szCs w:val="28"/>
        </w:rPr>
      </w:pPr>
    </w:p>
    <w:p w:rsidR="009E1178" w:rsidRPr="00E21E39" w:rsidRDefault="009E1178" w:rsidP="00E21E39">
      <w:pPr>
        <w:spacing w:before="100" w:beforeAutospacing="1" w:after="100" w:afterAutospacing="1" w:line="360" w:lineRule="auto"/>
        <w:jc w:val="center"/>
        <w:rPr>
          <w:b/>
          <w:bCs/>
          <w:iCs/>
          <w:sz w:val="28"/>
          <w:szCs w:val="28"/>
        </w:rPr>
      </w:pP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/>
          <w:bCs/>
          <w:iCs/>
          <w:sz w:val="28"/>
          <w:szCs w:val="28"/>
        </w:rPr>
        <w:t>3. ФУНКЦИИ  КОМИССИИ</w:t>
      </w:r>
      <w:r w:rsidRPr="00E21E39">
        <w:rPr>
          <w:sz w:val="28"/>
          <w:szCs w:val="28"/>
        </w:rPr>
        <w:t> </w:t>
      </w:r>
    </w:p>
    <w:p w:rsidR="009E1178" w:rsidRPr="00E21E39" w:rsidRDefault="009E1178" w:rsidP="00E21E39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E1178" w:rsidRPr="00E21E39" w:rsidRDefault="009E1178" w:rsidP="00E21E39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3.1. Анализирует состояние организации борьбы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 xml:space="preserve"> на территории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 района Курской области с последующей выработкой практических рекомендаций по вопросам усиления противодействия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3.2. Информирует Главу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 о состоянии профилактической деятельности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 по противодействию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3.3.  Определяет пути повышения эффективности управления системой противодействия 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3.4. Вносит предложения по укреплению материально-технической базы правоохранительных и судебных органов.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3.5. Заслушивает руководителей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организаций и общественных объединений, а также руководителей правоохранительных органов по вопросам, отнесённым к ведению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3.6. Подготавливает предложения и разрабатывает проекты постановлений, распоряжений Администрации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 и иных нормативных актов 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 по вопросам борьбы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3.7.  Принимает меры по укреплению взаимодействия и координации деятельности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правоохранительных органов, налаживанию тесного сотрудничества с населением района, предприятиями, учреждениями и организациями, общественными объединениями, средствами массовой информации.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3.8. Организует выполнение федеральных, областных, муниципальных программ по борьбе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 xml:space="preserve">, привлекая к этой работе ведущих специалистов соответствующих 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правоохранительных органов, образовательных учреждений, организаций и общественных объединений.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 xml:space="preserve">3.9. Организует и проводит в установленном порядке координационные совещания, конференции, рабочие встречи, круглые столы по вопросам усиления борьбы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3.10. Даёт соответствующие рекомендации по внедрению в практику передового опыта в сфере борьбы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3.11. Ежеквартально рассматривает на своих заседаниях вопросы состояния законности, искоренения причин и условий, способствующих совершению правонарушений, связанных с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 xml:space="preserve"> и определяет мероприятия, направленные на улучшение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 xml:space="preserve">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3.12. Повышает эффективность взаимодействия структурных подразделений органов территориальных федеральных органов исполнительной власти, органов исполнительной власти Курской области, органов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правоохранительных органов в реализации мероприятий, направленных на борьбу незаконным оборотом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3.13.  </w:t>
      </w:r>
      <w:proofErr w:type="gramStart"/>
      <w:r w:rsidRPr="00E21E39">
        <w:rPr>
          <w:sz w:val="28"/>
          <w:szCs w:val="28"/>
        </w:rPr>
        <w:t xml:space="preserve">Запрашивает и получает в установленном законодательством Российской Федерации порядке необходимые материалы и информацию от территориальных федеральных органов исполнительной власти, органов исполнительной власти Курской области,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правоохранительных органов, образовательных учреждений, организаций и общественных объединений,  должностных лиц.</w:t>
      </w:r>
      <w:proofErr w:type="gramEnd"/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3.14. Создает межведомственные рабочие группы для изучения вопросов, касающихся противодействия незаконному обороту наркотических средств, </w:t>
      </w:r>
      <w:r w:rsidRPr="00E21E39">
        <w:rPr>
          <w:sz w:val="28"/>
          <w:szCs w:val="28"/>
        </w:rPr>
        <w:lastRenderedPageBreak/>
        <w:t xml:space="preserve">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, а также для подготовки проектов соответствующих решений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3.15. Заслушивает на своих заседаниях должностных лиц федеральных органов исполнительной власти, органов исполнительной власти Курской области, местного самоуправления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правоохранительных органов, образовательных учреждений, организаций и общественных объединений по вопросам противодействия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>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3.16. Осуществляет и другие функции, вытекающие из задач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/>
          <w:bCs/>
          <w:iCs/>
          <w:sz w:val="28"/>
          <w:szCs w:val="28"/>
        </w:rPr>
        <w:t>4. ОРГАНИЗАЦИЯ   РАБОТЫ   КОМИССИИ.</w:t>
      </w:r>
      <w:r w:rsidRPr="00E21E39">
        <w:rPr>
          <w:sz w:val="28"/>
          <w:szCs w:val="28"/>
        </w:rPr>
        <w:t> 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4.1. Руководство деятельностью Комиссии осуществляет председатель.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4.2. Комиссия осуществляет свою деятельность на плановой основе в соответствии с регламентом, утверждаемым постановлением Администрации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4.3. Заседания Комиссии проводятся ежеквартально.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4.4. Состав Комиссии утверждается постановлением Администрации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4.5.  Присутствие на заседании Комиссии её членов обязательно.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В случае невозможности присутствия члена Комиссии на заседании, он обязан заблаговременно известить об этом председателя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В случае невозможности присутствия  на заседании члена Комиссии, участие в заседании принимает лицо, исполняющее его обязанности.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Присутствие на заседании Комиссии лица, исполняющего обязанности члена Комиссии, обязательно.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Лица, исполняющие обязанности членов Комиссии, принимают участие в заседании с правом совещательного голоса.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4.6. Основной формой работы Комиссии являются заседания, проводимые не реже одного раза в квартал. В случае необходимости по решению председателя комиссии могут проводиться внеочередные заседания комиссии. Заседание Комиссии считается  правомочным, если на нем присутствует более половины её членов.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4.7. В зависимости от рассматриваемых вопросов к участию в заседаниях комиссии могут привлекаться иные лица.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4.8. Повестка дня заседания Комиссии утверждается председателем Комиссии либо по его поручению – заместителем председателя.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4.9. Решения Комиссии принимаются простым большинством голосов и оформляются протоколами, которые подписывает председатель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4.10. Организационное обеспечение работы Комиссии осуществляет Глава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4.10.1. В этих целях в пределах своей компетенции определяет для организационного обеспечения деятельности Комиссии, в том числе по осуществлению мониторинга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 xml:space="preserve">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  должностное лицо ответственное за организацию этой деятельности.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4.11.  Основными задачами должностного лица ответственного за организацию деятельности Комиссии являются: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Разработка проекта плана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Обеспечение подготовки и проведения заседаний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Обеспечение </w:t>
      </w:r>
      <w:proofErr w:type="gramStart"/>
      <w:r w:rsidRPr="00E21E39">
        <w:rPr>
          <w:sz w:val="28"/>
          <w:szCs w:val="28"/>
        </w:rPr>
        <w:t>контроля за</w:t>
      </w:r>
      <w:proofErr w:type="gramEnd"/>
      <w:r w:rsidRPr="00E21E39">
        <w:rPr>
          <w:sz w:val="28"/>
          <w:szCs w:val="28"/>
        </w:rPr>
        <w:t xml:space="preserve"> исполнением решений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 xml:space="preserve">Мониторинг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 xml:space="preserve">, а также общественно-политических, социально-экономических и иных процессов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</w:t>
      </w:r>
      <w:proofErr w:type="spellStart"/>
      <w:proofErr w:type="gramStart"/>
      <w:r w:rsidRPr="00E21E39">
        <w:rPr>
          <w:sz w:val="28"/>
          <w:szCs w:val="28"/>
        </w:rPr>
        <w:t>районе</w:t>
      </w:r>
      <w:proofErr w:type="spellEnd"/>
      <w:proofErr w:type="gramEnd"/>
      <w:r w:rsidRPr="00E21E39">
        <w:rPr>
          <w:sz w:val="28"/>
          <w:szCs w:val="28"/>
        </w:rPr>
        <w:t xml:space="preserve"> Курской области;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Обеспечение взаимодействия с правоохранительными органами;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Организация и координация деятельности рабочих групп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Информационно-аналитическое обеспечение деятельности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Организация и ведение делопроизводства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4.12. Члены Комиссии участвуют в информационно-аналитическом обеспечении деятельности 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rPr>
          <w:sz w:val="28"/>
          <w:szCs w:val="28"/>
        </w:rPr>
      </w:pPr>
      <w:r w:rsidRPr="00E21E39">
        <w:rPr>
          <w:sz w:val="28"/>
          <w:szCs w:val="28"/>
        </w:rPr>
        <w:t> </w:t>
      </w:r>
    </w:p>
    <w:p w:rsidR="00870174" w:rsidRPr="00E21E39" w:rsidRDefault="00005435" w:rsidP="00E21E39">
      <w:pPr>
        <w:spacing w:line="360" w:lineRule="auto"/>
        <w:ind w:left="5760" w:firstLine="612"/>
        <w:jc w:val="both"/>
        <w:rPr>
          <w:sz w:val="28"/>
          <w:szCs w:val="28"/>
        </w:rPr>
      </w:pPr>
      <w:r w:rsidRPr="00E21E39">
        <w:rPr>
          <w:sz w:val="28"/>
          <w:szCs w:val="28"/>
        </w:rPr>
        <w:tab/>
      </w: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2D7FE3" w:rsidRPr="00E21E39" w:rsidRDefault="002D7FE3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E21E39" w:rsidRDefault="00E21E39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E21E39" w:rsidRDefault="00E21E39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E21E39" w:rsidRDefault="00E21E39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E21E39" w:rsidRDefault="00E21E39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</w:p>
    <w:p w:rsidR="00005435" w:rsidRPr="00E21E39" w:rsidRDefault="00005435" w:rsidP="00E21E39">
      <w:pPr>
        <w:spacing w:line="360" w:lineRule="auto"/>
        <w:ind w:left="5760" w:firstLine="612"/>
        <w:jc w:val="both"/>
        <w:rPr>
          <w:b/>
          <w:sz w:val="28"/>
          <w:szCs w:val="28"/>
        </w:rPr>
      </w:pPr>
      <w:r w:rsidRPr="00E21E39">
        <w:rPr>
          <w:b/>
          <w:sz w:val="28"/>
          <w:szCs w:val="28"/>
        </w:rPr>
        <w:lastRenderedPageBreak/>
        <w:t>УТВЕРЖДЕНО</w:t>
      </w:r>
    </w:p>
    <w:p w:rsidR="00005435" w:rsidRPr="00E21E39" w:rsidRDefault="00005435" w:rsidP="00E21E39">
      <w:pPr>
        <w:spacing w:line="360" w:lineRule="auto"/>
        <w:ind w:left="5040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             постановлением Администрации</w:t>
      </w:r>
    </w:p>
    <w:p w:rsidR="00870174" w:rsidRPr="00E21E39" w:rsidRDefault="00005435" w:rsidP="00E21E39">
      <w:pPr>
        <w:spacing w:line="360" w:lineRule="auto"/>
        <w:ind w:left="5040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            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</w:t>
      </w:r>
    </w:p>
    <w:p w:rsidR="00005435" w:rsidRPr="00E21E39" w:rsidRDefault="00870174" w:rsidP="00E21E39">
      <w:pPr>
        <w:spacing w:line="360" w:lineRule="auto"/>
        <w:ind w:left="5040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               Курской области</w:t>
      </w:r>
    </w:p>
    <w:p w:rsidR="00005435" w:rsidRPr="00E21E39" w:rsidRDefault="00E21E39" w:rsidP="00E21E39">
      <w:pPr>
        <w:spacing w:line="360" w:lineRule="auto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05435" w:rsidRPr="00E21E39">
        <w:rPr>
          <w:sz w:val="28"/>
          <w:szCs w:val="28"/>
        </w:rPr>
        <w:t xml:space="preserve">от </w:t>
      </w:r>
      <w:r>
        <w:rPr>
          <w:sz w:val="28"/>
          <w:szCs w:val="28"/>
        </w:rPr>
        <w:t>15.07.2021</w:t>
      </w:r>
      <w:r w:rsidR="00005435" w:rsidRPr="00E21E39">
        <w:rPr>
          <w:sz w:val="28"/>
          <w:szCs w:val="28"/>
        </w:rPr>
        <w:t xml:space="preserve"> № </w:t>
      </w:r>
      <w:r>
        <w:rPr>
          <w:sz w:val="28"/>
          <w:szCs w:val="28"/>
        </w:rPr>
        <w:t>415-па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/>
          <w:bCs/>
          <w:sz w:val="28"/>
          <w:szCs w:val="28"/>
          <w:u w:val="single"/>
        </w:rPr>
        <w:t>РЕГЛАМЕНТ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E21E39">
        <w:rPr>
          <w:b/>
          <w:bCs/>
          <w:sz w:val="28"/>
          <w:szCs w:val="28"/>
        </w:rPr>
        <w:t>муниципальной межведомственной комиссии по противодействию злоупотреблению наркотическими средствами и их незаконному обороту</w:t>
      </w:r>
      <w:r w:rsidR="00E21E39">
        <w:rPr>
          <w:b/>
          <w:bCs/>
          <w:sz w:val="28"/>
          <w:szCs w:val="28"/>
        </w:rPr>
        <w:t xml:space="preserve"> </w:t>
      </w:r>
      <w:proofErr w:type="spellStart"/>
      <w:r w:rsidRPr="00E21E39">
        <w:rPr>
          <w:b/>
          <w:bCs/>
          <w:sz w:val="28"/>
          <w:szCs w:val="28"/>
        </w:rPr>
        <w:t>Золотухинского</w:t>
      </w:r>
      <w:proofErr w:type="spellEnd"/>
      <w:r w:rsidRPr="00E21E39">
        <w:rPr>
          <w:b/>
          <w:bCs/>
          <w:sz w:val="28"/>
          <w:szCs w:val="28"/>
        </w:rPr>
        <w:t xml:space="preserve"> района Курской области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b/>
          <w:bCs/>
          <w:i/>
          <w:iCs/>
          <w:sz w:val="28"/>
          <w:szCs w:val="28"/>
        </w:rPr>
        <w:t>I. Общие положения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1. </w:t>
      </w:r>
      <w:proofErr w:type="gramStart"/>
      <w:r w:rsidRPr="00E21E39">
        <w:rPr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21E39">
        <w:rPr>
          <w:sz w:val="28"/>
          <w:szCs w:val="28"/>
        </w:rPr>
        <w:t>прекурсоров</w:t>
      </w:r>
      <w:proofErr w:type="spellEnd"/>
      <w:r w:rsidRPr="00E21E39">
        <w:rPr>
          <w:sz w:val="28"/>
          <w:szCs w:val="28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 по реализации ее полномочий, закрепленных в Положении о муниципальной межведомственной комиссии по противодействию злоупотреблению наркотическими средствами и</w:t>
      </w:r>
      <w:proofErr w:type="gramEnd"/>
      <w:r w:rsidRPr="00E21E39">
        <w:rPr>
          <w:sz w:val="28"/>
          <w:szCs w:val="28"/>
        </w:rPr>
        <w:t xml:space="preserve"> их незаконному обороту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E21E39">
        <w:rPr>
          <w:b/>
          <w:i/>
          <w:iCs/>
          <w:sz w:val="28"/>
          <w:szCs w:val="28"/>
        </w:rPr>
        <w:t>II. Полномочия председателя и членов Комиссии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2.1.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Председатель Комиссии представляет Комиссию по вопросам, отнесенным к ее компетенции.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2.2. </w:t>
      </w:r>
      <w:proofErr w:type="gramStart"/>
      <w:r w:rsidRPr="00E21E39">
        <w:rPr>
          <w:sz w:val="28"/>
          <w:szCs w:val="28"/>
        </w:rPr>
        <w:t xml:space="preserve">Председатель Комиссии по итогам года не позднее первого квартала года, следующего за отчетным, информирует антинаркотическую  комиссию Курской области о результатах деятельности Комиссии, о результатах проведения мониторинга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 xml:space="preserve">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области, а также подготавливает предложения по улучшению </w:t>
      </w:r>
      <w:proofErr w:type="spellStart"/>
      <w:r w:rsidRPr="00E21E39">
        <w:rPr>
          <w:sz w:val="28"/>
          <w:szCs w:val="28"/>
        </w:rPr>
        <w:t>наркоситуации</w:t>
      </w:r>
      <w:proofErr w:type="spellEnd"/>
      <w:r w:rsidRPr="00E21E39">
        <w:rPr>
          <w:sz w:val="28"/>
          <w:szCs w:val="28"/>
        </w:rPr>
        <w:t>.</w:t>
      </w:r>
      <w:proofErr w:type="gramEnd"/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2.3. </w:t>
      </w:r>
      <w:proofErr w:type="gramStart"/>
      <w:r w:rsidRPr="00E21E39">
        <w:rPr>
          <w:sz w:val="28"/>
          <w:szCs w:val="28"/>
        </w:rPr>
        <w:t>Заместитель председателя Комиссии, по решению председателя Комиссии, в отсутствие председателя Комиссии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самоуправления, а также общественными объединениями и организациями.</w:t>
      </w:r>
      <w:proofErr w:type="gramEnd"/>
    </w:p>
    <w:p w:rsidR="00005435" w:rsidRPr="00E21E39" w:rsidRDefault="00005435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2.4. Члены Комиссии имеют право: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голосовать на заседаниях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2.5. Члены Комиссии обязаны: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 утвержденным протокольным решением;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присутствовать на заседаниях Комиссии. В случае невозможности присутствия члена Комиссии на заседании он обязан 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3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2.6.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2.7. Для организационного обеспечения деятельности Комиссии председатель Комиссии определяет должностное лицо Администрации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 xml:space="preserve">2.8. Председатель Комиссии назначает должностное лицо ответственное за организацию деятельности Комиссии, определяет его полномочия </w:t>
      </w:r>
      <w:proofErr w:type="gramStart"/>
      <w:r w:rsidRPr="00E21E39">
        <w:rPr>
          <w:sz w:val="28"/>
          <w:szCs w:val="28"/>
        </w:rPr>
        <w:t>по</w:t>
      </w:r>
      <w:proofErr w:type="gramEnd"/>
      <w:r w:rsidRPr="00E21E39">
        <w:rPr>
          <w:sz w:val="28"/>
          <w:szCs w:val="28"/>
        </w:rPr>
        <w:t>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организации работы  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информационно-аналитическому обеспечению деятельности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обеспечению взаимодействия Комиссии с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самоуправления, общественными объединениями и организациями, а также средствами массовой информации;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иным вопросам, связанным с деятельностью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Руководитель аппарата Комиссии подчиняется непосредственно председателю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E21E39">
        <w:rPr>
          <w:b/>
          <w:i/>
          <w:iCs/>
          <w:sz w:val="28"/>
          <w:szCs w:val="28"/>
        </w:rPr>
        <w:t>III. Планирование и организация работы Комиссии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3.1.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3.3.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 xml:space="preserve">3.4. Предложения в план заседаний Комиссии вносятся в письменной форме членами Комиссии в аппарат Комиссии 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один месяц до начала планируемого периода либо в сроки, определенные председателем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Предложения должны содержать: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наименование органа, ответственного за подготовку вопроса;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перечень соисполнителей;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срок рассмотрения на заседании Комиссии и при необходимости место проведения заседания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  согласования предложения с органом, в пределы компетенции которого входит предлагаемый вопрос.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Указанные предложения могут направляться аппаратом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не позднее одного месяца со дня получения предложений, если иное не оговорено в сопроводительном документе.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3.5. На основе предложений, поступивших в Комиссию,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3.6. Копии утвержденного плана заседаний Комиссии рассылаются членам Комиссии и в антинаркотическую  комиссию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 xml:space="preserve">В случае привлечения к подготовке вопросов, включенных в план заседания Комиссии, территориальных органов федеральных органов исполнительной власти, органов исполнительной власти Курской области либо органов местного </w:t>
      </w:r>
      <w:proofErr w:type="gramStart"/>
      <w:r w:rsidRPr="00E21E39">
        <w:rPr>
          <w:sz w:val="28"/>
          <w:szCs w:val="28"/>
        </w:rPr>
        <w:t>самоуправления копии утвержденного плана заседаний Комиссии</w:t>
      </w:r>
      <w:proofErr w:type="gramEnd"/>
      <w:r w:rsidRPr="00E21E39">
        <w:rPr>
          <w:sz w:val="28"/>
          <w:szCs w:val="28"/>
        </w:rPr>
        <w:t xml:space="preserve"> направляются и в их адрес.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3.7.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Копии измененного утвержденного плана заседаний Комиссии рассылаются  членам Комиссии и в антинаркотическую  комиссию Курской области.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3.8. На заседаниях Комиссии рассмотрению подлежат не включенные в план вопросы о ходе реализации антинаркотических программ в </w:t>
      </w:r>
      <w:proofErr w:type="spellStart"/>
      <w:r w:rsidRPr="00E21E39">
        <w:rPr>
          <w:sz w:val="28"/>
          <w:szCs w:val="28"/>
        </w:rPr>
        <w:t>Золотухинском</w:t>
      </w:r>
      <w:proofErr w:type="spellEnd"/>
      <w:r w:rsidRPr="00E21E39">
        <w:rPr>
          <w:sz w:val="28"/>
          <w:szCs w:val="28"/>
        </w:rPr>
        <w:t xml:space="preserve"> районе Курской области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3.9.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3.10. 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муниципальной власти.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E21E39">
        <w:rPr>
          <w:b/>
          <w:i/>
          <w:iCs/>
          <w:sz w:val="28"/>
          <w:szCs w:val="28"/>
        </w:rPr>
        <w:t>IV. Порядок подготовки заседаний Комиссии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 xml:space="preserve">4.1. </w:t>
      </w:r>
      <w:proofErr w:type="gramStart"/>
      <w:r w:rsidRPr="00E21E39">
        <w:rPr>
          <w:sz w:val="28"/>
          <w:szCs w:val="28"/>
        </w:rPr>
        <w:t>Члены Комиссии, представители территориальных органов федеральных органов исполнительной власти, органов исполнительной власти Курской области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4.2. Должностное лицо ответственное за организацию деятельности Комиссии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Курской области, органов местного самоуправления и организаций, участвующим в подготовке материалов к заседанию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4.3. Проект повестки дня заседания Комиссии уточняется в процессе подготовки к очередному заседанию и представляется  на утверждение председателю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4.4.  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20 дней до даты проведения заседания представляются следующие материалы: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аналитическая справка по рассматриваемому вопросу;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тезисы выступления основного докладчика;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тезисы выступлений содокладчиков;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проект решения по рассматриваемому вопросу с указанием исполнителей поручений и сроков исполнения;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особое мнение по представленному проекту, если таковое имеется;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иллюстрационные материалы к основному докладу и содокладам;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предложения по составу приглашенных на заседание Комиссии лиц.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4.5. </w:t>
      </w:r>
      <w:proofErr w:type="gramStart"/>
      <w:r w:rsidRPr="00E21E39">
        <w:rPr>
          <w:sz w:val="28"/>
          <w:szCs w:val="28"/>
        </w:rPr>
        <w:t>Контроль за</w:t>
      </w:r>
      <w:proofErr w:type="gramEnd"/>
      <w:r w:rsidRPr="00E21E39">
        <w:rPr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должностным лицом ответственным за организацию деятельности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4.6. В случае непредставления материалов в указанный в пункте 4.4.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</w:t>
      </w:r>
      <w:proofErr w:type="gramStart"/>
      <w:r w:rsidRPr="00E21E39">
        <w:rPr>
          <w:sz w:val="28"/>
          <w:szCs w:val="28"/>
        </w:rPr>
        <w:t>на</w:t>
      </w:r>
      <w:proofErr w:type="gramEnd"/>
      <w:r w:rsidRPr="00E21E39">
        <w:rPr>
          <w:sz w:val="28"/>
          <w:szCs w:val="28"/>
        </w:rPr>
        <w:t xml:space="preserve"> </w:t>
      </w:r>
      <w:proofErr w:type="gramStart"/>
      <w:r w:rsidRPr="00E21E39">
        <w:rPr>
          <w:sz w:val="28"/>
          <w:szCs w:val="28"/>
        </w:rPr>
        <w:t>другом</w:t>
      </w:r>
      <w:proofErr w:type="gramEnd"/>
      <w:r w:rsidRPr="00E21E39">
        <w:rPr>
          <w:sz w:val="28"/>
          <w:szCs w:val="28"/>
        </w:rPr>
        <w:t xml:space="preserve"> заседании.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4.7. Повестка дня предстоящего заседания Комиссии с соответствующими материалами докладывается председателю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4.8.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10 дней до даты проведения заседания.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4.9. Члены Комиссии и участники заседания, которым разосланы проект протокольного решения, повестка заседания и материалы к нему, при необходимости 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5 дней до начала заседания представляют в письменном виде в Комиссию свои замечания и предложения к проекту решения по соответствующим вопросам.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Должностное лицо ответственное за организацию деятельности Комиссии 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3 дня до даты проведения заседания Комиссии информирует </w:t>
      </w:r>
      <w:r w:rsidRPr="00E21E39">
        <w:rPr>
          <w:sz w:val="28"/>
          <w:szCs w:val="28"/>
        </w:rPr>
        <w:lastRenderedPageBreak/>
        <w:t>председателя Комиссии и лиц, приглашенных на заседание, о дате, времени и месте проведения заседания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4.10. В случае если для реализации решений Комиссии требуется принятие нормативного акта Главы </w:t>
      </w:r>
      <w:proofErr w:type="spellStart"/>
      <w:r w:rsidRPr="00E21E39">
        <w:rPr>
          <w:sz w:val="28"/>
          <w:szCs w:val="28"/>
        </w:rPr>
        <w:t>Золотухинского</w:t>
      </w:r>
      <w:proofErr w:type="spellEnd"/>
      <w:r w:rsidRPr="00E21E39">
        <w:rPr>
          <w:sz w:val="28"/>
          <w:szCs w:val="28"/>
        </w:rPr>
        <w:t xml:space="preserve"> района Курской области,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указанных актов. При необходимости представляется финансово-экономическое обоснование.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4.11. Члены Комиссии не </w:t>
      </w:r>
      <w:proofErr w:type="gramStart"/>
      <w:r w:rsidRPr="00E21E39">
        <w:rPr>
          <w:sz w:val="28"/>
          <w:szCs w:val="28"/>
        </w:rPr>
        <w:t>позднее</w:t>
      </w:r>
      <w:proofErr w:type="gramEnd"/>
      <w:r w:rsidRPr="00E21E39">
        <w:rPr>
          <w:sz w:val="28"/>
          <w:szCs w:val="28"/>
        </w:rPr>
        <w:t xml:space="preserve"> чем за 3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4.12.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Курской области и органов местного самоуправления, а также руководители иных органов и организаций, имеющих непосредственное отношение к рассматриваемому вопросу.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4.13. Состав приглашаемых на заседание Комиссии должностных лиц формируется должностным лицом ответственным за организацию деятельности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E21E39">
        <w:rPr>
          <w:b/>
          <w:i/>
          <w:iCs/>
          <w:sz w:val="28"/>
          <w:szCs w:val="28"/>
        </w:rPr>
        <w:t>V. Порядок проведения заседаний Комиссии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5.1. Заседания Комиссии созываются председателем Комиссии либо по его поручению руководителем аппарата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5.2. Лица, участвующие в заседаниях Комиссии, регистрируются сотрудниками аппарата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5.3.  Присутствие на заседании председателя Комиссии, его заместителей и других членов Комиссии обязательно.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5.4. Заседания проходят под председательством председателя Комиссии, который: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ведет заседание Комиссии;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организует обсуждение </w:t>
      </w:r>
      <w:proofErr w:type="gramStart"/>
      <w:r w:rsidRPr="00E21E39">
        <w:rPr>
          <w:sz w:val="28"/>
          <w:szCs w:val="28"/>
        </w:rPr>
        <w:t>вопросов повестки дня заседания Комиссии</w:t>
      </w:r>
      <w:proofErr w:type="gramEnd"/>
      <w:r w:rsidRPr="00E21E39">
        <w:rPr>
          <w:sz w:val="28"/>
          <w:szCs w:val="28"/>
        </w:rPr>
        <w:t>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В случае проведения голосования по рассматриваемому вопросу председатель голосует последним.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5.5. </w:t>
      </w:r>
      <w:proofErr w:type="gramStart"/>
      <w:r w:rsidRPr="00E21E39">
        <w:rPr>
          <w:sz w:val="28"/>
          <w:szCs w:val="28"/>
        </w:rPr>
        <w:t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исполнительной власти Курской области либо органов местного самоуправления, участвовавших в подготовке рассматриваемых вопросов.</w:t>
      </w:r>
      <w:proofErr w:type="gramEnd"/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5.6. Регламент заседания Комиссии определяется при подготовке к заседанию и утверждается непосредственно на заседании.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5.9.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5.10. По решению председателя Комиссии на заседаниях Комиссии может вестись стенографическая запись и аудиозапись заседания.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5.11. Показ иллюстрационных материалов, сопровождающих выступления докладчика, содокладчиков и других выступающих, осуществляется аппаратом Комиссии с разрешения председателя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5.12. Подготовка и проведение заседаний Комиссии,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lastRenderedPageBreak/>
        <w:t>5.13. Материалы, содержащие сведения, составляющие государственную тайну, передаются членам Комиссии под роспись и подлежат возврату по окончании заседания.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5.14.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E21E39">
        <w:rPr>
          <w:b/>
          <w:i/>
          <w:iCs/>
          <w:sz w:val="28"/>
          <w:szCs w:val="28"/>
        </w:rPr>
        <w:t>VI. Оформление решений, принятых на заседаниях Комиссии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6.1. Решение Комиссии оформляется протоколом, который в десятидневный  срок после даты проведения заседания готовится и подписывается председательствующим на заседании.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6.2. В протоколе указываются: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вопросы, рассмотренные в ходе заседания;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принятые решения.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6.3.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6.4. Протоколы заседаний (выписки из протоколов заседаний) рассылаются членам Комиссии, а также организациям и должностным лицам по списку, утверждаемому должностным лицом ответственным за организацию деятельности Комиссии, в трехдневный срок после получения подписанного протокола. 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E21E39">
        <w:rPr>
          <w:b/>
          <w:i/>
          <w:iCs/>
          <w:sz w:val="28"/>
          <w:szCs w:val="28"/>
        </w:rPr>
        <w:lastRenderedPageBreak/>
        <w:t>VII. Исполнение поручений, содержащихся в решениях Комиссии</w:t>
      </w:r>
      <w:r w:rsidRPr="00E21E39">
        <w:rPr>
          <w:b/>
          <w:sz w:val="28"/>
          <w:szCs w:val="28"/>
        </w:rPr>
        <w:t> 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7.1.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5 дней по окончании срока исполнения решений Комиссии в аппарат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 xml:space="preserve">7.2. </w:t>
      </w:r>
      <w:proofErr w:type="gramStart"/>
      <w:r w:rsidRPr="00E21E39">
        <w:rPr>
          <w:sz w:val="28"/>
          <w:szCs w:val="28"/>
        </w:rPr>
        <w:t>Контроль за</w:t>
      </w:r>
      <w:proofErr w:type="gramEnd"/>
      <w:r w:rsidRPr="00E21E39">
        <w:rPr>
          <w:sz w:val="28"/>
          <w:szCs w:val="28"/>
        </w:rPr>
        <w:t xml:space="preserve"> исполнением поручений, содержащихся в решениях Комиссии, осуществляет должностное лицо ответственное за организацию деятельности Комиссии.</w:t>
      </w:r>
    </w:p>
    <w:p w:rsidR="00E06ADC" w:rsidRPr="00E21E39" w:rsidRDefault="00E06ADC" w:rsidP="00E21E3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7.3. Председатель Комиссии определяет сроки и периодичность представления ему результатов контроля.</w:t>
      </w:r>
    </w:p>
    <w:p w:rsidR="00744E29" w:rsidRPr="00E21E39" w:rsidRDefault="00E06ADC" w:rsidP="00E21E39">
      <w:pPr>
        <w:spacing w:line="360" w:lineRule="auto"/>
        <w:jc w:val="both"/>
        <w:rPr>
          <w:sz w:val="28"/>
          <w:szCs w:val="28"/>
        </w:rPr>
      </w:pPr>
      <w:r w:rsidRPr="00E21E39">
        <w:rPr>
          <w:sz w:val="28"/>
          <w:szCs w:val="28"/>
        </w:rPr>
        <w:t>7.4. Снятие поручений с контроля осуществляется на основании решения председателя Комиссии, о чем информируется исполнитель.</w:t>
      </w:r>
    </w:p>
    <w:sectPr w:rsidR="00744E29" w:rsidRPr="00E21E39" w:rsidSect="00E21E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08C"/>
    <w:multiLevelType w:val="multilevel"/>
    <w:tmpl w:val="3F8C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D4"/>
    <w:rsid w:val="00005435"/>
    <w:rsid w:val="00013907"/>
    <w:rsid w:val="00021662"/>
    <w:rsid w:val="000531C4"/>
    <w:rsid w:val="00092C09"/>
    <w:rsid w:val="000C42D4"/>
    <w:rsid w:val="000F24A3"/>
    <w:rsid w:val="001124B7"/>
    <w:rsid w:val="001C04B9"/>
    <w:rsid w:val="001D5902"/>
    <w:rsid w:val="0020754B"/>
    <w:rsid w:val="002C4A15"/>
    <w:rsid w:val="002D7FE3"/>
    <w:rsid w:val="00314651"/>
    <w:rsid w:val="00333010"/>
    <w:rsid w:val="003B2DBE"/>
    <w:rsid w:val="00451962"/>
    <w:rsid w:val="0055054E"/>
    <w:rsid w:val="00561B24"/>
    <w:rsid w:val="00656BDF"/>
    <w:rsid w:val="006C02D5"/>
    <w:rsid w:val="00744E29"/>
    <w:rsid w:val="00745FFB"/>
    <w:rsid w:val="007A0692"/>
    <w:rsid w:val="0080594D"/>
    <w:rsid w:val="0083690B"/>
    <w:rsid w:val="00862483"/>
    <w:rsid w:val="00870174"/>
    <w:rsid w:val="008D255C"/>
    <w:rsid w:val="008D2BD2"/>
    <w:rsid w:val="008E1B5F"/>
    <w:rsid w:val="00963A0D"/>
    <w:rsid w:val="009770B9"/>
    <w:rsid w:val="009E1178"/>
    <w:rsid w:val="00A24640"/>
    <w:rsid w:val="00A610C8"/>
    <w:rsid w:val="00AD3D3B"/>
    <w:rsid w:val="00B643CB"/>
    <w:rsid w:val="00BD19E2"/>
    <w:rsid w:val="00C311FA"/>
    <w:rsid w:val="00C458DB"/>
    <w:rsid w:val="00C93FA9"/>
    <w:rsid w:val="00CF69ED"/>
    <w:rsid w:val="00D02261"/>
    <w:rsid w:val="00D06274"/>
    <w:rsid w:val="00DC1519"/>
    <w:rsid w:val="00E06ADC"/>
    <w:rsid w:val="00E21E39"/>
    <w:rsid w:val="00E628E5"/>
    <w:rsid w:val="00E73C16"/>
    <w:rsid w:val="00E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2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4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3C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2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4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3C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463-E95A-4C1B-B09F-1A735603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2021-07-16T08:22:00Z</cp:lastPrinted>
  <dcterms:created xsi:type="dcterms:W3CDTF">2021-07-15T08:50:00Z</dcterms:created>
  <dcterms:modified xsi:type="dcterms:W3CDTF">2021-07-16T09:02:00Z</dcterms:modified>
</cp:coreProperties>
</file>