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9F" w:rsidRPr="00861380" w:rsidRDefault="00BC7E15" w:rsidP="00BC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1380">
        <w:rPr>
          <w:rFonts w:ascii="Times New Roman" w:hAnsi="Times New Roman" w:cs="Times New Roman"/>
          <w:b/>
          <w:bCs/>
          <w:sz w:val="32"/>
          <w:szCs w:val="32"/>
        </w:rPr>
        <w:t>АДМИНИСТРАЦИЯ ЗОЛОТУХИНСКОГО РАЙОНА</w:t>
      </w:r>
    </w:p>
    <w:p w:rsidR="00BC7E15" w:rsidRPr="00861380" w:rsidRDefault="00BC7E15" w:rsidP="00BC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1380">
        <w:rPr>
          <w:rFonts w:ascii="Times New Roman" w:hAnsi="Times New Roman" w:cs="Times New Roman"/>
          <w:b/>
          <w:bCs/>
          <w:sz w:val="32"/>
          <w:szCs w:val="32"/>
        </w:rPr>
        <w:t>КУРСКОЙ ОБЛАСТИ</w:t>
      </w:r>
    </w:p>
    <w:p w:rsidR="00BC7E15" w:rsidRPr="00861380" w:rsidRDefault="00BC7E15" w:rsidP="00BC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7E15" w:rsidRPr="00861380" w:rsidRDefault="00BC7E15" w:rsidP="00BC7E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138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C7E15" w:rsidRDefault="00BC7E15" w:rsidP="00BC7E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E15" w:rsidRPr="00861380" w:rsidRDefault="00BC7E15" w:rsidP="00BC7E15">
      <w:pPr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от </w:t>
      </w:r>
      <w:r w:rsidR="00417936">
        <w:rPr>
          <w:rFonts w:ascii="Times New Roman" w:hAnsi="Times New Roman" w:cs="Times New Roman"/>
          <w:sz w:val="28"/>
          <w:szCs w:val="28"/>
        </w:rPr>
        <w:t xml:space="preserve"> 14.10.2022</w:t>
      </w:r>
      <w:r w:rsidRPr="00861380">
        <w:rPr>
          <w:rFonts w:ascii="Times New Roman" w:hAnsi="Times New Roman" w:cs="Times New Roman"/>
          <w:sz w:val="28"/>
          <w:szCs w:val="28"/>
        </w:rPr>
        <w:t>г. №</w:t>
      </w:r>
      <w:r w:rsidR="00417936">
        <w:rPr>
          <w:rFonts w:ascii="Times New Roman" w:hAnsi="Times New Roman" w:cs="Times New Roman"/>
          <w:sz w:val="28"/>
          <w:szCs w:val="28"/>
        </w:rPr>
        <w:t>683-па</w:t>
      </w:r>
    </w:p>
    <w:p w:rsidR="00BC7E15" w:rsidRPr="00861380" w:rsidRDefault="00BC7E15" w:rsidP="00BC7E15">
      <w:pPr>
        <w:rPr>
          <w:rFonts w:ascii="Times New Roman" w:hAnsi="Times New Roman" w:cs="Times New Roman"/>
          <w:sz w:val="28"/>
          <w:szCs w:val="28"/>
        </w:rPr>
      </w:pPr>
    </w:p>
    <w:p w:rsidR="00522EF5" w:rsidRPr="00861380" w:rsidRDefault="00BC7E1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522EF5" w:rsidRPr="00861380">
        <w:rPr>
          <w:rFonts w:ascii="Times New Roman" w:hAnsi="Times New Roman" w:cs="Times New Roman"/>
          <w:sz w:val="28"/>
          <w:szCs w:val="28"/>
        </w:rPr>
        <w:t>дополнений</w:t>
      </w:r>
      <w:r w:rsidRPr="00861380">
        <w:rPr>
          <w:rFonts w:ascii="Times New Roman" w:hAnsi="Times New Roman" w:cs="Times New Roman"/>
          <w:sz w:val="28"/>
          <w:szCs w:val="28"/>
        </w:rPr>
        <w:t xml:space="preserve"> в </w:t>
      </w:r>
      <w:r w:rsidR="00522EF5" w:rsidRPr="00861380">
        <w:rPr>
          <w:rFonts w:ascii="Times New Roman" w:hAnsi="Times New Roman" w:cs="Times New Roman"/>
          <w:sz w:val="28"/>
          <w:szCs w:val="28"/>
        </w:rPr>
        <w:t>Положение о порядке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расчета размера платы, взимаемой с родителей</w:t>
      </w:r>
    </w:p>
    <w:p w:rsidR="00BC7E1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(законных представителей), за присмотр и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уход за детьми в </w:t>
      </w:r>
      <w:proofErr w:type="gramStart"/>
      <w:r w:rsidRPr="0086138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61380">
        <w:rPr>
          <w:rFonts w:ascii="Times New Roman" w:hAnsi="Times New Roman" w:cs="Times New Roman"/>
          <w:sz w:val="28"/>
          <w:szCs w:val="28"/>
        </w:rPr>
        <w:t xml:space="preserve"> дошкольных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86138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861380">
        <w:rPr>
          <w:rFonts w:ascii="Times New Roman" w:hAnsi="Times New Roman" w:cs="Times New Roman"/>
          <w:sz w:val="28"/>
          <w:szCs w:val="28"/>
        </w:rPr>
        <w:t xml:space="preserve"> Золотухинского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C7E15" w:rsidRPr="00861380">
        <w:rPr>
          <w:rFonts w:ascii="Times New Roman" w:hAnsi="Times New Roman" w:cs="Times New Roman"/>
          <w:sz w:val="28"/>
          <w:szCs w:val="28"/>
        </w:rPr>
        <w:t>Курской области</w:t>
      </w:r>
      <w:r w:rsidRPr="008613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61380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постановление</w:t>
      </w:r>
      <w:r w:rsidR="00612CC3" w:rsidRPr="00861380">
        <w:rPr>
          <w:rFonts w:ascii="Times New Roman" w:hAnsi="Times New Roman" w:cs="Times New Roman"/>
          <w:sz w:val="28"/>
          <w:szCs w:val="28"/>
        </w:rPr>
        <w:t>м</w:t>
      </w:r>
      <w:r w:rsidRPr="00861380">
        <w:rPr>
          <w:rFonts w:ascii="Times New Roman" w:hAnsi="Times New Roman" w:cs="Times New Roman"/>
          <w:sz w:val="28"/>
          <w:szCs w:val="28"/>
        </w:rPr>
        <w:t xml:space="preserve"> Администрации Золотухинского</w:t>
      </w:r>
    </w:p>
    <w:p w:rsidR="00BC7E1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BC7E15" w:rsidRPr="00861380">
        <w:rPr>
          <w:rFonts w:ascii="Times New Roman" w:hAnsi="Times New Roman" w:cs="Times New Roman"/>
          <w:sz w:val="28"/>
          <w:szCs w:val="28"/>
        </w:rPr>
        <w:t xml:space="preserve"> от 2</w:t>
      </w:r>
      <w:r w:rsidRPr="00861380">
        <w:rPr>
          <w:rFonts w:ascii="Times New Roman" w:hAnsi="Times New Roman" w:cs="Times New Roman"/>
          <w:sz w:val="28"/>
          <w:szCs w:val="28"/>
        </w:rPr>
        <w:t>5</w:t>
      </w:r>
      <w:r w:rsidR="00BC7E15" w:rsidRPr="00861380">
        <w:rPr>
          <w:rFonts w:ascii="Times New Roman" w:hAnsi="Times New Roman" w:cs="Times New Roman"/>
          <w:sz w:val="28"/>
          <w:szCs w:val="28"/>
        </w:rPr>
        <w:t>.</w:t>
      </w:r>
      <w:r w:rsidRPr="00861380">
        <w:rPr>
          <w:rFonts w:ascii="Times New Roman" w:hAnsi="Times New Roman" w:cs="Times New Roman"/>
          <w:sz w:val="28"/>
          <w:szCs w:val="28"/>
        </w:rPr>
        <w:t>12</w:t>
      </w:r>
      <w:r w:rsidR="00BC7E15" w:rsidRPr="00861380">
        <w:rPr>
          <w:rFonts w:ascii="Times New Roman" w:hAnsi="Times New Roman" w:cs="Times New Roman"/>
          <w:sz w:val="28"/>
          <w:szCs w:val="28"/>
        </w:rPr>
        <w:t>.201</w:t>
      </w:r>
      <w:r w:rsidRPr="00861380">
        <w:rPr>
          <w:rFonts w:ascii="Times New Roman" w:hAnsi="Times New Roman" w:cs="Times New Roman"/>
          <w:sz w:val="28"/>
          <w:szCs w:val="28"/>
        </w:rPr>
        <w:t>3</w:t>
      </w:r>
      <w:r w:rsidR="00BC7E15" w:rsidRPr="00861380">
        <w:rPr>
          <w:rFonts w:ascii="Times New Roman" w:hAnsi="Times New Roman" w:cs="Times New Roman"/>
          <w:sz w:val="28"/>
          <w:szCs w:val="28"/>
        </w:rPr>
        <w:t xml:space="preserve"> г. №</w:t>
      </w:r>
      <w:r w:rsidRPr="00861380">
        <w:rPr>
          <w:rFonts w:ascii="Times New Roman" w:hAnsi="Times New Roman" w:cs="Times New Roman"/>
          <w:sz w:val="28"/>
          <w:szCs w:val="28"/>
        </w:rPr>
        <w:t>863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«О порядке расчета размера платы, взимаемой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представителей), </w:t>
      </w:r>
      <w:proofErr w:type="gramStart"/>
      <w:r w:rsidRPr="008613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6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F5" w:rsidRPr="00861380" w:rsidRDefault="00522EF5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присмотр</w:t>
      </w:r>
      <w:r w:rsidR="003F224D" w:rsidRPr="00861380">
        <w:rPr>
          <w:rFonts w:ascii="Times New Roman" w:hAnsi="Times New Roman" w:cs="Times New Roman"/>
          <w:sz w:val="28"/>
          <w:szCs w:val="28"/>
        </w:rPr>
        <w:t xml:space="preserve"> и уход за детьми в </w:t>
      </w:r>
      <w:proofErr w:type="gramStart"/>
      <w:r w:rsidR="003F224D" w:rsidRPr="0086138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3F224D" w:rsidRPr="00861380" w:rsidRDefault="003F224D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proofErr w:type="gramStart"/>
      <w:r w:rsidRPr="0086138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</w:p>
    <w:p w:rsidR="003F224D" w:rsidRDefault="003F224D" w:rsidP="00BC7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380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BC7E15" w:rsidRPr="00861380" w:rsidRDefault="00BC7E15" w:rsidP="00BC7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380" w:rsidRPr="00D41AD5" w:rsidRDefault="00044618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AD5">
        <w:rPr>
          <w:rFonts w:ascii="Times New Roman" w:hAnsi="Times New Roman" w:cs="Times New Roman"/>
          <w:sz w:val="28"/>
          <w:szCs w:val="28"/>
        </w:rPr>
        <w:t xml:space="preserve">Руководствуясь частью 5 статьи 20 </w:t>
      </w:r>
      <w:r w:rsidR="009651D0" w:rsidRPr="00D41AD5">
        <w:rPr>
          <w:rFonts w:ascii="Times New Roman" w:hAnsi="Times New Roman" w:cs="Times New Roman"/>
          <w:sz w:val="28"/>
          <w:szCs w:val="28"/>
        </w:rPr>
        <w:t>Федерального</w:t>
      </w:r>
      <w:r w:rsidRPr="00D41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51D0" w:rsidRPr="00D41AD5">
        <w:rPr>
          <w:rFonts w:ascii="Times New Roman" w:hAnsi="Times New Roman" w:cs="Times New Roman"/>
          <w:sz w:val="28"/>
          <w:szCs w:val="28"/>
        </w:rPr>
        <w:t>а</w:t>
      </w:r>
      <w:r w:rsidRPr="00D41AD5">
        <w:rPr>
          <w:rFonts w:ascii="Times New Roman" w:hAnsi="Times New Roman" w:cs="Times New Roman"/>
          <w:sz w:val="28"/>
          <w:szCs w:val="28"/>
        </w:rPr>
        <w:t xml:space="preserve"> от 06.10.20</w:t>
      </w:r>
      <w:r w:rsidR="009651D0" w:rsidRPr="00D41AD5">
        <w:rPr>
          <w:rFonts w:ascii="Times New Roman" w:hAnsi="Times New Roman" w:cs="Times New Roman"/>
          <w:sz w:val="28"/>
          <w:szCs w:val="28"/>
        </w:rPr>
        <w:t>03 N 131-ФЗ</w:t>
      </w:r>
      <w:r w:rsidRPr="00D41AD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9651D0" w:rsidRPr="00D41AD5">
        <w:rPr>
          <w:rFonts w:ascii="Times New Roman" w:hAnsi="Times New Roman" w:cs="Times New Roman"/>
          <w:sz w:val="28"/>
          <w:szCs w:val="28"/>
        </w:rPr>
        <w:t>, в</w:t>
      </w:r>
      <w:r w:rsidR="004328A5" w:rsidRPr="00D41AD5">
        <w:rPr>
          <w:rFonts w:ascii="Times New Roman" w:hAnsi="Times New Roman" w:cs="Times New Roman"/>
          <w:sz w:val="28"/>
          <w:szCs w:val="28"/>
        </w:rPr>
        <w:t xml:space="preserve"> целях осуществления мер социальной поддержки </w:t>
      </w:r>
      <w:r w:rsidR="009651D0" w:rsidRPr="00D41AD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67C70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A67C70">
        <w:rPr>
          <w:rFonts w:ascii="Times New Roman" w:hAnsi="Times New Roman" w:cs="Times New Roman"/>
          <w:sz w:val="28"/>
          <w:szCs w:val="28"/>
        </w:rPr>
        <w:t>граждан Российской Федерации (жителей Золотухинского района Курской области), призванных на военную службу по мобилизации в Вооруженные Силы Российской Федерации в соответствии с</w:t>
      </w:r>
      <w:r w:rsidR="00A67C70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A67C70" w:rsidRPr="00701B35">
        <w:rPr>
          <w:rFonts w:ascii="Times New Roman" w:hAnsi="Times New Roman" w:cs="Times New Roman"/>
          <w:sz w:val="28"/>
          <w:szCs w:val="28"/>
        </w:rPr>
        <w:t>Указ</w:t>
      </w:r>
      <w:r w:rsidR="00A67C70">
        <w:rPr>
          <w:rFonts w:ascii="Times New Roman" w:hAnsi="Times New Roman" w:cs="Times New Roman"/>
          <w:sz w:val="28"/>
          <w:szCs w:val="28"/>
        </w:rPr>
        <w:t>ом</w:t>
      </w:r>
      <w:r w:rsidR="00A67C70" w:rsidRPr="00701B35">
        <w:rPr>
          <w:rFonts w:ascii="Times New Roman" w:hAnsi="Times New Roman" w:cs="Times New Roman"/>
          <w:sz w:val="28"/>
          <w:szCs w:val="28"/>
        </w:rPr>
        <w:t xml:space="preserve"> Президента РФ от 21.09.2022 N 647 "Об объявлении частичной мобилизации</w:t>
      </w:r>
      <w:proofErr w:type="gramEnd"/>
      <w:r w:rsidR="00A67C70" w:rsidRPr="00701B35">
        <w:rPr>
          <w:rFonts w:ascii="Times New Roman" w:hAnsi="Times New Roman" w:cs="Times New Roman"/>
          <w:sz w:val="28"/>
          <w:szCs w:val="28"/>
        </w:rPr>
        <w:t xml:space="preserve"> в Российской Федерации"</w:t>
      </w:r>
      <w:r w:rsidR="004328A5" w:rsidRPr="00D41AD5">
        <w:rPr>
          <w:rFonts w:ascii="Times New Roman" w:hAnsi="Times New Roman" w:cs="Times New Roman"/>
          <w:sz w:val="28"/>
          <w:szCs w:val="28"/>
        </w:rPr>
        <w:t xml:space="preserve">, </w:t>
      </w:r>
      <w:r w:rsidR="00861380" w:rsidRPr="00D41AD5">
        <w:rPr>
          <w:rFonts w:ascii="Times New Roman" w:hAnsi="Times New Roman" w:cs="Times New Roman"/>
          <w:sz w:val="28"/>
          <w:szCs w:val="28"/>
        </w:rPr>
        <w:t>Администрация Золотухинского района ПОСТАНОВЛЯЕТ:</w:t>
      </w:r>
    </w:p>
    <w:p w:rsidR="00235455" w:rsidRPr="00D41AD5" w:rsidRDefault="009651D0" w:rsidP="00D41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455" w:rsidRPr="00D41A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635B0" w:rsidRPr="00D41AD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41AD5">
        <w:rPr>
          <w:rFonts w:ascii="Times New Roman" w:hAnsi="Times New Roman" w:cs="Times New Roman"/>
          <w:sz w:val="28"/>
          <w:szCs w:val="28"/>
        </w:rPr>
        <w:t xml:space="preserve"> Положение о порядке расчета размера платы, взимаемой с родителей (законных представителей), за присмотр и уход за детьми в муниципальных дошкольных образовательных учреждениях Золотухинского района Курской области</w:t>
      </w:r>
      <w:r w:rsidR="00D41AD5" w:rsidRPr="00D41AD5">
        <w:rPr>
          <w:rFonts w:ascii="Times New Roman" w:hAnsi="Times New Roman" w:cs="Times New Roman"/>
          <w:sz w:val="28"/>
          <w:szCs w:val="28"/>
        </w:rPr>
        <w:t xml:space="preserve"> (далее по тексту-Положение)</w:t>
      </w:r>
      <w:r w:rsidRPr="00D41AD5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Золотухинского </w:t>
      </w:r>
      <w:r w:rsidR="00D41AD5" w:rsidRPr="00D41AD5">
        <w:rPr>
          <w:rFonts w:ascii="Times New Roman" w:hAnsi="Times New Roman" w:cs="Times New Roman"/>
          <w:sz w:val="28"/>
          <w:szCs w:val="28"/>
        </w:rPr>
        <w:t>района К</w:t>
      </w:r>
      <w:r w:rsidRPr="00D41AD5">
        <w:rPr>
          <w:rFonts w:ascii="Times New Roman" w:hAnsi="Times New Roman" w:cs="Times New Roman"/>
          <w:sz w:val="28"/>
          <w:szCs w:val="28"/>
        </w:rPr>
        <w:t xml:space="preserve">урской области от 25.12.2013 г. №863 «О </w:t>
      </w:r>
      <w:r w:rsidRPr="00D41AD5">
        <w:rPr>
          <w:rFonts w:ascii="Times New Roman" w:hAnsi="Times New Roman" w:cs="Times New Roman"/>
          <w:sz w:val="28"/>
          <w:szCs w:val="28"/>
        </w:rPr>
        <w:lastRenderedPageBreak/>
        <w:t>порядке расчета размера платы, взимаемой с родителей (законных представителей), за присмотр и уход за детьми в муниципальных</w:t>
      </w:r>
      <w:proofErr w:type="gramEnd"/>
      <w:r w:rsidRPr="00D41AD5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</w:t>
      </w:r>
      <w:proofErr w:type="gramStart"/>
      <w:r w:rsidRPr="00D41AD5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D41AD5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</w:t>
      </w:r>
      <w:r w:rsidR="00235455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A67C70">
        <w:rPr>
          <w:rFonts w:ascii="Times New Roman" w:hAnsi="Times New Roman" w:cs="Times New Roman"/>
          <w:sz w:val="28"/>
          <w:szCs w:val="28"/>
        </w:rPr>
        <w:t>(в редакции от 20.09.2022 г. №624</w:t>
      </w:r>
      <w:r w:rsidR="00044618" w:rsidRPr="00D41AD5">
        <w:rPr>
          <w:rFonts w:ascii="Times New Roman" w:hAnsi="Times New Roman" w:cs="Times New Roman"/>
          <w:sz w:val="28"/>
          <w:szCs w:val="28"/>
        </w:rPr>
        <w:t xml:space="preserve">-па) </w:t>
      </w:r>
      <w:r w:rsidR="00D41AD5" w:rsidRPr="00D41AD5">
        <w:rPr>
          <w:rFonts w:ascii="Times New Roman" w:hAnsi="Times New Roman" w:cs="Times New Roman"/>
          <w:sz w:val="28"/>
          <w:szCs w:val="28"/>
        </w:rPr>
        <w:t>следующие дополнения</w:t>
      </w:r>
      <w:r w:rsidR="00235455" w:rsidRPr="00D41AD5">
        <w:rPr>
          <w:rFonts w:ascii="Times New Roman" w:hAnsi="Times New Roman" w:cs="Times New Roman"/>
          <w:sz w:val="28"/>
          <w:szCs w:val="28"/>
        </w:rPr>
        <w:t>:</w:t>
      </w:r>
    </w:p>
    <w:p w:rsidR="00D41AD5" w:rsidRPr="00D41AD5" w:rsidRDefault="00D41AD5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1.1. </w:t>
      </w:r>
      <w:r w:rsidR="00235455" w:rsidRPr="00D41AD5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A67C70">
        <w:rPr>
          <w:rFonts w:ascii="Times New Roman" w:hAnsi="Times New Roman" w:cs="Times New Roman"/>
          <w:sz w:val="28"/>
          <w:szCs w:val="28"/>
        </w:rPr>
        <w:t>Положения дополнить абзацем 6</w:t>
      </w:r>
      <w:r w:rsidRPr="00D41A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0462A" w:rsidRPr="00D41AD5" w:rsidRDefault="00661880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 «</w:t>
      </w:r>
      <w:r w:rsidR="000E3C47" w:rsidRPr="00D41AD5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 </w:t>
      </w:r>
      <w:r w:rsidR="00A67C70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A67C70">
        <w:rPr>
          <w:rFonts w:ascii="Times New Roman" w:hAnsi="Times New Roman" w:cs="Times New Roman"/>
          <w:sz w:val="28"/>
          <w:szCs w:val="28"/>
        </w:rPr>
        <w:t>граждан Российской Федерации (жителей Золотухинского района Курской области), призванных на военную службу по мобилизации в Вооруженные Силы Российской Федерации в соответствии с</w:t>
      </w:r>
      <w:r w:rsidR="00A67C70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A67C70" w:rsidRPr="00701B35">
        <w:rPr>
          <w:rFonts w:ascii="Times New Roman" w:hAnsi="Times New Roman" w:cs="Times New Roman"/>
          <w:sz w:val="28"/>
          <w:szCs w:val="28"/>
        </w:rPr>
        <w:t>Указ</w:t>
      </w:r>
      <w:r w:rsidR="00A67C70">
        <w:rPr>
          <w:rFonts w:ascii="Times New Roman" w:hAnsi="Times New Roman" w:cs="Times New Roman"/>
          <w:sz w:val="28"/>
          <w:szCs w:val="28"/>
        </w:rPr>
        <w:t>ом</w:t>
      </w:r>
      <w:r w:rsidR="00A67C70" w:rsidRPr="00701B35">
        <w:rPr>
          <w:rFonts w:ascii="Times New Roman" w:hAnsi="Times New Roman" w:cs="Times New Roman"/>
          <w:sz w:val="28"/>
          <w:szCs w:val="28"/>
        </w:rPr>
        <w:t xml:space="preserve"> Президента РФ от 21.09.2022 N 647 "Об объявлении частичной мобилизации в Российской Федерации"</w:t>
      </w:r>
      <w:proofErr w:type="gramStart"/>
      <w:r w:rsidR="00D04993" w:rsidRPr="00D41AD5">
        <w:rPr>
          <w:rFonts w:ascii="Times New Roman" w:hAnsi="Times New Roman" w:cs="Times New Roman"/>
          <w:sz w:val="28"/>
          <w:szCs w:val="28"/>
        </w:rPr>
        <w:t>.</w:t>
      </w:r>
      <w:r w:rsidR="00B855A4" w:rsidRPr="00D41AD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41AD5" w:rsidRPr="00D41AD5">
        <w:rPr>
          <w:rFonts w:ascii="Times New Roman" w:hAnsi="Times New Roman" w:cs="Times New Roman"/>
          <w:sz w:val="28"/>
          <w:szCs w:val="28"/>
        </w:rPr>
        <w:t>;</w:t>
      </w:r>
    </w:p>
    <w:p w:rsidR="00D41AD5" w:rsidRPr="00D41AD5" w:rsidRDefault="00D41AD5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1.2. </w:t>
      </w:r>
      <w:r w:rsidR="00E0462A" w:rsidRPr="00D41AD5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A67C70">
        <w:rPr>
          <w:rFonts w:ascii="Times New Roman" w:hAnsi="Times New Roman" w:cs="Times New Roman"/>
          <w:sz w:val="28"/>
          <w:szCs w:val="28"/>
        </w:rPr>
        <w:t>дополнить абзацем 10</w:t>
      </w:r>
      <w:r w:rsidR="00E0462A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Pr="00D41AD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635B0" w:rsidRPr="00D41AD5" w:rsidRDefault="00E0462A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>«</w:t>
      </w:r>
      <w:r w:rsidR="00D41AD5" w:rsidRPr="00D4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 </w:t>
      </w:r>
      <w:r w:rsidR="00D4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AD5" w:rsidRPr="00D4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 представителями) детей</w:t>
      </w:r>
      <w:r w:rsidR="00D4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C70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A67C70">
        <w:rPr>
          <w:rFonts w:ascii="Times New Roman" w:hAnsi="Times New Roman" w:cs="Times New Roman"/>
          <w:sz w:val="28"/>
          <w:szCs w:val="28"/>
        </w:rPr>
        <w:t>граждан Российской Федерации (жителей Золотухинского района Курской области), призванных на военную службу по мобилизации в Вооруженные Силы Российской Федерации в соответствии с</w:t>
      </w:r>
      <w:r w:rsidR="00A67C70" w:rsidRPr="00D41AD5">
        <w:rPr>
          <w:rFonts w:ascii="Times New Roman" w:hAnsi="Times New Roman" w:cs="Times New Roman"/>
          <w:sz w:val="28"/>
          <w:szCs w:val="28"/>
        </w:rPr>
        <w:t xml:space="preserve"> </w:t>
      </w:r>
      <w:r w:rsidR="00A67C70" w:rsidRPr="00701B35">
        <w:rPr>
          <w:rFonts w:ascii="Times New Roman" w:hAnsi="Times New Roman" w:cs="Times New Roman"/>
          <w:sz w:val="28"/>
          <w:szCs w:val="28"/>
        </w:rPr>
        <w:t>Указ</w:t>
      </w:r>
      <w:r w:rsidR="00A67C70">
        <w:rPr>
          <w:rFonts w:ascii="Times New Roman" w:hAnsi="Times New Roman" w:cs="Times New Roman"/>
          <w:sz w:val="28"/>
          <w:szCs w:val="28"/>
        </w:rPr>
        <w:t>ом</w:t>
      </w:r>
      <w:r w:rsidR="00A67C70" w:rsidRPr="00701B35">
        <w:rPr>
          <w:rFonts w:ascii="Times New Roman" w:hAnsi="Times New Roman" w:cs="Times New Roman"/>
          <w:sz w:val="28"/>
          <w:szCs w:val="28"/>
        </w:rPr>
        <w:t xml:space="preserve"> Президента РФ от 21.09.2022 N 647 "Об объявлении частичной мобилизации в Российской Федерации"</w:t>
      </w:r>
      <w:r w:rsidR="00D41AD5" w:rsidRPr="00D41AD5">
        <w:rPr>
          <w:rFonts w:ascii="Times New Roman" w:hAnsi="Times New Roman" w:cs="Times New Roman"/>
          <w:sz w:val="28"/>
          <w:szCs w:val="28"/>
        </w:rPr>
        <w:t>- справку из военкомата или войсковой части по месту службы</w:t>
      </w:r>
      <w:proofErr w:type="gramStart"/>
      <w:r w:rsidR="00D41AD5" w:rsidRPr="00D41AD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1880" w:rsidRPr="00D41AD5" w:rsidRDefault="00661880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1A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1A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Золотухинского района Курской области Левкову Т. Н.</w:t>
      </w:r>
    </w:p>
    <w:p w:rsidR="00661880" w:rsidRPr="00F432F3" w:rsidRDefault="00661880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Pr="00F432F3">
        <w:rPr>
          <w:rFonts w:ascii="Times New Roman" w:hAnsi="Times New Roman" w:cs="Times New Roman"/>
          <w:sz w:val="28"/>
          <w:szCs w:val="28"/>
        </w:rPr>
        <w:t>вступа</w:t>
      </w:r>
      <w:r w:rsidR="00F432F3" w:rsidRPr="00F432F3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A67C70">
        <w:rPr>
          <w:rFonts w:ascii="Times New Roman" w:hAnsi="Times New Roman" w:cs="Times New Roman"/>
          <w:sz w:val="28"/>
          <w:szCs w:val="28"/>
        </w:rPr>
        <w:t>2</w:t>
      </w:r>
      <w:r w:rsidR="00F432F3" w:rsidRPr="00F432F3">
        <w:rPr>
          <w:rFonts w:ascii="Times New Roman" w:hAnsi="Times New Roman" w:cs="Times New Roman"/>
          <w:sz w:val="28"/>
          <w:szCs w:val="28"/>
        </w:rPr>
        <w:t xml:space="preserve">1 </w:t>
      </w:r>
      <w:r w:rsidR="00F432F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432F3" w:rsidRPr="00F432F3">
        <w:rPr>
          <w:rFonts w:ascii="Times New Roman" w:hAnsi="Times New Roman" w:cs="Times New Roman"/>
          <w:sz w:val="28"/>
          <w:szCs w:val="28"/>
        </w:rPr>
        <w:t xml:space="preserve"> 202</w:t>
      </w:r>
      <w:r w:rsidR="00F432F3">
        <w:rPr>
          <w:rFonts w:ascii="Times New Roman" w:hAnsi="Times New Roman" w:cs="Times New Roman"/>
          <w:sz w:val="28"/>
          <w:szCs w:val="28"/>
        </w:rPr>
        <w:t>2</w:t>
      </w:r>
      <w:r w:rsidR="00F432F3" w:rsidRPr="00F432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1880" w:rsidRPr="00D41AD5" w:rsidRDefault="00661880" w:rsidP="00D41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AD5" w:rsidRDefault="00661880" w:rsidP="00D41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880">
        <w:rPr>
          <w:rFonts w:ascii="Times New Roman" w:hAnsi="Times New Roman" w:cs="Times New Roman"/>
          <w:sz w:val="28"/>
          <w:szCs w:val="28"/>
        </w:rPr>
        <w:t xml:space="preserve">Глава Золотухинского района </w:t>
      </w:r>
    </w:p>
    <w:p w:rsidR="005C330A" w:rsidRPr="00861380" w:rsidRDefault="00D41AD5" w:rsidP="00D41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</w:t>
      </w:r>
      <w:r w:rsidR="00661880" w:rsidRPr="00661880">
        <w:rPr>
          <w:rFonts w:ascii="Times New Roman" w:hAnsi="Times New Roman" w:cs="Times New Roman"/>
          <w:sz w:val="28"/>
          <w:szCs w:val="28"/>
        </w:rPr>
        <w:t xml:space="preserve">                                         В. Н. Кожухов</w:t>
      </w:r>
    </w:p>
    <w:sectPr w:rsidR="005C330A" w:rsidRPr="00861380" w:rsidSect="000446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38" w:rsidRDefault="00BA5738" w:rsidP="007E03D4">
      <w:pPr>
        <w:spacing w:after="0" w:line="240" w:lineRule="auto"/>
      </w:pPr>
      <w:r>
        <w:separator/>
      </w:r>
    </w:p>
  </w:endnote>
  <w:endnote w:type="continuationSeparator" w:id="0">
    <w:p w:rsidR="00BA5738" w:rsidRDefault="00BA5738" w:rsidP="007E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38" w:rsidRDefault="00BA5738" w:rsidP="007E03D4">
      <w:pPr>
        <w:spacing w:after="0" w:line="240" w:lineRule="auto"/>
      </w:pPr>
      <w:r>
        <w:separator/>
      </w:r>
    </w:p>
  </w:footnote>
  <w:footnote w:type="continuationSeparator" w:id="0">
    <w:p w:rsidR="00BA5738" w:rsidRDefault="00BA5738" w:rsidP="007E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E436C"/>
    <w:multiLevelType w:val="hybridMultilevel"/>
    <w:tmpl w:val="09E61390"/>
    <w:lvl w:ilvl="0" w:tplc="3FE23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D93D79"/>
    <w:multiLevelType w:val="hybridMultilevel"/>
    <w:tmpl w:val="6E3EDC9E"/>
    <w:lvl w:ilvl="0" w:tplc="25EC4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9CB"/>
    <w:rsid w:val="00042E44"/>
    <w:rsid w:val="00044618"/>
    <w:rsid w:val="00064C32"/>
    <w:rsid w:val="00096932"/>
    <w:rsid w:val="000E3C47"/>
    <w:rsid w:val="001A4F50"/>
    <w:rsid w:val="00235455"/>
    <w:rsid w:val="002D2959"/>
    <w:rsid w:val="003E007A"/>
    <w:rsid w:val="003F224D"/>
    <w:rsid w:val="00417936"/>
    <w:rsid w:val="004328A5"/>
    <w:rsid w:val="004445C6"/>
    <w:rsid w:val="004A510A"/>
    <w:rsid w:val="00522EF5"/>
    <w:rsid w:val="005C330A"/>
    <w:rsid w:val="005D47A3"/>
    <w:rsid w:val="00612CC3"/>
    <w:rsid w:val="00661880"/>
    <w:rsid w:val="006960FA"/>
    <w:rsid w:val="007B3FC5"/>
    <w:rsid w:val="007E03D4"/>
    <w:rsid w:val="00861380"/>
    <w:rsid w:val="008732AB"/>
    <w:rsid w:val="00877C9F"/>
    <w:rsid w:val="008F32A8"/>
    <w:rsid w:val="009651D0"/>
    <w:rsid w:val="009D3411"/>
    <w:rsid w:val="00A67C70"/>
    <w:rsid w:val="00AA346A"/>
    <w:rsid w:val="00AB58AD"/>
    <w:rsid w:val="00AC380E"/>
    <w:rsid w:val="00AF008A"/>
    <w:rsid w:val="00B855A4"/>
    <w:rsid w:val="00BA5738"/>
    <w:rsid w:val="00BC7E15"/>
    <w:rsid w:val="00C44AC2"/>
    <w:rsid w:val="00D04993"/>
    <w:rsid w:val="00D41AD5"/>
    <w:rsid w:val="00D558BA"/>
    <w:rsid w:val="00E0462A"/>
    <w:rsid w:val="00F34529"/>
    <w:rsid w:val="00F432F3"/>
    <w:rsid w:val="00F635B0"/>
    <w:rsid w:val="00F709CB"/>
    <w:rsid w:val="00FD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3D4"/>
  </w:style>
  <w:style w:type="paragraph" w:styleId="a6">
    <w:name w:val="footer"/>
    <w:basedOn w:val="a"/>
    <w:link w:val="a7"/>
    <w:uiPriority w:val="99"/>
    <w:semiHidden/>
    <w:unhideWhenUsed/>
    <w:rsid w:val="007E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2022-10-17T08:34:00Z</cp:lastPrinted>
  <dcterms:created xsi:type="dcterms:W3CDTF">2022-09-23T13:43:00Z</dcterms:created>
  <dcterms:modified xsi:type="dcterms:W3CDTF">2022-10-17T11:47:00Z</dcterms:modified>
</cp:coreProperties>
</file>