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7B" w:rsidRPr="005E4B04" w:rsidRDefault="0021197B" w:rsidP="005E4B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E4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ПОЖАРНАЯ БЕЗОПАСНОСТЬ</w:t>
      </w:r>
      <w:bookmarkStart w:id="0" w:name="1"/>
      <w:bookmarkEnd w:id="0"/>
      <w:r w:rsidR="005E4B04" w:rsidRPr="005E4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ЛЕСУ</w:t>
      </w:r>
    </w:p>
    <w:p w:rsidR="005E4B04" w:rsidRDefault="0043282A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E4B04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Уважаемые жители Золотухинского района!</w:t>
      </w:r>
    </w:p>
    <w:p w:rsidR="005E4B04" w:rsidRPr="0021197B" w:rsidRDefault="0043282A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E4B04">
        <w:rPr>
          <w:rFonts w:ascii="Times New Roman" w:eastAsia="Times New Roman" w:hAnsi="Times New Roman" w:cs="Times New Roman"/>
          <w:color w:val="333333"/>
          <w:sz w:val="28"/>
          <w:szCs w:val="28"/>
        </w:rPr>
        <w:t>В преддверии майских праздников и выходных</w:t>
      </w:r>
      <w:r w:rsidR="00CE29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дней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E4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многие из Вас  предпочтут отдых в лесу.</w:t>
      </w:r>
    </w:p>
    <w:p w:rsidR="0021197B" w:rsidRPr="0021197B" w:rsidRDefault="0043282A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E4B0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знать, что с</w:t>
      </w:r>
      <w:r w:rsidR="0021197B"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огласно статистике, большая часть лесных пожаров возникает по неосторожности человека. Пожары весьма опасны. В сухую жаркую погоду они нередко принимают масштабы стихийных бедствий.</w:t>
      </w:r>
    </w:p>
    <w:p w:rsidR="0021197B" w:rsidRPr="0021197B" w:rsidRDefault="0043282A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1197B"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лесных пожаров, на долгое время остается опустошенная территория. Причиной служат нарушения правил поведения в лесу и недооценка опасности огня. Брошенная стеклянная посуда, оброненный окурок и не потушенное кострище - это всё потенциальные источники пожара.</w:t>
      </w:r>
    </w:p>
    <w:p w:rsidR="0021197B" w:rsidRPr="005E4B04" w:rsidRDefault="0021197B" w:rsidP="005E4B04">
      <w:pPr>
        <w:shd w:val="clear" w:color="auto" w:fill="FFFFFF"/>
        <w:spacing w:before="4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2" w:name="2"/>
      <w:bookmarkEnd w:id="2"/>
      <w:r w:rsidRPr="005E4B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 избежание пожара в лесу запрещается: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пользоваться открытым огнём в лесу в пожароопасный период (середина и конец весны, всё лето и начало осени);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разводить костёр в тех местах, где много сухой травы, в хвойных молодняках, на участках леса, не очищенных от порубочных остатков, под </w:t>
      </w:r>
      <w:proofErr w:type="spellStart"/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низкосвисающими</w:t>
      </w:r>
      <w:r w:rsidR="005E4B04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r w:rsidR="005E4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кронами деревьев, рядом со складами древесины;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категорически запрещается посещение лесов до отмены противопожарного режима, если он введен в данной местности;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брать с собой в лес легковоспламеняющиеся жидкости, а также пропитанные ими материалы;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запрещено оставлять в лесу стеклянные осколки: при попадании солнечных лучей эти осколки могут сфокусировать их, что приведёт к возникновению пожара;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бросать в лесу горящие спички, тлеющие тряпки, окурки;</w:t>
      </w:r>
    </w:p>
    <w:p w:rsidR="0021197B" w:rsidRP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выжигать сухую траву на лесных полянах, в садах, на полях, под деревьями;</w:t>
      </w:r>
    </w:p>
    <w:p w:rsidR="0021197B" w:rsidRDefault="0021197B" w:rsidP="0021197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разводить костер в ветреную погоду и оставлять его без присмотра.</w:t>
      </w:r>
    </w:p>
    <w:p w:rsidR="005E4B04" w:rsidRPr="0021197B" w:rsidRDefault="005E4B04" w:rsidP="0043282A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E4B04" w:rsidRDefault="005E4B04" w:rsidP="0021197B">
      <w:pPr>
        <w:shd w:val="clear" w:color="auto" w:fill="FFFFFF"/>
        <w:spacing w:before="4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60"/>
          <w:szCs w:val="60"/>
        </w:rPr>
      </w:pPr>
    </w:p>
    <w:p w:rsidR="0021197B" w:rsidRPr="0021197B" w:rsidRDefault="0021197B" w:rsidP="0021197B">
      <w:pPr>
        <w:shd w:val="clear" w:color="auto" w:fill="FFFFFF"/>
        <w:spacing w:before="4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60"/>
          <w:szCs w:val="60"/>
        </w:rPr>
      </w:pPr>
      <w:r w:rsidRPr="0021197B">
        <w:rPr>
          <w:rFonts w:ascii="Times New Roman" w:eastAsia="Times New Roman" w:hAnsi="Times New Roman" w:cs="Times New Roman"/>
          <w:color w:val="333333"/>
          <w:sz w:val="60"/>
          <w:szCs w:val="60"/>
        </w:rPr>
        <w:lastRenderedPageBreak/>
        <w:t>Костер на природе. Правила разведения.</w:t>
      </w:r>
      <w:bookmarkStart w:id="3" w:name="4"/>
      <w:bookmarkEnd w:id="3"/>
    </w:p>
    <w:p w:rsidR="0021197B" w:rsidRPr="0021197B" w:rsidRDefault="0021197B" w:rsidP="0021197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7620000" cy="3670300"/>
            <wp:effectExtent l="19050" t="0" r="0" b="0"/>
            <wp:docPr id="1" name="Рисунок 1" descr="https://pb-russia.ru/upload/medialibrary/51d/51d599611f59e713ae681c57f10ce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-russia.ru/upload/medialibrary/51d/51d599611f59e713ae681c57f10ce5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7B" w:rsidRPr="0021197B" w:rsidRDefault="0043282A" w:rsidP="0043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1197B"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 ни одна вылазка на природу не обходится без костра. Огонь в лесу часто бывает жизненно необходим: он согревает, высушивает одежду, дает возможность приготовить еду или выпить чай. Но не все туристы осведомлены об элементарных правилах пожарной безопасности на природе. Что уж говорить о навыках разведения и тушения костра.</w:t>
      </w:r>
    </w:p>
    <w:p w:rsidR="0021197B" w:rsidRPr="0021197B" w:rsidRDefault="0043282A" w:rsidP="0043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1197B"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умело развести костер в лесу надо запомнить несколько основных пунктов:</w:t>
      </w:r>
    </w:p>
    <w:p w:rsidR="0021197B" w:rsidRPr="0021197B" w:rsidRDefault="0021197B" w:rsidP="004328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тщательный подбор места разведения;</w:t>
      </w:r>
    </w:p>
    <w:p w:rsidR="0021197B" w:rsidRPr="0021197B" w:rsidRDefault="0021197B" w:rsidP="004328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обязательная подготовка площадки;</w:t>
      </w:r>
    </w:p>
    <w:p w:rsidR="0021197B" w:rsidRPr="0021197B" w:rsidRDefault="0021197B" w:rsidP="004328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заготовка топлива и растопки.</w:t>
      </w:r>
    </w:p>
    <w:p w:rsidR="0021197B" w:rsidRDefault="0043282A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1197B" w:rsidRPr="0021197B">
        <w:rPr>
          <w:rFonts w:ascii="Times New Roman" w:eastAsia="Times New Roman" w:hAnsi="Times New Roman" w:cs="Times New Roman"/>
          <w:color w:val="333333"/>
          <w:sz w:val="28"/>
          <w:szCs w:val="28"/>
        </w:rPr>
        <w:t>Любая оплошность при обустройстве костра может разрушить экологическое равновесие. Например, жар огня вблизи деревьев сильно нагреет их кору и живые ткани. Дерево может погибнуть. Нагретая до высоких температур почва спекается и становится безжизненной.</w:t>
      </w:r>
    </w:p>
    <w:p w:rsidR="00515990" w:rsidRDefault="00515990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5990" w:rsidRPr="0021197B" w:rsidRDefault="0043282A" w:rsidP="002119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FD2DEF" wp14:editId="1ED7E7CB">
            <wp:extent cx="5935980" cy="609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990" w:rsidRPr="0021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A7"/>
    <w:multiLevelType w:val="multilevel"/>
    <w:tmpl w:val="06C8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91CA0"/>
    <w:multiLevelType w:val="multilevel"/>
    <w:tmpl w:val="C0F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500F3"/>
    <w:multiLevelType w:val="multilevel"/>
    <w:tmpl w:val="194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23271"/>
    <w:multiLevelType w:val="multilevel"/>
    <w:tmpl w:val="A14A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0535B"/>
    <w:multiLevelType w:val="multilevel"/>
    <w:tmpl w:val="2A8A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F3769"/>
    <w:multiLevelType w:val="multilevel"/>
    <w:tmpl w:val="01A2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81A73"/>
    <w:multiLevelType w:val="multilevel"/>
    <w:tmpl w:val="D0DA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E1B57"/>
    <w:multiLevelType w:val="multilevel"/>
    <w:tmpl w:val="DB1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7B"/>
    <w:rsid w:val="0021197B"/>
    <w:rsid w:val="002F1F5A"/>
    <w:rsid w:val="0043282A"/>
    <w:rsid w:val="00515990"/>
    <w:rsid w:val="005E4B04"/>
    <w:rsid w:val="00A47BF0"/>
    <w:rsid w:val="00CE2911"/>
    <w:rsid w:val="00E0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1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9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1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1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1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9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1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1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Во избежание пожара в лесу запрещается:</vt:lpstr>
      <vt:lpstr>    </vt:lpstr>
      <vt:lpstr>    Костер на природе. Правила разведения.</vt:lpstr>
      <vt:lpstr>        Разведение костров на своем дачном участке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2019-05-01T07:29:00Z</cp:lastPrinted>
  <dcterms:created xsi:type="dcterms:W3CDTF">2019-05-01T07:38:00Z</dcterms:created>
  <dcterms:modified xsi:type="dcterms:W3CDTF">2019-05-01T07:59:00Z</dcterms:modified>
</cp:coreProperties>
</file>