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40" w:rsidRDefault="00967140" w:rsidP="00967140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67140" w:rsidRDefault="00967140" w:rsidP="00967140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967140" w:rsidRDefault="00967140" w:rsidP="00967140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967140" w:rsidRDefault="00967140" w:rsidP="00967140">
      <w:pPr>
        <w:spacing w:line="276" w:lineRule="auto"/>
        <w:rPr>
          <w:b/>
          <w:bCs/>
        </w:rPr>
      </w:pPr>
    </w:p>
    <w:p w:rsidR="00967140" w:rsidRDefault="00967140" w:rsidP="0096714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</w:t>
      </w:r>
      <w:r>
        <w:rPr>
          <w:b/>
          <w:bCs/>
          <w:sz w:val="28"/>
          <w:szCs w:val="28"/>
        </w:rPr>
        <w:t>РЕШЕНИЕ</w:t>
      </w:r>
    </w:p>
    <w:p w:rsidR="00967140" w:rsidRDefault="00967140" w:rsidP="00967140">
      <w:pPr>
        <w:spacing w:line="276" w:lineRule="auto"/>
        <w:rPr>
          <w:b/>
          <w:bCs/>
          <w:sz w:val="28"/>
          <w:szCs w:val="28"/>
        </w:rPr>
      </w:pPr>
    </w:p>
    <w:p w:rsidR="00967140" w:rsidRDefault="00967140" w:rsidP="0096714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от _________________</w:t>
      </w:r>
      <w:r>
        <w:rPr>
          <w:sz w:val="28"/>
          <w:szCs w:val="28"/>
        </w:rPr>
        <w:t xml:space="preserve"> № _______</w:t>
      </w:r>
    </w:p>
    <w:p w:rsidR="00967140" w:rsidRDefault="00967140" w:rsidP="00967140">
      <w:pPr>
        <w:shd w:val="clear" w:color="auto" w:fill="FFFFFF"/>
        <w:spacing w:line="276" w:lineRule="auto"/>
        <w:ind w:left="7"/>
        <w:jc w:val="both"/>
        <w:rPr>
          <w:iCs/>
          <w:sz w:val="28"/>
          <w:szCs w:val="28"/>
        </w:rPr>
      </w:pPr>
    </w:p>
    <w:p w:rsidR="00967140" w:rsidRDefault="00967140" w:rsidP="00967140">
      <w:pPr>
        <w:shd w:val="clear" w:color="auto" w:fill="FFFFFF"/>
        <w:ind w:left="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признании </w:t>
      </w:r>
      <w:proofErr w:type="gramStart"/>
      <w:r>
        <w:rPr>
          <w:iCs/>
          <w:sz w:val="28"/>
          <w:szCs w:val="28"/>
        </w:rPr>
        <w:t>утратившими</w:t>
      </w:r>
      <w:proofErr w:type="gramEnd"/>
      <w:r>
        <w:rPr>
          <w:iCs/>
          <w:sz w:val="28"/>
          <w:szCs w:val="28"/>
        </w:rPr>
        <w:t xml:space="preserve"> силу</w:t>
      </w:r>
    </w:p>
    <w:p w:rsidR="00967140" w:rsidRDefault="00967140" w:rsidP="00967140">
      <w:pPr>
        <w:shd w:val="clear" w:color="auto" w:fill="FFFFFF"/>
        <w:ind w:left="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решений</w:t>
      </w:r>
      <w:r w:rsidRPr="0096714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Представительного Собрания </w:t>
      </w:r>
    </w:p>
    <w:p w:rsidR="00967140" w:rsidRDefault="00967140" w:rsidP="00967140">
      <w:pPr>
        <w:shd w:val="clear" w:color="auto" w:fill="FFFFFF"/>
        <w:ind w:left="7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Золотухинского</w:t>
      </w:r>
      <w:proofErr w:type="spellEnd"/>
      <w:r>
        <w:rPr>
          <w:iCs/>
          <w:sz w:val="28"/>
          <w:szCs w:val="28"/>
        </w:rPr>
        <w:t xml:space="preserve"> района </w:t>
      </w:r>
      <w:proofErr w:type="gramStart"/>
      <w:r>
        <w:rPr>
          <w:iCs/>
          <w:sz w:val="28"/>
          <w:szCs w:val="28"/>
        </w:rPr>
        <w:t>Курской</w:t>
      </w:r>
      <w:proofErr w:type="gramEnd"/>
      <w:r>
        <w:rPr>
          <w:iCs/>
          <w:sz w:val="28"/>
          <w:szCs w:val="28"/>
        </w:rPr>
        <w:t xml:space="preserve"> </w:t>
      </w:r>
    </w:p>
    <w:p w:rsidR="00967140" w:rsidRDefault="00967140" w:rsidP="00967140">
      <w:pPr>
        <w:shd w:val="clear" w:color="auto" w:fill="FFFFFF"/>
        <w:ind w:left="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области </w:t>
      </w:r>
    </w:p>
    <w:p w:rsidR="00967140" w:rsidRDefault="00967140" w:rsidP="00967140">
      <w:pPr>
        <w:shd w:val="clear" w:color="auto" w:fill="FFFFFF"/>
        <w:spacing w:line="276" w:lineRule="auto"/>
        <w:ind w:left="7"/>
        <w:jc w:val="both"/>
        <w:rPr>
          <w:iCs/>
          <w:sz w:val="28"/>
          <w:szCs w:val="28"/>
        </w:rPr>
      </w:pPr>
    </w:p>
    <w:p w:rsidR="00967140" w:rsidRDefault="00967140" w:rsidP="00967140">
      <w:pPr>
        <w:shd w:val="clear" w:color="auto" w:fill="FFFFFF"/>
        <w:spacing w:line="276" w:lineRule="auto"/>
        <w:ind w:firstLine="567"/>
        <w:rPr>
          <w:sz w:val="28"/>
          <w:szCs w:val="28"/>
        </w:rPr>
      </w:pPr>
    </w:p>
    <w:p w:rsidR="00967140" w:rsidRDefault="00967140" w:rsidP="00C601BD">
      <w:pPr>
        <w:shd w:val="clear" w:color="auto" w:fill="FFFFFF"/>
        <w:ind w:left="7" w:firstLine="70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</w:t>
      </w:r>
      <w:r>
        <w:rPr>
          <w:bCs/>
          <w:sz w:val="28"/>
          <w:szCs w:val="28"/>
        </w:rPr>
        <w:t>муниципального района «</w:t>
      </w:r>
      <w:proofErr w:type="spellStart"/>
      <w:r>
        <w:rPr>
          <w:bCs/>
          <w:sz w:val="28"/>
          <w:szCs w:val="28"/>
        </w:rPr>
        <w:t>Золотухинский</w:t>
      </w:r>
      <w:proofErr w:type="spellEnd"/>
      <w:r>
        <w:rPr>
          <w:bCs/>
          <w:sz w:val="28"/>
          <w:szCs w:val="28"/>
        </w:rPr>
        <w:t xml:space="preserve"> район» и  в целях приведения решений </w:t>
      </w:r>
      <w:r>
        <w:rPr>
          <w:iCs/>
          <w:sz w:val="28"/>
          <w:szCs w:val="28"/>
        </w:rPr>
        <w:t xml:space="preserve">Представительного Собрания </w:t>
      </w:r>
      <w:proofErr w:type="spellStart"/>
      <w:r>
        <w:rPr>
          <w:iCs/>
          <w:sz w:val="28"/>
          <w:szCs w:val="28"/>
        </w:rPr>
        <w:t>Золотухинского</w:t>
      </w:r>
      <w:proofErr w:type="spellEnd"/>
      <w:r>
        <w:rPr>
          <w:iCs/>
          <w:sz w:val="28"/>
          <w:szCs w:val="28"/>
        </w:rPr>
        <w:t xml:space="preserve"> района Курской </w:t>
      </w:r>
    </w:p>
    <w:p w:rsidR="00967140" w:rsidRDefault="00967140" w:rsidP="00967140">
      <w:pPr>
        <w:shd w:val="clear" w:color="auto" w:fill="FFFFFF"/>
        <w:ind w:left="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в соответствие с действующим законодательством РФ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Представительное Собрание </w:t>
      </w:r>
      <w:proofErr w:type="spellStart"/>
      <w:r>
        <w:rPr>
          <w:iCs/>
          <w:sz w:val="28"/>
          <w:szCs w:val="28"/>
        </w:rPr>
        <w:t>Золотухинского</w:t>
      </w:r>
      <w:proofErr w:type="spellEnd"/>
      <w:r>
        <w:rPr>
          <w:iCs/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РЕШИЛО:</w:t>
      </w:r>
    </w:p>
    <w:p w:rsidR="00967140" w:rsidRDefault="00967140" w:rsidP="00967140">
      <w:pPr>
        <w:shd w:val="clear" w:color="auto" w:fill="FFFFFF"/>
        <w:ind w:left="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1. Признать утратившими </w:t>
      </w:r>
      <w:r>
        <w:rPr>
          <w:iCs/>
          <w:sz w:val="28"/>
          <w:szCs w:val="28"/>
        </w:rPr>
        <w:t>силу решения</w:t>
      </w:r>
      <w:r w:rsidRPr="0096714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Представительного Собрания </w:t>
      </w:r>
    </w:p>
    <w:p w:rsidR="00967140" w:rsidRDefault="00967140" w:rsidP="00967140">
      <w:pPr>
        <w:spacing w:line="276" w:lineRule="auto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Золотухинского</w:t>
      </w:r>
      <w:proofErr w:type="spellEnd"/>
      <w:r>
        <w:rPr>
          <w:iCs/>
          <w:sz w:val="28"/>
          <w:szCs w:val="28"/>
        </w:rPr>
        <w:t xml:space="preserve"> района Курской области:</w:t>
      </w:r>
    </w:p>
    <w:p w:rsidR="00967140" w:rsidRDefault="00967140" w:rsidP="00967140">
      <w:pPr>
        <w:spacing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>
        <w:rPr>
          <w:bCs/>
          <w:sz w:val="28"/>
          <w:szCs w:val="28"/>
        </w:rPr>
        <w:t>от 02.12.2021 г</w:t>
      </w:r>
      <w:r>
        <w:rPr>
          <w:sz w:val="28"/>
          <w:szCs w:val="28"/>
        </w:rPr>
        <w:t>. № 183-4ПС «</w:t>
      </w:r>
      <w:r>
        <w:rPr>
          <w:iCs/>
          <w:sz w:val="28"/>
          <w:szCs w:val="28"/>
        </w:rPr>
        <w:t>Об утверждении Положения о муниципальном лесном  контроле на территории муниципального района «</w:t>
      </w:r>
      <w:proofErr w:type="spellStart"/>
      <w:r>
        <w:rPr>
          <w:iCs/>
          <w:sz w:val="28"/>
          <w:szCs w:val="28"/>
        </w:rPr>
        <w:t>Золотухинский</w:t>
      </w:r>
      <w:proofErr w:type="spellEnd"/>
      <w:r>
        <w:rPr>
          <w:iCs/>
          <w:sz w:val="28"/>
          <w:szCs w:val="28"/>
        </w:rPr>
        <w:t xml:space="preserve"> район» Курской области»;</w:t>
      </w:r>
    </w:p>
    <w:p w:rsidR="00967140" w:rsidRPr="003C36F2" w:rsidRDefault="00967140" w:rsidP="00967140">
      <w:pPr>
        <w:spacing w:line="276" w:lineRule="auto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-</w:t>
      </w:r>
      <w:r w:rsidRPr="00967140">
        <w:rPr>
          <w:bCs/>
          <w:sz w:val="28"/>
          <w:szCs w:val="28"/>
        </w:rPr>
        <w:t xml:space="preserve"> </w:t>
      </w:r>
      <w:r w:rsidRPr="007A6E63">
        <w:rPr>
          <w:bCs/>
          <w:sz w:val="28"/>
          <w:szCs w:val="28"/>
        </w:rPr>
        <w:t>от 02.12.2021</w:t>
      </w:r>
      <w:r w:rsidRPr="007A6E63">
        <w:rPr>
          <w:sz w:val="28"/>
          <w:szCs w:val="28"/>
        </w:rPr>
        <w:t xml:space="preserve"> г. № 185-4ПС</w:t>
      </w:r>
      <w:r>
        <w:rPr>
          <w:sz w:val="28"/>
          <w:szCs w:val="28"/>
        </w:rPr>
        <w:t xml:space="preserve"> «</w:t>
      </w:r>
      <w:r w:rsidRPr="003C36F2">
        <w:rPr>
          <w:bCs/>
          <w:color w:val="000000"/>
          <w:sz w:val="28"/>
          <w:szCs w:val="28"/>
        </w:rPr>
        <w:t>Об  утверждении</w:t>
      </w:r>
      <w:r w:rsidRPr="003C36F2">
        <w:rPr>
          <w:b/>
          <w:bCs/>
          <w:color w:val="000000"/>
          <w:sz w:val="28"/>
          <w:szCs w:val="28"/>
        </w:rPr>
        <w:t xml:space="preserve"> </w:t>
      </w:r>
      <w:bookmarkStart w:id="0" w:name="_Hlk77847076"/>
      <w:bookmarkStart w:id="1" w:name="_Hlk77671647"/>
      <w:r w:rsidRPr="003C36F2">
        <w:rPr>
          <w:b/>
          <w:bCs/>
          <w:color w:val="000000"/>
          <w:sz w:val="28"/>
          <w:szCs w:val="28"/>
        </w:rPr>
        <w:t xml:space="preserve">  </w:t>
      </w:r>
      <w:r w:rsidRPr="003C36F2">
        <w:rPr>
          <w:color w:val="000000"/>
          <w:sz w:val="28"/>
          <w:szCs w:val="28"/>
        </w:rPr>
        <w:t xml:space="preserve">Положения    </w:t>
      </w:r>
      <w:proofErr w:type="gramStart"/>
      <w:r w:rsidRPr="003C36F2">
        <w:rPr>
          <w:color w:val="000000"/>
          <w:sz w:val="28"/>
          <w:szCs w:val="28"/>
        </w:rPr>
        <w:t>о</w:t>
      </w:r>
      <w:proofErr w:type="gramEnd"/>
      <w:r w:rsidRPr="003C36F2">
        <w:rPr>
          <w:color w:val="000000"/>
          <w:sz w:val="28"/>
          <w:szCs w:val="28"/>
        </w:rPr>
        <w:t xml:space="preserve">   муниципальном    </w:t>
      </w:r>
    </w:p>
    <w:p w:rsidR="00967140" w:rsidRPr="003C36F2" w:rsidRDefault="00967140" w:rsidP="00967140">
      <w:pPr>
        <w:spacing w:line="276" w:lineRule="auto"/>
        <w:rPr>
          <w:color w:val="000000"/>
          <w:sz w:val="28"/>
          <w:szCs w:val="28"/>
        </w:rPr>
      </w:pPr>
      <w:proofErr w:type="gramStart"/>
      <w:r w:rsidRPr="003C36F2">
        <w:rPr>
          <w:color w:val="000000"/>
          <w:sz w:val="28"/>
          <w:szCs w:val="28"/>
        </w:rPr>
        <w:t>контроле</w:t>
      </w:r>
      <w:proofErr w:type="gramEnd"/>
      <w:r w:rsidRPr="003C36F2">
        <w:rPr>
          <w:color w:val="000000"/>
          <w:sz w:val="28"/>
          <w:szCs w:val="28"/>
        </w:rPr>
        <w:t xml:space="preserve"> за исполнением единой теплоснабжающей  организацией     обязательств    по      строительству, реконструкции  и    (или)    модернизации   объектов </w:t>
      </w:r>
    </w:p>
    <w:p w:rsidR="00967140" w:rsidRPr="003C36F2" w:rsidRDefault="00967140" w:rsidP="00967140">
      <w:pPr>
        <w:spacing w:line="276" w:lineRule="auto"/>
        <w:rPr>
          <w:color w:val="000000"/>
          <w:sz w:val="28"/>
          <w:szCs w:val="28"/>
        </w:rPr>
      </w:pPr>
      <w:r w:rsidRPr="003C36F2">
        <w:rPr>
          <w:color w:val="000000"/>
          <w:sz w:val="28"/>
          <w:szCs w:val="28"/>
        </w:rPr>
        <w:t>теплоснабжения   на   территории   муниципального района «</w:t>
      </w:r>
      <w:proofErr w:type="spellStart"/>
      <w:r w:rsidRPr="003C36F2">
        <w:rPr>
          <w:color w:val="000000"/>
          <w:sz w:val="28"/>
          <w:szCs w:val="28"/>
        </w:rPr>
        <w:t>Золотухинский</w:t>
      </w:r>
      <w:proofErr w:type="spellEnd"/>
      <w:r w:rsidRPr="003C36F2">
        <w:rPr>
          <w:color w:val="000000"/>
          <w:sz w:val="28"/>
          <w:szCs w:val="28"/>
        </w:rPr>
        <w:t xml:space="preserve"> район»  Курской области</w:t>
      </w:r>
      <w:r w:rsidR="00C601BD">
        <w:rPr>
          <w:color w:val="000000"/>
          <w:sz w:val="28"/>
          <w:szCs w:val="28"/>
        </w:rPr>
        <w:t>».</w:t>
      </w:r>
      <w:r w:rsidRPr="003C36F2">
        <w:rPr>
          <w:b/>
          <w:bCs/>
          <w:color w:val="FF0000"/>
          <w:sz w:val="28"/>
          <w:szCs w:val="28"/>
        </w:rPr>
        <w:t xml:space="preserve"> </w:t>
      </w:r>
      <w:bookmarkEnd w:id="0"/>
      <w:bookmarkEnd w:id="1"/>
    </w:p>
    <w:p w:rsidR="00967140" w:rsidRDefault="00967140" w:rsidP="00967140">
      <w:pPr>
        <w:tabs>
          <w:tab w:val="left" w:pos="284"/>
        </w:tabs>
        <w:spacing w:line="276" w:lineRule="auto"/>
        <w:ind w:firstLine="284"/>
        <w:jc w:val="both"/>
      </w:pPr>
      <w:r>
        <w:rPr>
          <w:sz w:val="28"/>
          <w:szCs w:val="28"/>
        </w:rPr>
        <w:t xml:space="preserve">    2. Настоящее решение вступает в силу со дня его </w:t>
      </w:r>
      <w:r w:rsidR="00C601BD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и подлежит размещению в информационно-телекоммуникационной сети Интернет на официальном сайте муниципального района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 xml:space="preserve"> район» Курской области. </w:t>
      </w:r>
    </w:p>
    <w:p w:rsidR="00967140" w:rsidRDefault="00967140" w:rsidP="0096714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967140" w:rsidRDefault="00967140" w:rsidP="00967140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67140" w:rsidRDefault="00967140" w:rsidP="00967140">
      <w:pPr>
        <w:tabs>
          <w:tab w:val="left" w:pos="1000"/>
          <w:tab w:val="left" w:pos="2552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Представительного Собрания </w:t>
      </w:r>
    </w:p>
    <w:p w:rsidR="00967140" w:rsidRDefault="00967140" w:rsidP="00967140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Золотухинского</w:t>
      </w:r>
      <w:proofErr w:type="spellEnd"/>
      <w:r>
        <w:rPr>
          <w:iCs/>
          <w:sz w:val="28"/>
          <w:szCs w:val="28"/>
        </w:rPr>
        <w:t xml:space="preserve"> района Курской области                                               В.В. </w:t>
      </w:r>
      <w:proofErr w:type="spellStart"/>
      <w:r>
        <w:rPr>
          <w:iCs/>
          <w:sz w:val="28"/>
          <w:szCs w:val="28"/>
        </w:rPr>
        <w:t>Суфранова</w:t>
      </w:r>
      <w:proofErr w:type="spellEnd"/>
    </w:p>
    <w:p w:rsidR="00967140" w:rsidRDefault="00967140" w:rsidP="00967140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</w:p>
    <w:p w:rsidR="00967140" w:rsidRDefault="00967140" w:rsidP="00967140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Золотухинского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0B4B90" w:rsidRDefault="00967140" w:rsidP="009671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Курской области                                                                                            В.Н. Кожухов</w:t>
      </w:r>
    </w:p>
    <w:p w:rsidR="00967140" w:rsidRDefault="00967140" w:rsidP="00967140">
      <w:pPr>
        <w:rPr>
          <w:bCs/>
          <w:sz w:val="28"/>
          <w:szCs w:val="28"/>
        </w:rPr>
      </w:pPr>
    </w:p>
    <w:p w:rsidR="00967140" w:rsidRDefault="00967140" w:rsidP="00967140">
      <w:pPr>
        <w:rPr>
          <w:bCs/>
          <w:sz w:val="28"/>
          <w:szCs w:val="28"/>
        </w:rPr>
      </w:pPr>
    </w:p>
    <w:p w:rsidR="00967140" w:rsidRDefault="00967140" w:rsidP="00967140">
      <w:pPr>
        <w:rPr>
          <w:bCs/>
          <w:sz w:val="28"/>
          <w:szCs w:val="28"/>
        </w:rPr>
      </w:pPr>
    </w:p>
    <w:p w:rsidR="00967140" w:rsidRDefault="00967140" w:rsidP="00967140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967140" w:rsidRDefault="00967140" w:rsidP="00967140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ЗОЛОТУХИНСКОГО РАЙОНА КУРСКОЙ ОБЛАСТИ</w:t>
      </w:r>
    </w:p>
    <w:p w:rsidR="00967140" w:rsidRDefault="00967140" w:rsidP="00967140">
      <w:pPr>
        <w:spacing w:line="276" w:lineRule="auto"/>
        <w:rPr>
          <w:b/>
          <w:bCs/>
        </w:rPr>
      </w:pPr>
    </w:p>
    <w:p w:rsidR="00967140" w:rsidRDefault="00967140" w:rsidP="0096714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</w:t>
      </w:r>
      <w:r>
        <w:rPr>
          <w:b/>
          <w:bCs/>
          <w:sz w:val="28"/>
          <w:szCs w:val="28"/>
        </w:rPr>
        <w:t>РЕШЕНИЕ</w:t>
      </w:r>
    </w:p>
    <w:p w:rsidR="00967140" w:rsidRDefault="00967140" w:rsidP="00967140">
      <w:pPr>
        <w:spacing w:line="276" w:lineRule="auto"/>
        <w:rPr>
          <w:b/>
          <w:bCs/>
          <w:sz w:val="28"/>
          <w:szCs w:val="28"/>
        </w:rPr>
      </w:pPr>
    </w:p>
    <w:p w:rsidR="00967140" w:rsidRDefault="00967140" w:rsidP="0096714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от 02.12.2021 г</w:t>
      </w:r>
      <w:r>
        <w:rPr>
          <w:sz w:val="28"/>
          <w:szCs w:val="28"/>
        </w:rPr>
        <w:t>. № 183-4ПС</w:t>
      </w:r>
    </w:p>
    <w:p w:rsidR="00967140" w:rsidRDefault="00967140" w:rsidP="00967140">
      <w:pPr>
        <w:shd w:val="clear" w:color="auto" w:fill="FFFFFF"/>
        <w:spacing w:line="276" w:lineRule="auto"/>
        <w:ind w:left="7"/>
        <w:jc w:val="both"/>
        <w:rPr>
          <w:iCs/>
          <w:sz w:val="28"/>
          <w:szCs w:val="28"/>
        </w:rPr>
      </w:pPr>
    </w:p>
    <w:p w:rsidR="00967140" w:rsidRDefault="00967140" w:rsidP="00967140">
      <w:pPr>
        <w:shd w:val="clear" w:color="auto" w:fill="FFFFFF"/>
        <w:ind w:left="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 утверждении Положения </w:t>
      </w:r>
      <w:proofErr w:type="gramStart"/>
      <w:r>
        <w:rPr>
          <w:iCs/>
          <w:sz w:val="28"/>
          <w:szCs w:val="28"/>
        </w:rPr>
        <w:t>о</w:t>
      </w:r>
      <w:proofErr w:type="gramEnd"/>
      <w:r>
        <w:rPr>
          <w:iCs/>
          <w:sz w:val="28"/>
          <w:szCs w:val="28"/>
        </w:rPr>
        <w:t xml:space="preserve"> муниципальном</w:t>
      </w:r>
    </w:p>
    <w:p w:rsidR="00967140" w:rsidRDefault="00967140" w:rsidP="00967140">
      <w:pPr>
        <w:shd w:val="clear" w:color="auto" w:fill="FFFFFF"/>
        <w:ind w:left="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лесном  </w:t>
      </w:r>
      <w:proofErr w:type="gramStart"/>
      <w:r>
        <w:rPr>
          <w:iCs/>
          <w:sz w:val="28"/>
          <w:szCs w:val="28"/>
        </w:rPr>
        <w:t>контроле</w:t>
      </w:r>
      <w:proofErr w:type="gramEnd"/>
      <w:r>
        <w:rPr>
          <w:iCs/>
          <w:sz w:val="28"/>
          <w:szCs w:val="28"/>
        </w:rPr>
        <w:t xml:space="preserve"> на территории</w:t>
      </w:r>
    </w:p>
    <w:p w:rsidR="00967140" w:rsidRDefault="00967140" w:rsidP="00967140">
      <w:pPr>
        <w:shd w:val="clear" w:color="auto" w:fill="FFFFFF"/>
        <w:ind w:left="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муниципального района «</w:t>
      </w:r>
      <w:proofErr w:type="spellStart"/>
      <w:r>
        <w:rPr>
          <w:iCs/>
          <w:sz w:val="28"/>
          <w:szCs w:val="28"/>
        </w:rPr>
        <w:t>Золотухинский</w:t>
      </w:r>
      <w:proofErr w:type="spellEnd"/>
      <w:r>
        <w:rPr>
          <w:iCs/>
          <w:sz w:val="28"/>
          <w:szCs w:val="28"/>
        </w:rPr>
        <w:t xml:space="preserve"> район»</w:t>
      </w:r>
    </w:p>
    <w:p w:rsidR="00967140" w:rsidRDefault="00967140" w:rsidP="00967140">
      <w:pPr>
        <w:shd w:val="clear" w:color="auto" w:fill="FFFFFF"/>
        <w:ind w:left="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Курской области</w:t>
      </w:r>
    </w:p>
    <w:p w:rsidR="00967140" w:rsidRDefault="00967140" w:rsidP="00967140">
      <w:pPr>
        <w:shd w:val="clear" w:color="auto" w:fill="FFFFFF"/>
        <w:spacing w:line="276" w:lineRule="auto"/>
        <w:ind w:left="7"/>
        <w:jc w:val="both"/>
        <w:rPr>
          <w:iCs/>
          <w:sz w:val="28"/>
          <w:szCs w:val="28"/>
        </w:rPr>
      </w:pPr>
    </w:p>
    <w:p w:rsidR="00967140" w:rsidRDefault="00967140" w:rsidP="00967140">
      <w:pPr>
        <w:shd w:val="clear" w:color="auto" w:fill="FFFFFF"/>
        <w:spacing w:line="276" w:lineRule="auto"/>
        <w:ind w:firstLine="567"/>
        <w:rPr>
          <w:sz w:val="28"/>
          <w:szCs w:val="28"/>
        </w:rPr>
      </w:pPr>
    </w:p>
    <w:p w:rsidR="00967140" w:rsidRDefault="00967140" w:rsidP="0096714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Уставом </w:t>
      </w:r>
      <w:r>
        <w:rPr>
          <w:bCs/>
          <w:sz w:val="28"/>
          <w:szCs w:val="28"/>
        </w:rPr>
        <w:t>муниципального района «</w:t>
      </w:r>
      <w:proofErr w:type="spellStart"/>
      <w:r>
        <w:rPr>
          <w:bCs/>
          <w:sz w:val="28"/>
          <w:szCs w:val="28"/>
        </w:rPr>
        <w:t>Золотухинский</w:t>
      </w:r>
      <w:proofErr w:type="spellEnd"/>
      <w:r>
        <w:rPr>
          <w:bCs/>
          <w:sz w:val="28"/>
          <w:szCs w:val="28"/>
        </w:rPr>
        <w:t xml:space="preserve"> район»</w:t>
      </w:r>
      <w:r>
        <w:rPr>
          <w:i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Представительное Собрание </w:t>
      </w:r>
      <w:proofErr w:type="spellStart"/>
      <w:r>
        <w:rPr>
          <w:iCs/>
          <w:sz w:val="28"/>
          <w:szCs w:val="28"/>
        </w:rPr>
        <w:t>Золотухинского</w:t>
      </w:r>
      <w:proofErr w:type="spellEnd"/>
      <w:r>
        <w:rPr>
          <w:iCs/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РЕШИЛО:</w:t>
      </w:r>
      <w:proofErr w:type="gramEnd"/>
    </w:p>
    <w:p w:rsidR="00967140" w:rsidRDefault="00967140" w:rsidP="009671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прилагаемое Положение </w:t>
      </w:r>
      <w:r>
        <w:rPr>
          <w:iCs/>
          <w:sz w:val="28"/>
          <w:szCs w:val="28"/>
        </w:rPr>
        <w:t>о муниципальном лесном контроле на территории муниципального района «</w:t>
      </w:r>
      <w:proofErr w:type="spellStart"/>
      <w:r>
        <w:rPr>
          <w:iCs/>
          <w:sz w:val="28"/>
          <w:szCs w:val="28"/>
        </w:rPr>
        <w:t>Золотухинский</w:t>
      </w:r>
      <w:proofErr w:type="spellEnd"/>
      <w:r>
        <w:rPr>
          <w:iCs/>
          <w:sz w:val="28"/>
          <w:szCs w:val="28"/>
        </w:rPr>
        <w:t xml:space="preserve"> район» Курской области  (далее то </w:t>
      </w:r>
      <w:proofErr w:type="spellStart"/>
      <w:proofErr w:type="gramStart"/>
      <w:r>
        <w:rPr>
          <w:iCs/>
          <w:sz w:val="28"/>
          <w:szCs w:val="28"/>
        </w:rPr>
        <w:t>тексту-Положение</w:t>
      </w:r>
      <w:proofErr w:type="spellEnd"/>
      <w:proofErr w:type="gramEnd"/>
      <w:r>
        <w:rPr>
          <w:iCs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67140" w:rsidRDefault="00967140" w:rsidP="00967140">
      <w:pPr>
        <w:tabs>
          <w:tab w:val="left" w:pos="284"/>
        </w:tabs>
        <w:spacing w:line="276" w:lineRule="auto"/>
        <w:ind w:firstLine="284"/>
        <w:jc w:val="both"/>
      </w:pPr>
      <w:r>
        <w:rPr>
          <w:sz w:val="28"/>
          <w:szCs w:val="28"/>
        </w:rPr>
        <w:t xml:space="preserve">    2. Настоящее решение вступает в силу со дня его официального опубликования, но не ранее 1 января 2022 года, за исключением положений раздела 5 Положения, которые вступают в силу с 1 марта 2022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и подлежит размещению в информационно-телекоммуникационной сети Интернет на официальном сайте муниципального района «</w:t>
      </w:r>
      <w:proofErr w:type="spellStart"/>
      <w:r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 xml:space="preserve"> район» Курской области. </w:t>
      </w:r>
    </w:p>
    <w:p w:rsidR="00967140" w:rsidRDefault="00967140" w:rsidP="0096714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967140" w:rsidRDefault="00967140" w:rsidP="00967140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67140" w:rsidRDefault="00967140" w:rsidP="00967140">
      <w:pPr>
        <w:tabs>
          <w:tab w:val="left" w:pos="1000"/>
          <w:tab w:val="left" w:pos="2552"/>
        </w:tabs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Представительного Собрания </w:t>
      </w:r>
    </w:p>
    <w:p w:rsidR="00967140" w:rsidRDefault="00967140" w:rsidP="00967140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Золотухинского</w:t>
      </w:r>
      <w:proofErr w:type="spellEnd"/>
      <w:r>
        <w:rPr>
          <w:iCs/>
          <w:sz w:val="28"/>
          <w:szCs w:val="28"/>
        </w:rPr>
        <w:t xml:space="preserve"> района Курской области                                               В.В. </w:t>
      </w:r>
      <w:proofErr w:type="spellStart"/>
      <w:r>
        <w:rPr>
          <w:iCs/>
          <w:sz w:val="28"/>
          <w:szCs w:val="28"/>
        </w:rPr>
        <w:t>Суфранова</w:t>
      </w:r>
      <w:proofErr w:type="spellEnd"/>
    </w:p>
    <w:p w:rsidR="00967140" w:rsidRDefault="00967140" w:rsidP="00967140">
      <w:pPr>
        <w:tabs>
          <w:tab w:val="left" w:pos="1000"/>
          <w:tab w:val="left" w:pos="2552"/>
        </w:tabs>
        <w:spacing w:line="276" w:lineRule="auto"/>
        <w:jc w:val="both"/>
        <w:rPr>
          <w:sz w:val="28"/>
          <w:szCs w:val="28"/>
        </w:rPr>
      </w:pPr>
    </w:p>
    <w:p w:rsidR="00967140" w:rsidRDefault="00967140" w:rsidP="00967140">
      <w:pPr>
        <w:spacing w:line="276" w:lineRule="auto"/>
        <w:rPr>
          <w:sz w:val="28"/>
          <w:szCs w:val="28"/>
        </w:rPr>
      </w:pPr>
    </w:p>
    <w:p w:rsidR="00967140" w:rsidRDefault="00967140" w:rsidP="00967140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Золотухинского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967140" w:rsidRDefault="00967140" w:rsidP="00967140">
      <w:r>
        <w:rPr>
          <w:bCs/>
          <w:sz w:val="28"/>
          <w:szCs w:val="28"/>
        </w:rPr>
        <w:t>Курской области                                                                                            В.Н. Кожухов</w:t>
      </w:r>
    </w:p>
    <w:p w:rsidR="00967140" w:rsidRDefault="00967140" w:rsidP="00967140">
      <w:pPr>
        <w:rPr>
          <w:bCs/>
          <w:sz w:val="28"/>
          <w:szCs w:val="28"/>
        </w:rPr>
      </w:pPr>
    </w:p>
    <w:p w:rsidR="00967140" w:rsidRDefault="00967140" w:rsidP="00967140"/>
    <w:sectPr w:rsidR="00967140" w:rsidSect="00C601BD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7140"/>
    <w:rsid w:val="000B4B90"/>
    <w:rsid w:val="00967140"/>
    <w:rsid w:val="00C6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2022-06-16T11:46:00Z</dcterms:created>
  <dcterms:modified xsi:type="dcterms:W3CDTF">2022-06-16T12:03:00Z</dcterms:modified>
</cp:coreProperties>
</file>