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8E" w:rsidRDefault="00597A69" w:rsidP="00A63626">
      <w:pPr>
        <w:tabs>
          <w:tab w:val="left" w:pos="4962"/>
        </w:tabs>
        <w:jc w:val="center"/>
        <w:rPr>
          <w:sz w:val="22"/>
          <w:szCs w:val="22"/>
        </w:rPr>
      </w:pPr>
      <w:r>
        <w:rPr>
          <w:sz w:val="22"/>
          <w:szCs w:val="22"/>
        </w:rPr>
        <w:t xml:space="preserve">                                                      </w:t>
      </w:r>
      <w:r w:rsidR="006A08D8">
        <w:rPr>
          <w:sz w:val="22"/>
          <w:szCs w:val="22"/>
        </w:rPr>
        <w:t>ПРОЕКТ</w:t>
      </w:r>
    </w:p>
    <w:p w:rsidR="00597A69" w:rsidRDefault="00597A69" w:rsidP="00A63626">
      <w:pPr>
        <w:tabs>
          <w:tab w:val="left" w:pos="4962"/>
        </w:tabs>
        <w:jc w:val="center"/>
        <w:rPr>
          <w:sz w:val="22"/>
          <w:szCs w:val="22"/>
        </w:rPr>
      </w:pPr>
    </w:p>
    <w:p w:rsidR="003050C4" w:rsidRDefault="003050C4" w:rsidP="003050C4">
      <w:pPr>
        <w:jc w:val="center"/>
        <w:rPr>
          <w:b/>
        </w:rPr>
      </w:pPr>
      <w:r>
        <w:rPr>
          <w:b/>
        </w:rPr>
        <w:t>ПРЕДСТАВИТЕЛЬНОЕ СОБРАНИЕ ЗОЛОТУХИНСКОГО</w:t>
      </w:r>
    </w:p>
    <w:p w:rsidR="003050C4" w:rsidRDefault="003050C4" w:rsidP="003050C4">
      <w:pPr>
        <w:jc w:val="center"/>
        <w:rPr>
          <w:b/>
        </w:rPr>
      </w:pPr>
      <w:r>
        <w:rPr>
          <w:b/>
        </w:rPr>
        <w:t xml:space="preserve"> РАЙОНА КУРСКОЙ ОБЛАСТИ</w:t>
      </w:r>
    </w:p>
    <w:p w:rsidR="003050C4" w:rsidRDefault="003050C4" w:rsidP="003050C4">
      <w:pPr>
        <w:jc w:val="center"/>
        <w:rPr>
          <w:b/>
        </w:rPr>
      </w:pPr>
    </w:p>
    <w:p w:rsidR="003050C4" w:rsidRDefault="003050C4" w:rsidP="003050C4">
      <w:pPr>
        <w:jc w:val="center"/>
        <w:rPr>
          <w:b/>
        </w:rPr>
      </w:pPr>
      <w:r>
        <w:rPr>
          <w:b/>
        </w:rPr>
        <w:t xml:space="preserve">РЕШЕНИЕ </w:t>
      </w:r>
    </w:p>
    <w:p w:rsidR="003050C4" w:rsidRDefault="003050C4" w:rsidP="003050C4"/>
    <w:p w:rsidR="003050C4" w:rsidRDefault="003050C4" w:rsidP="003050C4">
      <w:r>
        <w:t xml:space="preserve">от   </w:t>
      </w:r>
      <w:r w:rsidR="006A08D8">
        <w:t xml:space="preserve">           </w:t>
      </w:r>
      <w:r>
        <w:t xml:space="preserve">  № </w:t>
      </w:r>
    </w:p>
    <w:p w:rsidR="006A08D8" w:rsidRDefault="006A08D8" w:rsidP="003050C4"/>
    <w:p w:rsidR="003050C4" w:rsidRDefault="003050C4" w:rsidP="003050C4">
      <w:r>
        <w:t>Об исполнении бюджета</w:t>
      </w:r>
    </w:p>
    <w:p w:rsidR="00103D09" w:rsidRDefault="003050C4" w:rsidP="003050C4">
      <w:proofErr w:type="spellStart"/>
      <w:r>
        <w:t>Золотухинского</w:t>
      </w:r>
      <w:proofErr w:type="spellEnd"/>
      <w:r>
        <w:t xml:space="preserve"> района </w:t>
      </w:r>
    </w:p>
    <w:p w:rsidR="003050C4" w:rsidRDefault="00103D09" w:rsidP="003050C4">
      <w:r>
        <w:t xml:space="preserve">Курской области </w:t>
      </w:r>
      <w:r w:rsidR="003050C4">
        <w:t>за 201</w:t>
      </w:r>
      <w:r w:rsidR="006A08D8">
        <w:t>8</w:t>
      </w:r>
      <w:r w:rsidR="003050C4">
        <w:t xml:space="preserve"> год</w:t>
      </w:r>
    </w:p>
    <w:p w:rsidR="003050C4" w:rsidRDefault="003050C4" w:rsidP="003050C4"/>
    <w:p w:rsidR="003050C4" w:rsidRDefault="003050C4" w:rsidP="003050C4">
      <w:pPr>
        <w:tabs>
          <w:tab w:val="left" w:pos="285"/>
        </w:tabs>
        <w:jc w:val="both"/>
      </w:pPr>
      <w:r>
        <w:tab/>
      </w:r>
      <w:r>
        <w:tab/>
        <w:t xml:space="preserve">В соответствии с Бюджетным Кодексом Российской Федерации, решением Представительного Собрания </w:t>
      </w:r>
      <w:proofErr w:type="spellStart"/>
      <w:r>
        <w:t>Золотухинского</w:t>
      </w:r>
      <w:proofErr w:type="spellEnd"/>
      <w:r>
        <w:t xml:space="preserve"> района Курской области от 31.10.2011 г. № 91 « Об утверждении Положения о бюджетном процессе  в </w:t>
      </w:r>
      <w:proofErr w:type="spellStart"/>
      <w:r>
        <w:t>Золотухинском</w:t>
      </w:r>
      <w:proofErr w:type="spellEnd"/>
      <w:r>
        <w:t xml:space="preserve"> районе Курской области» Представительное Собрание </w:t>
      </w:r>
      <w:proofErr w:type="spellStart"/>
      <w:r>
        <w:t>Золотухинского</w:t>
      </w:r>
      <w:proofErr w:type="spellEnd"/>
      <w:r>
        <w:t xml:space="preserve"> района Курской области  РЕШИЛО: </w:t>
      </w:r>
    </w:p>
    <w:p w:rsidR="003050C4" w:rsidRDefault="003050C4" w:rsidP="003050C4">
      <w:pPr>
        <w:tabs>
          <w:tab w:val="left" w:pos="285"/>
        </w:tabs>
        <w:jc w:val="both"/>
      </w:pPr>
      <w:r>
        <w:tab/>
      </w:r>
      <w:r>
        <w:tab/>
        <w:t xml:space="preserve">1.Утвердить  отчет об исполнении бюджета </w:t>
      </w:r>
      <w:proofErr w:type="spellStart"/>
      <w:r>
        <w:t>Золотухинского</w:t>
      </w:r>
      <w:proofErr w:type="spellEnd"/>
      <w:r>
        <w:t xml:space="preserve"> района </w:t>
      </w:r>
      <w:r w:rsidR="00103D09">
        <w:t xml:space="preserve">Курской области </w:t>
      </w:r>
      <w:r>
        <w:t>за 201</w:t>
      </w:r>
      <w:r w:rsidR="006A08D8">
        <w:t>8</w:t>
      </w:r>
      <w:r>
        <w:t xml:space="preserve"> год по доходам в сумме   </w:t>
      </w:r>
      <w:r w:rsidR="006A08D8">
        <w:t>552</w:t>
      </w:r>
      <w:r>
        <w:t> </w:t>
      </w:r>
      <w:r w:rsidR="006A08D8">
        <w:t>761</w:t>
      </w:r>
      <w:r>
        <w:t xml:space="preserve"> </w:t>
      </w:r>
      <w:r w:rsidR="006A08D8">
        <w:t>031</w:t>
      </w:r>
      <w:r>
        <w:t>,</w:t>
      </w:r>
      <w:r w:rsidR="006A08D8">
        <w:t>9</w:t>
      </w:r>
      <w:r>
        <w:t>4 рублей, по расходам в сумме 54</w:t>
      </w:r>
      <w:r w:rsidR="006A08D8">
        <w:t>8</w:t>
      </w:r>
      <w:r>
        <w:t> </w:t>
      </w:r>
      <w:r w:rsidR="006A08D8">
        <w:t>493</w:t>
      </w:r>
      <w:r>
        <w:t> </w:t>
      </w:r>
      <w:r w:rsidR="006A08D8">
        <w:t>523</w:t>
      </w:r>
      <w:r>
        <w:t>,</w:t>
      </w:r>
      <w:r w:rsidR="006A08D8">
        <w:t>8</w:t>
      </w:r>
      <w:r>
        <w:t xml:space="preserve">5 рублей с превышением </w:t>
      </w:r>
      <w:r w:rsidR="006A08D8">
        <w:t>доходов</w:t>
      </w:r>
      <w:r>
        <w:t xml:space="preserve"> над </w:t>
      </w:r>
      <w:r w:rsidR="006A08D8">
        <w:t>расхода</w:t>
      </w:r>
      <w:r w:rsidR="009D533D">
        <w:t>м</w:t>
      </w:r>
      <w:r w:rsidR="006A08D8">
        <w:t>и</w:t>
      </w:r>
      <w:r>
        <w:t xml:space="preserve"> (</w:t>
      </w:r>
      <w:r w:rsidR="006A08D8">
        <w:t>про</w:t>
      </w:r>
      <w:r>
        <w:t xml:space="preserve">фицит бюджета) в сумме  </w:t>
      </w:r>
      <w:r w:rsidR="006A08D8">
        <w:t>4</w:t>
      </w:r>
      <w:r>
        <w:t xml:space="preserve"> </w:t>
      </w:r>
      <w:r w:rsidR="006A08D8">
        <w:t>267</w:t>
      </w:r>
      <w:r>
        <w:t> </w:t>
      </w:r>
      <w:r w:rsidR="006A08D8">
        <w:t>508</w:t>
      </w:r>
      <w:r>
        <w:t>,</w:t>
      </w:r>
      <w:r w:rsidR="006A08D8">
        <w:t>09</w:t>
      </w:r>
      <w:r>
        <w:t xml:space="preserve">  рублей и со следующими показателями:</w:t>
      </w:r>
    </w:p>
    <w:p w:rsidR="003050C4" w:rsidRDefault="003050C4" w:rsidP="003050C4">
      <w:pPr>
        <w:tabs>
          <w:tab w:val="left" w:pos="300"/>
        </w:tabs>
        <w:jc w:val="both"/>
      </w:pPr>
      <w:r>
        <w:tab/>
      </w:r>
      <w:r>
        <w:tab/>
        <w:t xml:space="preserve">1) по поступлениям  доходов  в бюджет </w:t>
      </w:r>
      <w:proofErr w:type="spellStart"/>
      <w:r>
        <w:t>Золотухинского</w:t>
      </w:r>
      <w:proofErr w:type="spellEnd"/>
      <w:r>
        <w:t xml:space="preserve"> района Курской области в 201</w:t>
      </w:r>
      <w:r w:rsidR="006A08D8">
        <w:t>8</w:t>
      </w:r>
      <w:r>
        <w:t xml:space="preserve"> году  (по кодам  классификации доходов бюджетов) согласно приложению № 1 к настоящему Решению;</w:t>
      </w:r>
    </w:p>
    <w:p w:rsidR="003050C4" w:rsidRDefault="003050C4" w:rsidP="003050C4">
      <w:pPr>
        <w:tabs>
          <w:tab w:val="left" w:pos="180"/>
          <w:tab w:val="left" w:pos="375"/>
        </w:tabs>
        <w:jc w:val="both"/>
        <w:rPr>
          <w:rFonts w:eastAsia="Times New Roman CYR"/>
        </w:rPr>
      </w:pPr>
      <w:r>
        <w:tab/>
      </w:r>
      <w:r>
        <w:tab/>
        <w:t xml:space="preserve">    2) по р</w:t>
      </w:r>
      <w:r>
        <w:rPr>
          <w:rFonts w:eastAsia="Times New Roman CYR"/>
        </w:rPr>
        <w:t xml:space="preserve">аспределению  расходов бюджета по  ведомственной структуре  расходов бюджета  </w:t>
      </w:r>
      <w:proofErr w:type="spellStart"/>
      <w:r>
        <w:rPr>
          <w:rFonts w:eastAsia="Times New Roman CYR"/>
        </w:rPr>
        <w:t>Золотухинского</w:t>
      </w:r>
      <w:proofErr w:type="spellEnd"/>
      <w:r>
        <w:rPr>
          <w:rFonts w:eastAsia="Times New Roman CYR"/>
        </w:rPr>
        <w:t xml:space="preserve"> района Курской области за 201</w:t>
      </w:r>
      <w:r w:rsidR="006A08D8">
        <w:rPr>
          <w:rFonts w:eastAsia="Times New Roman CYR"/>
        </w:rPr>
        <w:t>8</w:t>
      </w:r>
      <w:r>
        <w:rPr>
          <w:rFonts w:eastAsia="Times New Roman CYR"/>
        </w:rPr>
        <w:t xml:space="preserve"> год  </w:t>
      </w:r>
      <w:r>
        <w:t>согласно приложению № 2 к настоящему Решению;</w:t>
      </w:r>
    </w:p>
    <w:p w:rsidR="003050C4" w:rsidRDefault="003050C4" w:rsidP="003050C4">
      <w:pPr>
        <w:jc w:val="both"/>
      </w:pPr>
      <w:r>
        <w:t>3) по р</w:t>
      </w:r>
      <w:r>
        <w:rPr>
          <w:rFonts w:eastAsia="Times New Roman CYR"/>
        </w:rPr>
        <w:t xml:space="preserve">аспределению  расходов бюджета </w:t>
      </w:r>
      <w:proofErr w:type="spellStart"/>
      <w:r>
        <w:t>Золотухинского</w:t>
      </w:r>
      <w:proofErr w:type="spellEnd"/>
      <w:r>
        <w:t xml:space="preserve"> района  Курской области по разделам и подразделам классификации расходов бюджетов за 201</w:t>
      </w:r>
      <w:r w:rsidR="006A08D8">
        <w:t>8</w:t>
      </w:r>
      <w:r>
        <w:t xml:space="preserve"> год согласно приложению № 3 к настоящему Решению;</w:t>
      </w:r>
    </w:p>
    <w:p w:rsidR="003050C4" w:rsidRDefault="003050C4" w:rsidP="003050C4">
      <w:pPr>
        <w:jc w:val="both"/>
        <w:rPr>
          <w:b/>
        </w:rPr>
      </w:pPr>
      <w:r>
        <w:t xml:space="preserve">5) по источникам финансирования дефицита бюджета </w:t>
      </w:r>
      <w:proofErr w:type="spellStart"/>
      <w:r>
        <w:t>Золотухинского</w:t>
      </w:r>
      <w:proofErr w:type="spellEnd"/>
      <w:r>
        <w:t xml:space="preserve"> района  Курской области за 201</w:t>
      </w:r>
      <w:r w:rsidR="006A08D8">
        <w:t>8</w:t>
      </w:r>
      <w:r>
        <w:t xml:space="preserve"> год (по кодам классификации источников финансирования дефицитов  бюджетов) согласно приложению № 4 к настоящему Решению.</w:t>
      </w:r>
      <w:r>
        <w:rPr>
          <w:b/>
        </w:rPr>
        <w:t xml:space="preserve"> </w:t>
      </w:r>
    </w:p>
    <w:p w:rsidR="003050C4" w:rsidRDefault="003050C4" w:rsidP="003050C4">
      <w:pPr>
        <w:jc w:val="both"/>
      </w:pPr>
      <w:r>
        <w:t>2.Настоящее Решение вступает в силу со дня  официального  опубликования.</w:t>
      </w:r>
    </w:p>
    <w:p w:rsidR="003050C4" w:rsidRDefault="003050C4" w:rsidP="003050C4"/>
    <w:p w:rsidR="003050C4" w:rsidRDefault="003050C4" w:rsidP="003050C4">
      <w:r>
        <w:t xml:space="preserve">Председатель </w:t>
      </w:r>
      <w:proofErr w:type="gramStart"/>
      <w:r>
        <w:t>Представительного</w:t>
      </w:r>
      <w:proofErr w:type="gramEnd"/>
    </w:p>
    <w:p w:rsidR="003050C4" w:rsidRDefault="003050C4" w:rsidP="003050C4">
      <w:r>
        <w:t xml:space="preserve">Собрания </w:t>
      </w:r>
      <w:proofErr w:type="spellStart"/>
      <w:r>
        <w:t>Золотухинского</w:t>
      </w:r>
      <w:proofErr w:type="spellEnd"/>
      <w:r>
        <w:t xml:space="preserve"> района</w:t>
      </w:r>
    </w:p>
    <w:p w:rsidR="003050C4" w:rsidRDefault="003050C4" w:rsidP="003050C4">
      <w:r>
        <w:t xml:space="preserve">Курской области                                                                         А.Г. </w:t>
      </w:r>
      <w:proofErr w:type="spellStart"/>
      <w:r>
        <w:t>Умеренков</w:t>
      </w:r>
      <w:proofErr w:type="spellEnd"/>
    </w:p>
    <w:p w:rsidR="003050C4" w:rsidRDefault="003050C4" w:rsidP="003050C4"/>
    <w:p w:rsidR="003050C4" w:rsidRDefault="003050C4" w:rsidP="003050C4">
      <w:r>
        <w:t xml:space="preserve">Глава </w:t>
      </w:r>
      <w:proofErr w:type="spellStart"/>
      <w:r>
        <w:t>Золотухинского</w:t>
      </w:r>
      <w:proofErr w:type="spellEnd"/>
      <w:r>
        <w:t xml:space="preserve"> района      </w:t>
      </w:r>
    </w:p>
    <w:p w:rsidR="003050C4" w:rsidRDefault="003050C4" w:rsidP="003050C4">
      <w:r>
        <w:t xml:space="preserve">Курской области                                                                         </w:t>
      </w:r>
      <w:proofErr w:type="spellStart"/>
      <w:r>
        <w:t>В.Н.Кожухов</w:t>
      </w:r>
      <w:proofErr w:type="spellEnd"/>
    </w:p>
    <w:p w:rsidR="00021383" w:rsidRDefault="00021383" w:rsidP="00021383">
      <w:pPr>
        <w:tabs>
          <w:tab w:val="left" w:pos="4962"/>
        </w:tabs>
        <w:jc w:val="center"/>
        <w:rPr>
          <w:sz w:val="22"/>
          <w:szCs w:val="22"/>
        </w:rPr>
      </w:pPr>
      <w:r w:rsidRPr="00021383">
        <w:rPr>
          <w:sz w:val="22"/>
          <w:szCs w:val="22"/>
        </w:rPr>
        <w:t xml:space="preserve">  </w:t>
      </w:r>
    </w:p>
    <w:p w:rsidR="00021383" w:rsidRPr="00021383" w:rsidRDefault="00021383" w:rsidP="00021383">
      <w:pPr>
        <w:autoSpaceDE/>
        <w:autoSpaceDN/>
        <w:spacing w:after="200" w:line="276" w:lineRule="auto"/>
        <w:rPr>
          <w:rFonts w:ascii="Calibri" w:hAnsi="Calibri"/>
          <w:sz w:val="22"/>
          <w:szCs w:val="22"/>
        </w:rPr>
      </w:pPr>
    </w:p>
    <w:p w:rsidR="00021383" w:rsidRDefault="00021383" w:rsidP="003050C4"/>
    <w:p w:rsidR="00021383" w:rsidRDefault="00021383" w:rsidP="003050C4"/>
    <w:p w:rsidR="00CD3110" w:rsidRPr="00CD3110" w:rsidRDefault="00CD3110" w:rsidP="00CD3110">
      <w:pPr>
        <w:tabs>
          <w:tab w:val="left" w:pos="4962"/>
        </w:tabs>
        <w:ind w:left="1416" w:firstLine="708"/>
        <w:jc w:val="center"/>
        <w:rPr>
          <w:sz w:val="22"/>
          <w:szCs w:val="22"/>
        </w:rPr>
      </w:pPr>
      <w:r w:rsidRPr="00CD3110">
        <w:rPr>
          <w:sz w:val="22"/>
          <w:szCs w:val="22"/>
        </w:rPr>
        <w:t xml:space="preserve">  Приложение  № 1</w:t>
      </w:r>
    </w:p>
    <w:p w:rsidR="00CD3110" w:rsidRPr="00CD3110" w:rsidRDefault="00CD3110" w:rsidP="00CD3110">
      <w:pPr>
        <w:ind w:left="4956"/>
        <w:rPr>
          <w:sz w:val="22"/>
          <w:szCs w:val="22"/>
        </w:rPr>
      </w:pPr>
      <w:r w:rsidRPr="00CD3110">
        <w:rPr>
          <w:sz w:val="22"/>
          <w:szCs w:val="22"/>
        </w:rPr>
        <w:t xml:space="preserve">к решению Представительного Собрания </w:t>
      </w:r>
    </w:p>
    <w:p w:rsidR="00CD3110" w:rsidRPr="00CD3110" w:rsidRDefault="00CD3110" w:rsidP="00CD3110">
      <w:pPr>
        <w:ind w:left="4956"/>
        <w:rPr>
          <w:sz w:val="22"/>
          <w:szCs w:val="22"/>
        </w:rPr>
      </w:pPr>
      <w:proofErr w:type="spellStart"/>
      <w:r w:rsidRPr="00CD3110">
        <w:rPr>
          <w:sz w:val="22"/>
          <w:szCs w:val="22"/>
        </w:rPr>
        <w:t>Золотухинского</w:t>
      </w:r>
      <w:proofErr w:type="spellEnd"/>
      <w:r w:rsidRPr="00CD3110">
        <w:rPr>
          <w:sz w:val="22"/>
          <w:szCs w:val="22"/>
        </w:rPr>
        <w:t xml:space="preserve"> района Курской области     «Об исполнении бюджета </w:t>
      </w:r>
      <w:proofErr w:type="spellStart"/>
      <w:r w:rsidRPr="00CD3110">
        <w:rPr>
          <w:sz w:val="22"/>
          <w:szCs w:val="22"/>
        </w:rPr>
        <w:t>Золотухинского</w:t>
      </w:r>
      <w:proofErr w:type="spellEnd"/>
      <w:r w:rsidRPr="00CD3110">
        <w:rPr>
          <w:sz w:val="22"/>
          <w:szCs w:val="22"/>
        </w:rPr>
        <w:t xml:space="preserve">  района Курской области  за 2018 год»</w:t>
      </w:r>
    </w:p>
    <w:p w:rsidR="00CD3110" w:rsidRPr="00CD3110" w:rsidRDefault="00CD3110" w:rsidP="00CD3110">
      <w:pPr>
        <w:ind w:left="4956"/>
        <w:rPr>
          <w:sz w:val="20"/>
          <w:szCs w:val="20"/>
        </w:rPr>
      </w:pPr>
      <w:r w:rsidRPr="00CD3110">
        <w:rPr>
          <w:sz w:val="22"/>
          <w:szCs w:val="22"/>
        </w:rPr>
        <w:t xml:space="preserve">от                 № </w:t>
      </w:r>
      <w:r w:rsidRPr="00CD3110">
        <w:rPr>
          <w:sz w:val="20"/>
          <w:szCs w:val="20"/>
        </w:rPr>
        <w:t xml:space="preserve">     </w:t>
      </w:r>
      <w:r w:rsidRPr="00CD3110">
        <w:rPr>
          <w:sz w:val="20"/>
          <w:szCs w:val="20"/>
        </w:rPr>
        <w:tab/>
      </w:r>
      <w:r w:rsidRPr="00CD3110">
        <w:rPr>
          <w:sz w:val="20"/>
          <w:szCs w:val="20"/>
        </w:rPr>
        <w:tab/>
      </w:r>
      <w:r w:rsidRPr="00CD3110">
        <w:rPr>
          <w:sz w:val="20"/>
          <w:szCs w:val="20"/>
        </w:rPr>
        <w:tab/>
      </w:r>
      <w:r w:rsidRPr="00CD3110">
        <w:rPr>
          <w:sz w:val="20"/>
          <w:szCs w:val="20"/>
        </w:rPr>
        <w:tab/>
      </w:r>
      <w:r w:rsidRPr="00CD3110">
        <w:rPr>
          <w:sz w:val="20"/>
          <w:szCs w:val="20"/>
        </w:rPr>
        <w:tab/>
      </w:r>
      <w:r w:rsidRPr="00CD3110">
        <w:rPr>
          <w:sz w:val="20"/>
          <w:szCs w:val="20"/>
        </w:rPr>
        <w:tab/>
      </w:r>
      <w:r w:rsidRPr="00CD3110">
        <w:rPr>
          <w:sz w:val="20"/>
          <w:szCs w:val="20"/>
        </w:rPr>
        <w:tab/>
        <w:t xml:space="preserve">                                                 </w:t>
      </w:r>
      <w:r w:rsidRPr="00CD3110">
        <w:rPr>
          <w:b/>
          <w:sz w:val="20"/>
          <w:szCs w:val="20"/>
        </w:rPr>
        <w:t xml:space="preserve"> </w:t>
      </w:r>
    </w:p>
    <w:p w:rsidR="00CD3110" w:rsidRPr="00CD3110" w:rsidRDefault="00CD3110" w:rsidP="00CD3110">
      <w:pPr>
        <w:tabs>
          <w:tab w:val="left" w:pos="9921"/>
        </w:tabs>
        <w:ind w:right="140"/>
        <w:jc w:val="center"/>
        <w:rPr>
          <w:b/>
          <w:bCs/>
        </w:rPr>
      </w:pPr>
    </w:p>
    <w:p w:rsidR="00CD3110" w:rsidRPr="00CD3110" w:rsidRDefault="00CD3110" w:rsidP="00CD3110">
      <w:pPr>
        <w:tabs>
          <w:tab w:val="left" w:pos="9921"/>
        </w:tabs>
        <w:ind w:right="140"/>
        <w:jc w:val="center"/>
        <w:rPr>
          <w:b/>
          <w:bCs/>
        </w:rPr>
      </w:pPr>
      <w:r w:rsidRPr="00CD3110">
        <w:rPr>
          <w:b/>
          <w:bCs/>
        </w:rPr>
        <w:t>Поступления доходов  в  бюджет</w:t>
      </w:r>
    </w:p>
    <w:p w:rsidR="00CD3110" w:rsidRPr="00CD3110" w:rsidRDefault="00CD3110" w:rsidP="00CD3110">
      <w:pPr>
        <w:tabs>
          <w:tab w:val="left" w:pos="9921"/>
        </w:tabs>
        <w:ind w:right="140"/>
        <w:jc w:val="center"/>
        <w:rPr>
          <w:b/>
          <w:bCs/>
        </w:rPr>
      </w:pPr>
      <w:r w:rsidRPr="00CD3110">
        <w:rPr>
          <w:b/>
          <w:bCs/>
        </w:rPr>
        <w:t xml:space="preserve"> </w:t>
      </w:r>
      <w:proofErr w:type="spellStart"/>
      <w:r w:rsidRPr="00CD3110">
        <w:rPr>
          <w:b/>
          <w:bCs/>
        </w:rPr>
        <w:t>Золотухинского</w:t>
      </w:r>
      <w:proofErr w:type="spellEnd"/>
      <w:r w:rsidRPr="00CD3110">
        <w:rPr>
          <w:b/>
          <w:bCs/>
        </w:rPr>
        <w:t xml:space="preserve">  района Курской области в 2018 году </w:t>
      </w:r>
    </w:p>
    <w:p w:rsidR="00CD3110" w:rsidRPr="00CD3110" w:rsidRDefault="00CD3110" w:rsidP="00CD3110">
      <w:pPr>
        <w:tabs>
          <w:tab w:val="left" w:pos="9921"/>
        </w:tabs>
        <w:ind w:right="140"/>
        <w:jc w:val="center"/>
        <w:rPr>
          <w:b/>
          <w:bCs/>
          <w:sz w:val="24"/>
          <w:szCs w:val="24"/>
        </w:rPr>
      </w:pPr>
      <w:r w:rsidRPr="00CD3110">
        <w:rPr>
          <w:b/>
          <w:bCs/>
          <w:sz w:val="24"/>
          <w:szCs w:val="24"/>
        </w:rPr>
        <w:t>(по кодам классификации доходов бюджетов)</w:t>
      </w:r>
    </w:p>
    <w:p w:rsidR="00CD3110" w:rsidRPr="00CD3110" w:rsidRDefault="00CD3110" w:rsidP="00CD3110">
      <w:pPr>
        <w:tabs>
          <w:tab w:val="left" w:pos="9921"/>
        </w:tabs>
        <w:autoSpaceDE/>
        <w:autoSpaceDN/>
        <w:spacing w:line="276" w:lineRule="auto"/>
        <w:ind w:right="140"/>
        <w:jc w:val="right"/>
        <w:rPr>
          <w:bCs/>
          <w:sz w:val="24"/>
          <w:szCs w:val="24"/>
        </w:rPr>
      </w:pPr>
      <w:r w:rsidRPr="00CD3110">
        <w:rPr>
          <w:bCs/>
          <w:sz w:val="24"/>
          <w:szCs w:val="24"/>
        </w:rPr>
        <w:t xml:space="preserve"> рублей</w:t>
      </w:r>
    </w:p>
    <w:tbl>
      <w:tblPr>
        <w:tblW w:w="207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5244"/>
        <w:gridCol w:w="2127"/>
        <w:gridCol w:w="5569"/>
        <w:gridCol w:w="1646"/>
        <w:gridCol w:w="3327"/>
      </w:tblGrid>
      <w:tr w:rsidR="00CD3110" w:rsidRPr="00CD3110" w:rsidTr="00CD3110">
        <w:trPr>
          <w:gridAfter w:val="3"/>
          <w:wAfter w:w="10542" w:type="dxa"/>
        </w:trPr>
        <w:tc>
          <w:tcPr>
            <w:tcW w:w="2836" w:type="dxa"/>
            <w:vAlign w:val="center"/>
          </w:tcPr>
          <w:p w:rsidR="00CD3110" w:rsidRPr="00CD3110" w:rsidRDefault="00CD3110" w:rsidP="00CD3110">
            <w:pPr>
              <w:autoSpaceDE/>
              <w:autoSpaceDN/>
              <w:jc w:val="center"/>
              <w:rPr>
                <w:snapToGrid w:val="0"/>
                <w:color w:val="000000"/>
                <w:sz w:val="24"/>
                <w:szCs w:val="24"/>
              </w:rPr>
            </w:pPr>
            <w:r w:rsidRPr="00CD3110">
              <w:rPr>
                <w:snapToGrid w:val="0"/>
                <w:color w:val="000000"/>
                <w:sz w:val="24"/>
                <w:szCs w:val="24"/>
              </w:rPr>
              <w:t>Код бюджетной классификации Российской Федерации</w:t>
            </w:r>
          </w:p>
        </w:tc>
        <w:tc>
          <w:tcPr>
            <w:tcW w:w="5244" w:type="dxa"/>
          </w:tcPr>
          <w:p w:rsidR="00CD3110" w:rsidRPr="00CD3110" w:rsidRDefault="00CD3110" w:rsidP="00CD3110">
            <w:pPr>
              <w:autoSpaceDE/>
              <w:autoSpaceDN/>
              <w:jc w:val="center"/>
              <w:rPr>
                <w:snapToGrid w:val="0"/>
                <w:color w:val="000000"/>
                <w:sz w:val="24"/>
                <w:szCs w:val="24"/>
              </w:rPr>
            </w:pPr>
          </w:p>
          <w:p w:rsidR="00CD3110" w:rsidRPr="00CD3110" w:rsidRDefault="00CD3110" w:rsidP="00CD3110">
            <w:pPr>
              <w:autoSpaceDE/>
              <w:autoSpaceDN/>
              <w:jc w:val="center"/>
              <w:rPr>
                <w:snapToGrid w:val="0"/>
                <w:color w:val="000000"/>
                <w:sz w:val="24"/>
                <w:szCs w:val="24"/>
              </w:rPr>
            </w:pPr>
            <w:r w:rsidRPr="00CD3110">
              <w:rPr>
                <w:snapToGrid w:val="0"/>
                <w:color w:val="000000"/>
                <w:sz w:val="24"/>
                <w:szCs w:val="24"/>
              </w:rPr>
              <w:t>Наименование доходов</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Сумма</w:t>
            </w:r>
          </w:p>
          <w:p w:rsidR="00CD3110" w:rsidRPr="00CD3110" w:rsidRDefault="00CD3110" w:rsidP="00CD3110">
            <w:pPr>
              <w:autoSpaceDE/>
              <w:autoSpaceDN/>
              <w:jc w:val="center"/>
              <w:rPr>
                <w:sz w:val="22"/>
                <w:szCs w:val="22"/>
              </w:rPr>
            </w:pP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000 1 00 0000000 0000 000</w:t>
            </w:r>
          </w:p>
        </w:tc>
        <w:tc>
          <w:tcPr>
            <w:tcW w:w="5244" w:type="dxa"/>
            <w:vAlign w:val="center"/>
          </w:tcPr>
          <w:p w:rsidR="00CD3110" w:rsidRPr="00CD3110" w:rsidRDefault="00CD3110" w:rsidP="00CD3110">
            <w:pPr>
              <w:autoSpaceDE/>
              <w:autoSpaceDN/>
              <w:jc w:val="center"/>
              <w:rPr>
                <w:b/>
                <w:sz w:val="22"/>
                <w:szCs w:val="22"/>
              </w:rPr>
            </w:pPr>
            <w:r w:rsidRPr="00CD3110">
              <w:rPr>
                <w:b/>
                <w:sz w:val="22"/>
                <w:szCs w:val="22"/>
              </w:rPr>
              <w:t>НАЛОГОВЫЕ И НЕНАЛОГОВЫЕ ДОХОДЫ</w:t>
            </w:r>
          </w:p>
        </w:tc>
        <w:tc>
          <w:tcPr>
            <w:tcW w:w="2127" w:type="dxa"/>
          </w:tcPr>
          <w:p w:rsidR="00CD3110" w:rsidRPr="00CD3110" w:rsidRDefault="00CD3110" w:rsidP="00CD3110">
            <w:pPr>
              <w:autoSpaceDE/>
              <w:autoSpaceDN/>
              <w:jc w:val="center"/>
              <w:rPr>
                <w:b/>
                <w:sz w:val="22"/>
                <w:szCs w:val="22"/>
              </w:rPr>
            </w:pPr>
            <w:r w:rsidRPr="00CD3110">
              <w:rPr>
                <w:b/>
                <w:sz w:val="22"/>
                <w:szCs w:val="22"/>
              </w:rPr>
              <w:t>155 920 155,44</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000 1 01 00000 00 0000 000</w:t>
            </w:r>
          </w:p>
        </w:tc>
        <w:tc>
          <w:tcPr>
            <w:tcW w:w="5244" w:type="dxa"/>
            <w:vAlign w:val="center"/>
          </w:tcPr>
          <w:p w:rsidR="00CD3110" w:rsidRPr="00CD3110" w:rsidRDefault="00CD3110" w:rsidP="00CD3110">
            <w:pPr>
              <w:autoSpaceDE/>
              <w:autoSpaceDN/>
              <w:jc w:val="center"/>
              <w:rPr>
                <w:b/>
                <w:sz w:val="22"/>
                <w:szCs w:val="22"/>
              </w:rPr>
            </w:pPr>
            <w:r w:rsidRPr="00CD3110">
              <w:rPr>
                <w:b/>
                <w:sz w:val="22"/>
                <w:szCs w:val="22"/>
              </w:rPr>
              <w:t>НАЛОГИ НА ПРИБЫЛЬ, ДОХОДЫ</w:t>
            </w:r>
          </w:p>
        </w:tc>
        <w:tc>
          <w:tcPr>
            <w:tcW w:w="2127" w:type="dxa"/>
          </w:tcPr>
          <w:p w:rsidR="00CD3110" w:rsidRPr="00CD3110" w:rsidRDefault="00CD3110" w:rsidP="00CD3110">
            <w:pPr>
              <w:autoSpaceDE/>
              <w:autoSpaceDN/>
              <w:jc w:val="center"/>
              <w:rPr>
                <w:b/>
                <w:sz w:val="22"/>
                <w:szCs w:val="22"/>
              </w:rPr>
            </w:pPr>
            <w:r w:rsidRPr="00CD3110">
              <w:rPr>
                <w:b/>
                <w:sz w:val="22"/>
                <w:szCs w:val="22"/>
              </w:rPr>
              <w:t>126 539 515,57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182 1 01 02000 01 0000 110</w:t>
            </w:r>
          </w:p>
        </w:tc>
        <w:tc>
          <w:tcPr>
            <w:tcW w:w="5244" w:type="dxa"/>
            <w:vAlign w:val="center"/>
          </w:tcPr>
          <w:p w:rsidR="00CD3110" w:rsidRPr="00CD3110" w:rsidRDefault="00CD3110" w:rsidP="00CD3110">
            <w:pPr>
              <w:autoSpaceDE/>
              <w:autoSpaceDN/>
              <w:jc w:val="center"/>
              <w:rPr>
                <w:b/>
                <w:sz w:val="22"/>
                <w:szCs w:val="22"/>
              </w:rPr>
            </w:pPr>
            <w:r w:rsidRPr="00CD3110">
              <w:rPr>
                <w:b/>
                <w:sz w:val="22"/>
                <w:szCs w:val="22"/>
              </w:rPr>
              <w:t>Налог на доходы физических лиц</w:t>
            </w:r>
          </w:p>
        </w:tc>
        <w:tc>
          <w:tcPr>
            <w:tcW w:w="2127" w:type="dxa"/>
          </w:tcPr>
          <w:p w:rsidR="00CD3110" w:rsidRPr="00CD3110" w:rsidRDefault="00CD3110" w:rsidP="00CD3110">
            <w:pPr>
              <w:autoSpaceDE/>
              <w:autoSpaceDN/>
              <w:jc w:val="center"/>
              <w:rPr>
                <w:b/>
                <w:sz w:val="22"/>
                <w:szCs w:val="22"/>
              </w:rPr>
            </w:pPr>
            <w:r w:rsidRPr="00CD3110">
              <w:rPr>
                <w:b/>
                <w:sz w:val="22"/>
                <w:szCs w:val="22"/>
              </w:rPr>
              <w:t>126 539 515,57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182 1 01 02010 01 0000 110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CD3110">
                <w:rPr>
                  <w:color w:val="0000FF"/>
                  <w:sz w:val="22"/>
                  <w:szCs w:val="22"/>
                </w:rPr>
                <w:t>статьями 227</w:t>
              </w:r>
            </w:hyperlink>
            <w:r w:rsidRPr="00CD3110">
              <w:rPr>
                <w:sz w:val="22"/>
                <w:szCs w:val="22"/>
              </w:rPr>
              <w:t xml:space="preserve">, </w:t>
            </w:r>
            <w:hyperlink r:id="rId9" w:history="1">
              <w:r w:rsidRPr="00CD3110">
                <w:rPr>
                  <w:color w:val="0000FF"/>
                  <w:sz w:val="22"/>
                  <w:szCs w:val="22"/>
                </w:rPr>
                <w:t>227.1</w:t>
              </w:r>
            </w:hyperlink>
            <w:r w:rsidRPr="00CD3110">
              <w:rPr>
                <w:sz w:val="22"/>
                <w:szCs w:val="22"/>
              </w:rPr>
              <w:t xml:space="preserve"> и </w:t>
            </w:r>
            <w:hyperlink r:id="rId10" w:history="1">
              <w:r w:rsidRPr="00CD3110">
                <w:rPr>
                  <w:color w:val="0000FF"/>
                  <w:sz w:val="22"/>
                  <w:szCs w:val="22"/>
                </w:rPr>
                <w:t>228</w:t>
              </w:r>
            </w:hyperlink>
            <w:r w:rsidRPr="00CD3110">
              <w:rPr>
                <w:sz w:val="22"/>
                <w:szCs w:val="22"/>
              </w:rPr>
              <w:t xml:space="preserve"> Налогового кодекса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122 178 544,87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182 1 01 02020 01 0000 110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2 118 956,77</w:t>
            </w:r>
          </w:p>
        </w:tc>
      </w:tr>
      <w:tr w:rsidR="00CD3110" w:rsidRPr="00CD3110" w:rsidTr="00CD3110">
        <w:trPr>
          <w:gridAfter w:val="3"/>
          <w:wAfter w:w="10542" w:type="dxa"/>
          <w:trHeight w:val="1032"/>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182 1 01 02030 01 0000 110</w:t>
            </w:r>
          </w:p>
          <w:p w:rsidR="00CD3110" w:rsidRPr="00CD3110" w:rsidRDefault="00CD3110" w:rsidP="00CD3110">
            <w:pPr>
              <w:autoSpaceDE/>
              <w:autoSpaceDN/>
              <w:spacing w:line="276" w:lineRule="auto"/>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2 242 013,93</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100 1 03 00000 00 0000 000</w:t>
            </w:r>
          </w:p>
        </w:tc>
        <w:tc>
          <w:tcPr>
            <w:tcW w:w="5244" w:type="dxa"/>
            <w:vAlign w:val="center"/>
          </w:tcPr>
          <w:p w:rsidR="00CD3110" w:rsidRPr="00CD3110" w:rsidRDefault="00CD3110" w:rsidP="00CD3110">
            <w:pPr>
              <w:autoSpaceDE/>
              <w:autoSpaceDN/>
              <w:jc w:val="both"/>
              <w:rPr>
                <w:b/>
                <w:sz w:val="22"/>
                <w:szCs w:val="22"/>
              </w:rPr>
            </w:pPr>
            <w:r w:rsidRPr="00CD3110">
              <w:rPr>
                <w:b/>
                <w:sz w:val="22"/>
                <w:szCs w:val="22"/>
              </w:rPr>
              <w:t>НАЛОГИ НА ТОВАРЫ (РАБОТЫ, УСЛУГИ), РЕАЛИЗУЕМЫЕ НА ТЕРРИТОРИИ РОССИЙСКОЙ ФЕДЕРАЦИИ</w:t>
            </w:r>
          </w:p>
        </w:tc>
        <w:tc>
          <w:tcPr>
            <w:tcW w:w="2127" w:type="dxa"/>
          </w:tcPr>
          <w:p w:rsidR="00CD3110" w:rsidRPr="00CD3110" w:rsidRDefault="00CD3110" w:rsidP="00CD3110">
            <w:pPr>
              <w:autoSpaceDE/>
              <w:autoSpaceDN/>
              <w:jc w:val="center"/>
              <w:rPr>
                <w:b/>
                <w:sz w:val="22"/>
                <w:szCs w:val="22"/>
              </w:rPr>
            </w:pPr>
            <w:r w:rsidRPr="00CD3110">
              <w:rPr>
                <w:b/>
                <w:sz w:val="22"/>
                <w:szCs w:val="22"/>
              </w:rPr>
              <w:t>7 863 704,84</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100 1 03 02000 01 0000 110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Акцизы по подакцизным товарам (продукции), производимым на территории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7 863 704,84</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100 1 03 02230 01 0000 110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CD3110">
              <w:rPr>
                <w:sz w:val="22"/>
                <w:szCs w:val="22"/>
              </w:rPr>
              <w:lastRenderedPageBreak/>
              <w:t>местные бюджеты</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3 503 794,19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lastRenderedPageBreak/>
              <w:t>100 1 03 02240 01 0000 110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Доходы от уплаты акцизов на моторные масла для  дизельных (или) карбюраторных (</w:t>
            </w:r>
            <w:proofErr w:type="spellStart"/>
            <w:r w:rsidRPr="00CD3110">
              <w:rPr>
                <w:sz w:val="22"/>
                <w:szCs w:val="22"/>
              </w:rPr>
              <w:t>инжекторных</w:t>
            </w:r>
            <w:proofErr w:type="spellEnd"/>
            <w:r w:rsidRPr="00CD3110">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Pr>
          <w:p w:rsidR="00CD3110" w:rsidRPr="00CD3110" w:rsidRDefault="00CD3110" w:rsidP="00CD3110">
            <w:pPr>
              <w:autoSpaceDE/>
              <w:autoSpaceDN/>
              <w:jc w:val="center"/>
              <w:rPr>
                <w:sz w:val="22"/>
                <w:szCs w:val="22"/>
              </w:rPr>
            </w:pPr>
            <w:r w:rsidRPr="00CD3110">
              <w:rPr>
                <w:sz w:val="22"/>
                <w:szCs w:val="22"/>
              </w:rPr>
              <w:t>33 743,89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100 1 03 02250 01 0000 110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Pr>
          <w:p w:rsidR="00CD3110" w:rsidRPr="00CD3110" w:rsidRDefault="00CD3110" w:rsidP="00CD3110">
            <w:pPr>
              <w:autoSpaceDE/>
              <w:autoSpaceDN/>
              <w:jc w:val="center"/>
              <w:rPr>
                <w:sz w:val="22"/>
                <w:szCs w:val="22"/>
              </w:rPr>
            </w:pPr>
            <w:r w:rsidRPr="00CD3110">
              <w:rPr>
                <w:sz w:val="22"/>
                <w:szCs w:val="22"/>
              </w:rPr>
              <w:t>5 111 215,61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100 1 03 02260 01 0000 110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Pr>
          <w:p w:rsidR="00CD3110" w:rsidRPr="00CD3110" w:rsidRDefault="00CD3110" w:rsidP="00CD3110">
            <w:pPr>
              <w:autoSpaceDE/>
              <w:autoSpaceDN/>
              <w:jc w:val="center"/>
              <w:rPr>
                <w:sz w:val="22"/>
                <w:szCs w:val="22"/>
              </w:rPr>
            </w:pPr>
            <w:r w:rsidRPr="00CD3110">
              <w:rPr>
                <w:sz w:val="22"/>
                <w:szCs w:val="22"/>
              </w:rPr>
              <w:t>-785 048,85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182 1 05 00000 00 0000 000</w:t>
            </w:r>
          </w:p>
        </w:tc>
        <w:tc>
          <w:tcPr>
            <w:tcW w:w="5244" w:type="dxa"/>
            <w:vAlign w:val="center"/>
          </w:tcPr>
          <w:p w:rsidR="00CD3110" w:rsidRPr="00CD3110" w:rsidRDefault="00CD3110" w:rsidP="00CD3110">
            <w:pPr>
              <w:autoSpaceDE/>
              <w:autoSpaceDN/>
              <w:jc w:val="both"/>
              <w:rPr>
                <w:b/>
                <w:sz w:val="22"/>
                <w:szCs w:val="22"/>
              </w:rPr>
            </w:pPr>
            <w:r w:rsidRPr="00CD3110">
              <w:rPr>
                <w:b/>
                <w:sz w:val="22"/>
                <w:szCs w:val="22"/>
              </w:rPr>
              <w:t>НАЛОГИ НА СОВОКУПНЫЙ ДОХОД</w:t>
            </w:r>
          </w:p>
        </w:tc>
        <w:tc>
          <w:tcPr>
            <w:tcW w:w="2127" w:type="dxa"/>
          </w:tcPr>
          <w:p w:rsidR="00CD3110" w:rsidRPr="00CD3110" w:rsidRDefault="00CD3110" w:rsidP="00CD3110">
            <w:pPr>
              <w:autoSpaceDE/>
              <w:autoSpaceDN/>
              <w:jc w:val="center"/>
              <w:rPr>
                <w:b/>
                <w:sz w:val="22"/>
                <w:szCs w:val="22"/>
              </w:rPr>
            </w:pPr>
          </w:p>
          <w:p w:rsidR="00CD3110" w:rsidRPr="00CD3110" w:rsidRDefault="00CD3110" w:rsidP="00CD3110">
            <w:pPr>
              <w:autoSpaceDE/>
              <w:autoSpaceDN/>
              <w:jc w:val="center"/>
              <w:rPr>
                <w:b/>
                <w:sz w:val="22"/>
                <w:szCs w:val="22"/>
              </w:rPr>
            </w:pPr>
            <w:r w:rsidRPr="00CD3110">
              <w:rPr>
                <w:b/>
                <w:sz w:val="22"/>
                <w:szCs w:val="22"/>
              </w:rPr>
              <w:t>4 947 138,98</w:t>
            </w:r>
          </w:p>
          <w:p w:rsidR="00CD3110" w:rsidRPr="00CD3110" w:rsidRDefault="00CD3110" w:rsidP="00CD3110">
            <w:pPr>
              <w:autoSpaceDE/>
              <w:autoSpaceDN/>
              <w:jc w:val="center"/>
              <w:rPr>
                <w:b/>
                <w:sz w:val="22"/>
                <w:szCs w:val="22"/>
              </w:rPr>
            </w:pP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182 1 05 01000 00 0000 110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Налог, взимаемый в связи с применением упрощенной системы налогообложения</w:t>
            </w:r>
          </w:p>
        </w:tc>
        <w:tc>
          <w:tcPr>
            <w:tcW w:w="2127" w:type="dxa"/>
          </w:tcPr>
          <w:p w:rsidR="00CD3110" w:rsidRPr="00CD3110" w:rsidRDefault="00CD3110" w:rsidP="00CD3110">
            <w:pPr>
              <w:autoSpaceDE/>
              <w:autoSpaceDN/>
              <w:jc w:val="center"/>
              <w:rPr>
                <w:sz w:val="22"/>
                <w:szCs w:val="22"/>
              </w:rPr>
            </w:pPr>
            <w:r w:rsidRPr="00CD3110">
              <w:rPr>
                <w:sz w:val="22"/>
                <w:szCs w:val="22"/>
              </w:rPr>
              <w:t>381 637,34</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182 1 05 01010 01 0000 110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Налог, взимаемый с налогоплательщиков, выбравших в качестве объекта налогообложения доходы</w:t>
            </w:r>
          </w:p>
        </w:tc>
        <w:tc>
          <w:tcPr>
            <w:tcW w:w="2127" w:type="dxa"/>
          </w:tcPr>
          <w:p w:rsidR="00CD3110" w:rsidRPr="00CD3110" w:rsidRDefault="00CD3110" w:rsidP="00CD3110">
            <w:pPr>
              <w:autoSpaceDE/>
              <w:autoSpaceDN/>
              <w:jc w:val="center"/>
              <w:rPr>
                <w:sz w:val="22"/>
                <w:szCs w:val="22"/>
              </w:rPr>
            </w:pPr>
            <w:r w:rsidRPr="00CD3110">
              <w:rPr>
                <w:sz w:val="22"/>
                <w:szCs w:val="22"/>
              </w:rPr>
              <w:t>281 636,80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182 1 05 01011 01 0000 110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Налог, взимаемый с налогоплательщиков, выбравших в качестве объекта налогообложения  доходы</w:t>
            </w:r>
          </w:p>
        </w:tc>
        <w:tc>
          <w:tcPr>
            <w:tcW w:w="2127" w:type="dxa"/>
          </w:tcPr>
          <w:p w:rsidR="00CD3110" w:rsidRPr="00CD3110" w:rsidRDefault="00CD3110" w:rsidP="00CD3110">
            <w:pPr>
              <w:autoSpaceDE/>
              <w:autoSpaceDN/>
              <w:jc w:val="center"/>
              <w:rPr>
                <w:sz w:val="22"/>
                <w:szCs w:val="22"/>
              </w:rPr>
            </w:pPr>
            <w:r w:rsidRPr="00CD3110">
              <w:rPr>
                <w:sz w:val="22"/>
                <w:szCs w:val="22"/>
              </w:rPr>
              <w:t>281 636,80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182 1 05 01020 01 0000 110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2127" w:type="dxa"/>
          </w:tcPr>
          <w:p w:rsidR="00CD3110" w:rsidRPr="00CD3110" w:rsidRDefault="00CD3110" w:rsidP="00CD3110">
            <w:pPr>
              <w:autoSpaceDE/>
              <w:autoSpaceDN/>
              <w:jc w:val="center"/>
              <w:rPr>
                <w:sz w:val="22"/>
                <w:szCs w:val="22"/>
              </w:rPr>
            </w:pPr>
            <w:r w:rsidRPr="00CD3110">
              <w:rPr>
                <w:sz w:val="22"/>
                <w:szCs w:val="22"/>
              </w:rPr>
              <w:t>100 350,10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182 1 05 01021 01  0000 110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100 350,10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182 1 05 01050 01  0000 110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napToGrid w:val="0"/>
                <w:sz w:val="22"/>
                <w:szCs w:val="22"/>
              </w:rPr>
              <w:t>Минимальный налог, зачисляемый в бюджеты субъектов Российской Федерации (за налоговые периоды, истекшие до 1мянваря 2016 года)</w:t>
            </w:r>
          </w:p>
        </w:tc>
        <w:tc>
          <w:tcPr>
            <w:tcW w:w="2127" w:type="dxa"/>
          </w:tcPr>
          <w:p w:rsidR="00CD3110" w:rsidRPr="00CD3110" w:rsidRDefault="00CD3110" w:rsidP="00CD3110">
            <w:pPr>
              <w:autoSpaceDE/>
              <w:autoSpaceDN/>
              <w:jc w:val="center"/>
              <w:rPr>
                <w:sz w:val="22"/>
                <w:szCs w:val="22"/>
              </w:rPr>
            </w:pPr>
            <w:r w:rsidRPr="00CD3110">
              <w:rPr>
                <w:sz w:val="22"/>
                <w:szCs w:val="22"/>
              </w:rPr>
              <w:t>-349,56</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182 1 05 02000 02 0000 110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Единый налог на вмененный доход для отдельных видов деятельности</w:t>
            </w:r>
          </w:p>
        </w:tc>
        <w:tc>
          <w:tcPr>
            <w:tcW w:w="2127" w:type="dxa"/>
          </w:tcPr>
          <w:p w:rsidR="00CD3110" w:rsidRPr="00CD3110" w:rsidRDefault="00CD3110" w:rsidP="00CD3110">
            <w:pPr>
              <w:autoSpaceDE/>
              <w:autoSpaceDN/>
              <w:jc w:val="center"/>
              <w:rPr>
                <w:sz w:val="22"/>
                <w:szCs w:val="22"/>
              </w:rPr>
            </w:pPr>
            <w:r w:rsidRPr="00CD3110">
              <w:rPr>
                <w:sz w:val="22"/>
                <w:szCs w:val="22"/>
              </w:rPr>
              <w:t>4 191 858,13</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182 1 05 02010 02 0000 110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Единый налог на вмененный доход для отдельных видов деятельности</w:t>
            </w:r>
          </w:p>
        </w:tc>
        <w:tc>
          <w:tcPr>
            <w:tcW w:w="2127" w:type="dxa"/>
          </w:tcPr>
          <w:p w:rsidR="00CD3110" w:rsidRPr="00CD3110" w:rsidRDefault="00CD3110" w:rsidP="00CD3110">
            <w:pPr>
              <w:autoSpaceDE/>
              <w:autoSpaceDN/>
              <w:jc w:val="center"/>
              <w:rPr>
                <w:sz w:val="22"/>
                <w:szCs w:val="22"/>
              </w:rPr>
            </w:pPr>
            <w:r w:rsidRPr="00CD3110">
              <w:rPr>
                <w:sz w:val="22"/>
                <w:szCs w:val="22"/>
              </w:rPr>
              <w:t>4 191 845,12</w:t>
            </w:r>
          </w:p>
        </w:tc>
      </w:tr>
      <w:tr w:rsidR="00CD3110" w:rsidRPr="00CD3110" w:rsidTr="00CD3110">
        <w:trPr>
          <w:gridAfter w:val="3"/>
          <w:wAfter w:w="10542" w:type="dxa"/>
          <w:trHeight w:val="795"/>
        </w:trPr>
        <w:tc>
          <w:tcPr>
            <w:tcW w:w="2836" w:type="dxa"/>
            <w:vAlign w:val="center"/>
          </w:tcPr>
          <w:p w:rsidR="00CD3110" w:rsidRPr="00CD3110" w:rsidRDefault="00CD3110" w:rsidP="00CD3110">
            <w:pPr>
              <w:autoSpaceDE/>
              <w:autoSpaceDN/>
              <w:rPr>
                <w:sz w:val="22"/>
                <w:szCs w:val="22"/>
              </w:rPr>
            </w:pPr>
            <w:r w:rsidRPr="00CD3110">
              <w:rPr>
                <w:sz w:val="22"/>
                <w:szCs w:val="22"/>
              </w:rPr>
              <w:t>182 1 05 02020 02 0000 110</w:t>
            </w:r>
          </w:p>
        </w:tc>
        <w:tc>
          <w:tcPr>
            <w:tcW w:w="5244" w:type="dxa"/>
          </w:tcPr>
          <w:p w:rsidR="00CD3110" w:rsidRPr="00CD3110" w:rsidRDefault="00CD3110" w:rsidP="00CD3110">
            <w:pPr>
              <w:autoSpaceDE/>
              <w:autoSpaceDN/>
              <w:spacing w:after="200" w:line="276" w:lineRule="auto"/>
              <w:rPr>
                <w:snapToGrid w:val="0"/>
                <w:sz w:val="22"/>
                <w:szCs w:val="22"/>
              </w:rPr>
            </w:pPr>
            <w:r w:rsidRPr="00CD3110">
              <w:rPr>
                <w:snapToGrid w:val="0"/>
                <w:sz w:val="22"/>
                <w:szCs w:val="22"/>
              </w:rPr>
              <w:t>Единый налог на вмененный доход для отдельных видов деятельности (за налоговые периоды, истекшие до 1 января 2011 года)</w:t>
            </w:r>
          </w:p>
        </w:tc>
        <w:tc>
          <w:tcPr>
            <w:tcW w:w="2127" w:type="dxa"/>
          </w:tcPr>
          <w:p w:rsidR="00CD3110" w:rsidRPr="00CD3110" w:rsidRDefault="00CD3110" w:rsidP="00CD3110">
            <w:pPr>
              <w:autoSpaceDE/>
              <w:autoSpaceDN/>
              <w:jc w:val="center"/>
              <w:rPr>
                <w:sz w:val="22"/>
                <w:szCs w:val="22"/>
              </w:rPr>
            </w:pPr>
            <w:r w:rsidRPr="00CD3110">
              <w:rPr>
                <w:sz w:val="22"/>
                <w:szCs w:val="22"/>
              </w:rPr>
              <w:t>13,01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182 1 05 03000 01 0000 110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Единый сельскохозяйственный налог</w:t>
            </w:r>
          </w:p>
        </w:tc>
        <w:tc>
          <w:tcPr>
            <w:tcW w:w="2127" w:type="dxa"/>
          </w:tcPr>
          <w:p w:rsidR="00CD3110" w:rsidRPr="00CD3110" w:rsidRDefault="00CD3110" w:rsidP="00CD3110">
            <w:pPr>
              <w:autoSpaceDE/>
              <w:autoSpaceDN/>
              <w:jc w:val="center"/>
              <w:rPr>
                <w:sz w:val="22"/>
                <w:szCs w:val="22"/>
              </w:rPr>
            </w:pPr>
            <w:r w:rsidRPr="00CD3110">
              <w:rPr>
                <w:sz w:val="22"/>
                <w:szCs w:val="22"/>
              </w:rPr>
              <w:t>373 643,51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182 1 05 03010 01 0000 110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Единый сельскохозяйственный налог</w:t>
            </w:r>
          </w:p>
        </w:tc>
        <w:tc>
          <w:tcPr>
            <w:tcW w:w="2127" w:type="dxa"/>
          </w:tcPr>
          <w:p w:rsidR="00CD3110" w:rsidRPr="00CD3110" w:rsidRDefault="00CD3110" w:rsidP="00CD3110">
            <w:pPr>
              <w:autoSpaceDE/>
              <w:autoSpaceDN/>
              <w:jc w:val="center"/>
              <w:rPr>
                <w:sz w:val="22"/>
                <w:szCs w:val="22"/>
              </w:rPr>
            </w:pPr>
            <w:r w:rsidRPr="00CD3110">
              <w:rPr>
                <w:sz w:val="22"/>
                <w:szCs w:val="22"/>
              </w:rPr>
              <w:t>373 643,51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lastRenderedPageBreak/>
              <w:t>182 1 08 00000 00 0000 000</w:t>
            </w:r>
          </w:p>
        </w:tc>
        <w:tc>
          <w:tcPr>
            <w:tcW w:w="5244" w:type="dxa"/>
            <w:vAlign w:val="center"/>
          </w:tcPr>
          <w:p w:rsidR="00CD3110" w:rsidRPr="00CD3110" w:rsidRDefault="00CD3110" w:rsidP="00CD3110">
            <w:pPr>
              <w:autoSpaceDE/>
              <w:autoSpaceDN/>
              <w:jc w:val="both"/>
              <w:rPr>
                <w:b/>
                <w:sz w:val="22"/>
                <w:szCs w:val="22"/>
              </w:rPr>
            </w:pPr>
            <w:r w:rsidRPr="00CD3110">
              <w:rPr>
                <w:b/>
                <w:sz w:val="22"/>
                <w:szCs w:val="22"/>
              </w:rPr>
              <w:t>ГОСУДАРСТВЕННАЯ ПОШЛИНА</w:t>
            </w:r>
          </w:p>
        </w:tc>
        <w:tc>
          <w:tcPr>
            <w:tcW w:w="2127" w:type="dxa"/>
          </w:tcPr>
          <w:p w:rsidR="00CD3110" w:rsidRPr="00CD3110" w:rsidRDefault="00CD3110" w:rsidP="00CD3110">
            <w:pPr>
              <w:autoSpaceDE/>
              <w:autoSpaceDN/>
              <w:jc w:val="center"/>
              <w:rPr>
                <w:b/>
                <w:sz w:val="22"/>
                <w:szCs w:val="22"/>
              </w:rPr>
            </w:pPr>
            <w:r w:rsidRPr="00CD3110">
              <w:rPr>
                <w:b/>
                <w:sz w:val="22"/>
                <w:szCs w:val="22"/>
              </w:rPr>
              <w:t>1 597 474,50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182 1 08 03000 01 0000 110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Государственная пошлина по делам, рассматриваемым в судах общей юрисдикции, мировыми судьями</w:t>
            </w:r>
          </w:p>
        </w:tc>
        <w:tc>
          <w:tcPr>
            <w:tcW w:w="2127" w:type="dxa"/>
          </w:tcPr>
          <w:p w:rsidR="00CD3110" w:rsidRPr="00CD3110" w:rsidRDefault="00CD3110" w:rsidP="00CD3110">
            <w:pPr>
              <w:autoSpaceDE/>
              <w:autoSpaceDN/>
              <w:jc w:val="center"/>
              <w:rPr>
                <w:sz w:val="22"/>
                <w:szCs w:val="22"/>
              </w:rPr>
            </w:pPr>
            <w:r w:rsidRPr="00CD3110">
              <w:rPr>
                <w:sz w:val="22"/>
                <w:szCs w:val="22"/>
              </w:rPr>
              <w:t>1 597 474,50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182 1 08 03010 01 0000 110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1 597 474,50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000 1 11 00000 00 0000 000</w:t>
            </w:r>
          </w:p>
        </w:tc>
        <w:tc>
          <w:tcPr>
            <w:tcW w:w="5244" w:type="dxa"/>
            <w:vAlign w:val="center"/>
          </w:tcPr>
          <w:p w:rsidR="00CD3110" w:rsidRPr="00CD3110" w:rsidRDefault="00CD3110" w:rsidP="00CD3110">
            <w:pPr>
              <w:autoSpaceDE/>
              <w:autoSpaceDN/>
              <w:spacing w:after="200" w:line="276" w:lineRule="auto"/>
              <w:jc w:val="both"/>
              <w:rPr>
                <w:b/>
                <w:sz w:val="22"/>
                <w:szCs w:val="22"/>
              </w:rPr>
            </w:pPr>
            <w:r w:rsidRPr="00CD3110">
              <w:rPr>
                <w:b/>
                <w:sz w:val="22"/>
                <w:szCs w:val="22"/>
              </w:rPr>
              <w:t>ДОХОДЫ ОТ ИСПОЛЬЗОВАНИЯ ИМУЩЕСТВА, НАХОДЯЩЕГОСЯ В ГОСУДАРСТВЕННОЙ И МУНИЦИПАЛЬНОЙ СОБСТВЕННОСТИ</w:t>
            </w:r>
          </w:p>
        </w:tc>
        <w:tc>
          <w:tcPr>
            <w:tcW w:w="2127" w:type="dxa"/>
          </w:tcPr>
          <w:p w:rsidR="00CD3110" w:rsidRPr="00CD3110" w:rsidRDefault="00CD3110" w:rsidP="00CD3110">
            <w:pPr>
              <w:autoSpaceDE/>
              <w:autoSpaceDN/>
              <w:jc w:val="center"/>
              <w:rPr>
                <w:b/>
                <w:sz w:val="22"/>
                <w:szCs w:val="22"/>
              </w:rPr>
            </w:pPr>
          </w:p>
          <w:p w:rsidR="00CD3110" w:rsidRPr="00CD3110" w:rsidRDefault="00CD3110" w:rsidP="00CD3110">
            <w:pPr>
              <w:autoSpaceDE/>
              <w:autoSpaceDN/>
              <w:jc w:val="center"/>
              <w:rPr>
                <w:b/>
                <w:sz w:val="22"/>
                <w:szCs w:val="22"/>
              </w:rPr>
            </w:pPr>
            <w:r w:rsidRPr="00CD3110">
              <w:rPr>
                <w:b/>
                <w:sz w:val="22"/>
                <w:szCs w:val="22"/>
              </w:rPr>
              <w:t>6 744 469,01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002 1 11 03000 00 0000 120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Проценты, полученные от предоставления бюджетных кредитов внутри страны</w:t>
            </w:r>
          </w:p>
        </w:tc>
        <w:tc>
          <w:tcPr>
            <w:tcW w:w="2127" w:type="dxa"/>
          </w:tcPr>
          <w:p w:rsidR="00CD3110" w:rsidRPr="00CD3110" w:rsidRDefault="00CD3110" w:rsidP="00CD3110">
            <w:pPr>
              <w:autoSpaceDE/>
              <w:autoSpaceDN/>
              <w:jc w:val="center"/>
              <w:rPr>
                <w:sz w:val="22"/>
                <w:szCs w:val="22"/>
              </w:rPr>
            </w:pPr>
            <w:r w:rsidRPr="00CD3110">
              <w:rPr>
                <w:sz w:val="22"/>
                <w:szCs w:val="22"/>
              </w:rPr>
              <w:t>45,99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jc w:val="center"/>
              <w:rPr>
                <w:sz w:val="22"/>
                <w:szCs w:val="22"/>
              </w:rPr>
            </w:pPr>
            <w:r w:rsidRPr="00CD3110">
              <w:rPr>
                <w:sz w:val="22"/>
                <w:szCs w:val="22"/>
              </w:rPr>
              <w:t>002 1 11 03050 05 0000 120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Проценты, полученные от предоставления бюджетных кредитов внутри страны за счет средств бюджетов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45,99</w:t>
            </w:r>
          </w:p>
        </w:tc>
      </w:tr>
      <w:tr w:rsidR="00CD3110" w:rsidRPr="00CD3110" w:rsidTr="00CD3110">
        <w:trPr>
          <w:gridAfter w:val="3"/>
          <w:wAfter w:w="10542" w:type="dxa"/>
          <w:trHeight w:val="1950"/>
        </w:trPr>
        <w:tc>
          <w:tcPr>
            <w:tcW w:w="2836" w:type="dxa"/>
            <w:vAlign w:val="center"/>
          </w:tcPr>
          <w:p w:rsidR="00CD3110" w:rsidRPr="00CD3110" w:rsidRDefault="00CD3110" w:rsidP="00CD3110">
            <w:pPr>
              <w:autoSpaceDE/>
              <w:autoSpaceDN/>
              <w:jc w:val="center"/>
              <w:rPr>
                <w:sz w:val="22"/>
                <w:szCs w:val="22"/>
              </w:rPr>
            </w:pPr>
            <w:r w:rsidRPr="00CD3110">
              <w:rPr>
                <w:sz w:val="22"/>
                <w:szCs w:val="22"/>
              </w:rPr>
              <w:t xml:space="preserve">001 1 11 05000 00 0000 120 </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6 744 423,02</w:t>
            </w:r>
          </w:p>
        </w:tc>
      </w:tr>
      <w:tr w:rsidR="00CD3110" w:rsidRPr="00CD3110" w:rsidTr="00CD3110">
        <w:trPr>
          <w:gridAfter w:val="3"/>
          <w:wAfter w:w="10542" w:type="dxa"/>
          <w:trHeight w:val="1663"/>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001 1 11 05010 00 0000 120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6 583 839,85</w:t>
            </w:r>
          </w:p>
        </w:tc>
      </w:tr>
      <w:tr w:rsidR="00CD3110" w:rsidRPr="00CD3110" w:rsidTr="00CD3110">
        <w:trPr>
          <w:trHeight w:val="1875"/>
        </w:trPr>
        <w:tc>
          <w:tcPr>
            <w:tcW w:w="2836" w:type="dxa"/>
            <w:tcBorders>
              <w:bottom w:val="single" w:sz="4" w:space="0" w:color="auto"/>
            </w:tcBorders>
            <w:vAlign w:val="center"/>
          </w:tcPr>
          <w:p w:rsidR="00CD3110" w:rsidRPr="00CD3110" w:rsidRDefault="00CD3110" w:rsidP="00CD3110">
            <w:pPr>
              <w:autoSpaceDE/>
              <w:autoSpaceDN/>
              <w:spacing w:after="200" w:line="276" w:lineRule="auto"/>
              <w:rPr>
                <w:sz w:val="22"/>
                <w:szCs w:val="22"/>
              </w:rPr>
            </w:pPr>
            <w:r w:rsidRPr="00CD3110">
              <w:rPr>
                <w:sz w:val="22"/>
                <w:szCs w:val="22"/>
              </w:rPr>
              <w:t>001 1 11 05013 05 0000 120</w:t>
            </w:r>
          </w:p>
          <w:p w:rsidR="00CD3110" w:rsidRPr="00CD3110" w:rsidRDefault="00CD3110" w:rsidP="00CD3110">
            <w:pPr>
              <w:autoSpaceDE/>
              <w:autoSpaceDN/>
              <w:rPr>
                <w:sz w:val="22"/>
                <w:szCs w:val="22"/>
              </w:rPr>
            </w:pPr>
          </w:p>
        </w:tc>
        <w:tc>
          <w:tcPr>
            <w:tcW w:w="5244" w:type="dxa"/>
            <w:tcBorders>
              <w:bottom w:val="single" w:sz="4" w:space="0" w:color="auto"/>
            </w:tcBorders>
            <w:vAlign w:val="center"/>
          </w:tcPr>
          <w:p w:rsidR="00CD3110" w:rsidRPr="00CD3110" w:rsidRDefault="00CD3110" w:rsidP="00CD3110">
            <w:pPr>
              <w:autoSpaceDE/>
              <w:autoSpaceDN/>
              <w:spacing w:after="200" w:line="276" w:lineRule="auto"/>
              <w:jc w:val="both"/>
              <w:rPr>
                <w:sz w:val="22"/>
                <w:szCs w:val="22"/>
              </w:rPr>
            </w:pPr>
            <w:proofErr w:type="gramStart"/>
            <w:r w:rsidRPr="00CD311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127" w:type="dxa"/>
            <w:tcBorders>
              <w:bottom w:val="single" w:sz="4" w:space="0" w:color="auto"/>
            </w:tcBorders>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6 395 802,56</w:t>
            </w:r>
          </w:p>
          <w:p w:rsidR="00CD3110" w:rsidRPr="00CD3110" w:rsidRDefault="00CD3110" w:rsidP="00CD3110">
            <w:pPr>
              <w:autoSpaceDE/>
              <w:autoSpaceDN/>
              <w:jc w:val="center"/>
              <w:rPr>
                <w:sz w:val="22"/>
                <w:szCs w:val="22"/>
              </w:rPr>
            </w:pPr>
          </w:p>
        </w:tc>
        <w:tc>
          <w:tcPr>
            <w:tcW w:w="7215" w:type="dxa"/>
            <w:gridSpan w:val="2"/>
            <w:tcBorders>
              <w:top w:val="nil"/>
            </w:tcBorders>
          </w:tcPr>
          <w:p w:rsidR="00CD3110" w:rsidRPr="00CD3110" w:rsidRDefault="00CD3110" w:rsidP="00CD3110">
            <w:pPr>
              <w:adjustRightInd w:val="0"/>
              <w:jc w:val="center"/>
              <w:rPr>
                <w:rFonts w:ascii="Arial" w:hAnsi="Arial" w:cs="Arial"/>
                <w:sz w:val="20"/>
                <w:szCs w:val="20"/>
              </w:rPr>
            </w:pPr>
          </w:p>
          <w:p w:rsidR="00CD3110" w:rsidRPr="00CD3110" w:rsidRDefault="00CD3110" w:rsidP="00CD3110">
            <w:pPr>
              <w:adjustRightInd w:val="0"/>
              <w:jc w:val="center"/>
              <w:rPr>
                <w:rFonts w:ascii="Arial" w:hAnsi="Arial" w:cs="Arial"/>
                <w:sz w:val="20"/>
                <w:szCs w:val="20"/>
              </w:rPr>
            </w:pPr>
          </w:p>
          <w:p w:rsidR="00CD3110" w:rsidRPr="00CD3110" w:rsidRDefault="00CD3110" w:rsidP="00CD3110">
            <w:pPr>
              <w:adjustRightInd w:val="0"/>
              <w:jc w:val="center"/>
              <w:rPr>
                <w:rFonts w:ascii="Arial" w:hAnsi="Arial" w:cs="Arial"/>
                <w:sz w:val="20"/>
                <w:szCs w:val="20"/>
              </w:rPr>
            </w:pPr>
          </w:p>
          <w:p w:rsidR="00CD3110" w:rsidRPr="00CD3110" w:rsidRDefault="00CD3110" w:rsidP="00CD3110">
            <w:pPr>
              <w:adjustRightInd w:val="0"/>
              <w:jc w:val="center"/>
              <w:rPr>
                <w:rFonts w:ascii="Arial" w:hAnsi="Arial" w:cs="Arial"/>
                <w:sz w:val="20"/>
                <w:szCs w:val="20"/>
              </w:rPr>
            </w:pPr>
            <w:r w:rsidRPr="00CD3110">
              <w:rPr>
                <w:rFonts w:ascii="Arial" w:hAnsi="Arial" w:cs="Arial"/>
                <w:sz w:val="20"/>
                <w:szCs w:val="20"/>
              </w:rPr>
              <w:t>1 11 05030 00 0000 120</w:t>
            </w:r>
          </w:p>
        </w:tc>
        <w:tc>
          <w:tcPr>
            <w:tcW w:w="3327" w:type="dxa"/>
          </w:tcPr>
          <w:p w:rsidR="00CD3110" w:rsidRPr="00CD3110" w:rsidRDefault="00CD3110" w:rsidP="00CD3110">
            <w:pPr>
              <w:adjustRightInd w:val="0"/>
              <w:jc w:val="both"/>
              <w:rPr>
                <w:rFonts w:ascii="Arial" w:hAnsi="Arial" w:cs="Arial"/>
                <w:sz w:val="20"/>
                <w:szCs w:val="20"/>
              </w:rPr>
            </w:pPr>
            <w:r w:rsidRPr="00CD3110">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r>
      <w:tr w:rsidR="00CD3110" w:rsidRPr="00CD3110" w:rsidTr="00CD3110">
        <w:trPr>
          <w:trHeight w:val="1875"/>
        </w:trPr>
        <w:tc>
          <w:tcPr>
            <w:tcW w:w="2836" w:type="dxa"/>
            <w:tcBorders>
              <w:bottom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001 1 11 05013 13 0000 120</w:t>
            </w:r>
          </w:p>
        </w:tc>
        <w:tc>
          <w:tcPr>
            <w:tcW w:w="5244" w:type="dxa"/>
            <w:tcBorders>
              <w:bottom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7" w:type="dxa"/>
            <w:tcBorders>
              <w:bottom w:val="single" w:sz="4" w:space="0" w:color="auto"/>
            </w:tcBorders>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188 037,29</w:t>
            </w:r>
          </w:p>
        </w:tc>
        <w:tc>
          <w:tcPr>
            <w:tcW w:w="7215" w:type="dxa"/>
            <w:gridSpan w:val="2"/>
            <w:tcBorders>
              <w:top w:val="nil"/>
            </w:tcBorders>
          </w:tcPr>
          <w:p w:rsidR="00CD3110" w:rsidRPr="00CD3110" w:rsidRDefault="00CD3110" w:rsidP="00CD3110">
            <w:pPr>
              <w:adjustRightInd w:val="0"/>
              <w:jc w:val="center"/>
              <w:rPr>
                <w:rFonts w:ascii="Arial" w:hAnsi="Arial" w:cs="Arial"/>
                <w:sz w:val="20"/>
                <w:szCs w:val="20"/>
              </w:rPr>
            </w:pPr>
          </w:p>
        </w:tc>
        <w:tc>
          <w:tcPr>
            <w:tcW w:w="3327" w:type="dxa"/>
          </w:tcPr>
          <w:p w:rsidR="00CD3110" w:rsidRPr="00CD3110" w:rsidRDefault="00CD3110" w:rsidP="00CD3110">
            <w:pPr>
              <w:adjustRightInd w:val="0"/>
              <w:jc w:val="both"/>
              <w:rPr>
                <w:rFonts w:ascii="Arial" w:hAnsi="Arial" w:cs="Arial"/>
                <w:sz w:val="20"/>
                <w:szCs w:val="20"/>
              </w:rPr>
            </w:pP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001 1 11 05030 00 0000 120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 xml:space="preserve">Доходы от сдачи в аренду имущества, находящегося в оперативном управлении органов государственной </w:t>
            </w:r>
            <w:r w:rsidRPr="00CD3110">
              <w:rPr>
                <w:sz w:val="22"/>
                <w:szCs w:val="22"/>
              </w:rPr>
              <w:lastRenderedPageBreak/>
              <w:t>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160 583,17</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lastRenderedPageBreak/>
              <w:t>001 1 11 05035 05 0000 120</w:t>
            </w:r>
          </w:p>
        </w:tc>
        <w:tc>
          <w:tcPr>
            <w:tcW w:w="5244" w:type="dxa"/>
          </w:tcPr>
          <w:p w:rsidR="00CD3110" w:rsidRPr="00CD3110" w:rsidRDefault="00CD3110" w:rsidP="00CD3110">
            <w:pPr>
              <w:adjustRightInd w:val="0"/>
              <w:jc w:val="both"/>
              <w:rPr>
                <w:sz w:val="22"/>
                <w:szCs w:val="22"/>
              </w:rPr>
            </w:pPr>
            <w:r w:rsidRPr="00CD3110">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160 583,17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b/>
                <w:sz w:val="22"/>
                <w:szCs w:val="22"/>
              </w:rPr>
            </w:pPr>
            <w:r w:rsidRPr="00CD3110">
              <w:rPr>
                <w:b/>
                <w:sz w:val="22"/>
                <w:szCs w:val="22"/>
              </w:rPr>
              <w:t>048 1 12 00000 00 0000 000</w:t>
            </w:r>
          </w:p>
          <w:p w:rsidR="00CD3110" w:rsidRPr="00CD3110" w:rsidRDefault="00CD3110" w:rsidP="00CD3110">
            <w:pPr>
              <w:autoSpaceDE/>
              <w:autoSpaceDN/>
              <w:rPr>
                <w:b/>
                <w:sz w:val="22"/>
                <w:szCs w:val="22"/>
              </w:rPr>
            </w:pPr>
          </w:p>
        </w:tc>
        <w:tc>
          <w:tcPr>
            <w:tcW w:w="5244" w:type="dxa"/>
            <w:vAlign w:val="center"/>
          </w:tcPr>
          <w:p w:rsidR="00CD3110" w:rsidRPr="00CD3110" w:rsidRDefault="00CD3110" w:rsidP="00CD3110">
            <w:pPr>
              <w:autoSpaceDE/>
              <w:autoSpaceDN/>
              <w:spacing w:after="200" w:line="276" w:lineRule="auto"/>
              <w:jc w:val="both"/>
              <w:rPr>
                <w:b/>
                <w:sz w:val="22"/>
                <w:szCs w:val="22"/>
              </w:rPr>
            </w:pPr>
            <w:r w:rsidRPr="00CD3110">
              <w:rPr>
                <w:b/>
                <w:sz w:val="22"/>
                <w:szCs w:val="22"/>
              </w:rPr>
              <w:t>ПЛАТЕЖИ ПРИ ПОЛЬЗОВАНИИ ПРИРОДНЫМИ РЕСУРСАМИ</w:t>
            </w:r>
          </w:p>
        </w:tc>
        <w:tc>
          <w:tcPr>
            <w:tcW w:w="2127" w:type="dxa"/>
          </w:tcPr>
          <w:p w:rsidR="00CD3110" w:rsidRPr="00CD3110" w:rsidRDefault="00CD3110" w:rsidP="00CD3110">
            <w:pPr>
              <w:autoSpaceDE/>
              <w:autoSpaceDN/>
              <w:jc w:val="center"/>
              <w:rPr>
                <w:b/>
                <w:sz w:val="22"/>
                <w:szCs w:val="22"/>
              </w:rPr>
            </w:pPr>
          </w:p>
          <w:p w:rsidR="00CD3110" w:rsidRPr="00CD3110" w:rsidRDefault="00CD3110" w:rsidP="00CD3110">
            <w:pPr>
              <w:autoSpaceDE/>
              <w:autoSpaceDN/>
              <w:jc w:val="center"/>
              <w:rPr>
                <w:b/>
                <w:sz w:val="22"/>
                <w:szCs w:val="22"/>
              </w:rPr>
            </w:pPr>
            <w:r w:rsidRPr="00CD3110">
              <w:rPr>
                <w:b/>
                <w:sz w:val="22"/>
                <w:szCs w:val="22"/>
              </w:rPr>
              <w:t>112 225,19</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048 1 12 01000 01 0000 120</w:t>
            </w:r>
          </w:p>
        </w:tc>
        <w:tc>
          <w:tcPr>
            <w:tcW w:w="5244" w:type="dxa"/>
          </w:tcPr>
          <w:p w:rsidR="00CD3110" w:rsidRPr="00CD3110" w:rsidRDefault="00CD3110" w:rsidP="00CD3110">
            <w:pPr>
              <w:adjustRightInd w:val="0"/>
              <w:jc w:val="both"/>
              <w:rPr>
                <w:sz w:val="22"/>
                <w:szCs w:val="22"/>
              </w:rPr>
            </w:pPr>
            <w:r w:rsidRPr="00CD3110">
              <w:rPr>
                <w:sz w:val="22"/>
                <w:szCs w:val="22"/>
              </w:rPr>
              <w:t>Плата за негативное воздействие на окружающую среду</w:t>
            </w:r>
          </w:p>
        </w:tc>
        <w:tc>
          <w:tcPr>
            <w:tcW w:w="2127" w:type="dxa"/>
          </w:tcPr>
          <w:p w:rsidR="00CD3110" w:rsidRPr="00CD3110" w:rsidRDefault="00CD3110" w:rsidP="00CD3110">
            <w:pPr>
              <w:autoSpaceDE/>
              <w:autoSpaceDN/>
              <w:jc w:val="both"/>
              <w:rPr>
                <w:sz w:val="22"/>
                <w:szCs w:val="22"/>
              </w:rPr>
            </w:pPr>
            <w:r w:rsidRPr="00CD3110">
              <w:rPr>
                <w:sz w:val="22"/>
                <w:szCs w:val="22"/>
              </w:rPr>
              <w:t>112 225,19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048 1 12 01010 01 0000 120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Плата за выбросы загрязняющих веществ в атмосферный воздух стационарными объектами</w:t>
            </w:r>
          </w:p>
        </w:tc>
        <w:tc>
          <w:tcPr>
            <w:tcW w:w="2127" w:type="dxa"/>
          </w:tcPr>
          <w:p w:rsidR="00CD3110" w:rsidRPr="00CD3110" w:rsidRDefault="00CD3110" w:rsidP="00CD3110">
            <w:pPr>
              <w:autoSpaceDE/>
              <w:autoSpaceDN/>
              <w:jc w:val="center"/>
              <w:rPr>
                <w:sz w:val="22"/>
                <w:szCs w:val="22"/>
              </w:rPr>
            </w:pPr>
            <w:r w:rsidRPr="00CD3110">
              <w:rPr>
                <w:sz w:val="22"/>
                <w:szCs w:val="22"/>
              </w:rPr>
              <w:t>102 941,17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048 1 12 01030 01 0000 120</w:t>
            </w: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Плата за сбросы загрязняющих веществ в водные объекты</w:t>
            </w:r>
          </w:p>
          <w:p w:rsidR="00CD3110" w:rsidRPr="00CD3110" w:rsidRDefault="00CD3110" w:rsidP="00CD3110">
            <w:pPr>
              <w:autoSpaceDE/>
              <w:autoSpaceDN/>
              <w:spacing w:line="276" w:lineRule="auto"/>
              <w:jc w:val="both"/>
              <w:rPr>
                <w:sz w:val="22"/>
                <w:szCs w:val="22"/>
              </w:rPr>
            </w:pPr>
          </w:p>
        </w:tc>
        <w:tc>
          <w:tcPr>
            <w:tcW w:w="2127" w:type="dxa"/>
          </w:tcPr>
          <w:p w:rsidR="00CD3110" w:rsidRPr="00CD3110" w:rsidRDefault="00CD3110" w:rsidP="00CD3110">
            <w:pPr>
              <w:autoSpaceDE/>
              <w:autoSpaceDN/>
              <w:jc w:val="center"/>
              <w:rPr>
                <w:sz w:val="22"/>
                <w:szCs w:val="22"/>
              </w:rPr>
            </w:pPr>
            <w:r w:rsidRPr="00CD3110">
              <w:rPr>
                <w:sz w:val="22"/>
                <w:szCs w:val="22"/>
              </w:rPr>
              <w:t>2001,01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048 1 12 01040 01 0000 120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Плата за размещение отходов производства и потребления</w:t>
            </w:r>
          </w:p>
        </w:tc>
        <w:tc>
          <w:tcPr>
            <w:tcW w:w="2127" w:type="dxa"/>
          </w:tcPr>
          <w:p w:rsidR="00CD3110" w:rsidRPr="00CD3110" w:rsidRDefault="00CD3110" w:rsidP="00CD3110">
            <w:pPr>
              <w:autoSpaceDE/>
              <w:autoSpaceDN/>
              <w:jc w:val="center"/>
              <w:rPr>
                <w:sz w:val="22"/>
                <w:szCs w:val="22"/>
              </w:rPr>
            </w:pPr>
            <w:r w:rsidRPr="00CD3110">
              <w:rPr>
                <w:sz w:val="22"/>
                <w:szCs w:val="22"/>
              </w:rPr>
              <w:t>7 283,01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sz w:val="22"/>
                <w:szCs w:val="22"/>
              </w:rPr>
            </w:pPr>
            <w:r w:rsidRPr="00CD3110">
              <w:rPr>
                <w:sz w:val="22"/>
                <w:szCs w:val="22"/>
              </w:rPr>
              <w:t>048 1 12 01041 01 0000 120</w:t>
            </w:r>
          </w:p>
          <w:p w:rsidR="00CD3110" w:rsidRPr="00CD3110" w:rsidRDefault="00CD3110" w:rsidP="00CD3110">
            <w:pPr>
              <w:autoSpaceDE/>
              <w:autoSpaceDN/>
              <w:spacing w:line="276" w:lineRule="auto"/>
              <w:jc w:val="both"/>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 xml:space="preserve">Плата за размещение отходов производства </w:t>
            </w:r>
          </w:p>
        </w:tc>
        <w:tc>
          <w:tcPr>
            <w:tcW w:w="2127" w:type="dxa"/>
          </w:tcPr>
          <w:p w:rsidR="00CD3110" w:rsidRPr="00CD3110" w:rsidRDefault="00CD3110" w:rsidP="00CD3110">
            <w:pPr>
              <w:autoSpaceDE/>
              <w:autoSpaceDN/>
              <w:jc w:val="center"/>
              <w:rPr>
                <w:sz w:val="22"/>
                <w:szCs w:val="22"/>
              </w:rPr>
            </w:pPr>
            <w:r w:rsidRPr="00CD3110">
              <w:rPr>
                <w:sz w:val="22"/>
                <w:szCs w:val="22"/>
              </w:rPr>
              <w:t>5 414,95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048 1 12 01042 01 0000 120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Плата за  размещение твердых коммунальных отходов</w:t>
            </w:r>
          </w:p>
        </w:tc>
        <w:tc>
          <w:tcPr>
            <w:tcW w:w="2127" w:type="dxa"/>
          </w:tcPr>
          <w:p w:rsidR="00CD3110" w:rsidRPr="00CD3110" w:rsidRDefault="00CD3110" w:rsidP="00CD3110">
            <w:pPr>
              <w:autoSpaceDE/>
              <w:autoSpaceDN/>
              <w:jc w:val="center"/>
              <w:rPr>
                <w:sz w:val="22"/>
                <w:szCs w:val="22"/>
              </w:rPr>
            </w:pPr>
            <w:r w:rsidRPr="00CD3110">
              <w:rPr>
                <w:sz w:val="22"/>
                <w:szCs w:val="22"/>
              </w:rPr>
              <w:t>1 868,06</w:t>
            </w:r>
          </w:p>
        </w:tc>
      </w:tr>
      <w:tr w:rsidR="00CD3110" w:rsidRPr="00CD3110" w:rsidTr="00CD3110">
        <w:trPr>
          <w:gridAfter w:val="2"/>
          <w:wAfter w:w="4973" w:type="dxa"/>
        </w:trPr>
        <w:tc>
          <w:tcPr>
            <w:tcW w:w="2836" w:type="dxa"/>
            <w:vAlign w:val="center"/>
          </w:tcPr>
          <w:p w:rsidR="00CD3110" w:rsidRPr="00CD3110" w:rsidRDefault="00CD3110" w:rsidP="00CD3110">
            <w:pPr>
              <w:autoSpaceDE/>
              <w:autoSpaceDN/>
              <w:spacing w:line="276" w:lineRule="auto"/>
              <w:jc w:val="both"/>
              <w:rPr>
                <w:b/>
                <w:sz w:val="22"/>
                <w:szCs w:val="22"/>
              </w:rPr>
            </w:pPr>
            <w:r w:rsidRPr="00CD3110">
              <w:rPr>
                <w:b/>
                <w:sz w:val="22"/>
                <w:szCs w:val="22"/>
              </w:rPr>
              <w:t>000 1 13 00000 00 0000 000</w:t>
            </w:r>
          </w:p>
          <w:p w:rsidR="00CD3110" w:rsidRPr="00CD3110" w:rsidRDefault="00CD3110" w:rsidP="00CD3110">
            <w:pPr>
              <w:autoSpaceDE/>
              <w:autoSpaceDN/>
              <w:jc w:val="both"/>
              <w:rPr>
                <w:b/>
                <w:sz w:val="22"/>
                <w:szCs w:val="22"/>
              </w:rPr>
            </w:pPr>
          </w:p>
        </w:tc>
        <w:tc>
          <w:tcPr>
            <w:tcW w:w="5244" w:type="dxa"/>
          </w:tcPr>
          <w:p w:rsidR="00CD3110" w:rsidRPr="00CD3110" w:rsidRDefault="00CD3110" w:rsidP="00CD3110">
            <w:pPr>
              <w:adjustRightInd w:val="0"/>
              <w:jc w:val="both"/>
              <w:rPr>
                <w:b/>
                <w:sz w:val="22"/>
                <w:szCs w:val="22"/>
              </w:rPr>
            </w:pPr>
            <w:r w:rsidRPr="00CD3110">
              <w:rPr>
                <w:b/>
                <w:sz w:val="22"/>
                <w:szCs w:val="22"/>
              </w:rPr>
              <w:t>ДОХОДЫ ОТ ОКАЗАНИЯ ПЛАТНЫХ УСЛУГ (РАБОТ) И КОМПЕНСАЦИИ ЗАТРАТ ГОСУДАРСТВА</w:t>
            </w:r>
          </w:p>
        </w:tc>
        <w:tc>
          <w:tcPr>
            <w:tcW w:w="2127" w:type="dxa"/>
            <w:vAlign w:val="center"/>
          </w:tcPr>
          <w:p w:rsidR="00CD3110" w:rsidRPr="00CD3110" w:rsidRDefault="00CD3110" w:rsidP="00CD3110">
            <w:pPr>
              <w:autoSpaceDE/>
              <w:autoSpaceDN/>
              <w:spacing w:line="276" w:lineRule="auto"/>
              <w:jc w:val="center"/>
              <w:rPr>
                <w:b/>
                <w:sz w:val="22"/>
                <w:szCs w:val="22"/>
              </w:rPr>
            </w:pPr>
            <w:r w:rsidRPr="00CD3110">
              <w:rPr>
                <w:b/>
                <w:sz w:val="22"/>
                <w:szCs w:val="22"/>
              </w:rPr>
              <w:t>5 887 856,25</w:t>
            </w:r>
          </w:p>
        </w:tc>
        <w:tc>
          <w:tcPr>
            <w:tcW w:w="5569" w:type="dxa"/>
            <w:vMerge w:val="restart"/>
            <w:tcBorders>
              <w:top w:val="nil"/>
            </w:tcBorders>
          </w:tcPr>
          <w:p w:rsidR="00CD3110" w:rsidRPr="00CD3110" w:rsidRDefault="00CD3110" w:rsidP="00CD3110">
            <w:pPr>
              <w:autoSpaceDE/>
              <w:autoSpaceDN/>
              <w:jc w:val="center"/>
              <w:rPr>
                <w:b/>
                <w:sz w:val="22"/>
                <w:szCs w:val="22"/>
              </w:rPr>
            </w:pPr>
          </w:p>
        </w:tc>
      </w:tr>
      <w:tr w:rsidR="00CD3110" w:rsidRPr="00CD3110" w:rsidTr="00CD3110">
        <w:trPr>
          <w:gridAfter w:val="2"/>
          <w:wAfter w:w="4973" w:type="dxa"/>
        </w:trPr>
        <w:tc>
          <w:tcPr>
            <w:tcW w:w="2836" w:type="dxa"/>
          </w:tcPr>
          <w:p w:rsidR="00CD3110" w:rsidRPr="00CD3110" w:rsidRDefault="00CD3110" w:rsidP="00CD3110">
            <w:pPr>
              <w:adjustRightInd w:val="0"/>
              <w:jc w:val="both"/>
              <w:rPr>
                <w:sz w:val="22"/>
                <w:szCs w:val="22"/>
              </w:rPr>
            </w:pPr>
            <w:r w:rsidRPr="00CD3110">
              <w:rPr>
                <w:sz w:val="22"/>
                <w:szCs w:val="22"/>
              </w:rPr>
              <w:t>000 1 13 01000 00 0000 130</w:t>
            </w:r>
          </w:p>
        </w:tc>
        <w:tc>
          <w:tcPr>
            <w:tcW w:w="5244" w:type="dxa"/>
          </w:tcPr>
          <w:p w:rsidR="00CD3110" w:rsidRPr="00CD3110" w:rsidRDefault="00CD3110" w:rsidP="00CD3110">
            <w:pPr>
              <w:adjustRightInd w:val="0"/>
              <w:jc w:val="both"/>
              <w:rPr>
                <w:sz w:val="22"/>
                <w:szCs w:val="22"/>
              </w:rPr>
            </w:pPr>
            <w:r w:rsidRPr="00CD3110">
              <w:rPr>
                <w:sz w:val="22"/>
                <w:szCs w:val="22"/>
              </w:rPr>
              <w:t>Доходы от оказания платных услуг (работ)</w:t>
            </w:r>
          </w:p>
        </w:tc>
        <w:tc>
          <w:tcPr>
            <w:tcW w:w="2127" w:type="dxa"/>
          </w:tcPr>
          <w:p w:rsidR="00CD3110" w:rsidRPr="00CD3110" w:rsidRDefault="00CD3110" w:rsidP="00CD3110">
            <w:pPr>
              <w:autoSpaceDE/>
              <w:autoSpaceDN/>
              <w:spacing w:after="200" w:line="276" w:lineRule="auto"/>
              <w:jc w:val="center"/>
              <w:rPr>
                <w:sz w:val="22"/>
                <w:szCs w:val="22"/>
              </w:rPr>
            </w:pPr>
            <w:r w:rsidRPr="00CD3110">
              <w:rPr>
                <w:sz w:val="22"/>
                <w:szCs w:val="22"/>
              </w:rPr>
              <w:t>5 702 607,69</w:t>
            </w:r>
          </w:p>
        </w:tc>
        <w:tc>
          <w:tcPr>
            <w:tcW w:w="5569" w:type="dxa"/>
            <w:vMerge/>
          </w:tcPr>
          <w:p w:rsidR="00CD3110" w:rsidRPr="00CD3110" w:rsidRDefault="00CD3110" w:rsidP="00CD3110">
            <w:pPr>
              <w:autoSpaceDE/>
              <w:autoSpaceDN/>
              <w:jc w:val="center"/>
              <w:rPr>
                <w:b/>
                <w:sz w:val="22"/>
                <w:szCs w:val="22"/>
              </w:rPr>
            </w:pPr>
          </w:p>
        </w:tc>
      </w:tr>
      <w:tr w:rsidR="00CD3110" w:rsidRPr="00CD3110" w:rsidTr="00CD3110">
        <w:trPr>
          <w:gridAfter w:val="3"/>
          <w:wAfter w:w="10542" w:type="dxa"/>
          <w:trHeight w:val="540"/>
        </w:trPr>
        <w:tc>
          <w:tcPr>
            <w:tcW w:w="2836" w:type="dxa"/>
            <w:tcBorders>
              <w:left w:val="single" w:sz="4" w:space="0" w:color="auto"/>
              <w:bottom w:val="single" w:sz="4" w:space="0" w:color="auto"/>
            </w:tcBorders>
            <w:vAlign w:val="center"/>
          </w:tcPr>
          <w:p w:rsidR="00CD3110" w:rsidRPr="00CD3110" w:rsidRDefault="00CD3110" w:rsidP="00CD3110">
            <w:pPr>
              <w:autoSpaceDE/>
              <w:autoSpaceDN/>
              <w:spacing w:after="200" w:line="276" w:lineRule="auto"/>
              <w:jc w:val="both"/>
              <w:rPr>
                <w:sz w:val="22"/>
                <w:szCs w:val="22"/>
              </w:rPr>
            </w:pPr>
            <w:r w:rsidRPr="00CD3110">
              <w:rPr>
                <w:sz w:val="22"/>
                <w:szCs w:val="22"/>
              </w:rPr>
              <w:t>000 1 13 01990 00 0000 130</w:t>
            </w:r>
          </w:p>
        </w:tc>
        <w:tc>
          <w:tcPr>
            <w:tcW w:w="5244" w:type="dxa"/>
            <w:tcBorders>
              <w:bottom w:val="single" w:sz="4" w:space="0" w:color="auto"/>
            </w:tcBorders>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Прочие доходы от оказания платных услуг (работ)</w:t>
            </w:r>
          </w:p>
        </w:tc>
        <w:tc>
          <w:tcPr>
            <w:tcW w:w="2127" w:type="dxa"/>
            <w:tcBorders>
              <w:bottom w:val="single" w:sz="4" w:space="0" w:color="auto"/>
            </w:tcBorders>
          </w:tcPr>
          <w:p w:rsidR="00CD3110" w:rsidRPr="00CD3110" w:rsidRDefault="00CD3110" w:rsidP="00CD3110">
            <w:pPr>
              <w:autoSpaceDE/>
              <w:autoSpaceDN/>
              <w:spacing w:after="200" w:line="276" w:lineRule="auto"/>
              <w:jc w:val="center"/>
              <w:rPr>
                <w:sz w:val="22"/>
                <w:szCs w:val="22"/>
              </w:rPr>
            </w:pPr>
            <w:r w:rsidRPr="00CD3110">
              <w:rPr>
                <w:sz w:val="22"/>
                <w:szCs w:val="22"/>
              </w:rPr>
              <w:t>5 702 607,69</w:t>
            </w:r>
          </w:p>
        </w:tc>
      </w:tr>
      <w:tr w:rsidR="00CD3110" w:rsidRPr="00CD3110" w:rsidTr="00CD3110">
        <w:trPr>
          <w:gridAfter w:val="3"/>
          <w:wAfter w:w="10542" w:type="dxa"/>
          <w:trHeight w:val="471"/>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003 1 13 01995 05 0000 130</w:t>
            </w:r>
          </w:p>
          <w:p w:rsidR="00CD3110" w:rsidRPr="00CD3110" w:rsidRDefault="00CD3110" w:rsidP="00CD3110">
            <w:pPr>
              <w:autoSpaceDE/>
              <w:autoSpaceDN/>
              <w:spacing w:line="276" w:lineRule="auto"/>
              <w:rPr>
                <w:sz w:val="22"/>
                <w:szCs w:val="22"/>
              </w:rPr>
            </w:pPr>
          </w:p>
        </w:tc>
        <w:tc>
          <w:tcPr>
            <w:tcW w:w="5244" w:type="dxa"/>
            <w:tcBorders>
              <w:top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доходы от оказания платных услуг (работ) получателями средств бюджетов муниципальных районов</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5 246 352,69</w:t>
            </w:r>
          </w:p>
        </w:tc>
      </w:tr>
      <w:tr w:rsidR="00CD3110" w:rsidRPr="00CD3110" w:rsidTr="00CD3110">
        <w:trPr>
          <w:gridAfter w:val="3"/>
          <w:wAfter w:w="10542" w:type="dxa"/>
          <w:trHeight w:val="471"/>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004 1 13 01995 05 0000 130</w:t>
            </w:r>
          </w:p>
          <w:p w:rsidR="00CD3110" w:rsidRPr="00CD3110" w:rsidRDefault="00CD3110" w:rsidP="00CD3110">
            <w:pPr>
              <w:autoSpaceDE/>
              <w:autoSpaceDN/>
              <w:spacing w:line="276" w:lineRule="auto"/>
              <w:rPr>
                <w:sz w:val="22"/>
                <w:szCs w:val="22"/>
              </w:rPr>
            </w:pPr>
          </w:p>
        </w:tc>
        <w:tc>
          <w:tcPr>
            <w:tcW w:w="5244" w:type="dxa"/>
            <w:tcBorders>
              <w:top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доходы от оказания платных услуг (работ) получателями средств бюджетов муниципальных районов</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456 255,00</w:t>
            </w:r>
          </w:p>
        </w:tc>
      </w:tr>
      <w:tr w:rsidR="00CD3110" w:rsidRPr="00CD3110" w:rsidTr="00CD3110">
        <w:trPr>
          <w:gridAfter w:val="3"/>
          <w:wAfter w:w="10542" w:type="dxa"/>
          <w:trHeight w:val="701"/>
        </w:trPr>
        <w:tc>
          <w:tcPr>
            <w:tcW w:w="2836" w:type="dxa"/>
            <w:tcBorders>
              <w:top w:val="single" w:sz="4" w:space="0" w:color="auto"/>
              <w:left w:val="single" w:sz="4" w:space="0" w:color="auto"/>
            </w:tcBorders>
            <w:vAlign w:val="center"/>
          </w:tcPr>
          <w:p w:rsidR="00CD3110" w:rsidRPr="00CD3110" w:rsidRDefault="00CD3110" w:rsidP="00CD3110">
            <w:pPr>
              <w:autoSpaceDE/>
              <w:autoSpaceDN/>
              <w:spacing w:after="200" w:line="276" w:lineRule="auto"/>
              <w:rPr>
                <w:sz w:val="22"/>
                <w:szCs w:val="22"/>
              </w:rPr>
            </w:pPr>
            <w:r w:rsidRPr="00CD3110">
              <w:rPr>
                <w:sz w:val="22"/>
                <w:szCs w:val="22"/>
              </w:rPr>
              <w:t>000 1 13 02000 00 0000 130</w:t>
            </w:r>
          </w:p>
        </w:tc>
        <w:tc>
          <w:tcPr>
            <w:tcW w:w="5244" w:type="dxa"/>
            <w:tcBorders>
              <w:top w:val="single" w:sz="4" w:space="0" w:color="auto"/>
            </w:tcBorders>
            <w:vAlign w:val="center"/>
          </w:tcPr>
          <w:p w:rsidR="00CD3110" w:rsidRPr="00CD3110" w:rsidRDefault="00CD3110" w:rsidP="00CD3110">
            <w:pPr>
              <w:adjustRightInd w:val="0"/>
              <w:jc w:val="both"/>
              <w:rPr>
                <w:sz w:val="22"/>
                <w:szCs w:val="22"/>
              </w:rPr>
            </w:pPr>
            <w:r w:rsidRPr="00CD3110">
              <w:rPr>
                <w:sz w:val="22"/>
                <w:szCs w:val="22"/>
              </w:rPr>
              <w:t>Доходы от компенсации затрат государства</w:t>
            </w:r>
          </w:p>
          <w:p w:rsidR="00CD3110" w:rsidRPr="00CD3110" w:rsidRDefault="00CD3110" w:rsidP="00CD3110">
            <w:pPr>
              <w:autoSpaceDE/>
              <w:autoSpaceDN/>
              <w:spacing w:after="200" w:line="276" w:lineRule="auto"/>
              <w:jc w:val="both"/>
              <w:rPr>
                <w:sz w:val="22"/>
                <w:szCs w:val="22"/>
              </w:rPr>
            </w:pPr>
          </w:p>
        </w:tc>
        <w:tc>
          <w:tcPr>
            <w:tcW w:w="2127" w:type="dxa"/>
            <w:tcBorders>
              <w:top w:val="single" w:sz="4" w:space="0" w:color="auto"/>
            </w:tcBorders>
          </w:tcPr>
          <w:p w:rsidR="00CD3110" w:rsidRPr="00CD3110" w:rsidRDefault="00CD3110" w:rsidP="00CD3110">
            <w:pPr>
              <w:autoSpaceDE/>
              <w:autoSpaceDN/>
              <w:spacing w:after="200" w:line="276" w:lineRule="auto"/>
              <w:jc w:val="center"/>
              <w:rPr>
                <w:sz w:val="22"/>
                <w:szCs w:val="22"/>
              </w:rPr>
            </w:pPr>
            <w:r w:rsidRPr="00CD3110">
              <w:rPr>
                <w:sz w:val="22"/>
                <w:szCs w:val="22"/>
              </w:rPr>
              <w:t>185 248,56</w:t>
            </w:r>
          </w:p>
        </w:tc>
      </w:tr>
      <w:tr w:rsidR="00CD3110" w:rsidRPr="00CD3110" w:rsidTr="00CD3110">
        <w:trPr>
          <w:gridAfter w:val="3"/>
          <w:wAfter w:w="10542" w:type="dxa"/>
          <w:trHeight w:val="655"/>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004 1 13 02060 00 0000 130</w:t>
            </w:r>
          </w:p>
        </w:tc>
        <w:tc>
          <w:tcPr>
            <w:tcW w:w="5244" w:type="dxa"/>
            <w:tcBorders>
              <w:top w:val="single" w:sz="4" w:space="0" w:color="auto"/>
            </w:tcBorders>
            <w:vAlign w:val="center"/>
          </w:tcPr>
          <w:p w:rsidR="00CD3110" w:rsidRPr="00CD3110" w:rsidRDefault="00CD3110" w:rsidP="00CD3110">
            <w:pPr>
              <w:adjustRightInd w:val="0"/>
              <w:jc w:val="both"/>
              <w:rPr>
                <w:sz w:val="22"/>
                <w:szCs w:val="22"/>
              </w:rPr>
            </w:pPr>
            <w:r w:rsidRPr="00CD3110">
              <w:rPr>
                <w:sz w:val="22"/>
                <w:szCs w:val="22"/>
              </w:rPr>
              <w:t>Доходы, поступающие в порядке возмещения расходов, понесенных в связи с эксплуатацией имущества</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79 049,76</w:t>
            </w:r>
          </w:p>
        </w:tc>
      </w:tr>
      <w:tr w:rsidR="00CD3110" w:rsidRPr="00CD3110" w:rsidTr="00CD3110">
        <w:trPr>
          <w:gridAfter w:val="3"/>
          <w:wAfter w:w="10542" w:type="dxa"/>
          <w:trHeight w:val="849"/>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004 1 13 02065 05 0000 130</w:t>
            </w:r>
          </w:p>
        </w:tc>
        <w:tc>
          <w:tcPr>
            <w:tcW w:w="5244" w:type="dxa"/>
            <w:tcBorders>
              <w:top w:val="single" w:sz="4" w:space="0" w:color="auto"/>
            </w:tcBorders>
            <w:vAlign w:val="center"/>
          </w:tcPr>
          <w:p w:rsidR="00CD3110" w:rsidRPr="00CD3110" w:rsidRDefault="00CD3110" w:rsidP="00CD3110">
            <w:pPr>
              <w:adjustRightInd w:val="0"/>
              <w:jc w:val="both"/>
              <w:rPr>
                <w:sz w:val="22"/>
                <w:szCs w:val="22"/>
              </w:rPr>
            </w:pPr>
            <w:r w:rsidRPr="00CD3110">
              <w:rPr>
                <w:sz w:val="22"/>
                <w:szCs w:val="22"/>
              </w:rPr>
              <w:t>Доходы, поступающие в порядке возмещения расходов, понесенных в связи с эксплуатацией  имущества муниципальных районов</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79 049,76</w:t>
            </w:r>
          </w:p>
        </w:tc>
      </w:tr>
      <w:tr w:rsidR="00CD3110" w:rsidRPr="00CD3110" w:rsidTr="00CD3110">
        <w:trPr>
          <w:gridAfter w:val="3"/>
          <w:wAfter w:w="10542" w:type="dxa"/>
          <w:trHeight w:val="549"/>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000 1 13 02990 00 0000 130</w:t>
            </w:r>
          </w:p>
        </w:tc>
        <w:tc>
          <w:tcPr>
            <w:tcW w:w="5244" w:type="dxa"/>
            <w:tcBorders>
              <w:top w:val="single" w:sz="4" w:space="0" w:color="auto"/>
            </w:tcBorders>
            <w:vAlign w:val="center"/>
          </w:tcPr>
          <w:p w:rsidR="00CD3110" w:rsidRPr="00CD3110" w:rsidRDefault="00CD3110" w:rsidP="00CD3110">
            <w:pPr>
              <w:adjustRightInd w:val="0"/>
              <w:jc w:val="both"/>
              <w:rPr>
                <w:sz w:val="22"/>
                <w:szCs w:val="22"/>
              </w:rPr>
            </w:pPr>
            <w:r w:rsidRPr="00CD3110">
              <w:rPr>
                <w:sz w:val="22"/>
                <w:szCs w:val="22"/>
              </w:rPr>
              <w:t>Прочие доходы от компенсации затрат государства</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106 198,80</w:t>
            </w:r>
          </w:p>
        </w:tc>
      </w:tr>
      <w:tr w:rsidR="00CD3110" w:rsidRPr="00CD3110" w:rsidTr="00CD3110">
        <w:trPr>
          <w:gridAfter w:val="3"/>
          <w:wAfter w:w="10542" w:type="dxa"/>
          <w:trHeight w:val="557"/>
        </w:trPr>
        <w:tc>
          <w:tcPr>
            <w:tcW w:w="2836" w:type="dxa"/>
            <w:tcBorders>
              <w:top w:val="single" w:sz="4" w:space="0" w:color="auto"/>
              <w:left w:val="single" w:sz="4" w:space="0" w:color="auto"/>
            </w:tcBorders>
            <w:vAlign w:val="center"/>
          </w:tcPr>
          <w:p w:rsidR="00CD3110" w:rsidRPr="00CD3110" w:rsidRDefault="00CD3110" w:rsidP="00CD3110">
            <w:pPr>
              <w:autoSpaceDE/>
              <w:autoSpaceDN/>
              <w:spacing w:after="200" w:line="276" w:lineRule="auto"/>
              <w:rPr>
                <w:sz w:val="22"/>
                <w:szCs w:val="22"/>
              </w:rPr>
            </w:pPr>
            <w:r w:rsidRPr="00CD3110">
              <w:rPr>
                <w:sz w:val="22"/>
                <w:szCs w:val="22"/>
              </w:rPr>
              <w:lastRenderedPageBreak/>
              <w:t>001 113 02995 05 0000 130</w:t>
            </w:r>
          </w:p>
        </w:tc>
        <w:tc>
          <w:tcPr>
            <w:tcW w:w="5244" w:type="dxa"/>
            <w:tcBorders>
              <w:top w:val="single" w:sz="4" w:space="0" w:color="auto"/>
            </w:tcBorders>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Прочие доходы от компенсации затрат бюджетов муниципальных районов</w:t>
            </w:r>
          </w:p>
        </w:tc>
        <w:tc>
          <w:tcPr>
            <w:tcW w:w="2127" w:type="dxa"/>
            <w:tcBorders>
              <w:top w:val="single" w:sz="4" w:space="0" w:color="auto"/>
            </w:tcBorders>
          </w:tcPr>
          <w:p w:rsidR="00CD3110" w:rsidRPr="00CD3110" w:rsidRDefault="00CD3110" w:rsidP="00CD3110">
            <w:pPr>
              <w:autoSpaceDE/>
              <w:autoSpaceDN/>
              <w:spacing w:after="200" w:line="276" w:lineRule="auto"/>
              <w:jc w:val="center"/>
              <w:rPr>
                <w:sz w:val="22"/>
                <w:szCs w:val="22"/>
              </w:rPr>
            </w:pPr>
            <w:r w:rsidRPr="00CD3110">
              <w:rPr>
                <w:sz w:val="22"/>
                <w:szCs w:val="22"/>
              </w:rPr>
              <w:t>98 000,00</w:t>
            </w:r>
          </w:p>
        </w:tc>
      </w:tr>
      <w:tr w:rsidR="00CD3110" w:rsidRPr="00CD3110" w:rsidTr="00CD3110">
        <w:trPr>
          <w:gridAfter w:val="3"/>
          <w:wAfter w:w="10542" w:type="dxa"/>
          <w:trHeight w:val="557"/>
        </w:trPr>
        <w:tc>
          <w:tcPr>
            <w:tcW w:w="2836" w:type="dxa"/>
            <w:tcBorders>
              <w:top w:val="single" w:sz="4" w:space="0" w:color="auto"/>
              <w:left w:val="single" w:sz="4" w:space="0" w:color="auto"/>
            </w:tcBorders>
            <w:vAlign w:val="center"/>
          </w:tcPr>
          <w:p w:rsidR="00CD3110" w:rsidRPr="00CD3110" w:rsidRDefault="00CD3110" w:rsidP="00CD3110">
            <w:pPr>
              <w:autoSpaceDE/>
              <w:autoSpaceDN/>
              <w:spacing w:after="200" w:line="276" w:lineRule="auto"/>
              <w:rPr>
                <w:sz w:val="22"/>
                <w:szCs w:val="22"/>
              </w:rPr>
            </w:pPr>
            <w:r w:rsidRPr="00CD3110">
              <w:rPr>
                <w:sz w:val="22"/>
                <w:szCs w:val="22"/>
              </w:rPr>
              <w:t>003 113 02995 05 0000 130</w:t>
            </w:r>
          </w:p>
        </w:tc>
        <w:tc>
          <w:tcPr>
            <w:tcW w:w="5244" w:type="dxa"/>
            <w:tcBorders>
              <w:top w:val="single" w:sz="4" w:space="0" w:color="auto"/>
            </w:tcBorders>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Прочие доходы от компенсации затрат бюджетов муниципальных районов</w:t>
            </w:r>
          </w:p>
        </w:tc>
        <w:tc>
          <w:tcPr>
            <w:tcW w:w="2127" w:type="dxa"/>
            <w:tcBorders>
              <w:top w:val="single" w:sz="4" w:space="0" w:color="auto"/>
            </w:tcBorders>
          </w:tcPr>
          <w:p w:rsidR="00CD3110" w:rsidRPr="00CD3110" w:rsidRDefault="00CD3110" w:rsidP="00CD3110">
            <w:pPr>
              <w:autoSpaceDE/>
              <w:autoSpaceDN/>
              <w:spacing w:after="200" w:line="276" w:lineRule="auto"/>
              <w:jc w:val="center"/>
              <w:rPr>
                <w:sz w:val="22"/>
                <w:szCs w:val="22"/>
              </w:rPr>
            </w:pPr>
            <w:r w:rsidRPr="00CD3110">
              <w:rPr>
                <w:sz w:val="22"/>
                <w:szCs w:val="22"/>
              </w:rPr>
              <w:t>8 198,00</w:t>
            </w:r>
          </w:p>
        </w:tc>
      </w:tr>
      <w:tr w:rsidR="00CD3110" w:rsidRPr="00CD3110" w:rsidTr="00CD3110">
        <w:trPr>
          <w:gridAfter w:val="3"/>
          <w:wAfter w:w="10542" w:type="dxa"/>
          <w:trHeight w:val="753"/>
        </w:trPr>
        <w:tc>
          <w:tcPr>
            <w:tcW w:w="2836" w:type="dxa"/>
            <w:tcBorders>
              <w:top w:val="single" w:sz="4" w:space="0" w:color="auto"/>
              <w:left w:val="single" w:sz="4" w:space="0" w:color="auto"/>
              <w:bottom w:val="single" w:sz="4" w:space="0" w:color="auto"/>
            </w:tcBorders>
            <w:vAlign w:val="center"/>
          </w:tcPr>
          <w:p w:rsidR="00CD3110" w:rsidRPr="00CD3110" w:rsidRDefault="00CD3110" w:rsidP="00CD3110">
            <w:pPr>
              <w:autoSpaceDE/>
              <w:autoSpaceDN/>
              <w:spacing w:line="276" w:lineRule="auto"/>
              <w:rPr>
                <w:b/>
                <w:sz w:val="22"/>
                <w:szCs w:val="22"/>
              </w:rPr>
            </w:pPr>
            <w:r w:rsidRPr="00CD3110">
              <w:rPr>
                <w:b/>
                <w:sz w:val="22"/>
                <w:szCs w:val="22"/>
              </w:rPr>
              <w:t>001 1 14 00000 00 0000 000</w:t>
            </w:r>
          </w:p>
          <w:p w:rsidR="00CD3110" w:rsidRPr="00CD3110" w:rsidRDefault="00CD3110" w:rsidP="00CD3110">
            <w:pPr>
              <w:autoSpaceDE/>
              <w:autoSpaceDN/>
              <w:spacing w:line="276" w:lineRule="auto"/>
              <w:rPr>
                <w:b/>
                <w:sz w:val="22"/>
                <w:szCs w:val="22"/>
              </w:rPr>
            </w:pPr>
          </w:p>
        </w:tc>
        <w:tc>
          <w:tcPr>
            <w:tcW w:w="5244" w:type="dxa"/>
            <w:tcBorders>
              <w:top w:val="single" w:sz="4" w:space="0" w:color="auto"/>
              <w:bottom w:val="single" w:sz="4" w:space="0" w:color="auto"/>
            </w:tcBorders>
            <w:vAlign w:val="center"/>
          </w:tcPr>
          <w:p w:rsidR="00CD3110" w:rsidRPr="00CD3110" w:rsidRDefault="00CD3110" w:rsidP="00CD3110">
            <w:pPr>
              <w:autoSpaceDE/>
              <w:autoSpaceDN/>
              <w:spacing w:line="276" w:lineRule="auto"/>
              <w:jc w:val="both"/>
              <w:rPr>
                <w:b/>
                <w:sz w:val="22"/>
                <w:szCs w:val="22"/>
              </w:rPr>
            </w:pPr>
            <w:r w:rsidRPr="00CD3110">
              <w:rPr>
                <w:b/>
                <w:sz w:val="22"/>
                <w:szCs w:val="22"/>
              </w:rPr>
              <w:t>ДОХОДЫ ОТ ПРОДАЖИ МАТЕРИАЛЬНЫХ И НЕМАТЕРИАЛЬНЫХ АКТИВОВ</w:t>
            </w:r>
          </w:p>
        </w:tc>
        <w:tc>
          <w:tcPr>
            <w:tcW w:w="2127" w:type="dxa"/>
            <w:tcBorders>
              <w:top w:val="single" w:sz="4" w:space="0" w:color="auto"/>
              <w:bottom w:val="single" w:sz="4" w:space="0" w:color="auto"/>
            </w:tcBorders>
          </w:tcPr>
          <w:p w:rsidR="00CD3110" w:rsidRPr="00CD3110" w:rsidRDefault="00CD3110" w:rsidP="00CD3110">
            <w:pPr>
              <w:autoSpaceDE/>
              <w:autoSpaceDN/>
              <w:spacing w:line="276" w:lineRule="auto"/>
              <w:jc w:val="center"/>
              <w:rPr>
                <w:b/>
                <w:sz w:val="22"/>
                <w:szCs w:val="22"/>
              </w:rPr>
            </w:pPr>
            <w:r w:rsidRPr="00CD3110">
              <w:rPr>
                <w:b/>
                <w:sz w:val="22"/>
                <w:szCs w:val="22"/>
              </w:rPr>
              <w:t xml:space="preserve">1 481 919,50 </w:t>
            </w:r>
          </w:p>
        </w:tc>
      </w:tr>
      <w:tr w:rsidR="00CD3110" w:rsidRPr="00CD3110" w:rsidTr="00CD3110">
        <w:trPr>
          <w:gridAfter w:val="3"/>
          <w:wAfter w:w="10542" w:type="dxa"/>
          <w:trHeight w:val="723"/>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001 1 14 06000 00 0000 430</w:t>
            </w:r>
          </w:p>
          <w:p w:rsidR="00CD3110" w:rsidRPr="00CD3110" w:rsidRDefault="00CD3110" w:rsidP="00CD3110">
            <w:pPr>
              <w:autoSpaceDE/>
              <w:autoSpaceDN/>
              <w:spacing w:line="276" w:lineRule="auto"/>
              <w:rPr>
                <w:sz w:val="22"/>
                <w:szCs w:val="22"/>
              </w:rPr>
            </w:pPr>
          </w:p>
        </w:tc>
        <w:tc>
          <w:tcPr>
            <w:tcW w:w="5244" w:type="dxa"/>
            <w:tcBorders>
              <w:top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от продажи земельных участков, находящихся в государственной и муниципальной собственности</w:t>
            </w:r>
          </w:p>
          <w:p w:rsidR="00CD3110" w:rsidRPr="00CD3110" w:rsidRDefault="00CD3110" w:rsidP="00CD3110">
            <w:pPr>
              <w:autoSpaceDE/>
              <w:autoSpaceDN/>
              <w:spacing w:line="276" w:lineRule="auto"/>
              <w:jc w:val="both"/>
              <w:rPr>
                <w:sz w:val="22"/>
                <w:szCs w:val="22"/>
              </w:rPr>
            </w:pP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1 481 919,50</w:t>
            </w:r>
          </w:p>
        </w:tc>
      </w:tr>
      <w:tr w:rsidR="00CD3110" w:rsidRPr="00CD3110" w:rsidTr="00CD3110">
        <w:trPr>
          <w:gridAfter w:val="3"/>
          <w:wAfter w:w="10542" w:type="dxa"/>
          <w:trHeight w:val="835"/>
        </w:trPr>
        <w:tc>
          <w:tcPr>
            <w:tcW w:w="2836" w:type="dxa"/>
            <w:tcBorders>
              <w:top w:val="single" w:sz="4" w:space="0" w:color="auto"/>
              <w:left w:val="single" w:sz="4" w:space="0" w:color="auto"/>
              <w:bottom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001 1 14 06010 00 0000 430</w:t>
            </w:r>
          </w:p>
          <w:p w:rsidR="00CD3110" w:rsidRPr="00CD3110" w:rsidRDefault="00CD3110" w:rsidP="00CD3110">
            <w:pPr>
              <w:autoSpaceDE/>
              <w:autoSpaceDN/>
              <w:spacing w:line="276" w:lineRule="auto"/>
              <w:rPr>
                <w:sz w:val="22"/>
                <w:szCs w:val="22"/>
              </w:rPr>
            </w:pPr>
          </w:p>
        </w:tc>
        <w:tc>
          <w:tcPr>
            <w:tcW w:w="5244" w:type="dxa"/>
            <w:tcBorders>
              <w:top w:val="single" w:sz="4" w:space="0" w:color="auto"/>
              <w:bottom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от    продажи    земельных    участков,  государственная  собственность  на   которые   не   разграничена</w:t>
            </w:r>
          </w:p>
        </w:tc>
        <w:tc>
          <w:tcPr>
            <w:tcW w:w="2127" w:type="dxa"/>
            <w:tcBorders>
              <w:top w:val="single" w:sz="4" w:space="0" w:color="auto"/>
              <w:bottom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1 481 919,50</w:t>
            </w:r>
          </w:p>
        </w:tc>
      </w:tr>
      <w:tr w:rsidR="00CD3110" w:rsidRPr="00CD3110" w:rsidTr="00CD3110">
        <w:trPr>
          <w:gridAfter w:val="3"/>
          <w:wAfter w:w="10542" w:type="dxa"/>
          <w:trHeight w:val="645"/>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001 1 14 06013 05 0000 430</w:t>
            </w:r>
          </w:p>
          <w:p w:rsidR="00CD3110" w:rsidRPr="00CD3110" w:rsidRDefault="00CD3110" w:rsidP="00CD3110">
            <w:pPr>
              <w:autoSpaceDE/>
              <w:autoSpaceDN/>
              <w:spacing w:line="276" w:lineRule="auto"/>
              <w:rPr>
                <w:sz w:val="22"/>
                <w:szCs w:val="22"/>
              </w:rPr>
            </w:pPr>
          </w:p>
        </w:tc>
        <w:tc>
          <w:tcPr>
            <w:tcW w:w="5244" w:type="dxa"/>
            <w:tcBorders>
              <w:top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CD3110" w:rsidRPr="00CD3110" w:rsidRDefault="00CD3110" w:rsidP="00CD3110">
            <w:pPr>
              <w:autoSpaceDE/>
              <w:autoSpaceDN/>
              <w:spacing w:line="276" w:lineRule="auto"/>
              <w:jc w:val="both"/>
              <w:rPr>
                <w:sz w:val="22"/>
                <w:szCs w:val="22"/>
              </w:rPr>
            </w:pP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p>
          <w:p w:rsidR="00CD3110" w:rsidRPr="00CD3110" w:rsidRDefault="00CD3110" w:rsidP="00CD3110">
            <w:pPr>
              <w:autoSpaceDE/>
              <w:autoSpaceDN/>
              <w:spacing w:line="276" w:lineRule="auto"/>
              <w:jc w:val="center"/>
              <w:rPr>
                <w:sz w:val="22"/>
                <w:szCs w:val="22"/>
              </w:rPr>
            </w:pPr>
            <w:r w:rsidRPr="00CD3110">
              <w:rPr>
                <w:sz w:val="22"/>
                <w:szCs w:val="22"/>
              </w:rPr>
              <w:t>1 353 513,82</w:t>
            </w:r>
          </w:p>
        </w:tc>
      </w:tr>
      <w:tr w:rsidR="00CD3110" w:rsidRPr="00CD3110" w:rsidTr="00CD3110">
        <w:trPr>
          <w:gridAfter w:val="3"/>
          <w:wAfter w:w="10542" w:type="dxa"/>
          <w:trHeight w:val="1245"/>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001 1 14 06013 13 0000 430</w:t>
            </w:r>
          </w:p>
          <w:p w:rsidR="00CD3110" w:rsidRPr="00CD3110" w:rsidRDefault="00CD3110" w:rsidP="00CD3110">
            <w:pPr>
              <w:autoSpaceDE/>
              <w:autoSpaceDN/>
              <w:spacing w:line="276" w:lineRule="auto"/>
              <w:rPr>
                <w:sz w:val="22"/>
                <w:szCs w:val="22"/>
              </w:rPr>
            </w:pPr>
          </w:p>
        </w:tc>
        <w:tc>
          <w:tcPr>
            <w:tcW w:w="5244" w:type="dxa"/>
            <w:tcBorders>
              <w:top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p>
          <w:p w:rsidR="00CD3110" w:rsidRPr="00CD3110" w:rsidRDefault="00CD3110" w:rsidP="00CD3110">
            <w:pPr>
              <w:autoSpaceDE/>
              <w:autoSpaceDN/>
              <w:spacing w:line="276" w:lineRule="auto"/>
              <w:jc w:val="center"/>
              <w:rPr>
                <w:sz w:val="22"/>
                <w:szCs w:val="22"/>
              </w:rPr>
            </w:pPr>
            <w:r w:rsidRPr="00CD3110">
              <w:rPr>
                <w:sz w:val="22"/>
                <w:szCs w:val="22"/>
              </w:rPr>
              <w:t>128 405,68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b/>
                <w:sz w:val="22"/>
                <w:szCs w:val="22"/>
              </w:rPr>
            </w:pPr>
            <w:r w:rsidRPr="00CD3110">
              <w:rPr>
                <w:b/>
                <w:sz w:val="22"/>
                <w:szCs w:val="22"/>
              </w:rPr>
              <w:t>000 1 16 00000 00 0000 000</w:t>
            </w:r>
          </w:p>
          <w:p w:rsidR="00CD3110" w:rsidRPr="00CD3110" w:rsidRDefault="00CD3110" w:rsidP="00CD3110">
            <w:pPr>
              <w:autoSpaceDE/>
              <w:autoSpaceDN/>
              <w:rPr>
                <w:b/>
                <w:sz w:val="22"/>
                <w:szCs w:val="22"/>
              </w:rPr>
            </w:pPr>
          </w:p>
        </w:tc>
        <w:tc>
          <w:tcPr>
            <w:tcW w:w="5244" w:type="dxa"/>
            <w:vAlign w:val="center"/>
          </w:tcPr>
          <w:p w:rsidR="00CD3110" w:rsidRPr="00CD3110" w:rsidRDefault="00CD3110" w:rsidP="00CD3110">
            <w:pPr>
              <w:autoSpaceDE/>
              <w:autoSpaceDN/>
              <w:spacing w:after="200" w:line="276" w:lineRule="auto"/>
              <w:jc w:val="both"/>
              <w:rPr>
                <w:b/>
                <w:sz w:val="22"/>
                <w:szCs w:val="22"/>
              </w:rPr>
            </w:pPr>
            <w:r w:rsidRPr="00CD3110">
              <w:rPr>
                <w:b/>
                <w:sz w:val="22"/>
                <w:szCs w:val="22"/>
              </w:rPr>
              <w:t>ШТРАФЫ, САНКЦИИ, ВОЗМЕЩЕНИЕ УЩЕРБА</w:t>
            </w:r>
          </w:p>
          <w:p w:rsidR="00CD3110" w:rsidRPr="00CD3110" w:rsidRDefault="00CD3110" w:rsidP="00CD3110">
            <w:pPr>
              <w:autoSpaceDE/>
              <w:autoSpaceDN/>
              <w:jc w:val="both"/>
              <w:rPr>
                <w:b/>
                <w:sz w:val="22"/>
                <w:szCs w:val="22"/>
              </w:rPr>
            </w:pPr>
          </w:p>
        </w:tc>
        <w:tc>
          <w:tcPr>
            <w:tcW w:w="2127" w:type="dxa"/>
          </w:tcPr>
          <w:p w:rsidR="00CD3110" w:rsidRPr="00CD3110" w:rsidRDefault="00CD3110" w:rsidP="00CD3110">
            <w:pPr>
              <w:autoSpaceDE/>
              <w:autoSpaceDN/>
              <w:jc w:val="center"/>
              <w:rPr>
                <w:b/>
                <w:sz w:val="22"/>
                <w:szCs w:val="22"/>
              </w:rPr>
            </w:pPr>
            <w:r w:rsidRPr="00CD3110">
              <w:rPr>
                <w:b/>
                <w:sz w:val="22"/>
                <w:szCs w:val="22"/>
              </w:rPr>
              <w:t>732 789,41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182 1 16 03000 00 0000 140</w:t>
            </w:r>
          </w:p>
          <w:p w:rsidR="00CD3110" w:rsidRPr="00CD3110" w:rsidRDefault="00CD3110" w:rsidP="00CD3110">
            <w:pPr>
              <w:autoSpaceDE/>
              <w:autoSpaceDN/>
              <w:rPr>
                <w:sz w:val="22"/>
                <w:szCs w:val="22"/>
              </w:rPr>
            </w:pPr>
          </w:p>
        </w:tc>
        <w:tc>
          <w:tcPr>
            <w:tcW w:w="5244" w:type="dxa"/>
          </w:tcPr>
          <w:p w:rsidR="00CD3110" w:rsidRPr="00CD3110" w:rsidRDefault="00CD3110" w:rsidP="00CD3110">
            <w:pPr>
              <w:adjustRightInd w:val="0"/>
              <w:jc w:val="both"/>
              <w:rPr>
                <w:sz w:val="22"/>
                <w:szCs w:val="22"/>
              </w:rPr>
            </w:pPr>
            <w:r w:rsidRPr="00CD3110">
              <w:rPr>
                <w:sz w:val="22"/>
                <w:szCs w:val="22"/>
              </w:rPr>
              <w:t xml:space="preserve">Денежные взыскания (штрафы) за нарушение  </w:t>
            </w:r>
          </w:p>
          <w:p w:rsidR="00CD3110" w:rsidRPr="00CD3110" w:rsidRDefault="00CD3110" w:rsidP="00CD3110">
            <w:pPr>
              <w:adjustRightInd w:val="0"/>
              <w:jc w:val="both"/>
              <w:rPr>
                <w:sz w:val="22"/>
                <w:szCs w:val="22"/>
              </w:rPr>
            </w:pPr>
            <w:r w:rsidRPr="00CD3110">
              <w:rPr>
                <w:sz w:val="22"/>
                <w:szCs w:val="22"/>
              </w:rPr>
              <w:t xml:space="preserve"> законодательства о налогах и сборах</w:t>
            </w:r>
          </w:p>
        </w:tc>
        <w:tc>
          <w:tcPr>
            <w:tcW w:w="2127" w:type="dxa"/>
          </w:tcPr>
          <w:p w:rsidR="00CD3110" w:rsidRPr="00CD3110" w:rsidRDefault="00CD3110" w:rsidP="00CD3110">
            <w:pPr>
              <w:autoSpaceDE/>
              <w:autoSpaceDN/>
              <w:jc w:val="center"/>
              <w:rPr>
                <w:sz w:val="22"/>
                <w:szCs w:val="22"/>
              </w:rPr>
            </w:pPr>
            <w:r w:rsidRPr="00CD3110">
              <w:rPr>
                <w:sz w:val="22"/>
                <w:szCs w:val="22"/>
              </w:rPr>
              <w:t>-184,38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182 1 16 03010 01 0000 140</w:t>
            </w:r>
          </w:p>
          <w:p w:rsidR="00CD3110" w:rsidRPr="00CD3110" w:rsidRDefault="00CD3110" w:rsidP="00CD3110">
            <w:pPr>
              <w:autoSpaceDE/>
              <w:autoSpaceDN/>
              <w:rPr>
                <w:sz w:val="22"/>
                <w:szCs w:val="22"/>
              </w:rPr>
            </w:pPr>
          </w:p>
        </w:tc>
        <w:tc>
          <w:tcPr>
            <w:tcW w:w="5244" w:type="dxa"/>
          </w:tcPr>
          <w:p w:rsidR="00CD3110" w:rsidRPr="00CD3110" w:rsidRDefault="00CD3110" w:rsidP="00CD3110">
            <w:pPr>
              <w:adjustRightInd w:val="0"/>
              <w:jc w:val="both"/>
              <w:rPr>
                <w:sz w:val="22"/>
                <w:szCs w:val="22"/>
              </w:rPr>
            </w:pPr>
            <w:r w:rsidRPr="00CD3110">
              <w:rPr>
                <w:sz w:val="22"/>
                <w:szCs w:val="22"/>
              </w:rPr>
              <w:t xml:space="preserve">Денежные взыскания (штрафы) за нарушение  </w:t>
            </w:r>
          </w:p>
          <w:p w:rsidR="00CD3110" w:rsidRPr="00CD3110" w:rsidRDefault="00CD3110" w:rsidP="00CD3110">
            <w:pPr>
              <w:adjustRightInd w:val="0"/>
              <w:jc w:val="both"/>
              <w:rPr>
                <w:sz w:val="22"/>
                <w:szCs w:val="22"/>
              </w:rPr>
            </w:pPr>
            <w:r w:rsidRPr="00CD3110">
              <w:rPr>
                <w:sz w:val="22"/>
                <w:szCs w:val="22"/>
              </w:rPr>
              <w:t xml:space="preserve"> </w:t>
            </w:r>
            <w:proofErr w:type="gramStart"/>
            <w:r w:rsidRPr="00CD3110">
              <w:rPr>
                <w:sz w:val="22"/>
                <w:szCs w:val="22"/>
              </w:rPr>
              <w:t xml:space="preserve">законодательства  о  налогах  и  сборах, предусмотренные   </w:t>
            </w:r>
            <w:hyperlink r:id="rId11" w:history="1">
              <w:r w:rsidRPr="00CD3110">
                <w:rPr>
                  <w:sz w:val="22"/>
                  <w:szCs w:val="22"/>
                </w:rPr>
                <w:t>статьями   116</w:t>
              </w:r>
            </w:hyperlink>
            <w:r w:rsidRPr="00CD3110">
              <w:rPr>
                <w:sz w:val="22"/>
                <w:szCs w:val="22"/>
              </w:rPr>
              <w:t xml:space="preserve">,  </w:t>
            </w:r>
            <w:hyperlink r:id="rId12" w:history="1">
              <w:r w:rsidRPr="00CD3110">
                <w:rPr>
                  <w:sz w:val="22"/>
                  <w:szCs w:val="22"/>
                </w:rPr>
                <w:t>119.1</w:t>
              </w:r>
            </w:hyperlink>
            <w:r w:rsidRPr="00CD3110">
              <w:rPr>
                <w:sz w:val="22"/>
                <w:szCs w:val="22"/>
              </w:rPr>
              <w:t xml:space="preserve">, 119.2, </w:t>
            </w:r>
            <w:hyperlink r:id="rId13" w:history="1">
              <w:r w:rsidRPr="00CD3110">
                <w:rPr>
                  <w:sz w:val="22"/>
                  <w:szCs w:val="22"/>
                </w:rPr>
                <w:t>пунктами  1</w:t>
              </w:r>
            </w:hyperlink>
            <w:r w:rsidRPr="00CD3110">
              <w:rPr>
                <w:sz w:val="22"/>
                <w:szCs w:val="22"/>
              </w:rPr>
              <w:t xml:space="preserve">  и  </w:t>
            </w:r>
            <w:hyperlink r:id="rId14" w:history="1">
              <w:r w:rsidRPr="00CD3110">
                <w:rPr>
                  <w:sz w:val="22"/>
                  <w:szCs w:val="22"/>
                </w:rPr>
                <w:t>2  статьи   120</w:t>
              </w:r>
            </w:hyperlink>
            <w:r w:rsidRPr="00CD3110">
              <w:rPr>
                <w:sz w:val="22"/>
                <w:szCs w:val="22"/>
              </w:rPr>
              <w:t xml:space="preserve">, </w:t>
            </w:r>
            <w:hyperlink r:id="rId15" w:history="1">
              <w:r w:rsidRPr="00CD3110">
                <w:rPr>
                  <w:sz w:val="22"/>
                  <w:szCs w:val="22"/>
                </w:rPr>
                <w:t>статьями 125</w:t>
              </w:r>
            </w:hyperlink>
            <w:r w:rsidRPr="00CD3110">
              <w:rPr>
                <w:sz w:val="22"/>
                <w:szCs w:val="22"/>
              </w:rPr>
              <w:t xml:space="preserve">, </w:t>
            </w:r>
            <w:hyperlink r:id="rId16" w:history="1">
              <w:r w:rsidRPr="00CD3110">
                <w:rPr>
                  <w:sz w:val="22"/>
                  <w:szCs w:val="22"/>
                </w:rPr>
                <w:t>126</w:t>
              </w:r>
            </w:hyperlink>
            <w:r w:rsidRPr="00CD3110">
              <w:rPr>
                <w:sz w:val="22"/>
                <w:szCs w:val="22"/>
              </w:rPr>
              <w:t>, 126.1,</w:t>
            </w:r>
            <w:hyperlink r:id="rId17" w:history="1">
              <w:r w:rsidRPr="00CD3110">
                <w:rPr>
                  <w:sz w:val="22"/>
                  <w:szCs w:val="22"/>
                </w:rPr>
                <w:t>128</w:t>
              </w:r>
            </w:hyperlink>
            <w:r w:rsidRPr="00CD3110">
              <w:rPr>
                <w:sz w:val="22"/>
                <w:szCs w:val="22"/>
              </w:rPr>
              <w:t xml:space="preserve">, </w:t>
            </w:r>
            <w:hyperlink r:id="rId18" w:history="1">
              <w:r w:rsidRPr="00CD3110">
                <w:rPr>
                  <w:sz w:val="22"/>
                  <w:szCs w:val="22"/>
                </w:rPr>
                <w:t>129</w:t>
              </w:r>
            </w:hyperlink>
            <w:r w:rsidRPr="00CD3110">
              <w:rPr>
                <w:sz w:val="22"/>
                <w:szCs w:val="22"/>
              </w:rPr>
              <w:t xml:space="preserve">, </w:t>
            </w:r>
            <w:hyperlink r:id="rId19" w:history="1">
              <w:r w:rsidRPr="00CD3110">
                <w:rPr>
                  <w:sz w:val="22"/>
                  <w:szCs w:val="22"/>
                </w:rPr>
                <w:t>129.1</w:t>
              </w:r>
            </w:hyperlink>
            <w:r w:rsidRPr="00CD3110">
              <w:rPr>
                <w:sz w:val="22"/>
                <w:szCs w:val="22"/>
              </w:rPr>
              <w:t xml:space="preserve">, 129.4, </w:t>
            </w:r>
            <w:hyperlink r:id="rId20" w:history="1">
              <w:r w:rsidRPr="00CD3110">
                <w:rPr>
                  <w:sz w:val="22"/>
                  <w:szCs w:val="22"/>
                </w:rPr>
                <w:t>132</w:t>
              </w:r>
            </w:hyperlink>
            <w:r w:rsidRPr="00CD3110">
              <w:rPr>
                <w:sz w:val="22"/>
                <w:szCs w:val="22"/>
              </w:rPr>
              <w:t xml:space="preserve">, </w:t>
            </w:r>
            <w:hyperlink r:id="rId21" w:history="1">
              <w:r w:rsidRPr="00CD3110">
                <w:rPr>
                  <w:sz w:val="22"/>
                  <w:szCs w:val="22"/>
                </w:rPr>
                <w:t>133</w:t>
              </w:r>
            </w:hyperlink>
            <w:r w:rsidRPr="00CD3110">
              <w:rPr>
                <w:sz w:val="22"/>
                <w:szCs w:val="22"/>
              </w:rPr>
              <w:t xml:space="preserve">, </w:t>
            </w:r>
            <w:hyperlink r:id="rId22" w:history="1">
              <w:r w:rsidRPr="00CD3110">
                <w:rPr>
                  <w:sz w:val="22"/>
                  <w:szCs w:val="22"/>
                </w:rPr>
                <w:t>134</w:t>
              </w:r>
            </w:hyperlink>
            <w:r w:rsidRPr="00CD3110">
              <w:rPr>
                <w:sz w:val="22"/>
                <w:szCs w:val="22"/>
              </w:rPr>
              <w:t>,</w:t>
            </w:r>
            <w:proofErr w:type="gramEnd"/>
            <w:r w:rsidRPr="00CD3110">
              <w:rPr>
                <w:sz w:val="22"/>
                <w:szCs w:val="22"/>
              </w:rPr>
              <w:t xml:space="preserve"> </w:t>
            </w:r>
            <w:hyperlink r:id="rId23" w:history="1">
              <w:r w:rsidRPr="00CD3110">
                <w:rPr>
                  <w:sz w:val="22"/>
                  <w:szCs w:val="22"/>
                </w:rPr>
                <w:t>135</w:t>
              </w:r>
            </w:hyperlink>
            <w:r w:rsidRPr="00CD3110">
              <w:rPr>
                <w:sz w:val="22"/>
                <w:szCs w:val="22"/>
              </w:rPr>
              <w:t xml:space="preserve">, </w:t>
            </w:r>
            <w:hyperlink r:id="rId24" w:history="1">
              <w:r w:rsidRPr="00CD3110">
                <w:rPr>
                  <w:sz w:val="22"/>
                  <w:szCs w:val="22"/>
                </w:rPr>
                <w:t>135.1</w:t>
              </w:r>
            </w:hyperlink>
            <w:r w:rsidRPr="00CD3110">
              <w:rPr>
                <w:sz w:val="22"/>
                <w:szCs w:val="22"/>
              </w:rPr>
              <w:t>, 135.2     Налогового  кодекса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-34,38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182 1 16 03030 01 0000 140</w:t>
            </w:r>
          </w:p>
          <w:p w:rsidR="00CD3110" w:rsidRPr="00CD3110" w:rsidRDefault="00CD3110" w:rsidP="00CD3110">
            <w:pPr>
              <w:autoSpaceDE/>
              <w:autoSpaceDN/>
              <w:rPr>
                <w:sz w:val="22"/>
                <w:szCs w:val="22"/>
              </w:rPr>
            </w:pP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127" w:type="dxa"/>
          </w:tcPr>
          <w:p w:rsidR="00CD3110" w:rsidRPr="00CD3110" w:rsidRDefault="00CD3110" w:rsidP="00CD3110">
            <w:pPr>
              <w:autoSpaceDE/>
              <w:autoSpaceDN/>
              <w:jc w:val="center"/>
              <w:rPr>
                <w:sz w:val="22"/>
                <w:szCs w:val="22"/>
              </w:rPr>
            </w:pPr>
            <w:r w:rsidRPr="00CD3110">
              <w:rPr>
                <w:sz w:val="22"/>
                <w:szCs w:val="22"/>
              </w:rPr>
              <w:t>-150,00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182 1 16 06000 01 0000 140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b/>
                <w:sz w:val="22"/>
                <w:szCs w:val="22"/>
              </w:rPr>
            </w:pPr>
            <w:r w:rsidRPr="00CD3110">
              <w:rPr>
                <w:rFonts w:eastAsia="Arial"/>
                <w:color w:val="000000"/>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2127" w:type="dxa"/>
          </w:tcPr>
          <w:p w:rsidR="00CD3110" w:rsidRPr="00CD3110" w:rsidRDefault="00CD3110" w:rsidP="00CD3110">
            <w:pPr>
              <w:autoSpaceDE/>
              <w:autoSpaceDN/>
              <w:jc w:val="center"/>
              <w:rPr>
                <w:sz w:val="22"/>
                <w:szCs w:val="22"/>
              </w:rPr>
            </w:pPr>
            <w:r w:rsidRPr="00CD3110">
              <w:rPr>
                <w:sz w:val="22"/>
                <w:szCs w:val="22"/>
              </w:rPr>
              <w:t>156,25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188 1 16 08000 01 0000 140</w:t>
            </w:r>
          </w:p>
          <w:p w:rsidR="00CD3110" w:rsidRPr="00CD3110" w:rsidRDefault="00CD3110" w:rsidP="00CD3110">
            <w:pPr>
              <w:autoSpaceDE/>
              <w:autoSpaceDN/>
              <w:jc w:val="both"/>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lastRenderedPageBreak/>
              <w:t xml:space="preserve">Денежные взыскания (штрафы) за административные правонарушения в области </w:t>
            </w:r>
            <w:r w:rsidRPr="00CD3110">
              <w:rPr>
                <w:sz w:val="22"/>
                <w:szCs w:val="22"/>
              </w:rPr>
              <w:lastRenderedPageBreak/>
              <w:t>государственного регулирования производства и оборота этилового спирта, алкогольной, спиртосодержащей и табачной продукции</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80 500,00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lastRenderedPageBreak/>
              <w:t>188 1 16 08010 01 0000 140</w:t>
            </w: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127" w:type="dxa"/>
          </w:tcPr>
          <w:p w:rsidR="00CD3110" w:rsidRPr="00CD3110" w:rsidRDefault="00CD3110" w:rsidP="00CD3110">
            <w:pPr>
              <w:autoSpaceDE/>
              <w:autoSpaceDN/>
              <w:jc w:val="center"/>
              <w:rPr>
                <w:sz w:val="22"/>
                <w:szCs w:val="22"/>
              </w:rPr>
            </w:pPr>
            <w:r w:rsidRPr="00CD3110">
              <w:rPr>
                <w:sz w:val="22"/>
                <w:szCs w:val="22"/>
              </w:rPr>
              <w:t>80 500,00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188 1 16 21000 00 0000 140</w:t>
            </w: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и иные суммы, взыскиваемые с лиц, виновных в совершении преступлений, и в возмещение ущерба имуществу</w:t>
            </w:r>
          </w:p>
        </w:tc>
        <w:tc>
          <w:tcPr>
            <w:tcW w:w="2127" w:type="dxa"/>
          </w:tcPr>
          <w:p w:rsidR="00CD3110" w:rsidRPr="00CD3110" w:rsidRDefault="00CD3110" w:rsidP="00CD3110">
            <w:pPr>
              <w:autoSpaceDE/>
              <w:autoSpaceDN/>
              <w:jc w:val="center"/>
              <w:rPr>
                <w:sz w:val="22"/>
                <w:szCs w:val="22"/>
              </w:rPr>
            </w:pPr>
            <w:r w:rsidRPr="00CD3110">
              <w:rPr>
                <w:sz w:val="22"/>
                <w:szCs w:val="22"/>
              </w:rPr>
              <w:t>78 415,45</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188 1 16 21050 05 0000 140</w:t>
            </w: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78 415,45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sz w:val="22"/>
                <w:szCs w:val="22"/>
              </w:rPr>
            </w:pPr>
            <w:r w:rsidRPr="00CD3110">
              <w:rPr>
                <w:sz w:val="22"/>
                <w:szCs w:val="22"/>
              </w:rPr>
              <w:t>000 1 16 25000 00 0000 140</w:t>
            </w:r>
          </w:p>
          <w:p w:rsidR="00CD3110" w:rsidRPr="00CD3110" w:rsidRDefault="00CD3110" w:rsidP="00CD3110">
            <w:pPr>
              <w:autoSpaceDE/>
              <w:autoSpaceDN/>
              <w:spacing w:line="276" w:lineRule="auto"/>
              <w:jc w:val="both"/>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79 000,00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081 1 16 25060 01 0000 140</w:t>
            </w: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за нарушение земельного законодательства</w:t>
            </w:r>
          </w:p>
        </w:tc>
        <w:tc>
          <w:tcPr>
            <w:tcW w:w="2127" w:type="dxa"/>
          </w:tcPr>
          <w:p w:rsidR="00CD3110" w:rsidRPr="00CD3110" w:rsidRDefault="00CD3110" w:rsidP="00CD3110">
            <w:pPr>
              <w:autoSpaceDE/>
              <w:autoSpaceDN/>
              <w:jc w:val="center"/>
              <w:rPr>
                <w:sz w:val="22"/>
                <w:szCs w:val="22"/>
              </w:rPr>
            </w:pPr>
            <w:r w:rsidRPr="00CD3110">
              <w:rPr>
                <w:sz w:val="22"/>
                <w:szCs w:val="22"/>
              </w:rPr>
              <w:t>49 000,00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sz w:val="22"/>
                <w:szCs w:val="22"/>
              </w:rPr>
              <w:t>321 1 16 25060 01 0000 140</w:t>
            </w:r>
          </w:p>
        </w:tc>
        <w:tc>
          <w:tcPr>
            <w:tcW w:w="5244" w:type="dxa"/>
          </w:tcPr>
          <w:p w:rsidR="00CD3110" w:rsidRPr="00CD3110" w:rsidRDefault="00CD3110" w:rsidP="00CD3110">
            <w:pPr>
              <w:autoSpaceDE/>
              <w:autoSpaceDN/>
              <w:spacing w:after="200" w:line="276" w:lineRule="auto"/>
              <w:rPr>
                <w:sz w:val="22"/>
                <w:szCs w:val="22"/>
              </w:rPr>
            </w:pPr>
            <w:r w:rsidRPr="00CD3110">
              <w:rPr>
                <w:sz w:val="22"/>
                <w:szCs w:val="22"/>
              </w:rPr>
              <w:t>Денежные взыскания (штрафы) за нарушение земельного законодательства</w:t>
            </w:r>
          </w:p>
        </w:tc>
        <w:tc>
          <w:tcPr>
            <w:tcW w:w="2127" w:type="dxa"/>
          </w:tcPr>
          <w:p w:rsidR="00CD3110" w:rsidRPr="00CD3110" w:rsidRDefault="00CD3110" w:rsidP="00CD3110">
            <w:pPr>
              <w:autoSpaceDE/>
              <w:autoSpaceDN/>
              <w:spacing w:after="200" w:line="276" w:lineRule="auto"/>
              <w:jc w:val="center"/>
              <w:rPr>
                <w:sz w:val="22"/>
                <w:szCs w:val="22"/>
              </w:rPr>
            </w:pPr>
            <w:r w:rsidRPr="00CD3110">
              <w:rPr>
                <w:sz w:val="22"/>
                <w:szCs w:val="22"/>
              </w:rPr>
              <w:t>30 000,00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sz w:val="22"/>
                <w:szCs w:val="22"/>
              </w:rPr>
            </w:pPr>
            <w:r w:rsidRPr="00CD3110">
              <w:rPr>
                <w:sz w:val="22"/>
                <w:szCs w:val="22"/>
              </w:rPr>
              <w:t>188 1 16 28000 01 0000 140</w:t>
            </w:r>
          </w:p>
          <w:p w:rsidR="00CD3110" w:rsidRPr="00CD3110" w:rsidRDefault="00CD3110" w:rsidP="00CD3110">
            <w:pPr>
              <w:autoSpaceDE/>
              <w:autoSpaceDN/>
              <w:jc w:val="both"/>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3 500,00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188 1 16 30000 01 0000 140</w:t>
            </w: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за правонарушения в области дорожного движения</w:t>
            </w:r>
          </w:p>
        </w:tc>
        <w:tc>
          <w:tcPr>
            <w:tcW w:w="2127" w:type="dxa"/>
          </w:tcPr>
          <w:p w:rsidR="00CD3110" w:rsidRPr="00CD3110" w:rsidRDefault="00CD3110" w:rsidP="00CD3110">
            <w:pPr>
              <w:autoSpaceDE/>
              <w:autoSpaceDN/>
              <w:jc w:val="center"/>
              <w:rPr>
                <w:sz w:val="22"/>
                <w:szCs w:val="22"/>
              </w:rPr>
            </w:pPr>
            <w:r w:rsidRPr="00CD3110">
              <w:rPr>
                <w:sz w:val="22"/>
                <w:szCs w:val="22"/>
              </w:rPr>
              <w:t>1 500,00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jc w:val="both"/>
              <w:rPr>
                <w:sz w:val="22"/>
                <w:szCs w:val="22"/>
              </w:rPr>
            </w:pPr>
            <w:r w:rsidRPr="00CD3110">
              <w:rPr>
                <w:sz w:val="22"/>
                <w:szCs w:val="22"/>
              </w:rPr>
              <w:t>188 1 16 30030 01 0000 140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Прочие денежные взыскания (штрафы) за правонарушения в области дорожного движения</w:t>
            </w:r>
          </w:p>
        </w:tc>
        <w:tc>
          <w:tcPr>
            <w:tcW w:w="2127" w:type="dxa"/>
          </w:tcPr>
          <w:p w:rsidR="00CD3110" w:rsidRPr="00CD3110" w:rsidRDefault="00CD3110" w:rsidP="00CD3110">
            <w:pPr>
              <w:autoSpaceDE/>
              <w:autoSpaceDN/>
              <w:jc w:val="center"/>
              <w:rPr>
                <w:sz w:val="22"/>
                <w:szCs w:val="22"/>
              </w:rPr>
            </w:pPr>
            <w:r w:rsidRPr="00CD3110">
              <w:rPr>
                <w:sz w:val="22"/>
                <w:szCs w:val="22"/>
              </w:rPr>
              <w:t>1 500,00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jc w:val="both"/>
              <w:rPr>
                <w:sz w:val="22"/>
                <w:szCs w:val="22"/>
              </w:rPr>
            </w:pPr>
            <w:r w:rsidRPr="00CD3110">
              <w:rPr>
                <w:sz w:val="22"/>
                <w:szCs w:val="22"/>
              </w:rPr>
              <w:t>001 1 16 33000 00 0000 140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40 591,25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001 1 16 33050 05 0000 140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40 591,25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lastRenderedPageBreak/>
              <w:t>000 1 16 43000 01 0000 140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127" w:type="dxa"/>
          </w:tcPr>
          <w:p w:rsidR="00CD3110" w:rsidRPr="00CD3110" w:rsidRDefault="00CD3110" w:rsidP="00CD3110">
            <w:pPr>
              <w:autoSpaceDE/>
              <w:autoSpaceDN/>
              <w:jc w:val="center"/>
              <w:rPr>
                <w:sz w:val="22"/>
                <w:szCs w:val="22"/>
              </w:rPr>
            </w:pPr>
            <w:r w:rsidRPr="00CD3110">
              <w:rPr>
                <w:sz w:val="22"/>
                <w:szCs w:val="22"/>
              </w:rPr>
              <w:t>62 533,13</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188 1 16 43000 01 0000 140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127" w:type="dxa"/>
          </w:tcPr>
          <w:p w:rsidR="00CD3110" w:rsidRPr="00CD3110" w:rsidRDefault="00CD3110" w:rsidP="00CD3110">
            <w:pPr>
              <w:autoSpaceDE/>
              <w:autoSpaceDN/>
              <w:jc w:val="center"/>
              <w:rPr>
                <w:sz w:val="22"/>
                <w:szCs w:val="22"/>
              </w:rPr>
            </w:pPr>
            <w:r w:rsidRPr="00CD3110">
              <w:rPr>
                <w:sz w:val="22"/>
                <w:szCs w:val="22"/>
              </w:rPr>
              <w:t>62 213,26</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321 1 16 43000 01 0000 140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319,87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000 1 16 90000 00 0000 140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w:t>
            </w:r>
          </w:p>
        </w:tc>
        <w:tc>
          <w:tcPr>
            <w:tcW w:w="2127" w:type="dxa"/>
          </w:tcPr>
          <w:p w:rsidR="00CD3110" w:rsidRPr="00CD3110" w:rsidRDefault="00CD3110" w:rsidP="00CD3110">
            <w:pPr>
              <w:autoSpaceDE/>
              <w:autoSpaceDN/>
              <w:jc w:val="center"/>
              <w:rPr>
                <w:sz w:val="22"/>
                <w:szCs w:val="22"/>
              </w:rPr>
            </w:pPr>
            <w:r w:rsidRPr="00CD3110">
              <w:rPr>
                <w:sz w:val="22"/>
                <w:szCs w:val="22"/>
              </w:rPr>
              <w:t>386 777,71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000 1 16 90050 05 0000 140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386 777,71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081 1 16 90050 05 0000 140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35 250,00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188 1 16 90050 05 0000 140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291 677,71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415 1 16 90050 05 0000 140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6 000,00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805 1 16 90050 05 0000 140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31 550,00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820 1 16 90050 05 0000 140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5 000,00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835 1 16 90050 05 0000 140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17 300,00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000 1 17 00000 00 0000 180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Прочие неналоговые доходы</w:t>
            </w:r>
          </w:p>
        </w:tc>
        <w:tc>
          <w:tcPr>
            <w:tcW w:w="2127" w:type="dxa"/>
          </w:tcPr>
          <w:p w:rsidR="00CD3110" w:rsidRPr="00CD3110" w:rsidRDefault="00CD3110" w:rsidP="00CD3110">
            <w:pPr>
              <w:autoSpaceDE/>
              <w:autoSpaceDN/>
              <w:jc w:val="center"/>
              <w:rPr>
                <w:sz w:val="22"/>
                <w:szCs w:val="22"/>
              </w:rPr>
            </w:pPr>
            <w:r w:rsidRPr="00CD3110">
              <w:rPr>
                <w:sz w:val="22"/>
                <w:szCs w:val="22"/>
              </w:rPr>
              <w:t>13 062,19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000 1 17 01000 00 0000 180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Невыясненные поступления</w:t>
            </w:r>
          </w:p>
        </w:tc>
        <w:tc>
          <w:tcPr>
            <w:tcW w:w="2127" w:type="dxa"/>
          </w:tcPr>
          <w:p w:rsidR="00CD3110" w:rsidRPr="00CD3110" w:rsidRDefault="00CD3110" w:rsidP="00CD3110">
            <w:pPr>
              <w:autoSpaceDE/>
              <w:autoSpaceDN/>
              <w:jc w:val="center"/>
              <w:rPr>
                <w:sz w:val="22"/>
                <w:szCs w:val="22"/>
              </w:rPr>
            </w:pPr>
            <w:r w:rsidRPr="00CD3110">
              <w:rPr>
                <w:sz w:val="22"/>
                <w:szCs w:val="22"/>
              </w:rPr>
              <w:t>-4 187,81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000 1 17 01050 05 0000 180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Невыясненные поступления,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-4 187,81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001 1 17 01050 05 0000 180</w:t>
            </w: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 xml:space="preserve">Невыясненные поступления, зачисляемые в </w:t>
            </w:r>
            <w:r w:rsidRPr="00CD3110">
              <w:rPr>
                <w:sz w:val="22"/>
                <w:szCs w:val="22"/>
              </w:rPr>
              <w:lastRenderedPageBreak/>
              <w:t>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lastRenderedPageBreak/>
              <w:t>- 2 987,81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lastRenderedPageBreak/>
              <w:t>003 1 17 01050 05 0000 180</w:t>
            </w: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Невыясненные поступления,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- 1 200,00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sz w:val="22"/>
                <w:szCs w:val="22"/>
              </w:rPr>
            </w:pPr>
          </w:p>
          <w:p w:rsidR="00CD3110" w:rsidRPr="00CD3110" w:rsidRDefault="00CD3110" w:rsidP="00CD3110">
            <w:pPr>
              <w:autoSpaceDE/>
              <w:autoSpaceDN/>
              <w:spacing w:line="276" w:lineRule="auto"/>
              <w:jc w:val="both"/>
              <w:rPr>
                <w:sz w:val="22"/>
                <w:szCs w:val="22"/>
              </w:rPr>
            </w:pPr>
            <w:r w:rsidRPr="00CD3110">
              <w:rPr>
                <w:sz w:val="22"/>
                <w:szCs w:val="22"/>
              </w:rPr>
              <w:t xml:space="preserve"> 000 1 17 05000 00 0000 180</w:t>
            </w: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неналоговые доходы</w:t>
            </w:r>
          </w:p>
        </w:tc>
        <w:tc>
          <w:tcPr>
            <w:tcW w:w="2127" w:type="dxa"/>
          </w:tcPr>
          <w:p w:rsidR="00CD3110" w:rsidRPr="00CD3110" w:rsidRDefault="00CD3110" w:rsidP="00CD3110">
            <w:pPr>
              <w:autoSpaceDE/>
              <w:autoSpaceDN/>
              <w:jc w:val="center"/>
              <w:rPr>
                <w:sz w:val="22"/>
                <w:szCs w:val="22"/>
              </w:rPr>
            </w:pPr>
            <w:r w:rsidRPr="00CD3110">
              <w:rPr>
                <w:sz w:val="22"/>
                <w:szCs w:val="22"/>
              </w:rPr>
              <w:t>17 250,00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000 1 17 05050 05 0000 180</w:t>
            </w:r>
          </w:p>
        </w:tc>
        <w:tc>
          <w:tcPr>
            <w:tcW w:w="5244" w:type="dxa"/>
          </w:tcPr>
          <w:p w:rsidR="00CD3110" w:rsidRPr="00CD3110" w:rsidRDefault="00CD3110" w:rsidP="00CD3110">
            <w:pPr>
              <w:adjustRightInd w:val="0"/>
              <w:jc w:val="both"/>
              <w:rPr>
                <w:sz w:val="22"/>
                <w:szCs w:val="22"/>
              </w:rPr>
            </w:pPr>
            <w:r w:rsidRPr="00CD3110">
              <w:rPr>
                <w:sz w:val="22"/>
                <w:szCs w:val="22"/>
              </w:rPr>
              <w:t>Прочие неналоговые доходы бюджетов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17 250,00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001 1 17 05050 05 0000 180</w:t>
            </w:r>
          </w:p>
        </w:tc>
        <w:tc>
          <w:tcPr>
            <w:tcW w:w="5244" w:type="dxa"/>
          </w:tcPr>
          <w:p w:rsidR="00CD3110" w:rsidRPr="00CD3110" w:rsidRDefault="00CD3110" w:rsidP="00CD3110">
            <w:pPr>
              <w:adjustRightInd w:val="0"/>
              <w:jc w:val="both"/>
              <w:rPr>
                <w:sz w:val="22"/>
                <w:szCs w:val="22"/>
              </w:rPr>
            </w:pPr>
            <w:r w:rsidRPr="00CD3110">
              <w:rPr>
                <w:sz w:val="22"/>
                <w:szCs w:val="22"/>
              </w:rPr>
              <w:t>Прочие неналоговые доходы бюджетов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150,00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004 1 17 05050 05 0000 180</w:t>
            </w:r>
          </w:p>
        </w:tc>
        <w:tc>
          <w:tcPr>
            <w:tcW w:w="5244" w:type="dxa"/>
          </w:tcPr>
          <w:p w:rsidR="00CD3110" w:rsidRPr="00CD3110" w:rsidRDefault="00CD3110" w:rsidP="00CD3110">
            <w:pPr>
              <w:adjustRightInd w:val="0"/>
              <w:jc w:val="both"/>
              <w:rPr>
                <w:sz w:val="22"/>
                <w:szCs w:val="22"/>
              </w:rPr>
            </w:pPr>
            <w:r w:rsidRPr="00CD3110">
              <w:rPr>
                <w:sz w:val="22"/>
                <w:szCs w:val="22"/>
              </w:rPr>
              <w:t>Прочие неналоговые доходы бюджетов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17 100,00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
                <w:color w:val="000000"/>
                <w:sz w:val="22"/>
                <w:szCs w:val="22"/>
              </w:rPr>
            </w:pPr>
            <w:r w:rsidRPr="00CD3110">
              <w:rPr>
                <w:b/>
                <w:color w:val="000000"/>
                <w:sz w:val="22"/>
                <w:szCs w:val="22"/>
              </w:rPr>
              <w:t>000 2 00 00000 00 0000 000</w:t>
            </w:r>
          </w:p>
          <w:p w:rsidR="00CD3110" w:rsidRPr="00CD3110" w:rsidRDefault="00CD3110" w:rsidP="00CD3110">
            <w:pPr>
              <w:autoSpaceDE/>
              <w:autoSpaceDN/>
              <w:snapToGrid w:val="0"/>
              <w:jc w:val="both"/>
              <w:rPr>
                <w:b/>
                <w:sz w:val="22"/>
                <w:szCs w:val="22"/>
              </w:rPr>
            </w:pPr>
          </w:p>
        </w:tc>
        <w:tc>
          <w:tcPr>
            <w:tcW w:w="5244" w:type="dxa"/>
          </w:tcPr>
          <w:p w:rsidR="00CD3110" w:rsidRPr="00CD3110" w:rsidRDefault="00CD3110" w:rsidP="00CD3110">
            <w:pPr>
              <w:autoSpaceDE/>
              <w:autoSpaceDN/>
              <w:snapToGrid w:val="0"/>
              <w:jc w:val="both"/>
              <w:rPr>
                <w:b/>
                <w:sz w:val="22"/>
                <w:szCs w:val="22"/>
              </w:rPr>
            </w:pPr>
            <w:r w:rsidRPr="00CD3110">
              <w:rPr>
                <w:b/>
                <w:sz w:val="22"/>
                <w:szCs w:val="22"/>
              </w:rPr>
              <w:t>БЕЗВОЗМЕЗДНЫЕ ПОСТУПЛЕНИЯ</w:t>
            </w: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396 840 876,50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
                <w:color w:val="000000"/>
                <w:sz w:val="22"/>
                <w:szCs w:val="22"/>
              </w:rPr>
            </w:pPr>
            <w:r w:rsidRPr="00CD3110">
              <w:rPr>
                <w:b/>
                <w:color w:val="000000"/>
                <w:sz w:val="22"/>
                <w:szCs w:val="22"/>
              </w:rPr>
              <w:t>002 2 02 00000 00 0000 000</w:t>
            </w:r>
          </w:p>
          <w:p w:rsidR="00CD3110" w:rsidRPr="00CD3110" w:rsidRDefault="00CD3110" w:rsidP="00CD3110">
            <w:pPr>
              <w:autoSpaceDE/>
              <w:autoSpaceDN/>
              <w:snapToGrid w:val="0"/>
              <w:jc w:val="both"/>
              <w:rPr>
                <w:b/>
                <w:sz w:val="22"/>
                <w:szCs w:val="22"/>
              </w:rPr>
            </w:pPr>
          </w:p>
        </w:tc>
        <w:tc>
          <w:tcPr>
            <w:tcW w:w="5244" w:type="dxa"/>
          </w:tcPr>
          <w:p w:rsidR="00CD3110" w:rsidRPr="00CD3110" w:rsidRDefault="00CD3110" w:rsidP="00CD3110">
            <w:pPr>
              <w:autoSpaceDE/>
              <w:autoSpaceDN/>
              <w:spacing w:line="276" w:lineRule="auto"/>
              <w:jc w:val="both"/>
              <w:rPr>
                <w:b/>
                <w:sz w:val="22"/>
                <w:szCs w:val="22"/>
              </w:rPr>
            </w:pPr>
            <w:r w:rsidRPr="00CD3110">
              <w:rPr>
                <w:b/>
                <w:color w:val="000000"/>
                <w:sz w:val="22"/>
                <w:szCs w:val="22"/>
              </w:rPr>
              <w:t>БЕЗВОЗМЕЗДНЫЕ ПОСТУПЛЕНИЯ ОТ ДРУГИХ БЮДЖЕТОВ БЮДЖЕТНОЙ СИСТЕМЫ РОССИЙСКОЙ ФЕДЕРАЦИИ</w:t>
            </w: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396 607 468,99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
                <w:color w:val="000000"/>
                <w:sz w:val="22"/>
                <w:szCs w:val="22"/>
              </w:rPr>
            </w:pPr>
            <w:r w:rsidRPr="00CD3110">
              <w:rPr>
                <w:b/>
                <w:color w:val="000000"/>
                <w:sz w:val="22"/>
                <w:szCs w:val="22"/>
              </w:rPr>
              <w:t>002 2 02 10000 00 0000 151</w:t>
            </w:r>
          </w:p>
          <w:p w:rsidR="00CD3110" w:rsidRPr="00CD3110" w:rsidRDefault="00CD3110" w:rsidP="00CD3110">
            <w:pPr>
              <w:autoSpaceDE/>
              <w:autoSpaceDN/>
              <w:snapToGrid w:val="0"/>
              <w:jc w:val="both"/>
              <w:rPr>
                <w:b/>
                <w:sz w:val="22"/>
                <w:szCs w:val="22"/>
              </w:rPr>
            </w:pPr>
          </w:p>
        </w:tc>
        <w:tc>
          <w:tcPr>
            <w:tcW w:w="5244" w:type="dxa"/>
          </w:tcPr>
          <w:p w:rsidR="00CD3110" w:rsidRPr="00CD3110" w:rsidRDefault="00CD3110" w:rsidP="00CD3110">
            <w:pPr>
              <w:autoSpaceDE/>
              <w:autoSpaceDN/>
              <w:spacing w:line="276" w:lineRule="auto"/>
              <w:jc w:val="both"/>
              <w:rPr>
                <w:b/>
                <w:sz w:val="22"/>
                <w:szCs w:val="22"/>
              </w:rPr>
            </w:pPr>
            <w:r w:rsidRPr="00CD3110">
              <w:rPr>
                <w:b/>
                <w:color w:val="000000"/>
                <w:sz w:val="22"/>
                <w:szCs w:val="22"/>
              </w:rPr>
              <w:t>Дотации бюджетам бюджетной системы Российской Федерации</w:t>
            </w: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2 758 545,00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002 2 02 15001 00 0000 151</w:t>
            </w:r>
          </w:p>
          <w:p w:rsidR="00CD3110" w:rsidRPr="00CD3110" w:rsidRDefault="00CD3110" w:rsidP="00CD3110">
            <w:pPr>
              <w:autoSpaceDE/>
              <w:autoSpaceDN/>
              <w:snapToGrid w:val="0"/>
              <w:jc w:val="both"/>
              <w:rPr>
                <w:i/>
                <w:sz w:val="22"/>
                <w:szCs w:val="22"/>
              </w:rPr>
            </w:pPr>
          </w:p>
        </w:tc>
        <w:tc>
          <w:tcPr>
            <w:tcW w:w="5244" w:type="dxa"/>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Дотации на выравнивание бюджетной обеспеченности</w:t>
            </w:r>
          </w:p>
          <w:p w:rsidR="00CD3110" w:rsidRPr="00CD3110" w:rsidRDefault="00CD3110" w:rsidP="00CD3110">
            <w:pPr>
              <w:autoSpaceDE/>
              <w:autoSpaceDN/>
              <w:snapToGrid w:val="0"/>
              <w:jc w:val="both"/>
              <w:rPr>
                <w:i/>
                <w:sz w:val="22"/>
                <w:szCs w:val="22"/>
              </w:rPr>
            </w:pP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1 038 653,00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002 2 02 15001 05 0000 151</w:t>
            </w:r>
          </w:p>
          <w:p w:rsidR="00CD3110" w:rsidRPr="00CD3110" w:rsidRDefault="00CD3110" w:rsidP="00CD3110">
            <w:pPr>
              <w:autoSpaceDE/>
              <w:autoSpaceDN/>
              <w:snapToGrid w:val="0"/>
              <w:jc w:val="both"/>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bCs/>
                <w:color w:val="000000"/>
                <w:sz w:val="22"/>
                <w:szCs w:val="22"/>
              </w:rPr>
              <w:t>Дотации бюджетам муниципальных районов на выравнивание бюджетной обеспеченности</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1 038 653,00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002 202 15002 00 0000 151</w:t>
            </w:r>
          </w:p>
        </w:tc>
        <w:tc>
          <w:tcPr>
            <w:tcW w:w="5244" w:type="dxa"/>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Дотации бюджетам на поддержку мер по обеспечению сбалансированности бюджетов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1 719 892,00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002 202 15002 05 0000 151</w:t>
            </w:r>
          </w:p>
        </w:tc>
        <w:tc>
          <w:tcPr>
            <w:tcW w:w="5244" w:type="dxa"/>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Дотации бюджетам  муниципальных районов на поддержку мер по обеспечению сбалансированности бюджетов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1 719 892,00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
                <w:bCs/>
                <w:color w:val="000000"/>
                <w:sz w:val="22"/>
                <w:szCs w:val="22"/>
              </w:rPr>
            </w:pPr>
            <w:r w:rsidRPr="00CD3110">
              <w:rPr>
                <w:b/>
                <w:bCs/>
                <w:color w:val="000000"/>
                <w:sz w:val="22"/>
                <w:szCs w:val="22"/>
              </w:rPr>
              <w:t>002 202 20000 00 0000 151</w:t>
            </w:r>
          </w:p>
        </w:tc>
        <w:tc>
          <w:tcPr>
            <w:tcW w:w="5244" w:type="dxa"/>
          </w:tcPr>
          <w:p w:rsidR="00CD3110" w:rsidRPr="00CD3110" w:rsidRDefault="00CD3110" w:rsidP="00CD3110">
            <w:pPr>
              <w:autoSpaceDE/>
              <w:autoSpaceDN/>
              <w:spacing w:line="276" w:lineRule="auto"/>
              <w:jc w:val="both"/>
              <w:rPr>
                <w:b/>
                <w:bCs/>
                <w:color w:val="000000"/>
                <w:sz w:val="22"/>
                <w:szCs w:val="22"/>
              </w:rPr>
            </w:pPr>
            <w:r w:rsidRPr="00CD3110">
              <w:rPr>
                <w:b/>
                <w:color w:val="000000"/>
                <w:sz w:val="22"/>
                <w:szCs w:val="22"/>
              </w:rPr>
              <w:t>Субсидии бюджетам бюджетной системы Российской Федерации (межбюджетные субсидии)</w:t>
            </w:r>
          </w:p>
        </w:tc>
        <w:tc>
          <w:tcPr>
            <w:tcW w:w="2127" w:type="dxa"/>
          </w:tcPr>
          <w:p w:rsidR="00CD3110" w:rsidRPr="00CD3110" w:rsidRDefault="00CD3110" w:rsidP="00CD3110">
            <w:pPr>
              <w:autoSpaceDE/>
              <w:autoSpaceDN/>
              <w:spacing w:line="276" w:lineRule="auto"/>
              <w:jc w:val="center"/>
              <w:rPr>
                <w:b/>
                <w:sz w:val="22"/>
                <w:szCs w:val="22"/>
              </w:rPr>
            </w:pPr>
            <w:r w:rsidRPr="00CD3110">
              <w:rPr>
                <w:b/>
                <w:sz w:val="22"/>
                <w:szCs w:val="22"/>
              </w:rPr>
              <w:t>116 885 692,01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color w:val="000000"/>
                <w:sz w:val="22"/>
                <w:szCs w:val="22"/>
              </w:rPr>
            </w:pPr>
            <w:r w:rsidRPr="00CD3110">
              <w:rPr>
                <w:color w:val="000000"/>
                <w:sz w:val="22"/>
                <w:szCs w:val="22"/>
              </w:rPr>
              <w:t>002 2 02 20077 00 0000 151</w:t>
            </w:r>
          </w:p>
          <w:p w:rsidR="00CD3110" w:rsidRPr="00CD3110" w:rsidRDefault="00CD3110" w:rsidP="00CD3110">
            <w:pPr>
              <w:autoSpaceDE/>
              <w:autoSpaceDN/>
              <w:spacing w:line="276" w:lineRule="auto"/>
              <w:jc w:val="both"/>
              <w:rPr>
                <w:bCs/>
                <w:color w:val="000000"/>
                <w:sz w:val="22"/>
                <w:szCs w:val="22"/>
              </w:rPr>
            </w:pPr>
          </w:p>
        </w:tc>
        <w:tc>
          <w:tcPr>
            <w:tcW w:w="5244" w:type="dxa"/>
          </w:tcPr>
          <w:p w:rsidR="00CD3110" w:rsidRPr="00CD3110" w:rsidRDefault="00CD3110" w:rsidP="00CD3110">
            <w:pPr>
              <w:autoSpaceDE/>
              <w:autoSpaceDN/>
              <w:spacing w:line="276" w:lineRule="auto"/>
              <w:jc w:val="both"/>
              <w:rPr>
                <w:color w:val="000000"/>
                <w:sz w:val="22"/>
                <w:szCs w:val="22"/>
              </w:rPr>
            </w:pPr>
            <w:r w:rsidRPr="00CD3110">
              <w:rPr>
                <w:color w:val="000000"/>
                <w:sz w:val="22"/>
                <w:szCs w:val="22"/>
              </w:rPr>
              <w:t xml:space="preserve">Субсидии бюджетам на </w:t>
            </w:r>
            <w:proofErr w:type="spellStart"/>
            <w:r w:rsidRPr="00CD3110">
              <w:rPr>
                <w:color w:val="000000"/>
                <w:sz w:val="22"/>
                <w:szCs w:val="22"/>
              </w:rPr>
              <w:t>софинансирование</w:t>
            </w:r>
            <w:proofErr w:type="spellEnd"/>
            <w:r w:rsidRPr="00CD3110">
              <w:rPr>
                <w:color w:val="000000"/>
                <w:sz w:val="22"/>
                <w:szCs w:val="22"/>
              </w:rPr>
              <w:t xml:space="preserve"> капитальных вложений в объекты государственной (муниципальной) собственности</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98 917 152,01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color w:val="000000"/>
                <w:sz w:val="22"/>
                <w:szCs w:val="22"/>
              </w:rPr>
            </w:pPr>
            <w:r w:rsidRPr="00CD3110">
              <w:rPr>
                <w:color w:val="000000"/>
                <w:sz w:val="22"/>
                <w:szCs w:val="22"/>
              </w:rPr>
              <w:t>002 2 02 20077 05 0000 151</w:t>
            </w:r>
          </w:p>
          <w:p w:rsidR="00CD3110" w:rsidRPr="00CD3110" w:rsidRDefault="00CD3110" w:rsidP="00CD3110">
            <w:pPr>
              <w:autoSpaceDE/>
              <w:autoSpaceDN/>
              <w:spacing w:line="276" w:lineRule="auto"/>
              <w:jc w:val="both"/>
              <w:rPr>
                <w:color w:val="000000"/>
                <w:sz w:val="22"/>
                <w:szCs w:val="22"/>
              </w:rPr>
            </w:pPr>
          </w:p>
        </w:tc>
        <w:tc>
          <w:tcPr>
            <w:tcW w:w="5244" w:type="dxa"/>
          </w:tcPr>
          <w:p w:rsidR="00CD3110" w:rsidRPr="00CD3110" w:rsidRDefault="00CD3110" w:rsidP="00CD3110">
            <w:pPr>
              <w:autoSpaceDE/>
              <w:autoSpaceDN/>
              <w:spacing w:line="276" w:lineRule="auto"/>
              <w:jc w:val="both"/>
              <w:rPr>
                <w:color w:val="000000"/>
                <w:sz w:val="22"/>
                <w:szCs w:val="22"/>
              </w:rPr>
            </w:pPr>
            <w:r w:rsidRPr="00CD3110">
              <w:rPr>
                <w:color w:val="000000"/>
                <w:sz w:val="22"/>
                <w:szCs w:val="22"/>
              </w:rPr>
              <w:t xml:space="preserve">Субсидии бюджетам муниципальных районов на </w:t>
            </w:r>
            <w:proofErr w:type="spellStart"/>
            <w:r w:rsidRPr="00CD3110">
              <w:rPr>
                <w:color w:val="000000"/>
                <w:sz w:val="22"/>
                <w:szCs w:val="22"/>
              </w:rPr>
              <w:t>софинансирование</w:t>
            </w:r>
            <w:proofErr w:type="spellEnd"/>
            <w:r w:rsidRPr="00CD3110">
              <w:rPr>
                <w:color w:val="000000"/>
                <w:sz w:val="22"/>
                <w:szCs w:val="22"/>
              </w:rPr>
              <w:t xml:space="preserve"> капитальных вложений в объекты муниципальной собственности</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98 917 152,01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color w:val="000000"/>
                <w:sz w:val="22"/>
                <w:szCs w:val="22"/>
              </w:rPr>
            </w:pPr>
            <w:r w:rsidRPr="00CD3110">
              <w:rPr>
                <w:sz w:val="22"/>
                <w:szCs w:val="22"/>
              </w:rPr>
              <w:t>002 2 02 25467 00 0000 151</w:t>
            </w:r>
          </w:p>
        </w:tc>
        <w:tc>
          <w:tcPr>
            <w:tcW w:w="5244" w:type="dxa"/>
          </w:tcPr>
          <w:p w:rsidR="00CD3110" w:rsidRPr="00CD3110" w:rsidRDefault="00CD3110" w:rsidP="00CD3110">
            <w:pPr>
              <w:adjustRightInd w:val="0"/>
              <w:jc w:val="both"/>
              <w:rPr>
                <w:color w:val="000000"/>
                <w:sz w:val="22"/>
                <w:szCs w:val="22"/>
              </w:rPr>
            </w:pPr>
            <w:r w:rsidRPr="00CD3110">
              <w:rPr>
                <w:sz w:val="22"/>
                <w:szCs w:val="2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1 082 557,00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color w:val="000000"/>
                <w:sz w:val="22"/>
                <w:szCs w:val="22"/>
              </w:rPr>
            </w:pPr>
            <w:r w:rsidRPr="00CD3110">
              <w:rPr>
                <w:sz w:val="22"/>
                <w:szCs w:val="22"/>
              </w:rPr>
              <w:t>002 2 02 25467 05 0000 151</w:t>
            </w:r>
          </w:p>
        </w:tc>
        <w:tc>
          <w:tcPr>
            <w:tcW w:w="5244" w:type="dxa"/>
          </w:tcPr>
          <w:p w:rsidR="00CD3110" w:rsidRPr="00CD3110" w:rsidRDefault="00CD3110" w:rsidP="00CD3110">
            <w:pPr>
              <w:adjustRightInd w:val="0"/>
              <w:jc w:val="both"/>
              <w:rPr>
                <w:color w:val="000000"/>
                <w:sz w:val="22"/>
                <w:szCs w:val="22"/>
              </w:rPr>
            </w:pPr>
            <w:r w:rsidRPr="00CD3110">
              <w:rPr>
                <w:bCs/>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1 082 557,00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002 202 29999 00 0000 151</w:t>
            </w:r>
          </w:p>
        </w:tc>
        <w:tc>
          <w:tcPr>
            <w:tcW w:w="5244" w:type="dxa"/>
          </w:tcPr>
          <w:p w:rsidR="00CD3110" w:rsidRPr="00CD3110" w:rsidRDefault="00CD3110" w:rsidP="00CD3110">
            <w:pPr>
              <w:autoSpaceDE/>
              <w:autoSpaceDN/>
              <w:spacing w:line="276" w:lineRule="auto"/>
              <w:jc w:val="both"/>
              <w:rPr>
                <w:bCs/>
                <w:color w:val="000000"/>
                <w:sz w:val="22"/>
                <w:szCs w:val="22"/>
              </w:rPr>
            </w:pPr>
            <w:r w:rsidRPr="00CD3110">
              <w:rPr>
                <w:color w:val="000000"/>
                <w:sz w:val="22"/>
                <w:szCs w:val="22"/>
              </w:rPr>
              <w:t xml:space="preserve">Прочие субсидии </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16 885 983,00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002 202 29999 05 0000 151</w:t>
            </w:r>
          </w:p>
        </w:tc>
        <w:tc>
          <w:tcPr>
            <w:tcW w:w="5244" w:type="dxa"/>
          </w:tcPr>
          <w:p w:rsidR="00CD3110" w:rsidRPr="00CD3110" w:rsidRDefault="00CD3110" w:rsidP="00CD3110">
            <w:pPr>
              <w:autoSpaceDE/>
              <w:autoSpaceDN/>
              <w:snapToGrid w:val="0"/>
              <w:spacing w:after="200" w:line="276" w:lineRule="auto"/>
              <w:jc w:val="both"/>
              <w:rPr>
                <w:sz w:val="22"/>
                <w:szCs w:val="22"/>
              </w:rPr>
            </w:pPr>
            <w:r w:rsidRPr="00CD3110">
              <w:rPr>
                <w:sz w:val="22"/>
                <w:szCs w:val="22"/>
              </w:rPr>
              <w:t>Прочие субсидии бюджетам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16 885 983,00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 xml:space="preserve">Субсидия местным бюджетам для проведения </w:t>
            </w:r>
            <w:r w:rsidRPr="00CD3110">
              <w:rPr>
                <w:sz w:val="22"/>
                <w:szCs w:val="22"/>
              </w:rPr>
              <w:lastRenderedPageBreak/>
              <w:t>капитального ремонта муниципальных образовательных организаций</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lastRenderedPageBreak/>
              <w:t>1 857 143,00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lastRenderedPageBreak/>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Субсидия  бюджетам муниципальных образований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500 239,00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Субсидия местным бюджетам  на предоставление мер социальной поддержки работникам  муниципальных  образовательных организаций</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199 843,00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Межбюджетная   субсидия местным бюджетам на 2018 год строительство (реконструкцию)  автомобильных дорог общего пользования местного значения</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4 982 912,00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after="200" w:line="276" w:lineRule="auto"/>
              <w:jc w:val="both"/>
              <w:rPr>
                <w:sz w:val="22"/>
                <w:szCs w:val="22"/>
              </w:rPr>
            </w:pPr>
            <w:r w:rsidRPr="00CD3110">
              <w:rPr>
                <w:sz w:val="22"/>
                <w:szCs w:val="22"/>
              </w:rPr>
              <w:t xml:space="preserve">Субсидия  бюджетам  муниципальных образований на </w:t>
            </w:r>
            <w:proofErr w:type="spellStart"/>
            <w:r w:rsidRPr="00CD3110">
              <w:rPr>
                <w:sz w:val="22"/>
                <w:szCs w:val="22"/>
              </w:rPr>
              <w:t>софинансирование</w:t>
            </w:r>
            <w:proofErr w:type="spellEnd"/>
            <w:r w:rsidRPr="00CD3110">
              <w:rPr>
                <w:sz w:val="22"/>
                <w:szCs w:val="22"/>
              </w:rPr>
              <w:t xml:space="preserve"> расходных обязательств  муниципальных образований, связанных с организацией отдыха детей в каникулярное  время, на 2018 год</w:t>
            </w:r>
          </w:p>
        </w:tc>
        <w:tc>
          <w:tcPr>
            <w:tcW w:w="2127" w:type="dxa"/>
          </w:tcPr>
          <w:p w:rsidR="00CD3110" w:rsidRPr="00CD3110" w:rsidRDefault="00CD3110" w:rsidP="00CD3110">
            <w:pPr>
              <w:autoSpaceDE/>
              <w:autoSpaceDN/>
              <w:spacing w:after="200" w:line="276" w:lineRule="auto"/>
              <w:jc w:val="center"/>
              <w:rPr>
                <w:sz w:val="22"/>
                <w:szCs w:val="22"/>
              </w:rPr>
            </w:pPr>
            <w:r w:rsidRPr="00CD3110">
              <w:rPr>
                <w:sz w:val="22"/>
                <w:szCs w:val="22"/>
              </w:rPr>
              <w:t>630 741,00</w:t>
            </w:r>
          </w:p>
        </w:tc>
      </w:tr>
      <w:tr w:rsidR="00CD3110" w:rsidRPr="00CD3110" w:rsidTr="00CD3110">
        <w:trPr>
          <w:gridAfter w:val="3"/>
          <w:wAfter w:w="10542" w:type="dxa"/>
          <w:trHeight w:val="1798"/>
        </w:trPr>
        <w:tc>
          <w:tcPr>
            <w:tcW w:w="2836" w:type="dxa"/>
          </w:tcPr>
          <w:p w:rsidR="00CD3110" w:rsidRPr="00CD3110" w:rsidRDefault="00CD3110" w:rsidP="00CD3110">
            <w:pPr>
              <w:autoSpaceDE/>
              <w:autoSpaceDN/>
              <w:spacing w:line="276" w:lineRule="auto"/>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Субсидия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366 051,00</w:t>
            </w:r>
          </w:p>
        </w:tc>
      </w:tr>
      <w:tr w:rsidR="00CD3110" w:rsidRPr="00CD3110" w:rsidTr="00CD3110">
        <w:trPr>
          <w:gridAfter w:val="3"/>
          <w:wAfter w:w="10542" w:type="dxa"/>
        </w:trPr>
        <w:tc>
          <w:tcPr>
            <w:tcW w:w="2836" w:type="dxa"/>
          </w:tcPr>
          <w:p w:rsidR="00CD3110" w:rsidRPr="00CD3110" w:rsidRDefault="00CD3110" w:rsidP="00CD3110">
            <w:pPr>
              <w:autoSpaceDE/>
              <w:autoSpaceDN/>
              <w:spacing w:line="276" w:lineRule="auto"/>
              <w:jc w:val="center"/>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Субсидия бюджетам муниципальных образований на развитие социальной и инженерной инфраструктуры муниципальных образований</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8 349 054,00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
                <w:bCs/>
                <w:color w:val="000000"/>
                <w:sz w:val="22"/>
                <w:szCs w:val="22"/>
              </w:rPr>
            </w:pPr>
            <w:r w:rsidRPr="00CD3110">
              <w:rPr>
                <w:b/>
                <w:bCs/>
                <w:color w:val="000000"/>
                <w:sz w:val="22"/>
                <w:szCs w:val="22"/>
              </w:rPr>
              <w:t>002 2 02 30000 00 0000 151</w:t>
            </w:r>
          </w:p>
          <w:p w:rsidR="00CD3110" w:rsidRPr="00CD3110" w:rsidRDefault="00CD3110" w:rsidP="00CD3110">
            <w:pPr>
              <w:autoSpaceDE/>
              <w:autoSpaceDN/>
              <w:snapToGrid w:val="0"/>
              <w:jc w:val="center"/>
              <w:rPr>
                <w:b/>
                <w:sz w:val="22"/>
                <w:szCs w:val="22"/>
              </w:rPr>
            </w:pPr>
          </w:p>
        </w:tc>
        <w:tc>
          <w:tcPr>
            <w:tcW w:w="5244" w:type="dxa"/>
          </w:tcPr>
          <w:p w:rsidR="00CD3110" w:rsidRPr="00CD3110" w:rsidRDefault="00CD3110" w:rsidP="00CD3110">
            <w:pPr>
              <w:autoSpaceDE/>
              <w:autoSpaceDN/>
              <w:spacing w:line="276" w:lineRule="auto"/>
              <w:jc w:val="both"/>
              <w:rPr>
                <w:b/>
                <w:bCs/>
                <w:color w:val="000000"/>
                <w:sz w:val="22"/>
                <w:szCs w:val="22"/>
              </w:rPr>
            </w:pPr>
            <w:r w:rsidRPr="00CD3110">
              <w:rPr>
                <w:b/>
                <w:bCs/>
                <w:color w:val="000000"/>
                <w:sz w:val="22"/>
                <w:szCs w:val="22"/>
              </w:rPr>
              <w:t>Субвенции бюджетам бюджетной системы Российской Федерации</w:t>
            </w:r>
          </w:p>
          <w:p w:rsidR="00CD3110" w:rsidRPr="00CD3110" w:rsidRDefault="00CD3110" w:rsidP="00CD3110">
            <w:pPr>
              <w:autoSpaceDE/>
              <w:autoSpaceDN/>
              <w:snapToGrid w:val="0"/>
              <w:jc w:val="both"/>
              <w:rPr>
                <w:b/>
                <w:sz w:val="22"/>
                <w:szCs w:val="22"/>
              </w:rPr>
            </w:pP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276 773 231,98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Cs/>
                <w:color w:val="000000"/>
                <w:sz w:val="22"/>
                <w:szCs w:val="22"/>
              </w:rPr>
            </w:pPr>
            <w:r w:rsidRPr="00CD3110">
              <w:rPr>
                <w:bCs/>
                <w:color w:val="000000"/>
                <w:sz w:val="22"/>
                <w:szCs w:val="22"/>
              </w:rPr>
              <w:t>002 2 02 30013 00 0000 151</w:t>
            </w:r>
          </w:p>
          <w:p w:rsidR="00CD3110" w:rsidRPr="00CD3110" w:rsidRDefault="00CD3110" w:rsidP="00CD3110">
            <w:pPr>
              <w:autoSpaceDE/>
              <w:autoSpaceDN/>
              <w:snapToGrid w:val="0"/>
              <w:jc w:val="center"/>
              <w:rPr>
                <w:i/>
                <w:sz w:val="22"/>
                <w:szCs w:val="22"/>
              </w:rPr>
            </w:pPr>
          </w:p>
        </w:tc>
        <w:tc>
          <w:tcPr>
            <w:tcW w:w="5244" w:type="dxa"/>
          </w:tcPr>
          <w:p w:rsidR="00CD3110" w:rsidRPr="00CD3110" w:rsidRDefault="00CD3110" w:rsidP="00CD3110">
            <w:pPr>
              <w:autoSpaceDE/>
              <w:autoSpaceDN/>
              <w:spacing w:line="276" w:lineRule="auto"/>
              <w:jc w:val="both"/>
              <w:rPr>
                <w:i/>
                <w:sz w:val="22"/>
                <w:szCs w:val="22"/>
              </w:rPr>
            </w:pPr>
            <w:r w:rsidRPr="00CD3110">
              <w:rPr>
                <w:bCs/>
                <w:color w:val="000000"/>
                <w:sz w:val="22"/>
                <w:szCs w:val="22"/>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159 333,00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center"/>
              <w:rPr>
                <w:bCs/>
                <w:color w:val="000000"/>
                <w:sz w:val="22"/>
                <w:szCs w:val="22"/>
              </w:rPr>
            </w:pPr>
            <w:r w:rsidRPr="00CD3110">
              <w:rPr>
                <w:bCs/>
                <w:color w:val="000000"/>
                <w:sz w:val="22"/>
                <w:szCs w:val="22"/>
              </w:rPr>
              <w:t>002 2 02 30013 05 0000 151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after="200" w:line="276" w:lineRule="auto"/>
              <w:jc w:val="both"/>
              <w:rPr>
                <w:sz w:val="22"/>
                <w:szCs w:val="22"/>
              </w:rPr>
            </w:pPr>
            <w:r w:rsidRPr="00CD3110">
              <w:rPr>
                <w:bCs/>
                <w:color w:val="000000"/>
                <w:sz w:val="22"/>
                <w:szCs w:val="22"/>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159 333,00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Cs/>
                <w:color w:val="000000"/>
                <w:sz w:val="22"/>
                <w:szCs w:val="22"/>
              </w:rPr>
            </w:pPr>
            <w:r w:rsidRPr="00CD3110">
              <w:rPr>
                <w:bCs/>
                <w:color w:val="000000"/>
                <w:sz w:val="22"/>
                <w:szCs w:val="22"/>
              </w:rPr>
              <w:t>002 2 02 30027 00 0000 151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bCs/>
                <w:color w:val="000000"/>
                <w:sz w:val="22"/>
                <w:szCs w:val="22"/>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11 202 274,00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Cs/>
                <w:color w:val="000000"/>
                <w:sz w:val="22"/>
                <w:szCs w:val="22"/>
              </w:rPr>
            </w:pPr>
            <w:r w:rsidRPr="00CD3110">
              <w:rPr>
                <w:bCs/>
                <w:color w:val="000000"/>
                <w:sz w:val="22"/>
                <w:szCs w:val="22"/>
              </w:rPr>
              <w:t>002 2 02 30027 05 0000 151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bCs/>
                <w:color w:val="000000"/>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11 202 274,00</w:t>
            </w:r>
          </w:p>
        </w:tc>
      </w:tr>
      <w:tr w:rsidR="00CD3110" w:rsidRPr="00CD3110" w:rsidTr="00CD3110">
        <w:trPr>
          <w:gridAfter w:val="3"/>
          <w:wAfter w:w="10542" w:type="dxa"/>
        </w:trPr>
        <w:tc>
          <w:tcPr>
            <w:tcW w:w="2836" w:type="dxa"/>
          </w:tcPr>
          <w:p w:rsidR="00CD3110" w:rsidRPr="00CD3110" w:rsidRDefault="00CD3110" w:rsidP="00CD3110">
            <w:pPr>
              <w:autoSpaceDE/>
              <w:autoSpaceDN/>
              <w:spacing w:line="276" w:lineRule="auto"/>
              <w:jc w:val="center"/>
              <w:rPr>
                <w:sz w:val="22"/>
                <w:szCs w:val="22"/>
              </w:rPr>
            </w:pPr>
            <w:r w:rsidRPr="00CD3110">
              <w:rPr>
                <w:sz w:val="22"/>
                <w:szCs w:val="22"/>
              </w:rPr>
              <w:lastRenderedPageBreak/>
              <w:t>002 202 35120 00 0000 151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57 900,00</w:t>
            </w:r>
          </w:p>
        </w:tc>
      </w:tr>
      <w:tr w:rsidR="00CD3110" w:rsidRPr="00CD3110" w:rsidTr="00CD3110">
        <w:trPr>
          <w:gridAfter w:val="3"/>
          <w:wAfter w:w="10542" w:type="dxa"/>
        </w:trPr>
        <w:tc>
          <w:tcPr>
            <w:tcW w:w="2836" w:type="dxa"/>
          </w:tcPr>
          <w:p w:rsidR="00CD3110" w:rsidRPr="00CD3110" w:rsidRDefault="00CD3110" w:rsidP="00CD3110">
            <w:pPr>
              <w:autoSpaceDE/>
              <w:autoSpaceDN/>
              <w:spacing w:line="276" w:lineRule="auto"/>
              <w:jc w:val="center"/>
              <w:rPr>
                <w:sz w:val="22"/>
                <w:szCs w:val="22"/>
              </w:rPr>
            </w:pPr>
            <w:r w:rsidRPr="00CD3110">
              <w:rPr>
                <w:sz w:val="22"/>
                <w:szCs w:val="22"/>
              </w:rPr>
              <w:t>002 202 35120 05 0000 151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57 900,00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002 2 02 39998 00 0000 151</w:t>
            </w:r>
          </w:p>
          <w:p w:rsidR="00CD3110" w:rsidRPr="00CD3110" w:rsidRDefault="00CD3110" w:rsidP="00CD3110">
            <w:pPr>
              <w:autoSpaceDE/>
              <w:autoSpaceDN/>
              <w:snapToGrid w:val="0"/>
              <w:jc w:val="center"/>
              <w:rPr>
                <w:i/>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Единая субвенция местным бюджетам</w:t>
            </w:r>
          </w:p>
        </w:tc>
        <w:tc>
          <w:tcPr>
            <w:tcW w:w="2127" w:type="dxa"/>
            <w:vAlign w:val="center"/>
          </w:tcPr>
          <w:p w:rsidR="00CD3110" w:rsidRPr="00CD3110" w:rsidRDefault="00CD3110" w:rsidP="00CD3110">
            <w:pPr>
              <w:autoSpaceDE/>
              <w:autoSpaceDN/>
              <w:snapToGrid w:val="0"/>
              <w:jc w:val="center"/>
              <w:rPr>
                <w:i/>
                <w:sz w:val="22"/>
                <w:szCs w:val="22"/>
              </w:rPr>
            </w:pPr>
            <w:r w:rsidRPr="00CD3110">
              <w:rPr>
                <w:sz w:val="22"/>
                <w:szCs w:val="22"/>
              </w:rPr>
              <w:t>2 285 341,00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sz w:val="22"/>
                <w:szCs w:val="22"/>
              </w:rPr>
            </w:pPr>
          </w:p>
          <w:p w:rsidR="00CD3110" w:rsidRPr="00CD3110" w:rsidRDefault="00CD3110" w:rsidP="00CD3110">
            <w:pPr>
              <w:autoSpaceDE/>
              <w:autoSpaceDN/>
              <w:spacing w:line="276" w:lineRule="auto"/>
              <w:jc w:val="center"/>
              <w:rPr>
                <w:sz w:val="22"/>
                <w:szCs w:val="22"/>
              </w:rPr>
            </w:pPr>
            <w:r w:rsidRPr="00CD3110">
              <w:rPr>
                <w:sz w:val="22"/>
                <w:szCs w:val="22"/>
              </w:rPr>
              <w:t>002 2 02 39998 05 0000 151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Единая  субвенция  бюджетам муниципальных районов</w:t>
            </w:r>
          </w:p>
        </w:tc>
        <w:tc>
          <w:tcPr>
            <w:tcW w:w="2127" w:type="dxa"/>
            <w:vAlign w:val="center"/>
          </w:tcPr>
          <w:p w:rsidR="00CD3110" w:rsidRPr="00CD3110" w:rsidRDefault="00CD3110" w:rsidP="00CD3110">
            <w:pPr>
              <w:autoSpaceDE/>
              <w:autoSpaceDN/>
              <w:snapToGrid w:val="0"/>
              <w:jc w:val="center"/>
              <w:rPr>
                <w:i/>
                <w:sz w:val="22"/>
                <w:szCs w:val="22"/>
              </w:rPr>
            </w:pPr>
            <w:r w:rsidRPr="00CD3110">
              <w:rPr>
                <w:sz w:val="22"/>
                <w:szCs w:val="22"/>
              </w:rPr>
              <w:t>2 285 341,00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center"/>
              <w:rPr>
                <w:bCs/>
                <w:color w:val="000000"/>
                <w:sz w:val="22"/>
                <w:szCs w:val="22"/>
              </w:rPr>
            </w:pPr>
            <w:r w:rsidRPr="00CD3110">
              <w:rPr>
                <w:bCs/>
                <w:color w:val="000000"/>
                <w:sz w:val="22"/>
                <w:szCs w:val="22"/>
              </w:rPr>
              <w:t>002 2 02 39999 00 0000 151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napToGrid w:val="0"/>
              <w:jc w:val="both"/>
              <w:rPr>
                <w:sz w:val="22"/>
                <w:szCs w:val="22"/>
              </w:rPr>
            </w:pPr>
            <w:r w:rsidRPr="00CD3110">
              <w:rPr>
                <w:sz w:val="22"/>
                <w:szCs w:val="22"/>
              </w:rPr>
              <w:t>Прочие субвенции</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263 068 383,98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center"/>
              <w:rPr>
                <w:bCs/>
                <w:color w:val="000000"/>
                <w:sz w:val="22"/>
                <w:szCs w:val="22"/>
              </w:rPr>
            </w:pPr>
            <w:r w:rsidRPr="00CD3110">
              <w:rPr>
                <w:bCs/>
                <w:color w:val="000000"/>
                <w:sz w:val="22"/>
                <w:szCs w:val="22"/>
              </w:rPr>
              <w:t>002 2 02 39999 05 0000 151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napToGrid w:val="0"/>
              <w:jc w:val="both"/>
              <w:rPr>
                <w:sz w:val="22"/>
                <w:szCs w:val="22"/>
              </w:rPr>
            </w:pPr>
            <w:r w:rsidRPr="00CD3110">
              <w:rPr>
                <w:sz w:val="22"/>
                <w:szCs w:val="22"/>
              </w:rPr>
              <w:t>Прочие субвенции бюджетам муниципальных районов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263 068 383,98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Cs/>
                <w:color w:val="000000"/>
                <w:sz w:val="22"/>
                <w:szCs w:val="22"/>
              </w:rPr>
            </w:pPr>
            <w:r w:rsidRPr="00CD3110">
              <w:rPr>
                <w:bCs/>
                <w:color w:val="000000"/>
                <w:sz w:val="22"/>
                <w:szCs w:val="22"/>
              </w:rPr>
              <w:t>002 2 02 39999 05 0000 151</w:t>
            </w:r>
          </w:p>
          <w:p w:rsidR="00CD3110" w:rsidRPr="00CD3110" w:rsidRDefault="00CD3110" w:rsidP="00CD3110">
            <w:pPr>
              <w:autoSpaceDE/>
              <w:autoSpaceDN/>
              <w:spacing w:line="276" w:lineRule="auto"/>
              <w:jc w:val="center"/>
              <w:rPr>
                <w:bCs/>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bCs/>
                <w:sz w:val="22"/>
                <w:szCs w:val="22"/>
              </w:rPr>
              <w:t>Субвенции бюджетам муниципальных районов на ежемесячное денежное вознаграждение за классное руководство</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1 983 698,00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center"/>
              <w:rPr>
                <w:bCs/>
                <w:color w:val="000000"/>
                <w:sz w:val="22"/>
                <w:szCs w:val="22"/>
              </w:rPr>
            </w:pPr>
            <w:r w:rsidRPr="00CD3110">
              <w:rPr>
                <w:bCs/>
                <w:color w:val="000000"/>
                <w:sz w:val="22"/>
                <w:szCs w:val="22"/>
              </w:rPr>
              <w:t>002 2 02 39999 05 0000 151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29 927 243,00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center"/>
              <w:rPr>
                <w:bCs/>
                <w:color w:val="000000"/>
                <w:sz w:val="22"/>
                <w:szCs w:val="22"/>
              </w:rPr>
            </w:pPr>
            <w:r w:rsidRPr="00CD3110">
              <w:rPr>
                <w:bCs/>
                <w:color w:val="000000"/>
                <w:sz w:val="22"/>
                <w:szCs w:val="22"/>
              </w:rPr>
              <w:t>002 2 02 39999 05 0000 151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приобретение  учебников и  учебных пособий,  средств обучения,  игр</w:t>
            </w:r>
            <w:proofErr w:type="gramStart"/>
            <w:r w:rsidRPr="00CD3110">
              <w:rPr>
                <w:sz w:val="22"/>
                <w:szCs w:val="22"/>
              </w:rPr>
              <w:t xml:space="preserve"> ,</w:t>
            </w:r>
            <w:proofErr w:type="gramEnd"/>
            <w:r w:rsidRPr="00CD3110">
              <w:rPr>
                <w:sz w:val="22"/>
                <w:szCs w:val="22"/>
              </w:rPr>
              <w:t>игрушек (за исключением расходов на содержание зданий и  оплату коммунальных услуг, осуществляемых из местных бюджетов)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188 042 093,00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322 008,00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 xml:space="preserve">Субвенции бюджетам муниципальных  районов на обеспечение мер социальной поддержки ветеранов труда и тружеников тыла </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8 371 934,00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бюджетам муниципальных  районов на выплату ежемесячного пособия на ребенка</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2 313 160,00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lastRenderedPageBreak/>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содержание работников, осуществляющих переданные государственные полномочия  в сфере социальной защиты населения</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2 045 400,00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оказание финансовой поддержки общественным организациям ветеранов войны, труда, Вооруженных сил и правоохранительных органов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122 900,00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proofErr w:type="gramStart"/>
            <w:r w:rsidRPr="00CD3110">
              <w:rPr>
                <w:sz w:val="22"/>
                <w:szCs w:val="22"/>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w:t>
            </w:r>
            <w:proofErr w:type="gramEnd"/>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701 210,00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 xml:space="preserve">Субвенции на осуществление отдельных государственных полномочий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292 200,00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292 200,00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292 200,00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jc w:val="both"/>
              <w:rPr>
                <w:sz w:val="22"/>
                <w:szCs w:val="22"/>
              </w:rPr>
            </w:pPr>
            <w:proofErr w:type="gramStart"/>
            <w:r w:rsidRPr="00CD3110">
              <w:rPr>
                <w:sz w:val="22"/>
                <w:szCs w:val="22"/>
              </w:rPr>
              <w:t xml:space="preserve">Субвенции на осуществление отдельных   государственных полномочий Курской области в </w:t>
            </w:r>
            <w:r w:rsidRPr="00CD3110">
              <w:rPr>
                <w:sz w:val="22"/>
                <w:szCs w:val="22"/>
              </w:rPr>
              <w:lastRenderedPageBreak/>
              <w:t>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предоставление мер социальной поддержки работникам муниципальных учреждений культуры на оплату жилья и коммунальных услуг</w:t>
            </w:r>
            <w:proofErr w:type="gramEnd"/>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lastRenderedPageBreak/>
              <w:t>2 056 830,00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lastRenderedPageBreak/>
              <w:t>002 2 02 39999 05 0000 151</w:t>
            </w:r>
          </w:p>
        </w:tc>
        <w:tc>
          <w:tcPr>
            <w:tcW w:w="5244" w:type="dxa"/>
          </w:tcPr>
          <w:p w:rsidR="00CD3110" w:rsidRPr="00CD3110" w:rsidRDefault="00CD3110" w:rsidP="00CD3110">
            <w:pPr>
              <w:autoSpaceDE/>
              <w:autoSpaceDN/>
              <w:jc w:val="both"/>
              <w:rPr>
                <w:sz w:val="22"/>
                <w:szCs w:val="22"/>
              </w:rPr>
            </w:pPr>
            <w:proofErr w:type="gramStart"/>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roofErr w:type="gramEnd"/>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49 708,00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jc w:val="both"/>
              <w:rPr>
                <w:sz w:val="22"/>
                <w:szCs w:val="22"/>
              </w:rPr>
            </w:pPr>
            <w:r w:rsidRPr="00CD3110">
              <w:rPr>
                <w:sz w:val="22"/>
                <w:szCs w:val="22"/>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учреждений» </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14 494 356,00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876 600,00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proofErr w:type="gramStart"/>
            <w:r w:rsidRPr="00CD3110">
              <w:rPr>
                <w:sz w:val="22"/>
                <w:szCs w:val="22"/>
              </w:rPr>
              <w:t xml:space="preserve">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осуществление выплаты </w:t>
            </w:r>
            <w:r w:rsidRPr="00CD3110">
              <w:rPr>
                <w:sz w:val="22"/>
                <w:szCs w:val="22"/>
              </w:rPr>
              <w:lastRenderedPageBreak/>
              <w:t>компенсации части родительской платы</w:t>
            </w:r>
            <w:proofErr w:type="gramEnd"/>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lastRenderedPageBreak/>
              <w:t>1 936 109,00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lastRenderedPageBreak/>
              <w:t>002 2 02 39999 05 0000 151</w:t>
            </w:r>
          </w:p>
        </w:tc>
        <w:tc>
          <w:tcPr>
            <w:tcW w:w="5244" w:type="dxa"/>
          </w:tcPr>
          <w:p w:rsidR="00CD3110" w:rsidRPr="00CD3110" w:rsidRDefault="00CD3110" w:rsidP="00CD3110">
            <w:pPr>
              <w:autoSpaceDE/>
              <w:autoSpaceDN/>
              <w:jc w:val="both"/>
              <w:rPr>
                <w:sz w:val="22"/>
                <w:szCs w:val="22"/>
              </w:rPr>
            </w:pPr>
            <w:proofErr w:type="gramStart"/>
            <w:r w:rsidRPr="00CD3110">
              <w:rPr>
                <w:sz w:val="22"/>
                <w:szCs w:val="22"/>
              </w:rPr>
              <w:t>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содержание работников, обеспечивающих переданные государственные  полномочия по осуществлению  выплаты компенсации части  родительской</w:t>
            </w:r>
            <w:proofErr w:type="gramEnd"/>
            <w:r w:rsidRPr="00CD3110">
              <w:rPr>
                <w:sz w:val="22"/>
                <w:szCs w:val="22"/>
              </w:rPr>
              <w:t xml:space="preserve"> платы </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139 026,00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8 716 971,00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бюджетам муниципальных районов на осуществление отдельных государственных полномочий  в соответствии с Законом Курской области « 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63 317,98</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местным бюджетам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29 220,00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sz w:val="22"/>
                <w:szCs w:val="22"/>
              </w:rPr>
            </w:pPr>
            <w:r w:rsidRPr="00CD3110">
              <w:rPr>
                <w:sz w:val="22"/>
                <w:szCs w:val="22"/>
              </w:rPr>
              <w:t>002 202 40000 00 0000 151</w:t>
            </w:r>
          </w:p>
        </w:tc>
        <w:tc>
          <w:tcPr>
            <w:tcW w:w="5244" w:type="dxa"/>
          </w:tcPr>
          <w:p w:rsidR="00CD3110" w:rsidRPr="00CD3110" w:rsidRDefault="00CD3110" w:rsidP="00CD3110">
            <w:pPr>
              <w:autoSpaceDE/>
              <w:autoSpaceDN/>
              <w:jc w:val="both"/>
              <w:rPr>
                <w:sz w:val="22"/>
                <w:szCs w:val="22"/>
              </w:rPr>
            </w:pPr>
            <w:r w:rsidRPr="00CD3110">
              <w:rPr>
                <w:sz w:val="22"/>
                <w:szCs w:val="22"/>
              </w:rPr>
              <w:t>Иные межбюджетные трансферты</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190 000,00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sz w:val="22"/>
                <w:szCs w:val="22"/>
              </w:rPr>
            </w:pPr>
            <w:r w:rsidRPr="00CD3110">
              <w:rPr>
                <w:sz w:val="22"/>
                <w:szCs w:val="22"/>
              </w:rPr>
              <w:t>002 202 45160 00 0000 151</w:t>
            </w:r>
          </w:p>
        </w:tc>
        <w:tc>
          <w:tcPr>
            <w:tcW w:w="5244" w:type="dxa"/>
          </w:tcPr>
          <w:p w:rsidR="00CD3110" w:rsidRPr="00CD3110" w:rsidRDefault="00CD3110" w:rsidP="00CD3110">
            <w:pPr>
              <w:autoSpaceDE/>
              <w:autoSpaceDN/>
              <w:jc w:val="both"/>
              <w:rPr>
                <w:sz w:val="22"/>
                <w:szCs w:val="22"/>
              </w:rPr>
            </w:pPr>
            <w:r w:rsidRPr="00CD3110">
              <w:rPr>
                <w:sz w:val="22"/>
                <w:szCs w:val="22"/>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190 000,00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sz w:val="22"/>
                <w:szCs w:val="22"/>
              </w:rPr>
            </w:pPr>
            <w:r w:rsidRPr="00CD3110">
              <w:rPr>
                <w:sz w:val="22"/>
                <w:szCs w:val="22"/>
              </w:rPr>
              <w:t>002 202 45160 05 0000 151</w:t>
            </w:r>
          </w:p>
        </w:tc>
        <w:tc>
          <w:tcPr>
            <w:tcW w:w="5244" w:type="dxa"/>
          </w:tcPr>
          <w:p w:rsidR="00CD3110" w:rsidRPr="00CD3110" w:rsidRDefault="00CD3110" w:rsidP="00CD3110">
            <w:pPr>
              <w:autoSpaceDE/>
              <w:autoSpaceDN/>
              <w:jc w:val="both"/>
              <w:rPr>
                <w:sz w:val="22"/>
                <w:szCs w:val="22"/>
              </w:rPr>
            </w:pPr>
            <w:r w:rsidRPr="00CD3110">
              <w:rPr>
                <w:sz w:val="22"/>
                <w:szCs w:val="22"/>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190 000,00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
                <w:sz w:val="22"/>
                <w:szCs w:val="22"/>
              </w:rPr>
            </w:pPr>
            <w:r w:rsidRPr="00CD3110">
              <w:rPr>
                <w:b/>
                <w:sz w:val="22"/>
                <w:szCs w:val="22"/>
              </w:rPr>
              <w:t>000 2 07 00000 00 0000 000</w:t>
            </w:r>
          </w:p>
          <w:p w:rsidR="00CD3110" w:rsidRPr="00CD3110" w:rsidRDefault="00CD3110" w:rsidP="00CD3110">
            <w:pPr>
              <w:autoSpaceDE/>
              <w:autoSpaceDN/>
              <w:snapToGrid w:val="0"/>
              <w:jc w:val="center"/>
              <w:rPr>
                <w:b/>
                <w:sz w:val="22"/>
                <w:szCs w:val="22"/>
              </w:rPr>
            </w:pPr>
          </w:p>
        </w:tc>
        <w:tc>
          <w:tcPr>
            <w:tcW w:w="5244" w:type="dxa"/>
          </w:tcPr>
          <w:p w:rsidR="00CD3110" w:rsidRPr="00CD3110" w:rsidRDefault="00CD3110" w:rsidP="00CD3110">
            <w:pPr>
              <w:autoSpaceDE/>
              <w:autoSpaceDN/>
              <w:jc w:val="both"/>
              <w:rPr>
                <w:b/>
                <w:sz w:val="22"/>
                <w:szCs w:val="22"/>
              </w:rPr>
            </w:pPr>
            <w:r w:rsidRPr="00CD3110">
              <w:rPr>
                <w:b/>
                <w:sz w:val="22"/>
                <w:szCs w:val="22"/>
              </w:rPr>
              <w:t>ПРОЧИЕ БЕЗВОЗМЕЗДНЫЕ ПОСТУПЛЕНИЯ</w:t>
            </w: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1 064 200,00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sz w:val="22"/>
                <w:szCs w:val="22"/>
              </w:rPr>
            </w:pPr>
            <w:r w:rsidRPr="00CD3110">
              <w:rPr>
                <w:sz w:val="22"/>
                <w:szCs w:val="22"/>
              </w:rPr>
              <w:t>000 2 07 05000 05 0000 180</w:t>
            </w:r>
          </w:p>
        </w:tc>
        <w:tc>
          <w:tcPr>
            <w:tcW w:w="5244" w:type="dxa"/>
          </w:tcPr>
          <w:p w:rsidR="00CD3110" w:rsidRPr="00CD3110" w:rsidRDefault="00CD3110" w:rsidP="00CD3110">
            <w:pPr>
              <w:autoSpaceDE/>
              <w:autoSpaceDN/>
              <w:spacing w:after="200" w:line="276" w:lineRule="auto"/>
              <w:jc w:val="both"/>
              <w:rPr>
                <w:sz w:val="22"/>
                <w:szCs w:val="22"/>
              </w:rPr>
            </w:pPr>
            <w:r w:rsidRPr="00CD3110">
              <w:rPr>
                <w:sz w:val="22"/>
                <w:szCs w:val="22"/>
              </w:rPr>
              <w:t>Прочие безвозмездные поступления в бюджеты муниципальных районов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1 064 200,00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000 2 07 05030 05 0000 180</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Прочие безвозмездные поступления в бюджеты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1 064 200,00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lastRenderedPageBreak/>
              <w:t>002 2 07 05030 05 0000 180</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Прочие безвозмездные поступления в бюджеты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1 042 000,00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004 2 07 05030 05 0000 180</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Прочие безвозмездные поступления в бюджеты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22 200,00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002 219  00000 00 0000 000</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Возврат остатков субсидий, субвенций и иных межбюджетных  трансфертов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-830 792,49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002 219 00000 05 0000 151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-830 792,49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002 219 60010 05 0000 151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-830 792,49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b/>
                <w:sz w:val="22"/>
                <w:szCs w:val="22"/>
              </w:rPr>
            </w:pPr>
          </w:p>
        </w:tc>
        <w:tc>
          <w:tcPr>
            <w:tcW w:w="5244" w:type="dxa"/>
          </w:tcPr>
          <w:p w:rsidR="00CD3110" w:rsidRPr="00CD3110" w:rsidRDefault="00CD3110" w:rsidP="00CD3110">
            <w:pPr>
              <w:autoSpaceDE/>
              <w:autoSpaceDN/>
              <w:snapToGrid w:val="0"/>
              <w:rPr>
                <w:b/>
                <w:sz w:val="22"/>
                <w:szCs w:val="22"/>
              </w:rPr>
            </w:pPr>
            <w:r w:rsidRPr="00CD3110">
              <w:rPr>
                <w:b/>
                <w:sz w:val="22"/>
                <w:szCs w:val="22"/>
              </w:rPr>
              <w:t>ВСЕГО  ДОХОДОВ</w:t>
            </w: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552 761 031,94</w:t>
            </w:r>
          </w:p>
        </w:tc>
      </w:tr>
    </w:tbl>
    <w:p w:rsidR="00CD3110" w:rsidRPr="00CD3110" w:rsidRDefault="00CD3110" w:rsidP="00CD3110">
      <w:pPr>
        <w:autoSpaceDE/>
        <w:autoSpaceDN/>
        <w:spacing w:after="200" w:line="276" w:lineRule="auto"/>
        <w:rPr>
          <w:rFonts w:ascii="Calibri" w:hAnsi="Calibri"/>
          <w:sz w:val="22"/>
          <w:szCs w:val="22"/>
        </w:rPr>
      </w:pPr>
    </w:p>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Pr="00021383" w:rsidRDefault="00021383" w:rsidP="00021383">
      <w:pPr>
        <w:tabs>
          <w:tab w:val="left" w:pos="4962"/>
        </w:tabs>
        <w:autoSpaceDE/>
        <w:autoSpaceDN/>
        <w:spacing w:line="276" w:lineRule="auto"/>
        <w:ind w:left="1416" w:firstLine="708"/>
        <w:jc w:val="center"/>
        <w:rPr>
          <w:sz w:val="22"/>
          <w:szCs w:val="22"/>
        </w:rPr>
      </w:pPr>
      <w:bookmarkStart w:id="0" w:name="_GoBack"/>
      <w:bookmarkEnd w:id="0"/>
      <w:r w:rsidRPr="00021383">
        <w:rPr>
          <w:sz w:val="22"/>
          <w:szCs w:val="22"/>
        </w:rPr>
        <w:t xml:space="preserve">  Приложение  № 2</w:t>
      </w:r>
    </w:p>
    <w:p w:rsidR="00021383" w:rsidRPr="00021383" w:rsidRDefault="00021383" w:rsidP="00021383">
      <w:pPr>
        <w:autoSpaceDE/>
        <w:autoSpaceDN/>
        <w:spacing w:line="276" w:lineRule="auto"/>
        <w:ind w:left="4956"/>
        <w:rPr>
          <w:sz w:val="22"/>
          <w:szCs w:val="22"/>
        </w:rPr>
      </w:pPr>
      <w:r w:rsidRPr="00021383">
        <w:rPr>
          <w:sz w:val="22"/>
          <w:szCs w:val="22"/>
        </w:rPr>
        <w:t xml:space="preserve">к решению Представительного Собрания </w:t>
      </w:r>
    </w:p>
    <w:p w:rsidR="00021383" w:rsidRPr="00021383" w:rsidRDefault="00021383" w:rsidP="00021383">
      <w:pPr>
        <w:autoSpaceDE/>
        <w:autoSpaceDN/>
        <w:spacing w:line="276" w:lineRule="auto"/>
        <w:ind w:left="4956"/>
        <w:rPr>
          <w:sz w:val="22"/>
          <w:szCs w:val="22"/>
        </w:rPr>
      </w:pPr>
      <w:proofErr w:type="spellStart"/>
      <w:r w:rsidRPr="00021383">
        <w:rPr>
          <w:sz w:val="22"/>
          <w:szCs w:val="22"/>
        </w:rPr>
        <w:t>Золотухинского</w:t>
      </w:r>
      <w:proofErr w:type="spellEnd"/>
      <w:r w:rsidRPr="00021383">
        <w:rPr>
          <w:sz w:val="22"/>
          <w:szCs w:val="22"/>
        </w:rPr>
        <w:t xml:space="preserve"> района Курской области     «Об исполнении бюджета </w:t>
      </w:r>
      <w:proofErr w:type="spellStart"/>
      <w:r w:rsidRPr="00021383">
        <w:rPr>
          <w:sz w:val="22"/>
          <w:szCs w:val="22"/>
        </w:rPr>
        <w:t>Золотухинского</w:t>
      </w:r>
      <w:proofErr w:type="spellEnd"/>
      <w:r w:rsidRPr="00021383">
        <w:rPr>
          <w:sz w:val="22"/>
          <w:szCs w:val="22"/>
        </w:rPr>
        <w:t xml:space="preserve">  района Курской области  за 2018 год»</w:t>
      </w:r>
    </w:p>
    <w:p w:rsidR="00021383" w:rsidRPr="00021383" w:rsidRDefault="00021383" w:rsidP="00021383">
      <w:pPr>
        <w:autoSpaceDE/>
        <w:autoSpaceDN/>
        <w:spacing w:after="200" w:line="276" w:lineRule="auto"/>
        <w:ind w:left="4956"/>
        <w:rPr>
          <w:sz w:val="22"/>
          <w:szCs w:val="22"/>
        </w:rPr>
      </w:pPr>
      <w:r w:rsidRPr="00021383">
        <w:rPr>
          <w:sz w:val="22"/>
          <w:szCs w:val="22"/>
        </w:rPr>
        <w:t xml:space="preserve">от                           № </w:t>
      </w:r>
    </w:p>
    <w:p w:rsidR="00021383" w:rsidRPr="00021383" w:rsidRDefault="00021383" w:rsidP="00021383">
      <w:pPr>
        <w:autoSpaceDE/>
        <w:autoSpaceDN/>
        <w:spacing w:after="200" w:line="276" w:lineRule="auto"/>
        <w:ind w:left="4956"/>
        <w:rPr>
          <w:sz w:val="22"/>
          <w:szCs w:val="22"/>
        </w:rPr>
      </w:pPr>
      <w:r w:rsidRPr="00021383">
        <w:rPr>
          <w:sz w:val="22"/>
          <w:szCs w:val="22"/>
        </w:rPr>
        <w:tab/>
      </w:r>
    </w:p>
    <w:p w:rsidR="00021383" w:rsidRPr="00021383" w:rsidRDefault="00021383" w:rsidP="00021383">
      <w:pPr>
        <w:autoSpaceDN/>
        <w:spacing w:after="200" w:line="276" w:lineRule="auto"/>
        <w:jc w:val="center"/>
      </w:pPr>
      <w:r w:rsidRPr="00021383">
        <w:rPr>
          <w:rFonts w:eastAsia="Times New Roman CYR"/>
        </w:rPr>
        <w:t xml:space="preserve">Распределение расходов бюджета по ведомственной структуре расходов                                          бюджета  </w:t>
      </w:r>
      <w:proofErr w:type="spellStart"/>
      <w:r w:rsidRPr="00021383">
        <w:rPr>
          <w:rFonts w:eastAsia="Times New Roman CYR"/>
        </w:rPr>
        <w:t>Золотухинского</w:t>
      </w:r>
      <w:proofErr w:type="spellEnd"/>
      <w:r w:rsidRPr="00021383">
        <w:rPr>
          <w:rFonts w:eastAsia="Times New Roman CYR"/>
        </w:rPr>
        <w:t xml:space="preserve"> района Курской области за 2018 год</w:t>
      </w:r>
    </w:p>
    <w:p w:rsidR="00021383" w:rsidRPr="00021383" w:rsidRDefault="00021383" w:rsidP="00021383">
      <w:pPr>
        <w:autoSpaceDE/>
        <w:autoSpaceDN/>
        <w:ind w:left="5220"/>
      </w:pPr>
    </w:p>
    <w:p w:rsidR="00021383" w:rsidRPr="00021383" w:rsidRDefault="00021383" w:rsidP="00021383">
      <w:pPr>
        <w:autoSpaceDE/>
        <w:autoSpaceDN/>
        <w:spacing w:line="276" w:lineRule="auto"/>
        <w:jc w:val="center"/>
        <w:rPr>
          <w:color w:val="92D050"/>
          <w:sz w:val="22"/>
          <w:szCs w:val="22"/>
        </w:rPr>
      </w:pPr>
      <w:r w:rsidRPr="00021383">
        <w:rPr>
          <w:sz w:val="22"/>
          <w:szCs w:val="22"/>
        </w:rPr>
        <w:t xml:space="preserve">                                                                                                                                                      ( рублей)                                                     </w:t>
      </w:r>
    </w:p>
    <w:tbl>
      <w:tblPr>
        <w:tblpPr w:leftFromText="180" w:rightFromText="180" w:vertAnchor="text" w:horzAnchor="margin" w:tblpX="-731" w:tblpY="155"/>
        <w:tblW w:w="10881" w:type="dxa"/>
        <w:tblLayout w:type="fixed"/>
        <w:tblLook w:val="0000" w:firstRow="0" w:lastRow="0" w:firstColumn="0" w:lastColumn="0" w:noHBand="0" w:noVBand="0"/>
      </w:tblPr>
      <w:tblGrid>
        <w:gridCol w:w="4786"/>
        <w:gridCol w:w="851"/>
        <w:gridCol w:w="708"/>
        <w:gridCol w:w="567"/>
        <w:gridCol w:w="1701"/>
        <w:gridCol w:w="567"/>
        <w:gridCol w:w="1701"/>
      </w:tblGrid>
      <w:tr w:rsidR="00021383" w:rsidRPr="00021383" w:rsidTr="002429A5">
        <w:tc>
          <w:tcPr>
            <w:tcW w:w="4786" w:type="dxa"/>
            <w:tcBorders>
              <w:top w:val="single" w:sz="4" w:space="0" w:color="000000"/>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Наименование</w:t>
            </w:r>
          </w:p>
        </w:tc>
        <w:tc>
          <w:tcPr>
            <w:tcW w:w="851"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autoSpaceDE/>
              <w:autoSpaceDN/>
              <w:snapToGrid w:val="0"/>
              <w:spacing w:after="200" w:line="276" w:lineRule="auto"/>
              <w:jc w:val="center"/>
              <w:rPr>
                <w:sz w:val="22"/>
                <w:szCs w:val="22"/>
              </w:rPr>
            </w:pPr>
          </w:p>
          <w:p w:rsidR="00021383" w:rsidRPr="00021383" w:rsidRDefault="00021383" w:rsidP="00021383">
            <w:pPr>
              <w:autoSpaceDE/>
              <w:autoSpaceDN/>
              <w:snapToGrid w:val="0"/>
              <w:spacing w:after="200" w:line="276" w:lineRule="auto"/>
              <w:rPr>
                <w:sz w:val="22"/>
                <w:szCs w:val="22"/>
              </w:rPr>
            </w:pPr>
            <w:r w:rsidRPr="00021383">
              <w:rPr>
                <w:sz w:val="22"/>
                <w:szCs w:val="22"/>
              </w:rPr>
              <w:t>ГРБС</w:t>
            </w:r>
          </w:p>
        </w:tc>
        <w:tc>
          <w:tcPr>
            <w:tcW w:w="708" w:type="dxa"/>
            <w:tcBorders>
              <w:top w:val="single" w:sz="4" w:space="0" w:color="000000"/>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sz w:val="22"/>
                <w:szCs w:val="22"/>
              </w:rPr>
            </w:pPr>
            <w:proofErr w:type="spellStart"/>
            <w:r w:rsidRPr="00021383">
              <w:rPr>
                <w:sz w:val="22"/>
                <w:szCs w:val="22"/>
              </w:rPr>
              <w:t>Рз</w:t>
            </w:r>
            <w:proofErr w:type="spellEnd"/>
          </w:p>
        </w:tc>
        <w:tc>
          <w:tcPr>
            <w:tcW w:w="567" w:type="dxa"/>
            <w:tcBorders>
              <w:top w:val="single" w:sz="4" w:space="0" w:color="000000"/>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sz w:val="22"/>
                <w:szCs w:val="22"/>
              </w:rPr>
            </w:pPr>
            <w:proofErr w:type="gramStart"/>
            <w:r w:rsidRPr="00021383">
              <w:rPr>
                <w:sz w:val="22"/>
                <w:szCs w:val="22"/>
              </w:rPr>
              <w:t>ПР</w:t>
            </w:r>
            <w:proofErr w:type="gramEnd"/>
          </w:p>
        </w:tc>
        <w:tc>
          <w:tcPr>
            <w:tcW w:w="1701" w:type="dxa"/>
            <w:tcBorders>
              <w:top w:val="single" w:sz="4" w:space="0" w:color="000000"/>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ЦСР</w:t>
            </w:r>
          </w:p>
        </w:tc>
        <w:tc>
          <w:tcPr>
            <w:tcW w:w="567" w:type="dxa"/>
            <w:tcBorders>
              <w:top w:val="single" w:sz="4" w:space="0" w:color="000000"/>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ВР</w:t>
            </w:r>
          </w:p>
        </w:tc>
        <w:tc>
          <w:tcPr>
            <w:tcW w:w="1701" w:type="dxa"/>
            <w:tcBorders>
              <w:top w:val="single" w:sz="4" w:space="0" w:color="000000"/>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Итого расходы за 2018 год</w:t>
            </w:r>
          </w:p>
        </w:tc>
      </w:tr>
      <w:tr w:rsidR="00021383" w:rsidRPr="00021383" w:rsidTr="002429A5">
        <w:trPr>
          <w:trHeight w:val="408"/>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rPr>
                <w:b/>
                <w:sz w:val="22"/>
                <w:szCs w:val="22"/>
              </w:rPr>
            </w:pPr>
            <w:r w:rsidRPr="00021383">
              <w:rPr>
                <w:b/>
                <w:sz w:val="22"/>
                <w:szCs w:val="22"/>
              </w:rPr>
              <w:t>ВСЕГО РАСХОДОВ</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color w:val="000000"/>
                <w:sz w:val="22"/>
                <w:szCs w:val="22"/>
              </w:rPr>
            </w:pPr>
            <w:r w:rsidRPr="00021383">
              <w:rPr>
                <w:b/>
                <w:color w:val="000000"/>
                <w:sz w:val="22"/>
                <w:szCs w:val="22"/>
              </w:rPr>
              <w:t>548 493 523,85</w:t>
            </w:r>
          </w:p>
        </w:tc>
      </w:tr>
      <w:tr w:rsidR="00021383" w:rsidRPr="00021383" w:rsidTr="002429A5">
        <w:trPr>
          <w:trHeight w:val="408"/>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 xml:space="preserve">Администрация </w:t>
            </w:r>
            <w:proofErr w:type="spellStart"/>
            <w:r w:rsidRPr="00021383">
              <w:rPr>
                <w:b/>
                <w:sz w:val="22"/>
                <w:szCs w:val="22"/>
              </w:rPr>
              <w:t>Золотухинского</w:t>
            </w:r>
            <w:proofErr w:type="spellEnd"/>
            <w:r w:rsidRPr="00021383">
              <w:rPr>
                <w:b/>
                <w:sz w:val="22"/>
                <w:szCs w:val="22"/>
              </w:rPr>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sz w:val="22"/>
                <w:szCs w:val="22"/>
              </w:rPr>
            </w:pPr>
            <w:r w:rsidRPr="00021383">
              <w:rPr>
                <w:b/>
                <w:sz w:val="22"/>
                <w:szCs w:val="22"/>
              </w:rPr>
              <w:t>163 956 731,65</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25 358 158,21</w:t>
            </w:r>
          </w:p>
        </w:tc>
      </w:tr>
      <w:tr w:rsidR="00021383" w:rsidRPr="00021383" w:rsidTr="002429A5">
        <w:trPr>
          <w:trHeight w:val="753"/>
        </w:trPr>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1 685 352,51</w:t>
            </w:r>
          </w:p>
        </w:tc>
      </w:tr>
      <w:tr w:rsidR="00021383" w:rsidRPr="00021383" w:rsidTr="002429A5">
        <w:trPr>
          <w:trHeight w:val="780"/>
        </w:trPr>
        <w:tc>
          <w:tcPr>
            <w:tcW w:w="4786" w:type="dxa"/>
            <w:tcBorders>
              <w:top w:val="nil"/>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Обеспечение  функционирования  главы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71 0 00 00000</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1 685 352,51</w:t>
            </w:r>
          </w:p>
        </w:tc>
      </w:tr>
      <w:tr w:rsidR="00021383" w:rsidRPr="00021383" w:rsidTr="002429A5">
        <w:trPr>
          <w:trHeight w:val="567"/>
        </w:trPr>
        <w:tc>
          <w:tcPr>
            <w:tcW w:w="4786" w:type="dxa"/>
            <w:tcBorders>
              <w:top w:val="nil"/>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Глава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71 1 00  00000</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1 685 352,51</w:t>
            </w:r>
          </w:p>
        </w:tc>
      </w:tr>
      <w:tr w:rsidR="00021383" w:rsidRPr="00021383" w:rsidTr="002429A5">
        <w:trPr>
          <w:trHeight w:val="518"/>
        </w:trPr>
        <w:tc>
          <w:tcPr>
            <w:tcW w:w="4786" w:type="dxa"/>
            <w:tcBorders>
              <w:top w:val="nil"/>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71 1 00 С1402</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1 685 352,51</w:t>
            </w:r>
          </w:p>
        </w:tc>
      </w:tr>
      <w:tr w:rsidR="00021383" w:rsidRPr="00021383" w:rsidTr="002429A5">
        <w:trPr>
          <w:trHeight w:val="1258"/>
        </w:trPr>
        <w:tc>
          <w:tcPr>
            <w:tcW w:w="4786" w:type="dxa"/>
            <w:tcBorders>
              <w:top w:val="nil"/>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71 1 00 С1402</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1 685 352,51</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902 039,99</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 xml:space="preserve">Муниципальная программа «  Развитие  муниципальной службы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2 970,00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 xml:space="preserve">Подпрограмма «Реализация  мероприятий, направленных на развитие  муниципальной службы» муниципальной программы «Развитие  </w:t>
            </w:r>
            <w:r w:rsidRPr="00021383">
              <w:rPr>
                <w:sz w:val="22"/>
                <w:szCs w:val="22"/>
              </w:rPr>
              <w:lastRenderedPageBreak/>
              <w:t xml:space="preserve">муниципальной службы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lastRenderedPageBreak/>
              <w:t>2 970,00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lastRenderedPageBreak/>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2 970,00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2 970,00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2 970,00</w:t>
            </w:r>
          </w:p>
        </w:tc>
      </w:tr>
      <w:tr w:rsidR="00021383" w:rsidRPr="00021383" w:rsidTr="002429A5">
        <w:trPr>
          <w:trHeight w:val="833"/>
        </w:trPr>
        <w:tc>
          <w:tcPr>
            <w:tcW w:w="4786" w:type="dxa"/>
            <w:tcBorders>
              <w:top w:val="nil"/>
              <w:left w:val="single" w:sz="4" w:space="0" w:color="000000"/>
              <w:bottom w:val="single" w:sz="4" w:space="0" w:color="000000"/>
              <w:right w:val="nil"/>
            </w:tcBorders>
            <w:vAlign w:val="center"/>
          </w:tcPr>
          <w:p w:rsidR="00021383" w:rsidRPr="00021383" w:rsidRDefault="00021383" w:rsidP="00021383">
            <w:pPr>
              <w:widowControl w:val="0"/>
              <w:adjustRightInd w:val="0"/>
              <w:jc w:val="both"/>
              <w:outlineLvl w:val="3"/>
              <w:rPr>
                <w:sz w:val="22"/>
                <w:szCs w:val="22"/>
              </w:rPr>
            </w:pPr>
            <w:r w:rsidRPr="00021383">
              <w:rPr>
                <w:sz w:val="22"/>
                <w:szCs w:val="22"/>
              </w:rPr>
              <w:t>Обеспечение деятельности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75 0  00 00000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899 069,99</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Аппарат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75 3 00 00000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899 069,99</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75 3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899 069,99</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75 3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895 844,99</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rFonts w:cs="Arial"/>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75 3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3 225,00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b/>
                <w:i/>
                <w:sz w:val="22"/>
                <w:szCs w:val="22"/>
              </w:rPr>
            </w:pPr>
            <w:r w:rsidRPr="00021383">
              <w:rPr>
                <w:b/>
                <w:i/>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18 085 276,45</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b/>
                <w:sz w:val="22"/>
                <w:szCs w:val="22"/>
              </w:rPr>
            </w:pPr>
            <w:r w:rsidRPr="00021383">
              <w:rPr>
                <w:b/>
                <w:sz w:val="22"/>
                <w:szCs w:val="22"/>
              </w:rPr>
              <w:t xml:space="preserve">Муниципальная программа «  Развитие  муниципальной службы  в </w:t>
            </w:r>
            <w:proofErr w:type="spellStart"/>
            <w:r w:rsidRPr="00021383">
              <w:rPr>
                <w:b/>
                <w:sz w:val="22"/>
                <w:szCs w:val="22"/>
              </w:rPr>
              <w:t>Золотухинском</w:t>
            </w:r>
            <w:proofErr w:type="spellEnd"/>
            <w:r w:rsidRPr="00021383">
              <w:rPr>
                <w:b/>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09 0 00 00000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8 520,00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 xml:space="preserve">Подпрограмма «Реализация  мероприятий, направленных на развитие  муниципальной службы» муниципальной программы «  Развитие  муниципальной службы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8 520,00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8 520,00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8 520,00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8 520,00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«Сохранение и развитие архивного дела  в  </w:t>
            </w:r>
            <w:proofErr w:type="spellStart"/>
            <w:r w:rsidRPr="00021383">
              <w:rPr>
                <w:sz w:val="22"/>
                <w:szCs w:val="22"/>
              </w:rPr>
              <w:t>Золотухинском</w:t>
            </w:r>
            <w:proofErr w:type="spellEnd"/>
            <w:r w:rsidRPr="00021383">
              <w:rPr>
                <w:sz w:val="22"/>
                <w:szCs w:val="22"/>
              </w:rPr>
              <w:t xml:space="preserve">  </w:t>
            </w:r>
            <w:r w:rsidRPr="00021383">
              <w:rPr>
                <w:sz w:val="22"/>
                <w:szCs w:val="22"/>
              </w:rPr>
              <w:lastRenderedPageBreak/>
              <w:t>районе»</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691 921,87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jc w:val="both"/>
              <w:outlineLvl w:val="4"/>
              <w:rPr>
                <w:sz w:val="22"/>
                <w:szCs w:val="22"/>
              </w:rPr>
            </w:pPr>
            <w:r w:rsidRPr="00021383">
              <w:rPr>
                <w:snapToGrid w:val="0"/>
                <w:sz w:val="22"/>
                <w:szCs w:val="22"/>
              </w:rPr>
              <w:lastRenderedPageBreak/>
              <w:t xml:space="preserve">Подпрограмма   «Управление  муниципальной   программой    и  обеспечение условий реализации»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«Сохранение и развитие архивного дела в </w:t>
            </w:r>
            <w:proofErr w:type="spellStart"/>
            <w:r w:rsidRPr="00021383">
              <w:rPr>
                <w:snapToGrid w:val="0"/>
                <w:sz w:val="22"/>
                <w:szCs w:val="22"/>
              </w:rPr>
              <w:t>Золотухинском</w:t>
            </w:r>
            <w:proofErr w:type="spellEnd"/>
            <w:r w:rsidRPr="00021383">
              <w:rPr>
                <w:snapToGrid w:val="0"/>
                <w:sz w:val="22"/>
                <w:szCs w:val="22"/>
              </w:rPr>
              <w:t xml:space="preserve"> районе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369 913,87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 xml:space="preserve">Обеспечение деятельности и выполнение функций  архивного дела Администрации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369 913,87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jc w:val="both"/>
              <w:outlineLvl w:val="4"/>
              <w:rPr>
                <w:snapToGrid w:val="0"/>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101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369 913,87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101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346 147,61</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101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23 766,26</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«Сохранение и развитие архивного дела  в  </w:t>
            </w:r>
            <w:proofErr w:type="spellStart"/>
            <w:r w:rsidRPr="00021383">
              <w:rPr>
                <w:sz w:val="22"/>
                <w:szCs w:val="22"/>
              </w:rPr>
              <w:t>Золотухинском</w:t>
            </w:r>
            <w:proofErr w:type="spellEnd"/>
            <w:r w:rsidRPr="00021383">
              <w:rPr>
                <w:sz w:val="22"/>
                <w:szCs w:val="22"/>
              </w:rPr>
              <w:t xml:space="preserve">  районе»</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322 008,00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Основное мероприятие «Осуществление отдельных полномочий </w:t>
            </w:r>
            <w:proofErr w:type="spellStart"/>
            <w:r w:rsidRPr="00021383">
              <w:rPr>
                <w:sz w:val="22"/>
                <w:szCs w:val="22"/>
              </w:rPr>
              <w:t>Золотухинского</w:t>
            </w:r>
            <w:proofErr w:type="spellEnd"/>
            <w:r w:rsidRPr="00021383">
              <w:rPr>
                <w:sz w:val="22"/>
                <w:szCs w:val="22"/>
              </w:rPr>
              <w:t xml:space="preserve"> района Курской области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322 008,00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Осуществление   отдельных государственных полномочий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10 2  01 13360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322 008,00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10 2  01 13360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237 573,60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10 2  01 13360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84 434,40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napToGrid w:val="0"/>
                <w:sz w:val="22"/>
                <w:szCs w:val="22"/>
              </w:rPr>
              <w:t xml:space="preserve">Муниципальная программа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10 600,00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lastRenderedPageBreak/>
              <w:t xml:space="preserve">Подпрограмма «Пожарная безопасность и защита населения  </w:t>
            </w:r>
            <w:proofErr w:type="spellStart"/>
            <w:r w:rsidRPr="00021383">
              <w:rPr>
                <w:sz w:val="22"/>
                <w:szCs w:val="22"/>
              </w:rPr>
              <w:t>Золотухинского</w:t>
            </w:r>
            <w:proofErr w:type="spellEnd"/>
            <w:r w:rsidRPr="00021383">
              <w:rPr>
                <w:sz w:val="22"/>
                <w:szCs w:val="22"/>
              </w:rPr>
              <w:t xml:space="preserve"> района»  муниципальной программы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10 600,00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10 600,00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Осуществление мероприятий в целях обеспечения пожарной безопасности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10 600,00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10 600,00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«Содействие занятости населения и улучшение  условий  и охраны труда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292 200,00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 Подпрограмма   «Улучшение условий  и охраны труда в </w:t>
            </w:r>
            <w:proofErr w:type="spellStart"/>
            <w:r w:rsidRPr="00021383">
              <w:rPr>
                <w:sz w:val="22"/>
                <w:szCs w:val="22"/>
              </w:rPr>
              <w:t>Золотухинском</w:t>
            </w:r>
            <w:proofErr w:type="spellEnd"/>
            <w:r w:rsidRPr="00021383">
              <w:rPr>
                <w:sz w:val="22"/>
                <w:szCs w:val="22"/>
              </w:rPr>
              <w:t xml:space="preserve"> районе Курской области »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 Содействие занятости населения и улучшение  условий  и охраны труда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292 200,00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Основное мероприятие «</w:t>
            </w:r>
            <w:r w:rsidRPr="00021383">
              <w:rPr>
                <w:sz w:val="22"/>
                <w:szCs w:val="22"/>
              </w:rPr>
              <w:t>Стимулирование работодателей к улучшению условий труда на рабочих местах»</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17 2 01 00000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292 200,00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Осуществление отдельных государственных полномочий в сфере  трудовых отношений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17 2  01 13310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292 200,00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17 2  01 13310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229 976,86</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17 2  01 13310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62 223,14</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widowControl w:val="0"/>
              <w:adjustRightInd w:val="0"/>
              <w:jc w:val="both"/>
              <w:outlineLvl w:val="3"/>
              <w:rPr>
                <w:sz w:val="22"/>
                <w:szCs w:val="22"/>
              </w:rPr>
            </w:pPr>
            <w:r w:rsidRPr="00021383">
              <w:rPr>
                <w:sz w:val="22"/>
                <w:szCs w:val="22"/>
              </w:rPr>
              <w:t>Обеспечение функционирования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73 0 00 00000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11 792 061,88</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widowControl w:val="0"/>
              <w:adjustRightInd w:val="0"/>
              <w:jc w:val="both"/>
              <w:outlineLvl w:val="3"/>
              <w:rPr>
                <w:sz w:val="22"/>
                <w:szCs w:val="22"/>
              </w:rPr>
            </w:pPr>
            <w:r w:rsidRPr="00021383">
              <w:rPr>
                <w:sz w:val="22"/>
                <w:szCs w:val="22"/>
              </w:rPr>
              <w:t>Обеспечение  деятельности администрации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73 1 00 00000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11 792 061,88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73 1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11 792 061,88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73 1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10 828 960,82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73 1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 xml:space="preserve">795 364,08 </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73 1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167 736,98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5 289 972,70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5 289 972,70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Осуществление отдельных государственных полномочий по организации и  обеспечению деятельности  административных комиссий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77 2 00 13480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232 299,31</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77 2 00 13480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179 296,72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w:t>
            </w:r>
            <w:proofErr w:type="gramStart"/>
            <w:r w:rsidRPr="00021383">
              <w:rPr>
                <w:sz w:val="22"/>
                <w:szCs w:val="22"/>
              </w:rPr>
              <w:t>х(</w:t>
            </w:r>
            <w:proofErr w:type="gramEnd"/>
            <w:r w:rsidRPr="00021383">
              <w:rPr>
                <w:sz w:val="22"/>
                <w:szCs w:val="22"/>
              </w:rPr>
              <w:t xml:space="preserve">муниципальных)  нужд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77 2 00 13480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53 002,59</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napToGrid w:val="0"/>
                <w:sz w:val="22"/>
                <w:szCs w:val="22"/>
              </w:rPr>
              <w:t>Расходы на обеспечение деятельности (оказание услуг) муниципальных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5 057 673,39</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 2 00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2 543 781,93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 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 2 00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2 468 860,51</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 2 00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45 030,95</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Судебная система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05</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57 900,00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57 900,00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57 900,00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Осуществление полномочий по составлени</w:t>
            </w:r>
            <w:proofErr w:type="gramStart"/>
            <w:r w:rsidRPr="00021383">
              <w:rPr>
                <w:sz w:val="22"/>
                <w:szCs w:val="22"/>
              </w:rPr>
              <w:t>ю(</w:t>
            </w:r>
            <w:proofErr w:type="gramEnd"/>
            <w:r w:rsidRPr="00021383">
              <w:rPr>
                <w:sz w:val="22"/>
                <w:szCs w:val="22"/>
              </w:rPr>
              <w:t xml:space="preserve">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772 00 51200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57 900,00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772 00 51200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57 900,00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Обеспечение проведения выборов и референдумов</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1 200 000,00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1 200 000,00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1200 000,00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Подготовка и проведение выборов</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С1441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1 200 000,00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С1441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1 200 000,00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lastRenderedPageBreak/>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3 427 589,26</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«Социальная  поддержка граждан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122 820,00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«Социальная поддержка граждан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02 1 00 00000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122 820,00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02 1 01 00000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122 820,00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Оказание финансовой поддержки общественным  организациям ветеранов войны, труда, Вооруженных Сил и правоохранительных органов</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02 1 01 13200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122 820,00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rFonts w:eastAsia="Calibri"/>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02 1  01 13200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122 820,00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spacing w:after="200" w:line="276" w:lineRule="auto"/>
              <w:jc w:val="center"/>
              <w:outlineLvl w:val="5"/>
              <w:rPr>
                <w:b/>
                <w:sz w:val="22"/>
                <w:szCs w:val="22"/>
              </w:rPr>
            </w:pPr>
            <w:r w:rsidRPr="00021383">
              <w:rPr>
                <w:b/>
                <w:sz w:val="22"/>
                <w:szCs w:val="22"/>
              </w:rPr>
              <w:t xml:space="preserve">Муниципальная </w:t>
            </w:r>
            <w:hyperlink r:id="rId25" w:history="1">
              <w:r w:rsidRPr="00021383">
                <w:rPr>
                  <w:b/>
                  <w:sz w:val="22"/>
                  <w:szCs w:val="22"/>
                </w:rPr>
                <w:t>программа</w:t>
              </w:r>
            </w:hyperlink>
            <w:r w:rsidRPr="00021383">
              <w:rPr>
                <w:b/>
                <w:sz w:val="22"/>
                <w:szCs w:val="22"/>
              </w:rPr>
              <w:t xml:space="preserve">  «Обеспечение доступным и комфортным жильем и коммунальными услугами граждан в </w:t>
            </w:r>
            <w:proofErr w:type="spellStart"/>
            <w:r w:rsidRPr="00021383">
              <w:rPr>
                <w:b/>
                <w:sz w:val="22"/>
                <w:szCs w:val="22"/>
              </w:rPr>
              <w:t>Золотухинском</w:t>
            </w:r>
            <w:proofErr w:type="spellEnd"/>
            <w:r w:rsidRPr="00021383">
              <w:rPr>
                <w:b/>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300 915,76</w:t>
            </w:r>
          </w:p>
          <w:p w:rsidR="00021383" w:rsidRPr="00021383" w:rsidRDefault="00021383" w:rsidP="00021383">
            <w:pPr>
              <w:autoSpaceDE/>
              <w:autoSpaceDN/>
              <w:snapToGrid w:val="0"/>
              <w:spacing w:after="200" w:line="276" w:lineRule="auto"/>
              <w:jc w:val="center"/>
              <w:rPr>
                <w:b/>
                <w:sz w:val="22"/>
                <w:szCs w:val="22"/>
              </w:rPr>
            </w:pP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6524DB" w:rsidP="00021383">
            <w:pPr>
              <w:widowControl w:val="0"/>
              <w:adjustRightInd w:val="0"/>
              <w:spacing w:after="200" w:line="276" w:lineRule="auto"/>
              <w:outlineLvl w:val="5"/>
              <w:rPr>
                <w:sz w:val="22"/>
                <w:szCs w:val="22"/>
              </w:rPr>
            </w:pPr>
            <w:hyperlink r:id="rId26" w:history="1">
              <w:r w:rsidR="00021383" w:rsidRPr="00021383">
                <w:rPr>
                  <w:sz w:val="22"/>
                  <w:szCs w:val="22"/>
                </w:rPr>
                <w:t>Подпрограмма</w:t>
              </w:r>
            </w:hyperlink>
            <w:r w:rsidR="00021383" w:rsidRPr="00021383">
              <w:rPr>
                <w:sz w:val="22"/>
                <w:szCs w:val="22"/>
              </w:rPr>
              <w:t xml:space="preserve"> «Обеспечение качественными услугами ЖКХ населения </w:t>
            </w:r>
            <w:proofErr w:type="spellStart"/>
            <w:r w:rsidR="00021383" w:rsidRPr="00021383">
              <w:rPr>
                <w:sz w:val="22"/>
                <w:szCs w:val="22"/>
              </w:rPr>
              <w:t>Золотухинского</w:t>
            </w:r>
            <w:proofErr w:type="spellEnd"/>
            <w:r w:rsidR="00021383" w:rsidRPr="00021383">
              <w:rPr>
                <w:sz w:val="22"/>
                <w:szCs w:val="22"/>
              </w:rPr>
              <w:t xml:space="preserve"> района» муниципальной  программы «Обеспечение доступным и комфортным жильем и коммунальными услугами граждан в </w:t>
            </w:r>
            <w:proofErr w:type="spellStart"/>
            <w:r w:rsidR="00021383" w:rsidRPr="00021383">
              <w:rPr>
                <w:sz w:val="22"/>
                <w:szCs w:val="22"/>
              </w:rPr>
              <w:t>Золотухинском</w:t>
            </w:r>
            <w:proofErr w:type="spellEnd"/>
            <w:r w:rsidR="00021383"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167 767,20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Основное мероприятие «Проведение эффективной муниципальной политики по повышению качества предоставления услуг ЖКХ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167 767,20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1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167 767,20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1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167 767,20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6524DB" w:rsidP="00021383">
            <w:pPr>
              <w:widowControl w:val="0"/>
              <w:adjustRightInd w:val="0"/>
              <w:spacing w:after="200" w:line="276" w:lineRule="auto"/>
              <w:jc w:val="both"/>
              <w:outlineLvl w:val="5"/>
              <w:rPr>
                <w:sz w:val="22"/>
                <w:szCs w:val="22"/>
              </w:rPr>
            </w:pPr>
            <w:hyperlink r:id="rId27" w:history="1">
              <w:r w:rsidR="00021383" w:rsidRPr="00021383">
                <w:rPr>
                  <w:sz w:val="22"/>
                  <w:szCs w:val="22"/>
                </w:rPr>
                <w:t>Подпрограмма</w:t>
              </w:r>
            </w:hyperlink>
            <w:r w:rsidR="00021383" w:rsidRPr="00021383">
              <w:rPr>
                <w:sz w:val="22"/>
                <w:szCs w:val="22"/>
              </w:rPr>
              <w:t xml:space="preserve"> «Создание условий для обеспечения доступным и комфортным жильем </w:t>
            </w:r>
            <w:r w:rsidR="00021383" w:rsidRPr="00021383">
              <w:rPr>
                <w:sz w:val="22"/>
                <w:szCs w:val="22"/>
              </w:rPr>
              <w:lastRenderedPageBreak/>
              <w:t xml:space="preserve">граждан в </w:t>
            </w:r>
            <w:proofErr w:type="spellStart"/>
            <w:r w:rsidR="00021383" w:rsidRPr="00021383">
              <w:rPr>
                <w:sz w:val="22"/>
                <w:szCs w:val="22"/>
              </w:rPr>
              <w:t>Золотухинском</w:t>
            </w:r>
            <w:proofErr w:type="spellEnd"/>
            <w:r w:rsidR="00021383" w:rsidRPr="00021383">
              <w:rPr>
                <w:sz w:val="22"/>
                <w:szCs w:val="22"/>
              </w:rPr>
              <w:t xml:space="preserve"> районе» муниципальной программы «Обеспечение доступным и комфортным жильем и коммунальными услугами граждан в </w:t>
            </w:r>
            <w:proofErr w:type="spellStart"/>
            <w:r w:rsidR="00021383" w:rsidRPr="00021383">
              <w:rPr>
                <w:sz w:val="22"/>
                <w:szCs w:val="22"/>
              </w:rPr>
              <w:t>Золотухинском</w:t>
            </w:r>
            <w:proofErr w:type="spellEnd"/>
            <w:r w:rsidR="00021383"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133 148,56</w:t>
            </w: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lastRenderedPageBreak/>
              <w:t>Основное мероприятие «</w:t>
            </w:r>
            <w:r w:rsidRPr="00021383">
              <w:rPr>
                <w:sz w:val="22"/>
                <w:szCs w:val="22"/>
              </w:rPr>
              <w:t xml:space="preserve">Проведение эффективной муниципальной политики по обеспечению населения </w:t>
            </w:r>
            <w:proofErr w:type="spellStart"/>
            <w:r w:rsidRPr="00021383">
              <w:rPr>
                <w:sz w:val="22"/>
                <w:szCs w:val="22"/>
              </w:rPr>
              <w:t>Золотухинского</w:t>
            </w:r>
            <w:proofErr w:type="spellEnd"/>
            <w:r w:rsidRPr="00021383">
              <w:rPr>
                <w:sz w:val="22"/>
                <w:szCs w:val="22"/>
              </w:rPr>
              <w:t xml:space="preserve">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74 563,20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74 563,20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74 563,20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Основное мероприятие « Реализация Федерального Закона от 13 июля 2015г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07 2 02 00000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58 585,36</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02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58 585,36</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02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58 585,36</w:t>
            </w:r>
          </w:p>
        </w:tc>
      </w:tr>
      <w:tr w:rsidR="00021383" w:rsidRPr="00021383" w:rsidTr="002429A5">
        <w:trPr>
          <w:trHeight w:val="827"/>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outlineLvl w:val="4"/>
              <w:rPr>
                <w:rFonts w:eastAsia="Calibri"/>
                <w:sz w:val="22"/>
                <w:szCs w:val="22"/>
              </w:rPr>
            </w:pPr>
            <w:r w:rsidRPr="00021383">
              <w:rPr>
                <w:snapToGrid w:val="0"/>
                <w:sz w:val="22"/>
                <w:szCs w:val="22"/>
              </w:rPr>
              <w:t>Выполнение других  обязательств   муниципального образования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76 1 00 00000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54 377,50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jc w:val="center"/>
              <w:outlineLvl w:val="4"/>
              <w:rPr>
                <w:rFonts w:eastAsia="Calibri"/>
                <w:sz w:val="22"/>
                <w:szCs w:val="22"/>
              </w:rPr>
            </w:pPr>
            <w:r w:rsidRPr="00021383">
              <w:rPr>
                <w:snapToGrid w:val="0"/>
                <w:sz w:val="22"/>
                <w:szCs w:val="22"/>
              </w:rPr>
              <w:t>Выполнение других (прочих) обязательств  органа местного  самоуправления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76 1 00 С1404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54 377,50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outlineLvl w:val="4"/>
              <w:rPr>
                <w:snapToGrid w:val="0"/>
                <w:sz w:val="22"/>
                <w:szCs w:val="22"/>
              </w:rPr>
            </w:pPr>
            <w:r w:rsidRPr="00021383">
              <w:rPr>
                <w:snapToGrid w:val="0"/>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76 1 00 С1404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54 377,50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2 759 476,00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2 759 476,00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772 00 12712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29 220,00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772 00 12712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29 220,00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color w:val="000000"/>
                <w:sz w:val="22"/>
                <w:szCs w:val="22"/>
              </w:rPr>
            </w:pPr>
            <w:r w:rsidRPr="00021383">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w:t>
            </w:r>
            <w:r w:rsidRPr="00021383">
              <w:rPr>
                <w:color w:val="000000"/>
                <w:sz w:val="22"/>
                <w:szCs w:val="22"/>
              </w:rPr>
              <w:lastRenderedPageBreak/>
              <w:t>государственную регистрацию актов гражданского состояния и бюджету г. Байконура на осуществление полномочий на государственную регистрацию актов гражданского состояния</w:t>
            </w:r>
          </w:p>
          <w:p w:rsidR="00021383" w:rsidRPr="00021383" w:rsidRDefault="00021383" w:rsidP="00021383">
            <w:pPr>
              <w:widowControl w:val="0"/>
              <w:adjustRightInd w:val="0"/>
              <w:jc w:val="both"/>
              <w:outlineLvl w:val="3"/>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77 2 00 59300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2 285 341,00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p>
          <w:p w:rsidR="00021383" w:rsidRPr="00021383" w:rsidRDefault="00021383" w:rsidP="00021383">
            <w:pPr>
              <w:autoSpaceDE/>
              <w:autoSpaceDN/>
              <w:spacing w:after="200" w:line="276" w:lineRule="auto"/>
              <w:jc w:val="both"/>
              <w:rPr>
                <w:sz w:val="22"/>
                <w:szCs w:val="22"/>
              </w:rPr>
            </w:pPr>
            <w:r w:rsidRPr="00021383">
              <w:rPr>
                <w:sz w:val="22"/>
                <w:szCs w:val="22"/>
              </w:rPr>
              <w:t>77 2 00 59300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625 324,49</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77 2 00 59300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1 660 016,51</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Реализация мероприятий по распространению официальной  информации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 2 00 С1439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444 915,00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Закупка товаров, работ и услуг для обеспечения   государственных </w:t>
            </w:r>
            <w:proofErr w:type="gramStart"/>
            <w:r w:rsidRPr="00021383">
              <w:rPr>
                <w:sz w:val="22"/>
                <w:szCs w:val="22"/>
              </w:rPr>
              <w:t xml:space="preserve">( </w:t>
            </w:r>
            <w:proofErr w:type="gramEnd"/>
            <w:r w:rsidRPr="00021383">
              <w:rPr>
                <w:sz w:val="22"/>
                <w:szCs w:val="22"/>
              </w:rPr>
              <w:t>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 2 00 С1439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444 915,00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Резервные фонды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78 0 00 00000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190 000,00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Резервные фонды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78 1 00 00000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190 000,00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Резервный фонд Администрации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78 1 00 10030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190 000,00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78 1 00 10030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190 000,00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Национальная безопасность и правоохранительная деятельность</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sz w:val="22"/>
                <w:szCs w:val="22"/>
              </w:rPr>
            </w:pPr>
            <w:r w:rsidRPr="00021383">
              <w:rPr>
                <w:b/>
                <w:sz w:val="22"/>
                <w:szCs w:val="22"/>
              </w:rPr>
              <w:t>2 943 345,55</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2 943 345,55</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 xml:space="preserve">Муниципальная программа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13 0 00 00000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2 943 345,55</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«Снижение рисков и смягчение последствий чрезвычайных ситуаций природного и техногенного характера в </w:t>
            </w:r>
            <w:proofErr w:type="spellStart"/>
            <w:r w:rsidRPr="00021383">
              <w:rPr>
                <w:sz w:val="22"/>
                <w:szCs w:val="22"/>
              </w:rPr>
              <w:t>Золотухинском</w:t>
            </w:r>
            <w:proofErr w:type="spellEnd"/>
            <w:r w:rsidRPr="00021383">
              <w:rPr>
                <w:sz w:val="22"/>
                <w:szCs w:val="22"/>
              </w:rPr>
              <w:t xml:space="preserve"> районе Курской области» муниципальной программы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13 2 00 00000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2 943 345,55</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Основное мероприятие «Обеспечение эффективного повседневного  функционирования МКУ «ЕДДС </w:t>
            </w:r>
            <w:proofErr w:type="spellStart"/>
            <w:r w:rsidRPr="00021383">
              <w:rPr>
                <w:sz w:val="22"/>
                <w:szCs w:val="22"/>
              </w:rPr>
              <w:t>Золотухинского</w:t>
            </w:r>
            <w:proofErr w:type="spellEnd"/>
            <w:r w:rsidRPr="00021383">
              <w:rPr>
                <w:sz w:val="22"/>
                <w:szCs w:val="22"/>
              </w:rPr>
              <w:t xml:space="preserve"> района»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13 2 01 00000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2 943 345,55</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napToGrid w:val="0"/>
                <w:sz w:val="22"/>
                <w:szCs w:val="22"/>
              </w:rPr>
              <w:lastRenderedPageBreak/>
              <w:t>Расходы на обеспечение деятельности (оказание услуг) муниципальных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13 2  01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2 943 345,55</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органами местного самоуправления, казенными</w:t>
            </w:r>
          </w:p>
          <w:p w:rsidR="00021383" w:rsidRPr="00021383" w:rsidRDefault="00021383" w:rsidP="00021383">
            <w:pPr>
              <w:widowControl w:val="0"/>
              <w:adjustRightInd w:val="0"/>
              <w:jc w:val="both"/>
              <w:rPr>
                <w:sz w:val="22"/>
                <w:szCs w:val="22"/>
              </w:rPr>
            </w:pPr>
            <w:r w:rsidRPr="00021383">
              <w:rPr>
                <w:sz w:val="22"/>
                <w:szCs w:val="22"/>
              </w:rPr>
              <w:t xml:space="preserve">учреждениями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2  01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2 427 874,98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2  01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515 201,57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2  01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269,00</w:t>
            </w:r>
          </w:p>
        </w:tc>
      </w:tr>
      <w:tr w:rsidR="00021383" w:rsidRPr="00021383" w:rsidTr="002429A5">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Национальная экономика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103 562 039,37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Транспорт</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i/>
                <w:sz w:val="22"/>
                <w:szCs w:val="22"/>
              </w:rPr>
            </w:pPr>
            <w:r w:rsidRPr="00021383">
              <w:rPr>
                <w:b/>
                <w:i/>
                <w:sz w:val="22"/>
                <w:szCs w:val="22"/>
              </w:rPr>
              <w:t>300 000,00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 xml:space="preserve">Муниципальная программа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 Развитие  транспортной системы, обеспечение перевозки пассажиров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11 0 00 00000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300 000,00</w:t>
            </w:r>
          </w:p>
        </w:tc>
      </w:tr>
      <w:tr w:rsidR="00021383" w:rsidRPr="00021383" w:rsidTr="002429A5">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napToGrid w:val="0"/>
                <w:sz w:val="22"/>
                <w:szCs w:val="22"/>
              </w:rPr>
            </w:pPr>
            <w:r w:rsidRPr="00021383">
              <w:rPr>
                <w:snapToGrid w:val="0"/>
                <w:sz w:val="22"/>
                <w:szCs w:val="22"/>
              </w:rPr>
              <w:t xml:space="preserve"> Подпрограмма  «Развитие  пассажирских перевозок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w:t>
            </w:r>
          </w:p>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 xml:space="preserve">« Развитие  транспортной системы, обеспечение перевозки пассажиров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11 2  00 00000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300 000,00</w:t>
            </w:r>
          </w:p>
        </w:tc>
      </w:tr>
      <w:tr w:rsidR="00021383" w:rsidRPr="00021383" w:rsidTr="002429A5">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napToGrid w:val="0"/>
                <w:sz w:val="22"/>
                <w:szCs w:val="22"/>
              </w:rPr>
            </w:pPr>
            <w:r w:rsidRPr="00021383">
              <w:rPr>
                <w:sz w:val="22"/>
                <w:szCs w:val="22"/>
              </w:rPr>
              <w:t>Основное мероприятие «</w:t>
            </w:r>
            <w:r w:rsidRPr="00021383">
              <w:rPr>
                <w:snapToGrid w:val="0"/>
                <w:sz w:val="22"/>
                <w:szCs w:val="22"/>
              </w:rPr>
              <w:t xml:space="preserve">Содействие повышению доступности автомобильных перевозок населению </w:t>
            </w:r>
            <w:proofErr w:type="spellStart"/>
            <w:r w:rsidRPr="00021383">
              <w:rPr>
                <w:snapToGrid w:val="0"/>
                <w:sz w:val="22"/>
                <w:szCs w:val="22"/>
              </w:rPr>
              <w:t>Золотухинского</w:t>
            </w:r>
            <w:proofErr w:type="spellEnd"/>
            <w:r w:rsidRPr="00021383">
              <w:rPr>
                <w:snapToGrid w:val="0"/>
                <w:sz w:val="22"/>
                <w:szCs w:val="22"/>
              </w:rPr>
              <w:t xml:space="preserve"> района»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11 2 01 00000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300 000,00</w:t>
            </w:r>
          </w:p>
        </w:tc>
      </w:tr>
      <w:tr w:rsidR="00021383" w:rsidRPr="00021383" w:rsidTr="002429A5">
        <w:trPr>
          <w:trHeight w:val="535"/>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Отдельные мероприятия по другим видам транспорта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2  01 С1426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300 000,00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2 01 С1426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300 000,00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Дорожное хозяйств</w:t>
            </w:r>
            <w:proofErr w:type="gramStart"/>
            <w:r w:rsidRPr="00021383">
              <w:rPr>
                <w:b/>
                <w:i/>
                <w:sz w:val="22"/>
                <w:szCs w:val="22"/>
              </w:rPr>
              <w:t>о(</w:t>
            </w:r>
            <w:proofErr w:type="gramEnd"/>
            <w:r w:rsidRPr="00021383">
              <w:rPr>
                <w:b/>
                <w:i/>
                <w:sz w:val="22"/>
                <w:szCs w:val="22"/>
              </w:rPr>
              <w:t xml:space="preserve"> дорожные фонды)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102 028 124,77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napToGrid w:val="0"/>
                <w:sz w:val="22"/>
                <w:szCs w:val="22"/>
              </w:rPr>
              <w:t xml:space="preserve">Муниципальная программа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 Развитие  транспортной системы, обеспечение перевозки пассажиров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7 793 728,77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ind w:firstLine="720"/>
              <w:jc w:val="both"/>
              <w:outlineLvl w:val="4"/>
              <w:rPr>
                <w:sz w:val="22"/>
                <w:szCs w:val="22"/>
              </w:rPr>
            </w:pPr>
            <w:r w:rsidRPr="00021383">
              <w:rPr>
                <w:sz w:val="22"/>
                <w:szCs w:val="22"/>
              </w:rPr>
              <w:t>Подпрограмма « Развитие сети     автомобильных дорог</w:t>
            </w:r>
            <w:r w:rsidRPr="00021383">
              <w:rPr>
                <w:snapToGrid w:val="0"/>
                <w:sz w:val="22"/>
                <w:szCs w:val="22"/>
              </w:rPr>
              <w:t xml:space="preserve">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«Развитие  транспортной системы и обеспечение перевозки пассажиров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и безопасности дорожного движения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7 793 728,77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Основное мероприятие «Содействие развитию автомобильных дорог»</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16 291 823,48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Строительство (реконструкция) автомобильных дорог общего пользования местного значения</w:t>
            </w:r>
          </w:p>
          <w:p w:rsidR="00021383" w:rsidRPr="00021383" w:rsidRDefault="00021383" w:rsidP="00021383">
            <w:pPr>
              <w:adjustRightInd w:val="0"/>
              <w:spacing w:line="276" w:lineRule="auto"/>
              <w:jc w:val="both"/>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С1423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66 400,00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С1423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400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66 400,00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С1424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199 515,65</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С1424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199 515,65</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11 1  01 </w:t>
            </w:r>
            <w:r w:rsidRPr="00021383">
              <w:rPr>
                <w:sz w:val="22"/>
                <w:szCs w:val="22"/>
                <w:lang w:val="en-US"/>
              </w:rPr>
              <w:t>S</w:t>
            </w:r>
            <w:r w:rsidRPr="00021383">
              <w:rPr>
                <w:sz w:val="22"/>
                <w:szCs w:val="22"/>
              </w:rPr>
              <w:t>3370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1 808 259,12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11 1  01 </w:t>
            </w:r>
            <w:r w:rsidRPr="00021383">
              <w:rPr>
                <w:sz w:val="22"/>
                <w:szCs w:val="22"/>
                <w:lang w:val="en-US"/>
              </w:rPr>
              <w:t>S</w:t>
            </w:r>
            <w:r w:rsidRPr="00021383">
              <w:rPr>
                <w:sz w:val="22"/>
                <w:szCs w:val="22"/>
              </w:rPr>
              <w:t>3370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400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1 808 259,12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11 1  01 </w:t>
            </w:r>
            <w:r w:rsidRPr="00021383">
              <w:rPr>
                <w:sz w:val="22"/>
                <w:szCs w:val="22"/>
                <w:lang w:val="en-US"/>
              </w:rPr>
              <w:t>S</w:t>
            </w:r>
            <w:r w:rsidRPr="00021383">
              <w:rPr>
                <w:sz w:val="22"/>
                <w:szCs w:val="22"/>
              </w:rPr>
              <w:t>3390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736 642,00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11 1  01 </w:t>
            </w:r>
            <w:r w:rsidRPr="00021383">
              <w:rPr>
                <w:sz w:val="22"/>
                <w:szCs w:val="22"/>
                <w:lang w:val="en-US"/>
              </w:rPr>
              <w:t>S</w:t>
            </w:r>
            <w:r w:rsidRPr="00021383">
              <w:rPr>
                <w:sz w:val="22"/>
                <w:szCs w:val="22"/>
              </w:rPr>
              <w:t>3390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400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736 642,00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Строительство  (реконструкция), 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11 1  01 13390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4 982 912,00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11 1  01 13390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400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4 982 912,00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 xml:space="preserve">Муниципальная программа </w:t>
            </w:r>
            <w:proofErr w:type="spellStart"/>
            <w:r w:rsidRPr="00021383">
              <w:rPr>
                <w:b/>
                <w:sz w:val="22"/>
                <w:szCs w:val="22"/>
              </w:rPr>
              <w:t>Золотухинского</w:t>
            </w:r>
            <w:proofErr w:type="spellEnd"/>
            <w:r w:rsidRPr="00021383">
              <w:rPr>
                <w:b/>
                <w:sz w:val="22"/>
                <w:szCs w:val="22"/>
              </w:rPr>
              <w:t xml:space="preserve"> района Курской области « Развитие сельского хозяйства и регулирование рынков сельскохозяйственной продукции, сырья и продовольствия в </w:t>
            </w:r>
            <w:proofErr w:type="spellStart"/>
            <w:r w:rsidRPr="00021383">
              <w:rPr>
                <w:b/>
                <w:sz w:val="22"/>
                <w:szCs w:val="22"/>
              </w:rPr>
              <w:t>Золотухинском</w:t>
            </w:r>
            <w:proofErr w:type="spellEnd"/>
            <w:r w:rsidRPr="00021383">
              <w:rPr>
                <w:b/>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16 0 00 00000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b/>
                <w:sz w:val="22"/>
                <w:szCs w:val="22"/>
              </w:rPr>
            </w:pPr>
            <w:r w:rsidRPr="00021383">
              <w:rPr>
                <w:b/>
                <w:sz w:val="22"/>
                <w:szCs w:val="22"/>
              </w:rPr>
              <w:t>94 234 396,00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Подпрограмма  «Устойчивое развитие  сельских территорий </w:t>
            </w:r>
            <w:proofErr w:type="spellStart"/>
            <w:r w:rsidRPr="00021383">
              <w:rPr>
                <w:sz w:val="22"/>
                <w:szCs w:val="22"/>
              </w:rPr>
              <w:t>Золотухинского</w:t>
            </w:r>
            <w:proofErr w:type="spellEnd"/>
            <w:r w:rsidRPr="00021383">
              <w:rPr>
                <w:sz w:val="22"/>
                <w:szCs w:val="22"/>
              </w:rPr>
              <w:t xml:space="preserve"> района  </w:t>
            </w:r>
            <w:proofErr w:type="gramStart"/>
            <w:r w:rsidRPr="00021383">
              <w:rPr>
                <w:sz w:val="22"/>
                <w:szCs w:val="22"/>
              </w:rPr>
              <w:t>Курской</w:t>
            </w:r>
            <w:proofErr w:type="gramEnd"/>
          </w:p>
          <w:p w:rsidR="00021383" w:rsidRPr="00021383" w:rsidRDefault="00021383" w:rsidP="00021383">
            <w:pPr>
              <w:widowControl w:val="0"/>
              <w:adjustRightInd w:val="0"/>
              <w:jc w:val="both"/>
              <w:outlineLvl w:val="3"/>
              <w:rPr>
                <w:sz w:val="22"/>
                <w:szCs w:val="22"/>
              </w:rPr>
            </w:pPr>
            <w:r w:rsidRPr="00021383">
              <w:rPr>
                <w:sz w:val="22"/>
                <w:szCs w:val="22"/>
              </w:rPr>
              <w:t xml:space="preserve"> области »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 Развитие сельского хозяйства и регулирование рынков сельскохозяйственной продукции, сырья и продовольствия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94 234 396,00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Основное мероприятие «</w:t>
            </w:r>
            <w:r w:rsidRPr="00021383">
              <w:rPr>
                <w:sz w:val="22"/>
                <w:szCs w:val="22"/>
              </w:rPr>
              <w:t xml:space="preserve">Обустройство  сельских территорий объектами  социальной и инженерной инфраструктуры, автомобильными </w:t>
            </w:r>
            <w:r w:rsidRPr="00021383">
              <w:rPr>
                <w:sz w:val="22"/>
                <w:szCs w:val="22"/>
              </w:rPr>
              <w:lastRenderedPageBreak/>
              <w:t>дорогами»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94 234 396,00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lastRenderedPageBreak/>
              <w:t>Реализация мероприятий  по  устойчивому развитию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16 1 01 </w:t>
            </w:r>
            <w:r w:rsidRPr="00021383">
              <w:rPr>
                <w:sz w:val="22"/>
                <w:szCs w:val="22"/>
                <w:lang w:val="en-US"/>
              </w:rPr>
              <w:t>L</w:t>
            </w:r>
            <w:r w:rsidRPr="00021383">
              <w:rPr>
                <w:sz w:val="22"/>
                <w:szCs w:val="22"/>
              </w:rPr>
              <w:t>5670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94 234 396,00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16 1 01 </w:t>
            </w:r>
            <w:r w:rsidRPr="00021383">
              <w:rPr>
                <w:sz w:val="22"/>
                <w:szCs w:val="22"/>
                <w:lang w:val="en-US"/>
              </w:rPr>
              <w:t>L</w:t>
            </w:r>
            <w:r w:rsidRPr="00021383">
              <w:rPr>
                <w:sz w:val="22"/>
                <w:szCs w:val="22"/>
              </w:rPr>
              <w:t>5670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400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94 234 396,00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Другие вопросы в области национальной экономики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lang w:val="en-US"/>
              </w:rPr>
            </w:pPr>
            <w:r w:rsidRPr="00021383">
              <w:rPr>
                <w:b/>
                <w:i/>
                <w:sz w:val="22"/>
                <w:szCs w:val="22"/>
              </w:rPr>
              <w:t>1 233 914,60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«Управление муниципальным имуществом </w:t>
            </w:r>
            <w:proofErr w:type="spellStart"/>
            <w:r w:rsidRPr="00021383">
              <w:rPr>
                <w:sz w:val="22"/>
                <w:szCs w:val="22"/>
              </w:rPr>
              <w:t>Золотухинского</w:t>
            </w:r>
            <w:proofErr w:type="spellEnd"/>
            <w:r w:rsidRPr="00021383">
              <w:rPr>
                <w:sz w:val="22"/>
                <w:szCs w:val="22"/>
              </w:rPr>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226 200,00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Подпрограмма «Совершенствование системы управления муниципальным имуществом и земельными ресурсами на территории </w:t>
            </w:r>
            <w:proofErr w:type="spellStart"/>
            <w:r w:rsidRPr="00021383">
              <w:rPr>
                <w:sz w:val="22"/>
                <w:szCs w:val="22"/>
              </w:rPr>
              <w:t>Золотухинского</w:t>
            </w:r>
            <w:proofErr w:type="spellEnd"/>
            <w:r w:rsidRPr="00021383">
              <w:rPr>
                <w:sz w:val="22"/>
                <w:szCs w:val="22"/>
              </w:rPr>
              <w:t xml:space="preserve">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04 1 00 00000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226 200,00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 xml:space="preserve">Основное мероприятие </w:t>
            </w:r>
            <w:r w:rsidRPr="00021383">
              <w:rPr>
                <w:sz w:val="22"/>
                <w:szCs w:val="22"/>
              </w:rPr>
              <w:t xml:space="preserve">«Проведение  государственной политики в области  имущественных и  земельных отношений на территории </w:t>
            </w:r>
            <w:proofErr w:type="spellStart"/>
            <w:r w:rsidRPr="00021383">
              <w:rPr>
                <w:sz w:val="22"/>
                <w:szCs w:val="22"/>
              </w:rPr>
              <w:t>Золотухинского</w:t>
            </w:r>
            <w:proofErr w:type="spellEnd"/>
            <w:r w:rsidRPr="00021383">
              <w:rPr>
                <w:sz w:val="22"/>
                <w:szCs w:val="22"/>
              </w:rPr>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226 200,00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 xml:space="preserve">Мероприятия в области земельных отношений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04 1 01 С1468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163 200,00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 1 01 С1468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163 200,00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Иные межбюджетные трансферты на осуществление полномочий в области земельных отношений</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041 01 П1468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63 000,00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041 01 П1468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63 000,00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b/>
                <w:sz w:val="22"/>
                <w:szCs w:val="22"/>
              </w:rPr>
            </w:pPr>
            <w:r w:rsidRPr="00021383">
              <w:rPr>
                <w:b/>
                <w:sz w:val="22"/>
                <w:szCs w:val="22"/>
              </w:rPr>
              <w:t xml:space="preserve">Муниципальная программа  «Обеспечение доступным и комфортным жильем и коммунальными услугами граждан в </w:t>
            </w:r>
            <w:proofErr w:type="spellStart"/>
            <w:r w:rsidRPr="00021383">
              <w:rPr>
                <w:b/>
                <w:sz w:val="22"/>
                <w:szCs w:val="22"/>
              </w:rPr>
              <w:t>Золотухинском</w:t>
            </w:r>
            <w:proofErr w:type="spellEnd"/>
            <w:r w:rsidRPr="00021383">
              <w:rPr>
                <w:b/>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lang w:val="en-US"/>
              </w:rPr>
              <w:t>714 627</w:t>
            </w:r>
            <w:r w:rsidRPr="00021383">
              <w:rPr>
                <w:b/>
                <w:sz w:val="22"/>
                <w:szCs w:val="22"/>
              </w:rPr>
              <w:t>,00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Подпрограмма  «Создание условий для обеспечения доступным и комфортным жильем граждан в </w:t>
            </w:r>
            <w:proofErr w:type="spellStart"/>
            <w:r w:rsidRPr="00021383">
              <w:rPr>
                <w:sz w:val="22"/>
                <w:szCs w:val="22"/>
              </w:rPr>
              <w:t>Золотухинском</w:t>
            </w:r>
            <w:proofErr w:type="spellEnd"/>
            <w:r w:rsidRPr="00021383">
              <w:rPr>
                <w:sz w:val="22"/>
                <w:szCs w:val="22"/>
              </w:rPr>
              <w:t xml:space="preserve"> районе»</w:t>
            </w:r>
            <w:r w:rsidRPr="00021383">
              <w:rPr>
                <w:b/>
                <w:sz w:val="22"/>
                <w:szCs w:val="22"/>
              </w:rPr>
              <w:t xml:space="preserve"> </w:t>
            </w:r>
            <w:r w:rsidRPr="00021383">
              <w:rPr>
                <w:sz w:val="22"/>
                <w:szCs w:val="22"/>
              </w:rPr>
              <w:t xml:space="preserve">Муниципальная программа  « Обеспечение доступным и комфортным жильем и коммунальными услугами граждан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lang w:val="en-US"/>
              </w:rPr>
              <w:t>714 627</w:t>
            </w:r>
            <w:r w:rsidRPr="00021383">
              <w:rPr>
                <w:sz w:val="22"/>
                <w:szCs w:val="22"/>
              </w:rPr>
              <w:t>,00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Основное мероприятие « Реализация Федерального закона от 13 июля 2015 года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rPr>
              <w:t>07 2 02 00000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lang w:val="en-US"/>
              </w:rPr>
              <w:t>714 627</w:t>
            </w:r>
            <w:r w:rsidRPr="00021383">
              <w:rPr>
                <w:sz w:val="22"/>
                <w:szCs w:val="22"/>
              </w:rPr>
              <w:t>,00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07 2 02 </w:t>
            </w:r>
            <w:r w:rsidRPr="00021383">
              <w:rPr>
                <w:sz w:val="22"/>
                <w:szCs w:val="22"/>
                <w:lang w:val="en-US"/>
              </w:rPr>
              <w:t>S3600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lang w:val="en-US"/>
              </w:rPr>
              <w:t>214 388</w:t>
            </w:r>
            <w:r w:rsidRPr="00021383">
              <w:rPr>
                <w:sz w:val="22"/>
                <w:szCs w:val="22"/>
              </w:rPr>
              <w:t>,00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rFonts w:cs="Arial"/>
                <w:sz w:val="22"/>
                <w:szCs w:val="22"/>
              </w:rPr>
            </w:pPr>
            <w:r w:rsidRPr="00021383">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rPr>
                <w:sz w:val="22"/>
                <w:szCs w:val="22"/>
              </w:rPr>
            </w:pPr>
            <w:r w:rsidRPr="00021383">
              <w:rPr>
                <w:sz w:val="22"/>
                <w:szCs w:val="22"/>
              </w:rPr>
              <w:t xml:space="preserve">07 2 02 </w:t>
            </w:r>
            <w:r w:rsidRPr="00021383">
              <w:rPr>
                <w:sz w:val="22"/>
                <w:szCs w:val="22"/>
                <w:lang w:val="en-US"/>
              </w:rPr>
              <w:t>S3600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lang w:val="en-US"/>
              </w:rPr>
              <w:t>27 819</w:t>
            </w:r>
            <w:r w:rsidRPr="00021383">
              <w:rPr>
                <w:sz w:val="22"/>
                <w:szCs w:val="22"/>
              </w:rPr>
              <w:t>,00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rPr>
                <w:sz w:val="22"/>
                <w:szCs w:val="22"/>
              </w:rPr>
            </w:pPr>
            <w:r w:rsidRPr="00021383">
              <w:rPr>
                <w:sz w:val="22"/>
                <w:szCs w:val="22"/>
              </w:rPr>
              <w:t xml:space="preserve">07 2 02 </w:t>
            </w:r>
            <w:r w:rsidRPr="00021383">
              <w:rPr>
                <w:sz w:val="22"/>
                <w:szCs w:val="22"/>
                <w:lang w:val="en-US"/>
              </w:rPr>
              <w:t>S3600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lang w:val="en-US"/>
              </w:rPr>
            </w:pPr>
            <w:r w:rsidRPr="00021383">
              <w:rPr>
                <w:sz w:val="22"/>
                <w:szCs w:val="22"/>
                <w:lang w:val="en-US"/>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lang w:val="en-US"/>
              </w:rPr>
              <w:t>186 569</w:t>
            </w:r>
            <w:r w:rsidRPr="00021383">
              <w:rPr>
                <w:sz w:val="22"/>
                <w:szCs w:val="22"/>
              </w:rPr>
              <w:t>,00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rPr>
                <w:sz w:val="22"/>
                <w:szCs w:val="22"/>
              </w:rPr>
            </w:pPr>
            <w:r w:rsidRPr="00021383">
              <w:rPr>
                <w:sz w:val="22"/>
                <w:szCs w:val="22"/>
              </w:rPr>
              <w:t xml:space="preserve">07 2 02 </w:t>
            </w:r>
            <w:r w:rsidRPr="00021383">
              <w:rPr>
                <w:sz w:val="22"/>
                <w:szCs w:val="22"/>
                <w:lang w:val="en-US"/>
              </w:rPr>
              <w:t>13600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lang w:val="en-US"/>
              </w:rPr>
              <w:t>500 239</w:t>
            </w:r>
            <w:r w:rsidRPr="00021383">
              <w:rPr>
                <w:sz w:val="22"/>
                <w:szCs w:val="22"/>
              </w:rPr>
              <w:t>,00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rPr>
                <w:sz w:val="22"/>
                <w:szCs w:val="22"/>
              </w:rPr>
            </w:pPr>
            <w:r w:rsidRPr="00021383">
              <w:rPr>
                <w:sz w:val="22"/>
                <w:szCs w:val="22"/>
              </w:rPr>
              <w:t xml:space="preserve">07 2 02 </w:t>
            </w:r>
            <w:r w:rsidRPr="00021383">
              <w:rPr>
                <w:sz w:val="22"/>
                <w:szCs w:val="22"/>
                <w:lang w:val="en-US"/>
              </w:rPr>
              <w:t>13600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lang w:val="en-US"/>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lang w:val="en-US"/>
              </w:rPr>
              <w:t>64 913</w:t>
            </w:r>
            <w:r w:rsidRPr="00021383">
              <w:rPr>
                <w:sz w:val="22"/>
                <w:szCs w:val="22"/>
              </w:rPr>
              <w:t>,00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p w:rsidR="00021383" w:rsidRPr="00021383" w:rsidRDefault="00021383" w:rsidP="00021383">
            <w:pPr>
              <w:widowControl w:val="0"/>
              <w:adjustRightInd w:val="0"/>
              <w:jc w:val="both"/>
              <w:outlineLvl w:val="3"/>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rPr>
                <w:sz w:val="22"/>
                <w:szCs w:val="22"/>
              </w:rPr>
            </w:pPr>
            <w:r w:rsidRPr="00021383">
              <w:rPr>
                <w:sz w:val="22"/>
                <w:szCs w:val="22"/>
              </w:rPr>
              <w:t xml:space="preserve">07 2 02 </w:t>
            </w:r>
            <w:r w:rsidRPr="00021383">
              <w:rPr>
                <w:sz w:val="22"/>
                <w:szCs w:val="22"/>
                <w:lang w:val="en-US"/>
              </w:rPr>
              <w:t>13600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lang w:val="en-US"/>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lang w:val="en-US"/>
              </w:rPr>
              <w:t>435 326</w:t>
            </w:r>
            <w:r w:rsidRPr="00021383">
              <w:rPr>
                <w:sz w:val="22"/>
                <w:szCs w:val="22"/>
              </w:rPr>
              <w:t>,00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napToGrid w:val="0"/>
                <w:sz w:val="22"/>
                <w:szCs w:val="22"/>
              </w:rPr>
              <w:t xml:space="preserve">Муниципальная программа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 Развитие  транспортной системы и обеспечение перевозки пассажиров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258 267,60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 xml:space="preserve">Подпрограмма « Развитие сети автомобильных дорог </w:t>
            </w:r>
            <w:proofErr w:type="spellStart"/>
            <w:r w:rsidRPr="00021383">
              <w:rPr>
                <w:sz w:val="22"/>
                <w:szCs w:val="22"/>
              </w:rPr>
              <w:t>Золотухинского</w:t>
            </w:r>
            <w:proofErr w:type="spellEnd"/>
            <w:r w:rsidRPr="00021383">
              <w:rPr>
                <w:sz w:val="22"/>
                <w:szCs w:val="22"/>
              </w:rPr>
              <w:t xml:space="preserve"> района Курской области »</w:t>
            </w:r>
            <w:r w:rsidRPr="00021383">
              <w:rPr>
                <w:snapToGrid w:val="0"/>
                <w:sz w:val="22"/>
                <w:szCs w:val="22"/>
              </w:rPr>
              <w:t xml:space="preserve">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 Развитие  транспортной системы и обеспечение перевозки пассажиров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258 267,60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Основное мероприятие «Содействие  развитию сети автомобильных дорог»</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258 267,60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rFonts w:cs="Arial"/>
                <w:sz w:val="22"/>
                <w:szCs w:val="22"/>
              </w:rPr>
            </w:pPr>
            <w:r w:rsidRPr="00021383">
              <w:rPr>
                <w:rFonts w:cs="Arial"/>
                <w:sz w:val="22"/>
                <w:szCs w:val="22"/>
              </w:rPr>
              <w:t>Межевание  автомобильных дорог общего пользования местного значения, проведение кадастровых работ</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1  01 С1425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258 267,60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rFonts w:cs="Arial"/>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1  01 С1425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258 267,60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sz w:val="22"/>
                <w:szCs w:val="22"/>
                <w:u w:val="single"/>
              </w:rPr>
            </w:pPr>
            <w:r w:rsidRPr="00021383">
              <w:rPr>
                <w:b/>
                <w:sz w:val="22"/>
                <w:szCs w:val="22"/>
              </w:rPr>
              <w:t xml:space="preserve">Муниципальная программа </w:t>
            </w:r>
            <w:proofErr w:type="spellStart"/>
            <w:r w:rsidRPr="00021383">
              <w:rPr>
                <w:b/>
                <w:sz w:val="22"/>
                <w:szCs w:val="22"/>
              </w:rPr>
              <w:t>Золотухинского</w:t>
            </w:r>
            <w:proofErr w:type="spellEnd"/>
            <w:r w:rsidRPr="00021383">
              <w:rPr>
                <w:b/>
                <w:sz w:val="22"/>
                <w:szCs w:val="22"/>
              </w:rPr>
              <w:t xml:space="preserve"> района Курской области «Создание условий для развития торговли, малого и среднего предпринимательства     в </w:t>
            </w:r>
            <w:proofErr w:type="spellStart"/>
            <w:r w:rsidRPr="00021383">
              <w:rPr>
                <w:b/>
                <w:sz w:val="22"/>
                <w:szCs w:val="22"/>
              </w:rPr>
              <w:t>Золотухинском</w:t>
            </w:r>
            <w:proofErr w:type="spellEnd"/>
            <w:r w:rsidRPr="00021383">
              <w:rPr>
                <w:b/>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15 0 00 00000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rPr>
              <w:t>34 820,00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Подпрограмма «Развитие малого и среднего предпринимательства в </w:t>
            </w:r>
            <w:proofErr w:type="spellStart"/>
            <w:r w:rsidRPr="00021383">
              <w:rPr>
                <w:sz w:val="22"/>
                <w:szCs w:val="22"/>
              </w:rPr>
              <w:t>Золотухинском</w:t>
            </w:r>
            <w:proofErr w:type="spellEnd"/>
            <w:r w:rsidRPr="00021383">
              <w:rPr>
                <w:sz w:val="22"/>
                <w:szCs w:val="22"/>
              </w:rPr>
              <w:t xml:space="preserve">  районе Курской области»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«Создание условий для развития торговли, малого и среднего предпринимательства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 xml:space="preserve">15 1 00 00000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sz w:val="22"/>
                <w:szCs w:val="22"/>
              </w:rPr>
            </w:pPr>
            <w:r w:rsidRPr="00021383">
              <w:rPr>
                <w:sz w:val="22"/>
                <w:szCs w:val="22"/>
              </w:rPr>
              <w:t>34 820,00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w:t>
            </w:r>
            <w:proofErr w:type="spellStart"/>
            <w:r w:rsidRPr="00021383">
              <w:rPr>
                <w:sz w:val="22"/>
                <w:szCs w:val="22"/>
              </w:rPr>
              <w:t>Золотухинского</w:t>
            </w:r>
            <w:proofErr w:type="spellEnd"/>
            <w:r w:rsidRPr="00021383">
              <w:rPr>
                <w:sz w:val="22"/>
                <w:szCs w:val="22"/>
              </w:rPr>
              <w:t xml:space="preserve"> района»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15 1 01 00000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34 820,00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Обеспечение  условий для развития малого и среднего предпринимательства на территории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15 1 01 С1425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34 820,00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15 1 01 С1425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34 820,00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lastRenderedPageBreak/>
              <w:t>Жилищно-коммунальное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rPr>
              <w:t>16 757 746,62</w:t>
            </w:r>
          </w:p>
          <w:p w:rsidR="00021383" w:rsidRPr="00021383" w:rsidRDefault="00021383" w:rsidP="00021383">
            <w:pPr>
              <w:autoSpaceDE/>
              <w:autoSpaceDN/>
              <w:snapToGrid w:val="0"/>
              <w:spacing w:after="200"/>
              <w:jc w:val="center"/>
              <w:rPr>
                <w:b/>
                <w:sz w:val="22"/>
                <w:szCs w:val="22"/>
              </w:rPr>
            </w:pP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rPr>
              <w:t>16 757 746,62</w:t>
            </w:r>
          </w:p>
          <w:p w:rsidR="00021383" w:rsidRPr="00021383" w:rsidRDefault="00021383" w:rsidP="00021383">
            <w:pPr>
              <w:autoSpaceDE/>
              <w:autoSpaceDN/>
              <w:snapToGrid w:val="0"/>
              <w:spacing w:after="200"/>
              <w:jc w:val="center"/>
              <w:rPr>
                <w:b/>
                <w:sz w:val="22"/>
                <w:szCs w:val="22"/>
              </w:rPr>
            </w:pP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sz w:val="22"/>
                <w:szCs w:val="22"/>
              </w:rPr>
            </w:pPr>
            <w:r w:rsidRPr="00021383">
              <w:rPr>
                <w:b/>
                <w:sz w:val="22"/>
                <w:szCs w:val="22"/>
              </w:rPr>
              <w:t xml:space="preserve">Муниципальная  программа  </w:t>
            </w:r>
            <w:proofErr w:type="spellStart"/>
            <w:r w:rsidRPr="00021383">
              <w:rPr>
                <w:b/>
                <w:sz w:val="22"/>
                <w:szCs w:val="22"/>
              </w:rPr>
              <w:t>Золотухинского</w:t>
            </w:r>
            <w:proofErr w:type="spellEnd"/>
            <w:r w:rsidRPr="00021383">
              <w:rPr>
                <w:b/>
                <w:sz w:val="22"/>
                <w:szCs w:val="22"/>
              </w:rPr>
              <w:t xml:space="preserve"> района Курской области «Охрана окружающей среды   </w:t>
            </w:r>
            <w:proofErr w:type="spellStart"/>
            <w:r w:rsidRPr="00021383">
              <w:rPr>
                <w:b/>
                <w:sz w:val="22"/>
                <w:szCs w:val="22"/>
              </w:rPr>
              <w:t>Золотухинского</w:t>
            </w:r>
            <w:proofErr w:type="spellEnd"/>
            <w:r w:rsidRPr="00021383">
              <w:rPr>
                <w:b/>
                <w:sz w:val="22"/>
                <w:szCs w:val="22"/>
              </w:rPr>
              <w:t xml:space="preserve">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 xml:space="preserve"> 06 0 00 00000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rPr>
              <w:t>268 112,62</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Подпрограмма « Экология и чистая вода на территории </w:t>
            </w:r>
            <w:proofErr w:type="spellStart"/>
            <w:r w:rsidRPr="00021383">
              <w:rPr>
                <w:sz w:val="22"/>
                <w:szCs w:val="22"/>
              </w:rPr>
              <w:t>Золотухинского</w:t>
            </w:r>
            <w:proofErr w:type="spellEnd"/>
            <w:r w:rsidRPr="00021383">
              <w:rPr>
                <w:sz w:val="22"/>
                <w:szCs w:val="22"/>
              </w:rPr>
              <w:t xml:space="preserve"> района Курской области»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«Охрана окружающей среды   </w:t>
            </w:r>
            <w:proofErr w:type="spellStart"/>
            <w:r w:rsidRPr="00021383">
              <w:rPr>
                <w:sz w:val="22"/>
                <w:szCs w:val="22"/>
              </w:rPr>
              <w:t>Золотухинского</w:t>
            </w:r>
            <w:proofErr w:type="spellEnd"/>
            <w:r w:rsidRPr="00021383">
              <w:rPr>
                <w:sz w:val="22"/>
                <w:szCs w:val="22"/>
              </w:rPr>
              <w:t xml:space="preserve">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 xml:space="preserve"> 06 1 00 00000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268 112,62</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Основное мероприятие «Обеспечение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 xml:space="preserve"> 06 1 01 00000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268 112,62</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Иные  межбюджетные трансферты на осуществление  полномочий по обеспечению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 06 1 01 </w:t>
            </w:r>
            <w:r w:rsidRPr="00021383">
              <w:rPr>
                <w:sz w:val="22"/>
                <w:szCs w:val="22"/>
                <w:lang w:val="en-US"/>
              </w:rPr>
              <w:t xml:space="preserve">  </w:t>
            </w:r>
            <w:r w:rsidRPr="00021383">
              <w:rPr>
                <w:sz w:val="22"/>
                <w:szCs w:val="22"/>
              </w:rPr>
              <w:t>П1427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268 112,62</w:t>
            </w:r>
          </w:p>
        </w:tc>
      </w:tr>
      <w:tr w:rsidR="00021383" w:rsidRPr="00021383" w:rsidTr="002429A5">
        <w:trPr>
          <w:trHeight w:val="414"/>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 06 1 01 </w:t>
            </w:r>
            <w:r w:rsidRPr="00021383">
              <w:rPr>
                <w:sz w:val="22"/>
                <w:szCs w:val="22"/>
                <w:lang w:val="en-US"/>
              </w:rPr>
              <w:t xml:space="preserve">  </w:t>
            </w:r>
            <w:r w:rsidRPr="00021383">
              <w:rPr>
                <w:sz w:val="22"/>
                <w:szCs w:val="22"/>
              </w:rPr>
              <w:t>П1427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268 112,62</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b/>
                <w:sz w:val="22"/>
                <w:szCs w:val="22"/>
              </w:rPr>
            </w:pPr>
            <w:r w:rsidRPr="00021383">
              <w:rPr>
                <w:b/>
                <w:sz w:val="22"/>
                <w:szCs w:val="22"/>
              </w:rPr>
              <w:t xml:space="preserve">Муниципальная программа « Обеспечение доступным и комфортным жильем и коммунальными услугами граждан в </w:t>
            </w:r>
            <w:proofErr w:type="spellStart"/>
            <w:r w:rsidRPr="00021383">
              <w:rPr>
                <w:b/>
                <w:sz w:val="22"/>
                <w:szCs w:val="22"/>
              </w:rPr>
              <w:t>Золотухинском</w:t>
            </w:r>
            <w:proofErr w:type="spellEnd"/>
            <w:r w:rsidRPr="00021383">
              <w:rPr>
                <w:b/>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rPr>
              <w:t>9 871 869,00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6524DB" w:rsidP="00021383">
            <w:pPr>
              <w:autoSpaceDE/>
              <w:autoSpaceDN/>
              <w:spacing w:after="200" w:line="276" w:lineRule="auto"/>
              <w:jc w:val="both"/>
              <w:rPr>
                <w:sz w:val="22"/>
                <w:szCs w:val="22"/>
              </w:rPr>
            </w:pPr>
            <w:hyperlink r:id="rId28" w:history="1">
              <w:r w:rsidR="00021383" w:rsidRPr="00021383">
                <w:rPr>
                  <w:sz w:val="22"/>
                  <w:szCs w:val="22"/>
                </w:rPr>
                <w:t>Подпрограмма</w:t>
              </w:r>
            </w:hyperlink>
            <w:r w:rsidR="00021383" w:rsidRPr="00021383">
              <w:rPr>
                <w:sz w:val="22"/>
                <w:szCs w:val="22"/>
              </w:rPr>
              <w:t xml:space="preserve"> «Создание условий для обеспечения доступным и комфортным жильем граждан в </w:t>
            </w:r>
            <w:proofErr w:type="spellStart"/>
            <w:r w:rsidR="00021383" w:rsidRPr="00021383">
              <w:rPr>
                <w:sz w:val="22"/>
                <w:szCs w:val="22"/>
              </w:rPr>
              <w:t>Золотухинском</w:t>
            </w:r>
            <w:proofErr w:type="spellEnd"/>
            <w:r w:rsidR="00021383" w:rsidRPr="00021383">
              <w:rPr>
                <w:sz w:val="22"/>
                <w:szCs w:val="22"/>
              </w:rPr>
              <w:t xml:space="preserve"> районе » муниципальной программы «Обеспечение доступным и комфортным жильем и коммунальными услугами граждан в </w:t>
            </w:r>
            <w:proofErr w:type="spellStart"/>
            <w:r w:rsidR="00021383" w:rsidRPr="00021383">
              <w:rPr>
                <w:sz w:val="22"/>
                <w:szCs w:val="22"/>
              </w:rPr>
              <w:t>Золотухинском</w:t>
            </w:r>
            <w:proofErr w:type="spellEnd"/>
            <w:r w:rsidR="00021383"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9 871 869,00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Основное мероприятие «</w:t>
            </w:r>
            <w:r w:rsidRPr="00021383">
              <w:rPr>
                <w:sz w:val="22"/>
                <w:szCs w:val="22"/>
              </w:rPr>
              <w:t xml:space="preserve">Проведение эффективной муниципальной политики по обеспечению населения </w:t>
            </w:r>
            <w:proofErr w:type="spellStart"/>
            <w:r w:rsidRPr="00021383">
              <w:rPr>
                <w:sz w:val="22"/>
                <w:szCs w:val="22"/>
              </w:rPr>
              <w:t>Золотухинского</w:t>
            </w:r>
            <w:proofErr w:type="spellEnd"/>
            <w:r w:rsidRPr="00021383">
              <w:rPr>
                <w:sz w:val="22"/>
                <w:szCs w:val="22"/>
              </w:rPr>
              <w:t xml:space="preserve">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9 871 869,00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Мероприятия, направленные на развитие социальной и инженерной инфраструктуры  муниципальных образований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07 2 01 </w:t>
            </w:r>
            <w:r w:rsidRPr="00021383">
              <w:rPr>
                <w:sz w:val="22"/>
                <w:szCs w:val="22"/>
                <w:lang w:val="en-US"/>
              </w:rPr>
              <w:t>S</w:t>
            </w:r>
            <w:r w:rsidRPr="00021383">
              <w:rPr>
                <w:sz w:val="22"/>
                <w:szCs w:val="22"/>
              </w:rPr>
              <w:t>1500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1 323 634,00</w:t>
            </w:r>
          </w:p>
        </w:tc>
      </w:tr>
      <w:tr w:rsidR="00021383" w:rsidRPr="00021383" w:rsidTr="002429A5">
        <w:trPr>
          <w:trHeight w:val="29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07 2 01 </w:t>
            </w:r>
            <w:r w:rsidRPr="00021383">
              <w:rPr>
                <w:sz w:val="22"/>
                <w:szCs w:val="22"/>
                <w:lang w:val="en-US"/>
              </w:rPr>
              <w:t>S</w:t>
            </w:r>
            <w:r w:rsidRPr="00021383">
              <w:rPr>
                <w:sz w:val="22"/>
                <w:szCs w:val="22"/>
              </w:rPr>
              <w:t>1500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1 323 634,00</w:t>
            </w:r>
          </w:p>
        </w:tc>
      </w:tr>
      <w:tr w:rsidR="00021383" w:rsidRPr="00021383" w:rsidTr="002429A5">
        <w:trPr>
          <w:trHeight w:val="29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Развитие социальной и инженерной инфраструктуры муниципальных образований Курской области</w:t>
            </w:r>
          </w:p>
          <w:p w:rsidR="00021383" w:rsidRPr="00021383" w:rsidRDefault="00021383" w:rsidP="00021383">
            <w:pPr>
              <w:autoSpaceDE/>
              <w:autoSpaceDN/>
              <w:spacing w:after="200" w:line="276" w:lineRule="auto"/>
              <w:jc w:val="both"/>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07 2 01 11500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8 349 054,00</w:t>
            </w:r>
          </w:p>
        </w:tc>
      </w:tr>
      <w:tr w:rsidR="00021383" w:rsidRPr="00021383" w:rsidTr="002429A5">
        <w:trPr>
          <w:trHeight w:val="29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07 2 01 11500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8 349 054,00</w:t>
            </w:r>
          </w:p>
        </w:tc>
      </w:tr>
      <w:tr w:rsidR="00021383" w:rsidRPr="00021383" w:rsidTr="002429A5">
        <w:trPr>
          <w:trHeight w:val="29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072 01 П1417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199 181,00</w:t>
            </w:r>
          </w:p>
        </w:tc>
      </w:tr>
      <w:tr w:rsidR="00021383" w:rsidRPr="00021383" w:rsidTr="002429A5">
        <w:trPr>
          <w:trHeight w:val="29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center"/>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center"/>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center"/>
              <w:rPr>
                <w:sz w:val="22"/>
                <w:szCs w:val="22"/>
              </w:rPr>
            </w:pPr>
            <w:r w:rsidRPr="00021383">
              <w:rPr>
                <w:sz w:val="22"/>
                <w:szCs w:val="22"/>
              </w:rPr>
              <w:t>072 01 П1417</w:t>
            </w:r>
          </w:p>
        </w:tc>
        <w:tc>
          <w:tcPr>
            <w:tcW w:w="567"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center"/>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199 181,00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 xml:space="preserve">Муниципальная программа </w:t>
            </w:r>
            <w:proofErr w:type="spellStart"/>
            <w:r w:rsidRPr="00021383">
              <w:rPr>
                <w:b/>
                <w:sz w:val="22"/>
                <w:szCs w:val="22"/>
              </w:rPr>
              <w:t>Золотухинского</w:t>
            </w:r>
            <w:proofErr w:type="spellEnd"/>
            <w:r w:rsidRPr="00021383">
              <w:rPr>
                <w:b/>
                <w:sz w:val="22"/>
                <w:szCs w:val="22"/>
              </w:rPr>
              <w:t xml:space="preserve"> района Курской области « Развитие сельского хозяйства и регулирование рынков сельскохозяйственной продукции, сырья и продовольствия в </w:t>
            </w:r>
            <w:proofErr w:type="spellStart"/>
            <w:r w:rsidRPr="00021383">
              <w:rPr>
                <w:b/>
                <w:sz w:val="22"/>
                <w:szCs w:val="22"/>
              </w:rPr>
              <w:t>Золотухинском</w:t>
            </w:r>
            <w:proofErr w:type="spellEnd"/>
            <w:r w:rsidRPr="00021383">
              <w:rPr>
                <w:b/>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16 0 00 00000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b/>
                <w:sz w:val="22"/>
                <w:szCs w:val="22"/>
              </w:rPr>
            </w:pPr>
            <w:r w:rsidRPr="00021383">
              <w:rPr>
                <w:b/>
                <w:sz w:val="22"/>
                <w:szCs w:val="22"/>
              </w:rPr>
              <w:t>6 617 765,00</w:t>
            </w:r>
          </w:p>
        </w:tc>
      </w:tr>
      <w:tr w:rsidR="00021383" w:rsidRPr="00021383" w:rsidTr="002429A5">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Подпрограмма  «Устойчивое развитие  сельских территорий </w:t>
            </w:r>
            <w:proofErr w:type="spellStart"/>
            <w:r w:rsidRPr="00021383">
              <w:rPr>
                <w:sz w:val="22"/>
                <w:szCs w:val="22"/>
              </w:rPr>
              <w:t>Золотухинского</w:t>
            </w:r>
            <w:proofErr w:type="spellEnd"/>
            <w:r w:rsidRPr="00021383">
              <w:rPr>
                <w:sz w:val="22"/>
                <w:szCs w:val="22"/>
              </w:rPr>
              <w:t xml:space="preserve"> района  </w:t>
            </w:r>
            <w:proofErr w:type="gramStart"/>
            <w:r w:rsidRPr="00021383">
              <w:rPr>
                <w:sz w:val="22"/>
                <w:szCs w:val="22"/>
              </w:rPr>
              <w:t>Курской</w:t>
            </w:r>
            <w:proofErr w:type="gramEnd"/>
          </w:p>
          <w:p w:rsidR="00021383" w:rsidRPr="00021383" w:rsidRDefault="00021383" w:rsidP="00021383">
            <w:pPr>
              <w:widowControl w:val="0"/>
              <w:adjustRightInd w:val="0"/>
              <w:jc w:val="both"/>
              <w:outlineLvl w:val="3"/>
              <w:rPr>
                <w:sz w:val="22"/>
                <w:szCs w:val="22"/>
              </w:rPr>
            </w:pPr>
            <w:r w:rsidRPr="00021383">
              <w:rPr>
                <w:sz w:val="22"/>
                <w:szCs w:val="22"/>
              </w:rPr>
              <w:t xml:space="preserve"> области »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 Развитие сельского хозяйства и регулирование рынков сельскохозяйственной продукции, сырья и продовольствия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6 617 765,00</w:t>
            </w:r>
          </w:p>
        </w:tc>
      </w:tr>
      <w:tr w:rsidR="00021383" w:rsidRPr="00021383" w:rsidTr="002429A5">
        <w:trPr>
          <w:trHeight w:val="1202"/>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jc w:val="both"/>
              <w:outlineLvl w:val="4"/>
              <w:rPr>
                <w:sz w:val="22"/>
                <w:szCs w:val="22"/>
              </w:rPr>
            </w:pPr>
            <w:r w:rsidRPr="00021383">
              <w:rPr>
                <w:sz w:val="22"/>
                <w:szCs w:val="22"/>
              </w:rPr>
              <w:t>Основное мероприятие «Обустройство сельских территорий объектами социальной и инженерной инфраструктуры, автомобильными дорогами</w:t>
            </w:r>
            <w:r w:rsidRPr="00021383">
              <w:rPr>
                <w:snapToGrid w:val="0"/>
                <w:sz w:val="22"/>
                <w:szCs w:val="22"/>
              </w:rPr>
              <w:t>»</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lang w:val="en-US"/>
              </w:rPr>
            </w:pPr>
            <w:r w:rsidRPr="00021383">
              <w:rPr>
                <w:sz w:val="22"/>
                <w:szCs w:val="22"/>
              </w:rPr>
              <w:t>6 617 765,00</w:t>
            </w:r>
          </w:p>
        </w:tc>
      </w:tr>
      <w:tr w:rsidR="00021383" w:rsidRPr="00021383" w:rsidTr="002429A5">
        <w:trPr>
          <w:trHeight w:val="782"/>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 Мероприятия, направленные на   устойчивое развитие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w:t>
            </w:r>
            <w:r w:rsidRPr="00021383">
              <w:rPr>
                <w:sz w:val="22"/>
                <w:szCs w:val="22"/>
                <w:lang w:val="en-US"/>
              </w:rPr>
              <w:t xml:space="preserve"> S</w:t>
            </w:r>
            <w:r w:rsidRPr="00021383">
              <w:rPr>
                <w:sz w:val="22"/>
                <w:szCs w:val="22"/>
              </w:rPr>
              <w:t>5671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992 665,00</w:t>
            </w:r>
          </w:p>
        </w:tc>
      </w:tr>
      <w:tr w:rsidR="00021383" w:rsidRPr="00021383" w:rsidTr="002429A5">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w:t>
            </w:r>
            <w:r w:rsidRPr="00021383">
              <w:rPr>
                <w:sz w:val="22"/>
                <w:szCs w:val="22"/>
                <w:lang w:val="en-US"/>
              </w:rPr>
              <w:t xml:space="preserve"> S</w:t>
            </w:r>
            <w:r w:rsidRPr="00021383">
              <w:rPr>
                <w:sz w:val="22"/>
                <w:szCs w:val="22"/>
              </w:rPr>
              <w:t>5671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992  665,00</w:t>
            </w:r>
          </w:p>
        </w:tc>
      </w:tr>
      <w:tr w:rsidR="00021383" w:rsidRPr="00021383" w:rsidTr="002429A5">
        <w:trPr>
          <w:trHeight w:val="807"/>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Реализация мероприятий по  устойчивому развитию сельских территорий  за счет средств областного бюджета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w:t>
            </w:r>
            <w:r w:rsidRPr="00021383">
              <w:rPr>
                <w:sz w:val="22"/>
                <w:szCs w:val="22"/>
                <w:lang w:val="en-US"/>
              </w:rPr>
              <w:t xml:space="preserve"> R</w:t>
            </w:r>
            <w:r w:rsidRPr="00021383">
              <w:rPr>
                <w:sz w:val="22"/>
                <w:szCs w:val="22"/>
              </w:rPr>
              <w:t>5671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5 625 100,00</w:t>
            </w:r>
          </w:p>
        </w:tc>
      </w:tr>
      <w:tr w:rsidR="00021383" w:rsidRPr="00021383" w:rsidTr="002429A5">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w:t>
            </w:r>
            <w:r w:rsidRPr="00021383">
              <w:rPr>
                <w:sz w:val="22"/>
                <w:szCs w:val="22"/>
                <w:lang w:val="en-US"/>
              </w:rPr>
              <w:t xml:space="preserve"> R</w:t>
            </w:r>
            <w:r w:rsidRPr="00021383">
              <w:rPr>
                <w:sz w:val="22"/>
                <w:szCs w:val="22"/>
              </w:rPr>
              <w:t>5671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lang w:val="en-US"/>
              </w:rPr>
            </w:pPr>
            <w:r w:rsidRPr="00021383">
              <w:rPr>
                <w:sz w:val="22"/>
                <w:szCs w:val="22"/>
                <w:lang w:val="en-US"/>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5 625 100,00</w:t>
            </w:r>
          </w:p>
        </w:tc>
      </w:tr>
      <w:tr w:rsidR="00021383" w:rsidRPr="00021383" w:rsidTr="002429A5">
        <w:trPr>
          <w:trHeight w:val="413"/>
        </w:trPr>
        <w:tc>
          <w:tcPr>
            <w:tcW w:w="4786" w:type="dxa"/>
            <w:tcBorders>
              <w:top w:val="nil"/>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b/>
                <w:sz w:val="22"/>
                <w:szCs w:val="22"/>
              </w:rPr>
            </w:pPr>
            <w:r w:rsidRPr="00021383">
              <w:rPr>
                <w:b/>
                <w:sz w:val="22"/>
                <w:szCs w:val="22"/>
              </w:rPr>
              <w:t>Охрана окружающей среды</w:t>
            </w:r>
          </w:p>
        </w:tc>
        <w:tc>
          <w:tcPr>
            <w:tcW w:w="85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rPr>
                <w:b/>
                <w:sz w:val="22"/>
                <w:szCs w:val="22"/>
              </w:rPr>
            </w:pPr>
            <w:r w:rsidRPr="00021383">
              <w:rPr>
                <w:b/>
                <w:sz w:val="22"/>
                <w:szCs w:val="22"/>
              </w:rPr>
              <w:t>001</w:t>
            </w:r>
          </w:p>
        </w:tc>
        <w:tc>
          <w:tcPr>
            <w:tcW w:w="708"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06</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00</w:t>
            </w:r>
          </w:p>
        </w:tc>
        <w:tc>
          <w:tcPr>
            <w:tcW w:w="1701" w:type="dxa"/>
            <w:tcBorders>
              <w:top w:val="nil"/>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b/>
                <w:sz w:val="22"/>
                <w:szCs w:val="22"/>
              </w:rPr>
            </w:pPr>
            <w:r w:rsidRPr="00021383">
              <w:rPr>
                <w:b/>
                <w:sz w:val="22"/>
                <w:szCs w:val="22"/>
              </w:rPr>
              <w:t>489 999,00</w:t>
            </w:r>
          </w:p>
        </w:tc>
      </w:tr>
      <w:tr w:rsidR="00021383" w:rsidRPr="00021383" w:rsidTr="002429A5">
        <w:trPr>
          <w:trHeight w:val="851"/>
        </w:trPr>
        <w:tc>
          <w:tcPr>
            <w:tcW w:w="4786" w:type="dxa"/>
            <w:tcBorders>
              <w:top w:val="single" w:sz="4" w:space="0" w:color="auto"/>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b/>
                <w:sz w:val="22"/>
                <w:szCs w:val="22"/>
              </w:rPr>
            </w:pPr>
            <w:r w:rsidRPr="00021383">
              <w:rPr>
                <w:b/>
                <w:sz w:val="22"/>
                <w:szCs w:val="22"/>
              </w:rPr>
              <w:t>Другие  вопросы в области охраны окружающей среды</w:t>
            </w:r>
          </w:p>
        </w:tc>
        <w:tc>
          <w:tcPr>
            <w:tcW w:w="851" w:type="dxa"/>
            <w:tcBorders>
              <w:top w:val="single" w:sz="4" w:space="0" w:color="auto"/>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b/>
                <w:sz w:val="22"/>
                <w:szCs w:val="22"/>
              </w:rPr>
            </w:pPr>
            <w:r w:rsidRPr="00021383">
              <w:rPr>
                <w:b/>
                <w:sz w:val="22"/>
                <w:szCs w:val="22"/>
              </w:rPr>
              <w:t>001</w:t>
            </w:r>
          </w:p>
        </w:tc>
        <w:tc>
          <w:tcPr>
            <w:tcW w:w="708" w:type="dxa"/>
            <w:tcBorders>
              <w:top w:val="single" w:sz="4" w:space="0" w:color="auto"/>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06</w:t>
            </w:r>
          </w:p>
        </w:tc>
        <w:tc>
          <w:tcPr>
            <w:tcW w:w="567" w:type="dxa"/>
            <w:tcBorders>
              <w:top w:val="single" w:sz="4" w:space="0" w:color="auto"/>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05</w:t>
            </w:r>
          </w:p>
        </w:tc>
        <w:tc>
          <w:tcPr>
            <w:tcW w:w="1701" w:type="dxa"/>
            <w:tcBorders>
              <w:top w:val="single" w:sz="4" w:space="0" w:color="auto"/>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single" w:sz="4" w:space="0" w:color="auto"/>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single" w:sz="4" w:space="0" w:color="auto"/>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r w:rsidRPr="00021383">
              <w:rPr>
                <w:b/>
                <w:sz w:val="22"/>
                <w:szCs w:val="22"/>
              </w:rPr>
              <w:t>489 999,00</w:t>
            </w:r>
          </w:p>
        </w:tc>
      </w:tr>
      <w:tr w:rsidR="00021383" w:rsidRPr="00021383" w:rsidTr="002429A5">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 Охрана окружающей среды </w:t>
            </w:r>
            <w:proofErr w:type="spellStart"/>
            <w:r w:rsidRPr="00021383">
              <w:rPr>
                <w:sz w:val="22"/>
                <w:szCs w:val="22"/>
              </w:rPr>
              <w:t>Золотухинского</w:t>
            </w:r>
            <w:proofErr w:type="spellEnd"/>
            <w:r w:rsidRPr="00021383">
              <w:rPr>
                <w:sz w:val="22"/>
                <w:szCs w:val="22"/>
              </w:rPr>
              <w:t xml:space="preserve"> района Курской области»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06 0 00 00000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489 999,00</w:t>
            </w:r>
          </w:p>
        </w:tc>
      </w:tr>
      <w:tr w:rsidR="00021383" w:rsidRPr="00021383" w:rsidTr="002429A5">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center"/>
              <w:rPr>
                <w:sz w:val="22"/>
                <w:szCs w:val="22"/>
              </w:rPr>
            </w:pPr>
            <w:r w:rsidRPr="00021383">
              <w:rPr>
                <w:sz w:val="22"/>
                <w:szCs w:val="22"/>
              </w:rPr>
              <w:t xml:space="preserve">Подпрограмма «Экология и природные ресурсы </w:t>
            </w:r>
            <w:proofErr w:type="spellStart"/>
            <w:r w:rsidRPr="00021383">
              <w:rPr>
                <w:sz w:val="22"/>
                <w:szCs w:val="22"/>
              </w:rPr>
              <w:t>Золотухинского</w:t>
            </w:r>
            <w:proofErr w:type="spellEnd"/>
            <w:r w:rsidRPr="00021383">
              <w:rPr>
                <w:sz w:val="22"/>
                <w:szCs w:val="22"/>
              </w:rPr>
              <w:t xml:space="preserve"> района Курской области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06 2 00 00000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489 999,00</w:t>
            </w:r>
          </w:p>
        </w:tc>
      </w:tr>
      <w:tr w:rsidR="00021383" w:rsidRPr="00021383" w:rsidTr="002429A5">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lastRenderedPageBreak/>
              <w:t>Основное мероприятие « Ликвидация накопленного экологического ущерба»</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06 2 01 00000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489 999,00</w:t>
            </w:r>
          </w:p>
        </w:tc>
      </w:tr>
      <w:tr w:rsidR="00021383" w:rsidRPr="00021383" w:rsidTr="002429A5">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Мероприятия  по обеспечению охраны окружающей среды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06 2 01 С1469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489 999,00</w:t>
            </w:r>
          </w:p>
        </w:tc>
      </w:tr>
      <w:tr w:rsidR="00021383" w:rsidRPr="00021383" w:rsidTr="002429A5">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06 2 01 С1469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489 999,00</w:t>
            </w:r>
          </w:p>
        </w:tc>
      </w:tr>
      <w:tr w:rsidR="00021383" w:rsidRPr="00021383" w:rsidTr="002429A5">
        <w:trPr>
          <w:trHeight w:val="265"/>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Образование</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r w:rsidRPr="00021383">
              <w:rPr>
                <w:b/>
                <w:sz w:val="22"/>
                <w:szCs w:val="22"/>
                <w:lang w:val="en-US"/>
              </w:rPr>
              <w:t>1 13</w:t>
            </w:r>
            <w:r w:rsidRPr="00021383">
              <w:rPr>
                <w:b/>
                <w:sz w:val="22"/>
                <w:szCs w:val="22"/>
              </w:rPr>
              <w:t>1</w:t>
            </w:r>
            <w:r w:rsidRPr="00021383">
              <w:rPr>
                <w:b/>
                <w:sz w:val="22"/>
                <w:szCs w:val="22"/>
                <w:lang w:val="en-US"/>
              </w:rPr>
              <w:t> </w:t>
            </w:r>
            <w:r w:rsidRPr="00021383">
              <w:rPr>
                <w:b/>
                <w:sz w:val="22"/>
                <w:szCs w:val="22"/>
              </w:rPr>
              <w:t>126,00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jc w:val="both"/>
              <w:rPr>
                <w:b/>
                <w:i/>
                <w:sz w:val="22"/>
                <w:szCs w:val="22"/>
              </w:rPr>
            </w:pPr>
            <w:r w:rsidRPr="00021383">
              <w:rPr>
                <w:b/>
                <w:i/>
                <w:sz w:val="22"/>
                <w:szCs w:val="22"/>
              </w:rPr>
              <w:t xml:space="preserve">Молодежная политика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r w:rsidRPr="00021383">
              <w:rPr>
                <w:b/>
                <w:sz w:val="22"/>
                <w:szCs w:val="22"/>
                <w:lang w:val="en-US"/>
              </w:rPr>
              <w:t>1 13</w:t>
            </w:r>
            <w:r w:rsidRPr="00021383">
              <w:rPr>
                <w:b/>
                <w:sz w:val="22"/>
                <w:szCs w:val="22"/>
              </w:rPr>
              <w:t>1</w:t>
            </w:r>
            <w:r w:rsidRPr="00021383">
              <w:rPr>
                <w:b/>
                <w:sz w:val="22"/>
                <w:szCs w:val="22"/>
                <w:lang w:val="en-US"/>
              </w:rPr>
              <w:t> </w:t>
            </w:r>
            <w:r w:rsidRPr="00021383">
              <w:rPr>
                <w:b/>
                <w:sz w:val="22"/>
                <w:szCs w:val="22"/>
              </w:rPr>
              <w:t>126,00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p w:rsidR="00021383" w:rsidRPr="00021383" w:rsidRDefault="00021383" w:rsidP="00021383">
            <w:pPr>
              <w:autoSpaceDE/>
              <w:autoSpaceDN/>
              <w:snapToGrid w:val="0"/>
              <w:spacing w:after="200"/>
              <w:jc w:val="both"/>
              <w:rPr>
                <w:sz w:val="22"/>
                <w:szCs w:val="22"/>
              </w:rPr>
            </w:pPr>
            <w:r w:rsidRPr="00021383">
              <w:rPr>
                <w:sz w:val="22"/>
                <w:szCs w:val="22"/>
              </w:rPr>
              <w:t>08 0 00 00000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sz w:val="22"/>
                <w:szCs w:val="22"/>
              </w:rPr>
            </w:pPr>
          </w:p>
          <w:p w:rsidR="00021383" w:rsidRPr="00021383" w:rsidRDefault="00021383" w:rsidP="00021383">
            <w:pPr>
              <w:autoSpaceDE/>
              <w:autoSpaceDN/>
              <w:snapToGrid w:val="0"/>
              <w:spacing w:after="200"/>
              <w:jc w:val="center"/>
              <w:rPr>
                <w:sz w:val="22"/>
                <w:szCs w:val="22"/>
              </w:rPr>
            </w:pPr>
            <w:r w:rsidRPr="00021383">
              <w:rPr>
                <w:sz w:val="22"/>
                <w:szCs w:val="22"/>
                <w:lang w:val="en-US"/>
              </w:rPr>
              <w:t>1 13</w:t>
            </w:r>
            <w:r w:rsidRPr="00021383">
              <w:rPr>
                <w:sz w:val="22"/>
                <w:szCs w:val="22"/>
              </w:rPr>
              <w:t>1</w:t>
            </w:r>
            <w:r w:rsidRPr="00021383">
              <w:rPr>
                <w:sz w:val="22"/>
                <w:szCs w:val="22"/>
                <w:lang w:val="en-US"/>
              </w:rPr>
              <w:t> </w:t>
            </w:r>
            <w:r w:rsidRPr="00021383">
              <w:rPr>
                <w:sz w:val="22"/>
                <w:szCs w:val="22"/>
              </w:rPr>
              <w:t>126,00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line="276" w:lineRule="auto"/>
              <w:jc w:val="both"/>
              <w:rPr>
                <w:sz w:val="22"/>
                <w:szCs w:val="22"/>
              </w:rPr>
            </w:pPr>
            <w:r w:rsidRPr="00021383">
              <w:rPr>
                <w:sz w:val="22"/>
                <w:szCs w:val="22"/>
              </w:rPr>
              <w:t xml:space="preserve">Подпрограмма  «Молодежь </w:t>
            </w:r>
            <w:proofErr w:type="spellStart"/>
            <w:r w:rsidRPr="00021383">
              <w:rPr>
                <w:sz w:val="22"/>
                <w:szCs w:val="22"/>
              </w:rPr>
              <w:t>Золотухинского</w:t>
            </w:r>
            <w:proofErr w:type="spellEnd"/>
            <w:r w:rsidRPr="00021383">
              <w:rPr>
                <w:sz w:val="22"/>
                <w:szCs w:val="22"/>
              </w:rPr>
              <w:t xml:space="preserve"> района Курской области»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 xml:space="preserve">08 1 00 00000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152 106,00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line="276" w:lineRule="auto"/>
              <w:jc w:val="both"/>
              <w:rPr>
                <w:sz w:val="22"/>
                <w:szCs w:val="22"/>
              </w:rPr>
            </w:pPr>
            <w:r w:rsidRPr="00021383">
              <w:rPr>
                <w:sz w:val="22"/>
                <w:szCs w:val="22"/>
              </w:rPr>
              <w:t>Основное мероприятие «Создание условий для вовлечения молодежи в активную общественную деятельность, гражданск</w:t>
            </w:r>
            <w:proofErr w:type="gramStart"/>
            <w:r w:rsidRPr="00021383">
              <w:rPr>
                <w:sz w:val="22"/>
                <w:szCs w:val="22"/>
              </w:rPr>
              <w:t>о-</w:t>
            </w:r>
            <w:proofErr w:type="gramEnd"/>
            <w:r w:rsidRPr="00021383">
              <w:rPr>
                <w:sz w:val="22"/>
                <w:szCs w:val="22"/>
              </w:rPr>
              <w:t xml:space="preserve"> патриотическое воспитание и допризывная подготовка молодежи»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08  1 01 00000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152 106,00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line="276" w:lineRule="auto"/>
              <w:jc w:val="both"/>
              <w:rPr>
                <w:sz w:val="22"/>
                <w:szCs w:val="22"/>
              </w:rPr>
            </w:pPr>
            <w:r w:rsidRPr="00021383">
              <w:rPr>
                <w:sz w:val="22"/>
                <w:szCs w:val="22"/>
              </w:rPr>
              <w:t>Реализация мероприятий в сфере молодежной политики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08 1 01 С1414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152 106,00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08 1 01 С1414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152 106,00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jc w:val="both"/>
              <w:rPr>
                <w:sz w:val="22"/>
                <w:szCs w:val="22"/>
              </w:rPr>
            </w:pPr>
            <w:r w:rsidRPr="00021383">
              <w:rPr>
                <w:sz w:val="22"/>
                <w:szCs w:val="22"/>
              </w:rPr>
              <w:t xml:space="preserve">Подпрограмма   «Организация  оздоровления и отдыха детей в </w:t>
            </w:r>
            <w:proofErr w:type="spellStart"/>
            <w:r w:rsidRPr="00021383">
              <w:rPr>
                <w:sz w:val="22"/>
                <w:szCs w:val="22"/>
              </w:rPr>
              <w:t>Золотухинском</w:t>
            </w:r>
            <w:proofErr w:type="spellEnd"/>
            <w:r w:rsidRPr="00021383">
              <w:rPr>
                <w:sz w:val="22"/>
                <w:szCs w:val="22"/>
              </w:rPr>
              <w:t xml:space="preserve"> районе  Курской области »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08 3 00 00000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lang w:val="en-US"/>
              </w:rPr>
              <w:t>979 020</w:t>
            </w:r>
            <w:r w:rsidRPr="00021383">
              <w:rPr>
                <w:sz w:val="22"/>
                <w:szCs w:val="22"/>
              </w:rPr>
              <w:t>,00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jc w:val="both"/>
              <w:rPr>
                <w:sz w:val="22"/>
                <w:szCs w:val="22"/>
              </w:rPr>
            </w:pPr>
            <w:r w:rsidRPr="00021383">
              <w:rPr>
                <w:sz w:val="22"/>
                <w:szCs w:val="22"/>
              </w:rPr>
              <w:t xml:space="preserve">Основное мероприятие «Организация оздоровления и отдыха детей </w:t>
            </w:r>
            <w:proofErr w:type="spellStart"/>
            <w:r w:rsidRPr="00021383">
              <w:rPr>
                <w:sz w:val="22"/>
                <w:szCs w:val="22"/>
              </w:rPr>
              <w:t>Золотухинского</w:t>
            </w:r>
            <w:proofErr w:type="spellEnd"/>
            <w:r w:rsidRPr="00021383">
              <w:rPr>
                <w:sz w:val="22"/>
                <w:szCs w:val="22"/>
              </w:rPr>
              <w:t xml:space="preserve"> района»</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08 3 01 00000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lang w:val="en-US"/>
              </w:rPr>
              <w:t>979 020</w:t>
            </w:r>
            <w:r w:rsidRPr="00021383">
              <w:rPr>
                <w:sz w:val="22"/>
                <w:szCs w:val="22"/>
              </w:rPr>
              <w:t>,00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jc w:val="both"/>
              <w:rPr>
                <w:sz w:val="22"/>
                <w:szCs w:val="22"/>
              </w:rPr>
            </w:pPr>
            <w:r w:rsidRPr="00021383">
              <w:rPr>
                <w:sz w:val="22"/>
                <w:szCs w:val="22"/>
              </w:rPr>
              <w:t xml:space="preserve">  Мероприятия, связанные с организацией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 xml:space="preserve">08 3 01 </w:t>
            </w:r>
            <w:r w:rsidRPr="00021383">
              <w:rPr>
                <w:sz w:val="22"/>
                <w:szCs w:val="22"/>
                <w:lang w:val="en-US"/>
              </w:rPr>
              <w:t>S</w:t>
            </w:r>
            <w:r w:rsidRPr="00021383">
              <w:rPr>
                <w:sz w:val="22"/>
                <w:szCs w:val="22"/>
              </w:rPr>
              <w:t>3540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631 860,00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lastRenderedPageBreak/>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08 3 01 </w:t>
            </w:r>
            <w:r w:rsidRPr="00021383">
              <w:rPr>
                <w:sz w:val="22"/>
                <w:szCs w:val="22"/>
                <w:lang w:val="en-US"/>
              </w:rPr>
              <w:t>S</w:t>
            </w:r>
            <w:r w:rsidRPr="00021383">
              <w:rPr>
                <w:sz w:val="22"/>
                <w:szCs w:val="22"/>
              </w:rPr>
              <w:t>3540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631 860,00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Организация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lang w:val="en-US"/>
              </w:rPr>
            </w:pPr>
            <w:r w:rsidRPr="00021383">
              <w:rPr>
                <w:sz w:val="22"/>
                <w:szCs w:val="22"/>
                <w:lang w:val="en-US"/>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08 3 01 13540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lang w:val="en-US"/>
              </w:rPr>
              <w:t>347 160</w:t>
            </w:r>
            <w:r w:rsidRPr="00021383">
              <w:rPr>
                <w:sz w:val="22"/>
                <w:szCs w:val="22"/>
              </w:rPr>
              <w:t>,00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lang w:val="en-US"/>
              </w:rPr>
            </w:pPr>
            <w:r w:rsidRPr="00021383">
              <w:rPr>
                <w:sz w:val="22"/>
                <w:szCs w:val="22"/>
                <w:lang w:val="en-US"/>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08 3 01 13540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lang w:val="en-US"/>
              </w:rPr>
              <w:t>300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lang w:val="en-US"/>
              </w:rPr>
            </w:pPr>
            <w:r w:rsidRPr="00021383">
              <w:rPr>
                <w:sz w:val="22"/>
                <w:szCs w:val="22"/>
                <w:lang w:val="en-US"/>
              </w:rPr>
              <w:t>347 160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b/>
                <w:sz w:val="22"/>
                <w:szCs w:val="22"/>
              </w:rPr>
            </w:pPr>
            <w:r w:rsidRPr="00021383">
              <w:rPr>
                <w:b/>
                <w:sz w:val="22"/>
                <w:szCs w:val="22"/>
              </w:rPr>
              <w:t>Здравоохранение</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r w:rsidRPr="00021383">
              <w:rPr>
                <w:b/>
                <w:sz w:val="22"/>
                <w:szCs w:val="22"/>
              </w:rPr>
              <w:t>63 317,98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Санитарно-эпидемиологическое благополучие</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63 317,98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63 317,98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63 317,98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color w:val="000000"/>
                <w:sz w:val="22"/>
                <w:szCs w:val="22"/>
              </w:rPr>
            </w:pPr>
            <w:r w:rsidRPr="00021383">
              <w:rPr>
                <w:color w:val="000000"/>
                <w:sz w:val="22"/>
                <w:szCs w:val="22"/>
              </w:rPr>
              <w:t>Организация проведения мероприятий по отлову и содержанию безнадзорных животных</w:t>
            </w:r>
          </w:p>
          <w:p w:rsidR="00021383" w:rsidRPr="00021383" w:rsidRDefault="00021383" w:rsidP="00021383">
            <w:pPr>
              <w:adjustRightInd w:val="0"/>
              <w:jc w:val="both"/>
              <w:outlineLvl w:val="3"/>
              <w:rPr>
                <w:sz w:val="22"/>
                <w:szCs w:val="22"/>
              </w:rPr>
            </w:pP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77 2 00 12700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63 317,98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77 2 00 12700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63 317,98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sz w:val="22"/>
                <w:szCs w:val="22"/>
              </w:rPr>
            </w:pPr>
            <w:r w:rsidRPr="00021383">
              <w:rPr>
                <w:b/>
                <w:sz w:val="22"/>
                <w:szCs w:val="22"/>
              </w:rPr>
              <w:t>Социальная политика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sz w:val="22"/>
                <w:szCs w:val="22"/>
              </w:rPr>
            </w:pPr>
            <w:r w:rsidRPr="00021383">
              <w:rPr>
                <w:b/>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jc w:val="center"/>
              <w:rPr>
                <w:b/>
                <w:sz w:val="22"/>
                <w:szCs w:val="22"/>
              </w:rPr>
            </w:pPr>
            <w:r w:rsidRPr="00021383">
              <w:rPr>
                <w:b/>
                <w:sz w:val="22"/>
                <w:szCs w:val="22"/>
              </w:rPr>
              <w:t>13 438 273,92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i/>
                <w:sz w:val="22"/>
                <w:szCs w:val="22"/>
              </w:rPr>
            </w:pPr>
            <w:r w:rsidRPr="00021383">
              <w:rPr>
                <w:b/>
                <w:i/>
                <w:sz w:val="22"/>
                <w:szCs w:val="22"/>
              </w:rPr>
              <w:t xml:space="preserve">Пенсионное обеспечение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i/>
                <w:sz w:val="22"/>
                <w:szCs w:val="22"/>
              </w:rPr>
            </w:pPr>
            <w:r w:rsidRPr="00021383">
              <w:rPr>
                <w:b/>
                <w:i/>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i/>
                <w:sz w:val="22"/>
                <w:szCs w:val="22"/>
              </w:rPr>
            </w:pPr>
            <w:r w:rsidRPr="00021383">
              <w:rPr>
                <w:b/>
                <w:i/>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jc w:val="center"/>
              <w:rPr>
                <w:b/>
                <w:i/>
                <w:sz w:val="22"/>
                <w:szCs w:val="22"/>
              </w:rPr>
            </w:pPr>
            <w:r w:rsidRPr="00021383">
              <w:rPr>
                <w:b/>
                <w:i/>
                <w:sz w:val="22"/>
                <w:szCs w:val="22"/>
              </w:rPr>
              <w:t>130 000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napToGrid w:val="0"/>
                <w:sz w:val="22"/>
                <w:szCs w:val="22"/>
              </w:rPr>
              <w:t xml:space="preserve">Муниципальная программа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«Социальная поддержка граждан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jc w:val="center"/>
              <w:rPr>
                <w:sz w:val="22"/>
                <w:szCs w:val="22"/>
              </w:rPr>
            </w:pPr>
            <w:r w:rsidRPr="00021383">
              <w:rPr>
                <w:sz w:val="22"/>
                <w:szCs w:val="22"/>
              </w:rPr>
              <w:t>91 653,82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Подпрограмма «Развитие мер социальной поддержки отдельных категорий граждан» </w:t>
            </w:r>
            <w:r w:rsidRPr="00021383">
              <w:rPr>
                <w:snapToGrid w:val="0"/>
                <w:sz w:val="22"/>
                <w:szCs w:val="22"/>
              </w:rPr>
              <w:t xml:space="preserve">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«Социальная поддержка граждан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02 2 00 00000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91 653,82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Основное мероприятие «Предоставление выплат пенсий за выслугу лет и доплат к пенсиям  муниципальных служащих»</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02 2 02 00000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91 653,82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Выплата пенсий за выслугу лет и доплат к пенсиям муниципальных служащих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02  С1445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91 653,82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02 2 02  С1445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91 653,82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i/>
                <w:sz w:val="22"/>
                <w:szCs w:val="22"/>
              </w:rPr>
            </w:pPr>
            <w:r w:rsidRPr="00021383">
              <w:rPr>
                <w:b/>
                <w:i/>
                <w:sz w:val="22"/>
                <w:szCs w:val="22"/>
              </w:rPr>
              <w:t>Социальное обеспечение населения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i/>
                <w:sz w:val="22"/>
                <w:szCs w:val="22"/>
              </w:rPr>
            </w:pPr>
            <w:r w:rsidRPr="00021383">
              <w:rPr>
                <w:b/>
                <w:i/>
                <w:sz w:val="22"/>
                <w:szCs w:val="22"/>
              </w:rPr>
              <w:t>9 163 042,77</w:t>
            </w:r>
          </w:p>
        </w:tc>
      </w:tr>
      <w:tr w:rsidR="00021383" w:rsidRPr="00021383" w:rsidTr="002429A5">
        <w:trPr>
          <w:trHeight w:val="282"/>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«Социальная  поддержка граждан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9 163 042,77</w:t>
            </w:r>
          </w:p>
        </w:tc>
      </w:tr>
      <w:tr w:rsidR="00021383" w:rsidRPr="00021383" w:rsidTr="002429A5">
        <w:trPr>
          <w:trHeight w:val="282"/>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Подпрограмма « Развитие мер социальной поддержки отдельных категорий граждан»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«Социальная поддержка граждан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9 163 042,77</w:t>
            </w:r>
          </w:p>
        </w:tc>
      </w:tr>
      <w:tr w:rsidR="00021383" w:rsidRPr="00021383" w:rsidTr="002429A5">
        <w:trPr>
          <w:trHeight w:val="282"/>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Основное мероприятие «Предоставление мер социальной поддержки отдельным категориям </w:t>
            </w:r>
            <w:r w:rsidRPr="00021383">
              <w:rPr>
                <w:sz w:val="22"/>
                <w:szCs w:val="22"/>
              </w:rPr>
              <w:lastRenderedPageBreak/>
              <w:t>граждан»</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color w:val="FF0000"/>
                <w:sz w:val="22"/>
                <w:szCs w:val="22"/>
              </w:rPr>
            </w:pPr>
            <w:r w:rsidRPr="00021383">
              <w:rPr>
                <w:sz w:val="22"/>
                <w:szCs w:val="22"/>
              </w:rPr>
              <w:t>9 163 042,77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 xml:space="preserve">  Обеспечение мер социальной поддержки реабилитированных лиц и лиц, признанных пострадавшими от политических репрессий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152 412,12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2 341,73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150 070,39</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Предоставление социальной поддержки отдельным категориям граждан по обеспечению продовольственными товарами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686 213,74</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10 718,25</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02 2  01 11180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675 495,49</w:t>
            </w:r>
          </w:p>
        </w:tc>
      </w:tr>
      <w:tr w:rsidR="00021383" w:rsidRPr="00021383" w:rsidTr="002429A5">
        <w:trPr>
          <w:trHeight w:val="311"/>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Обеспечение мер   социальной поддержки ветеранов труда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p w:rsidR="00021383" w:rsidRPr="00021383" w:rsidRDefault="00021383" w:rsidP="00021383">
            <w:pPr>
              <w:autoSpaceDE/>
              <w:autoSpaceDN/>
              <w:spacing w:line="276" w:lineRule="auto"/>
              <w:jc w:val="both"/>
              <w:rPr>
                <w:sz w:val="22"/>
                <w:szCs w:val="22"/>
              </w:rPr>
            </w:pP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02 2 01  13150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6 901 840,68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022  01 13150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102 636,56</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022 01  13150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6 799 204,12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Обеспечение мер  социальной поддержки  тружеников тыла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02 2  01 13160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1 422 576,23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022  01 13160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23 571,07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02 2  01 13160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1 399 005,16</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Охрана семьи и детства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b/>
                <w:sz w:val="22"/>
                <w:szCs w:val="22"/>
              </w:rPr>
            </w:pPr>
            <w:r w:rsidRPr="00021383">
              <w:rPr>
                <w:b/>
                <w:sz w:val="22"/>
                <w:szCs w:val="22"/>
              </w:rPr>
              <w:t>1 816 297,33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 xml:space="preserve"> Муниципальная  программа </w:t>
            </w:r>
            <w:proofErr w:type="spellStart"/>
            <w:r w:rsidRPr="00021383">
              <w:rPr>
                <w:b/>
                <w:sz w:val="22"/>
                <w:szCs w:val="22"/>
              </w:rPr>
              <w:t>Золотухинского</w:t>
            </w:r>
            <w:proofErr w:type="spellEnd"/>
            <w:r w:rsidRPr="00021383">
              <w:rPr>
                <w:b/>
                <w:sz w:val="22"/>
                <w:szCs w:val="22"/>
              </w:rPr>
              <w:t xml:space="preserve"> района  Курской области « Социальная поддержка граждан в  </w:t>
            </w:r>
            <w:proofErr w:type="spellStart"/>
            <w:r w:rsidRPr="00021383">
              <w:rPr>
                <w:b/>
                <w:sz w:val="22"/>
                <w:szCs w:val="22"/>
              </w:rPr>
              <w:t>Золотухинском</w:t>
            </w:r>
            <w:proofErr w:type="spellEnd"/>
            <w:r w:rsidRPr="00021383">
              <w:rPr>
                <w:b/>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02 0 00 00000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rFonts w:ascii="Calibri" w:hAnsi="Calibri"/>
                <w:b/>
                <w:sz w:val="22"/>
                <w:szCs w:val="22"/>
              </w:rPr>
            </w:pPr>
            <w:r w:rsidRPr="00021383">
              <w:rPr>
                <w:b/>
                <w:sz w:val="22"/>
                <w:szCs w:val="22"/>
              </w:rPr>
              <w:t>1 816 297,33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Подпрограмма « Развитие мер социальной поддержки отдельных категорий граждан»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«Социальная поддержка граждан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1 816 297,33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Основное мероприятие «Предоставление мер социальной поддержки отдельным категориям граждан»</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1 816 297,33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Ежемесячное  пособие  на ребенка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02 2  01 11130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1 816 297,33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02 2 01  11130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5 223,19</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02 2  01 11130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1 811 074,14</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adjustRightInd w:val="0"/>
              <w:jc w:val="both"/>
              <w:rPr>
                <w:b/>
                <w:i/>
                <w:sz w:val="22"/>
                <w:szCs w:val="22"/>
              </w:rPr>
            </w:pPr>
            <w:r w:rsidRPr="00021383">
              <w:rPr>
                <w:b/>
                <w:i/>
                <w:sz w:val="22"/>
                <w:szCs w:val="22"/>
              </w:rPr>
              <w:t>Другие вопросы в области социальной политики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i/>
                <w:sz w:val="22"/>
                <w:szCs w:val="22"/>
              </w:rPr>
            </w:pPr>
            <w:r w:rsidRPr="00021383">
              <w:rPr>
                <w:b/>
                <w:i/>
                <w:sz w:val="22"/>
                <w:szCs w:val="22"/>
              </w:rPr>
              <w:t>2 367 280,00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adjustRightInd w:val="0"/>
              <w:jc w:val="both"/>
              <w:rPr>
                <w:b/>
                <w:i/>
                <w:sz w:val="22"/>
                <w:szCs w:val="22"/>
              </w:rPr>
            </w:pPr>
            <w:r w:rsidRPr="00021383">
              <w:rPr>
                <w:rFonts w:cs="Arial"/>
                <w:sz w:val="22"/>
                <w:szCs w:val="22"/>
              </w:rPr>
              <w:t xml:space="preserve">Муниципальная  программа </w:t>
            </w:r>
            <w:proofErr w:type="spellStart"/>
            <w:r w:rsidRPr="00021383">
              <w:rPr>
                <w:rFonts w:cs="Arial"/>
                <w:sz w:val="22"/>
                <w:szCs w:val="22"/>
              </w:rPr>
              <w:t>Золотухинского</w:t>
            </w:r>
            <w:proofErr w:type="spellEnd"/>
            <w:r w:rsidRPr="00021383">
              <w:rPr>
                <w:rFonts w:cs="Arial"/>
                <w:sz w:val="22"/>
                <w:szCs w:val="22"/>
              </w:rPr>
              <w:t xml:space="preserve"> района  Курской области « Социальная </w:t>
            </w:r>
            <w:r w:rsidRPr="00021383">
              <w:rPr>
                <w:rFonts w:cs="Arial"/>
                <w:sz w:val="22"/>
                <w:szCs w:val="22"/>
              </w:rPr>
              <w:lastRenderedPageBreak/>
              <w:t xml:space="preserve">поддержка граждан в  </w:t>
            </w:r>
            <w:proofErr w:type="spellStart"/>
            <w:r w:rsidRPr="00021383">
              <w:rPr>
                <w:rFonts w:cs="Arial"/>
                <w:sz w:val="22"/>
                <w:szCs w:val="22"/>
              </w:rPr>
              <w:t>Золотухинском</w:t>
            </w:r>
            <w:proofErr w:type="spellEnd"/>
            <w:r w:rsidRPr="00021383">
              <w:rPr>
                <w:rFonts w:cs="Arial"/>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 xml:space="preserve">020 00 00000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i/>
                <w:sz w:val="22"/>
                <w:szCs w:val="22"/>
              </w:rPr>
            </w:pPr>
            <w:r w:rsidRPr="00021383">
              <w:rPr>
                <w:b/>
                <w:i/>
                <w:sz w:val="22"/>
                <w:szCs w:val="22"/>
              </w:rPr>
              <w:t>2 045 400,00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lastRenderedPageBreak/>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«Социальная поддержка граждан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02 1 00 00000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2 045 400,00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2 045 400,00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Содержание работников, осуществляющих  переданные государственные  полномочия  в сфере социальной защиты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02 1  01 13220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2 045 400,00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02 1 01  13220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1 797 028,54</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02 1 01  13220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245 602,46</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02 1 01  13220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2 769,00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adjustRightInd w:val="0"/>
              <w:jc w:val="both"/>
              <w:rPr>
                <w:b/>
                <w:sz w:val="22"/>
                <w:szCs w:val="22"/>
              </w:rPr>
            </w:pPr>
            <w:r w:rsidRPr="00021383">
              <w:rPr>
                <w:b/>
                <w:sz w:val="22"/>
                <w:szCs w:val="22"/>
              </w:rPr>
              <w:t xml:space="preserve">Муниципальная программа </w:t>
            </w:r>
            <w:proofErr w:type="spellStart"/>
            <w:r w:rsidRPr="00021383">
              <w:rPr>
                <w:b/>
                <w:sz w:val="22"/>
                <w:szCs w:val="22"/>
              </w:rPr>
              <w:t>Золотухинского</w:t>
            </w:r>
            <w:proofErr w:type="spellEnd"/>
            <w:r w:rsidRPr="00021383">
              <w:rPr>
                <w:b/>
                <w:sz w:val="22"/>
                <w:szCs w:val="22"/>
              </w:rPr>
              <w:t xml:space="preserve"> района Курской области    «Профилактика правонарушений в </w:t>
            </w:r>
            <w:proofErr w:type="spellStart"/>
            <w:r w:rsidRPr="00021383">
              <w:rPr>
                <w:b/>
                <w:sz w:val="22"/>
                <w:szCs w:val="22"/>
              </w:rPr>
              <w:t>Золотухинском</w:t>
            </w:r>
            <w:proofErr w:type="spellEnd"/>
            <w:r w:rsidRPr="00021383">
              <w:rPr>
                <w:b/>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b/>
                <w:sz w:val="22"/>
                <w:szCs w:val="22"/>
              </w:rPr>
            </w:pPr>
            <w:r w:rsidRPr="00021383">
              <w:rPr>
                <w:b/>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12 0 00 00000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sz w:val="22"/>
                <w:szCs w:val="22"/>
              </w:rPr>
            </w:pPr>
            <w:r w:rsidRPr="00021383">
              <w:rPr>
                <w:b/>
                <w:sz w:val="22"/>
                <w:szCs w:val="22"/>
              </w:rPr>
              <w:t>321 880,00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Подпрограмма  «Управление муниципальной программой и обеспечение условий реализации»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«Профилактика правонарушений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292 200,00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Основное мероприятие «Обеспечение деятельности и выполнение функций Комиссии по делам несовершеннолетних администрации </w:t>
            </w:r>
            <w:proofErr w:type="spellStart"/>
            <w:r w:rsidRPr="00021383">
              <w:rPr>
                <w:sz w:val="22"/>
                <w:szCs w:val="22"/>
              </w:rPr>
              <w:t>Золотухинского</w:t>
            </w:r>
            <w:proofErr w:type="spellEnd"/>
            <w:r w:rsidRPr="00021383">
              <w:rPr>
                <w:sz w:val="22"/>
                <w:szCs w:val="22"/>
              </w:rPr>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292 200,00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12 1 01  13180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292 200,00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21383">
              <w:rPr>
                <w:sz w:val="22"/>
                <w:szCs w:val="22"/>
              </w:rPr>
              <w:lastRenderedPageBreak/>
              <w:t>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12 1 01  13180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238 970,12</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12 1 01  13180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53 229,88</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Подпрограмма  «Обеспечение правопорядка на территории </w:t>
            </w:r>
            <w:proofErr w:type="spellStart"/>
            <w:r w:rsidRPr="00021383">
              <w:rPr>
                <w:sz w:val="22"/>
                <w:szCs w:val="22"/>
              </w:rPr>
              <w:t>Золотухинского</w:t>
            </w:r>
            <w:proofErr w:type="spellEnd"/>
            <w:r w:rsidRPr="00021383">
              <w:rPr>
                <w:sz w:val="22"/>
                <w:szCs w:val="22"/>
              </w:rPr>
              <w:t xml:space="preserve"> района»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«Профилактика правонарушений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20 700,00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 xml:space="preserve">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021383">
              <w:rPr>
                <w:rFonts w:cs="Arial"/>
                <w:sz w:val="22"/>
                <w:szCs w:val="22"/>
              </w:rPr>
              <w:t xml:space="preserve">( </w:t>
            </w:r>
            <w:proofErr w:type="gramEnd"/>
            <w:r w:rsidRPr="00021383">
              <w:rPr>
                <w:rFonts w:cs="Arial"/>
                <w:sz w:val="22"/>
                <w:szCs w:val="22"/>
              </w:rPr>
              <w:t>или) ликвидации последствий проявлений терроризма и экстремизма»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20 700,00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Реализация  мероприятий направленных на обеспечение правопорядка на территории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12 2  01 С1435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20 700,00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2  01 С1435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20 700,00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Подпрограмма  « Профилактика наркомании и </w:t>
            </w:r>
            <w:proofErr w:type="gramStart"/>
            <w:r w:rsidRPr="00021383">
              <w:rPr>
                <w:sz w:val="22"/>
                <w:szCs w:val="22"/>
              </w:rPr>
              <w:t>медико-социальная</w:t>
            </w:r>
            <w:proofErr w:type="gramEnd"/>
            <w:r w:rsidRPr="00021383">
              <w:rPr>
                <w:sz w:val="22"/>
                <w:szCs w:val="22"/>
              </w:rPr>
              <w:t xml:space="preserve"> реабилитация больных наркоманией в </w:t>
            </w:r>
            <w:proofErr w:type="spellStart"/>
            <w:r w:rsidRPr="00021383">
              <w:rPr>
                <w:sz w:val="22"/>
                <w:szCs w:val="22"/>
              </w:rPr>
              <w:t>Золотухинском</w:t>
            </w:r>
            <w:proofErr w:type="spellEnd"/>
            <w:r w:rsidRPr="00021383">
              <w:rPr>
                <w:sz w:val="22"/>
                <w:szCs w:val="22"/>
              </w:rPr>
              <w:t xml:space="preserve"> районе Курской области»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«Профилактика правонарушений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12 3 00 00000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8 980,00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i/>
                <w:sz w:val="22"/>
                <w:szCs w:val="22"/>
              </w:rPr>
            </w:pPr>
            <w:r w:rsidRPr="00021383">
              <w:rPr>
                <w:b/>
                <w:i/>
                <w:sz w:val="22"/>
                <w:szCs w:val="22"/>
              </w:rPr>
              <w:t>Основное мероприятие « Мероприятия, направленные на информационн</w:t>
            </w:r>
            <w:proofErr w:type="gramStart"/>
            <w:r w:rsidRPr="00021383">
              <w:rPr>
                <w:b/>
                <w:i/>
                <w:sz w:val="22"/>
                <w:szCs w:val="22"/>
              </w:rPr>
              <w:t>о-</w:t>
            </w:r>
            <w:proofErr w:type="gramEnd"/>
            <w:r w:rsidRPr="00021383">
              <w:rPr>
                <w:b/>
                <w:i/>
                <w:sz w:val="22"/>
                <w:szCs w:val="22"/>
              </w:rPr>
              <w:t xml:space="preserve"> пропагандистское обеспечение  антинаркотической  направленности»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12 3 02 00000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8 980,00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i/>
                <w:sz w:val="22"/>
                <w:szCs w:val="22"/>
              </w:rPr>
            </w:pPr>
            <w:r w:rsidRPr="00021383">
              <w:rPr>
                <w:b/>
                <w:i/>
                <w:sz w:val="22"/>
                <w:szCs w:val="22"/>
              </w:rPr>
              <w:t>Реализация мероприятий направленных на обеспечение  антинаркотической направленности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3 02 С1487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8 980,00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3 02 С1487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8 980,00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Физическая культура и спорт</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212 725,00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Массовый спорт</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212 725,00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212 725,00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line="276" w:lineRule="auto"/>
              <w:jc w:val="both"/>
              <w:rPr>
                <w:sz w:val="22"/>
                <w:szCs w:val="22"/>
              </w:rPr>
            </w:pPr>
            <w:r w:rsidRPr="00021383">
              <w:rPr>
                <w:sz w:val="22"/>
                <w:szCs w:val="22"/>
              </w:rPr>
              <w:t xml:space="preserve">Подпрограмма  «Развитие физической культуры и спорта в </w:t>
            </w:r>
            <w:proofErr w:type="spellStart"/>
            <w:r w:rsidRPr="00021383">
              <w:rPr>
                <w:sz w:val="22"/>
                <w:szCs w:val="22"/>
              </w:rPr>
              <w:t>Золотухинском</w:t>
            </w:r>
            <w:proofErr w:type="spellEnd"/>
            <w:r w:rsidRPr="00021383">
              <w:rPr>
                <w:sz w:val="22"/>
                <w:szCs w:val="22"/>
              </w:rPr>
              <w:t xml:space="preserve"> районе Курской области»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«Повышение эффективности  развития молодежной политики, совершенствование   </w:t>
            </w:r>
            <w:r w:rsidRPr="00021383">
              <w:rPr>
                <w:sz w:val="22"/>
                <w:szCs w:val="22"/>
              </w:rPr>
              <w:lastRenderedPageBreak/>
              <w:t xml:space="preserve">системы оздоровления и отдыха детей, развитие  физической культуры и спорта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p w:rsidR="00021383" w:rsidRPr="00021383" w:rsidRDefault="00021383" w:rsidP="00021383">
            <w:pPr>
              <w:autoSpaceDE/>
              <w:autoSpaceDN/>
              <w:snapToGrid w:val="0"/>
              <w:spacing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p w:rsidR="00021383" w:rsidRPr="00021383" w:rsidRDefault="00021383" w:rsidP="00021383">
            <w:pPr>
              <w:autoSpaceDE/>
              <w:autoSpaceDN/>
              <w:snapToGrid w:val="0"/>
              <w:spacing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p w:rsidR="00021383" w:rsidRPr="00021383" w:rsidRDefault="00021383" w:rsidP="00021383">
            <w:pPr>
              <w:autoSpaceDE/>
              <w:autoSpaceDN/>
              <w:snapToGrid w:val="0"/>
              <w:spacing w:line="276" w:lineRule="auto"/>
              <w:jc w:val="both"/>
              <w:rPr>
                <w:sz w:val="22"/>
                <w:szCs w:val="22"/>
              </w:rPr>
            </w:pPr>
            <w:r w:rsidRPr="00021383">
              <w:rPr>
                <w:sz w:val="22"/>
                <w:szCs w:val="22"/>
              </w:rPr>
              <w:t>08 2 00 00000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212 725,00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line="276" w:lineRule="auto"/>
              <w:jc w:val="both"/>
              <w:rPr>
                <w:sz w:val="22"/>
                <w:szCs w:val="22"/>
              </w:rPr>
            </w:pPr>
            <w:r w:rsidRPr="00021383">
              <w:rPr>
                <w:sz w:val="22"/>
                <w:szCs w:val="22"/>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200 820,00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01 С1406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200 820,00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01 С1406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200 820,00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Основное мероприятие «Мероприятия по поэтапному внедрению Всероссийского  физкультурно-спортивного комплекса « Готов к труду и обороне « (ГТО)»</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08 2 02 00000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11 905,00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after="200" w:line="276" w:lineRule="auto"/>
              <w:jc w:val="both"/>
              <w:rPr>
                <w:sz w:val="22"/>
                <w:szCs w:val="22"/>
              </w:rPr>
            </w:pPr>
            <w:r w:rsidRPr="00021383">
              <w:rPr>
                <w:sz w:val="22"/>
                <w:szCs w:val="22"/>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02 С1407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11 905,00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after="200" w:line="276" w:lineRule="auto"/>
              <w:ind w:firstLine="709"/>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02 С1407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11 905,00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utoSpaceDN/>
              <w:spacing w:after="200" w:line="276" w:lineRule="auto"/>
              <w:jc w:val="both"/>
              <w:rPr>
                <w:b/>
                <w:sz w:val="22"/>
                <w:szCs w:val="22"/>
              </w:rPr>
            </w:pPr>
            <w:r w:rsidRPr="00021383">
              <w:rPr>
                <w:b/>
                <w:sz w:val="22"/>
                <w:szCs w:val="22"/>
              </w:rPr>
              <w:t xml:space="preserve">Финансовое управление администрации </w:t>
            </w:r>
            <w:proofErr w:type="spellStart"/>
            <w:r w:rsidRPr="00021383">
              <w:rPr>
                <w:b/>
                <w:sz w:val="22"/>
                <w:szCs w:val="22"/>
              </w:rPr>
              <w:t>Золотухинского</w:t>
            </w:r>
            <w:proofErr w:type="spellEnd"/>
            <w:r w:rsidRPr="00021383">
              <w:rPr>
                <w:b/>
                <w:sz w:val="22"/>
                <w:szCs w:val="22"/>
              </w:rPr>
              <w:t xml:space="preserve">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both"/>
              <w:rPr>
                <w:rFonts w:eastAsia="Times New Roman CYR"/>
                <w:b/>
                <w:bCs/>
                <w:sz w:val="22"/>
                <w:szCs w:val="22"/>
              </w:rPr>
            </w:pPr>
            <w:r w:rsidRPr="00021383">
              <w:rPr>
                <w:rFonts w:eastAsia="Times New Roman CYR"/>
                <w:b/>
                <w:bCs/>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line="276" w:lineRule="auto"/>
              <w:jc w:val="center"/>
              <w:rPr>
                <w:b/>
                <w:sz w:val="22"/>
                <w:szCs w:val="22"/>
              </w:rPr>
            </w:pPr>
            <w:r w:rsidRPr="00021383">
              <w:rPr>
                <w:b/>
                <w:sz w:val="22"/>
                <w:szCs w:val="22"/>
              </w:rPr>
              <w:t>11 966 026,44</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b/>
                <w:sz w:val="22"/>
                <w:szCs w:val="22"/>
              </w:rPr>
            </w:pPr>
            <w:r w:rsidRPr="00021383">
              <w:rPr>
                <w:b/>
                <w:sz w:val="22"/>
                <w:szCs w:val="22"/>
              </w:rPr>
              <w:t>3 040 104,43</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after="200" w:line="276" w:lineRule="auto"/>
              <w:jc w:val="both"/>
              <w:rPr>
                <w:sz w:val="22"/>
                <w:szCs w:val="22"/>
              </w:rPr>
            </w:pPr>
            <w:r w:rsidRPr="00021383">
              <w:rPr>
                <w:sz w:val="22"/>
                <w:szCs w:val="22"/>
              </w:rPr>
              <w:t>Обеспечение деятельности финансовых, налоговых и таможенных органов и органов финансового (финансово-бюджетного</w:t>
            </w:r>
            <w:proofErr w:type="gramStart"/>
            <w:r w:rsidRPr="00021383">
              <w:rPr>
                <w:sz w:val="22"/>
                <w:szCs w:val="22"/>
              </w:rPr>
              <w:t xml:space="preserve"> )</w:t>
            </w:r>
            <w:proofErr w:type="gramEnd"/>
            <w:r w:rsidRPr="00021383">
              <w:rPr>
                <w:sz w:val="22"/>
                <w:szCs w:val="22"/>
              </w:rPr>
              <w:t xml:space="preserve"> надзора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2 946 900,43</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 xml:space="preserve">Муниципальная программа «  Развитие  муниципальной службы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sz w:val="22"/>
                <w:szCs w:val="22"/>
              </w:rPr>
            </w:pPr>
            <w:r w:rsidRPr="00021383">
              <w:rPr>
                <w:sz w:val="22"/>
                <w:szCs w:val="22"/>
              </w:rPr>
              <w:t>2 950,00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sz w:val="22"/>
                <w:szCs w:val="22"/>
              </w:rPr>
            </w:pPr>
            <w:r w:rsidRPr="00021383">
              <w:rPr>
                <w:sz w:val="22"/>
                <w:szCs w:val="22"/>
              </w:rPr>
              <w:t>2 950,00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sz w:val="22"/>
                <w:szCs w:val="22"/>
              </w:rPr>
            </w:pPr>
            <w:r w:rsidRPr="00021383">
              <w:rPr>
                <w:sz w:val="22"/>
                <w:szCs w:val="22"/>
              </w:rPr>
              <w:t>2 950,00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sz w:val="22"/>
                <w:szCs w:val="22"/>
              </w:rPr>
            </w:pPr>
            <w:r w:rsidRPr="00021383">
              <w:rPr>
                <w:sz w:val="22"/>
                <w:szCs w:val="22"/>
              </w:rPr>
              <w:t>2 950,00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sz w:val="22"/>
                <w:szCs w:val="22"/>
              </w:rPr>
            </w:pPr>
            <w:r w:rsidRPr="00021383">
              <w:rPr>
                <w:sz w:val="22"/>
                <w:szCs w:val="22"/>
              </w:rPr>
              <w:t>2 950,00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Муниципальная программа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w:t>
            </w:r>
            <w:proofErr w:type="spellStart"/>
            <w:r w:rsidRPr="00021383">
              <w:rPr>
                <w:sz w:val="22"/>
                <w:szCs w:val="22"/>
              </w:rPr>
              <w:t>Золотухинского</w:t>
            </w:r>
            <w:proofErr w:type="spellEnd"/>
            <w:r w:rsidRPr="00021383">
              <w:rPr>
                <w:sz w:val="22"/>
                <w:szCs w:val="22"/>
              </w:rPr>
              <w:t xml:space="preserve"> района»  муниципальной программы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rPr>
                <w:sz w:val="22"/>
                <w:szCs w:val="22"/>
              </w:rPr>
            </w:pPr>
            <w:r w:rsidRPr="00021383">
              <w:rPr>
                <w:sz w:val="22"/>
                <w:szCs w:val="22"/>
              </w:rPr>
              <w:t>Осуществление мероприятий в целях обеспечения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1 01 С1478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3 000,00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w:t>
            </w:r>
            <w:proofErr w:type="spellStart"/>
            <w:r w:rsidRPr="00021383">
              <w:rPr>
                <w:sz w:val="22"/>
                <w:szCs w:val="22"/>
              </w:rPr>
              <w:t>Золотухинского</w:t>
            </w:r>
            <w:proofErr w:type="spellEnd"/>
            <w:r w:rsidRPr="00021383">
              <w:rPr>
                <w:sz w:val="22"/>
                <w:szCs w:val="22"/>
              </w:rPr>
              <w:t xml:space="preserve">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14 0 00 00000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2 940 950,43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Подпрограмма «Обеспечение реализации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w:t>
            </w:r>
            <w:proofErr w:type="spellStart"/>
            <w:r w:rsidRPr="00021383">
              <w:rPr>
                <w:sz w:val="22"/>
                <w:szCs w:val="22"/>
              </w:rPr>
              <w:t>Золотухинского</w:t>
            </w:r>
            <w:proofErr w:type="spellEnd"/>
            <w:r w:rsidRPr="00021383">
              <w:rPr>
                <w:sz w:val="22"/>
                <w:szCs w:val="22"/>
              </w:rPr>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14 3 00 00000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2 940 950,43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Основное мероприятие «Обеспечение деятельности и выполнение функций финансового управления администрации </w:t>
            </w:r>
            <w:proofErr w:type="spellStart"/>
            <w:r w:rsidRPr="00021383">
              <w:rPr>
                <w:sz w:val="22"/>
                <w:szCs w:val="22"/>
              </w:rPr>
              <w:t>Золотухинского</w:t>
            </w:r>
            <w:proofErr w:type="spellEnd"/>
            <w:r w:rsidRPr="00021383">
              <w:rPr>
                <w:sz w:val="22"/>
                <w:szCs w:val="22"/>
              </w:rPr>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14 3 01 00000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2 940 950,43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14 3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2 940 950,43</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14 3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2 521 900,57</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14 3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402 326,86</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14 3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16 723,00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lastRenderedPageBreak/>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93 204,00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napToGrid w:val="0"/>
                <w:sz w:val="22"/>
                <w:szCs w:val="22"/>
              </w:rPr>
              <w:t xml:space="preserve">Муниципальная программа </w:t>
            </w:r>
            <w:proofErr w:type="spellStart"/>
            <w:r w:rsidRPr="00021383">
              <w:rPr>
                <w:b/>
                <w:snapToGrid w:val="0"/>
                <w:sz w:val="22"/>
                <w:szCs w:val="22"/>
              </w:rPr>
              <w:t>Золотухинского</w:t>
            </w:r>
            <w:proofErr w:type="spellEnd"/>
            <w:r w:rsidRPr="00021383">
              <w:rPr>
                <w:b/>
                <w:snapToGrid w:val="0"/>
                <w:sz w:val="22"/>
                <w:szCs w:val="22"/>
              </w:rPr>
              <w:t xml:space="preserve"> района  Курской области  «Развитие культуры в </w:t>
            </w:r>
            <w:proofErr w:type="spellStart"/>
            <w:r w:rsidRPr="00021383">
              <w:rPr>
                <w:b/>
                <w:snapToGrid w:val="0"/>
                <w:sz w:val="22"/>
                <w:szCs w:val="22"/>
              </w:rPr>
              <w:t>Золотухинском</w:t>
            </w:r>
            <w:proofErr w:type="spellEnd"/>
            <w:r w:rsidRPr="00021383">
              <w:rPr>
                <w:b/>
                <w:snapToGrid w:val="0"/>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color w:val="00B050"/>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b/>
                <w:sz w:val="22"/>
                <w:szCs w:val="22"/>
              </w:rPr>
            </w:pPr>
            <w:r w:rsidRPr="00021383">
              <w:rPr>
                <w:b/>
                <w:sz w:val="22"/>
                <w:szCs w:val="22"/>
              </w:rPr>
              <w:t>93 204,00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 xml:space="preserve">Подпрограмма «Организация культурно-досуговой деятельности»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«Развитие культуры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color w:val="00B050"/>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83 883,60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Содержание и обеспечение деятельности культурно-досуговых учреждений района»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color w:val="00B050"/>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83 883,60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01 1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83 883,60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01 1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83 883,60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 xml:space="preserve">Подпрограмма «Сохранение и развитие  библиотечного обслуживания населения»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«Развитие культуры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9 320,40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Развитие библиотечного дела»</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9 320,40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2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9 320,40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p w:rsidR="00021383" w:rsidRPr="00021383" w:rsidRDefault="00021383" w:rsidP="00021383">
            <w:pPr>
              <w:widowControl w:val="0"/>
              <w:adjustRightInd w:val="0"/>
              <w:jc w:val="both"/>
              <w:outlineLvl w:val="3"/>
              <w:rPr>
                <w:sz w:val="22"/>
                <w:szCs w:val="22"/>
              </w:rPr>
            </w:pP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2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9 320,40</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Культура,  кинематография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208 951,01</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Культура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208 951,01</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napToGrid w:val="0"/>
                <w:sz w:val="22"/>
                <w:szCs w:val="22"/>
              </w:rPr>
              <w:t xml:space="preserve">Муниципальная программа </w:t>
            </w:r>
            <w:proofErr w:type="spellStart"/>
            <w:r w:rsidRPr="00021383">
              <w:rPr>
                <w:b/>
                <w:snapToGrid w:val="0"/>
                <w:sz w:val="22"/>
                <w:szCs w:val="22"/>
              </w:rPr>
              <w:t>Золотухинского</w:t>
            </w:r>
            <w:proofErr w:type="spellEnd"/>
            <w:r w:rsidRPr="00021383">
              <w:rPr>
                <w:b/>
                <w:snapToGrid w:val="0"/>
                <w:sz w:val="22"/>
                <w:szCs w:val="22"/>
              </w:rPr>
              <w:t xml:space="preserve"> района  Курской области  «Развитие культуры в </w:t>
            </w:r>
            <w:proofErr w:type="spellStart"/>
            <w:r w:rsidRPr="00021383">
              <w:rPr>
                <w:b/>
                <w:snapToGrid w:val="0"/>
                <w:sz w:val="22"/>
                <w:szCs w:val="22"/>
              </w:rPr>
              <w:t>Золотухинском</w:t>
            </w:r>
            <w:proofErr w:type="spellEnd"/>
            <w:r w:rsidRPr="00021383">
              <w:rPr>
                <w:b/>
                <w:snapToGrid w:val="0"/>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color w:val="00B050"/>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208 951,01</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 xml:space="preserve">Подпрограмма «Сохранение и развитие  библиотечного обслуживания населения»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«Развитие культуры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208 951,01</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Развитие библиотечного дела»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208 951,01</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   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w:t>
            </w:r>
            <w:r w:rsidRPr="00021383">
              <w:rPr>
                <w:sz w:val="22"/>
                <w:szCs w:val="22"/>
              </w:rPr>
              <w:lastRenderedPageBreak/>
              <w:t xml:space="preserve">поселения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01 2 01  П1442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208 951,01</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lastRenderedPageBreak/>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01 2  01  П1442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208 951,01</w:t>
            </w:r>
          </w:p>
        </w:tc>
      </w:tr>
      <w:tr w:rsidR="00021383" w:rsidRPr="00021383" w:rsidTr="002429A5">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sz w:val="22"/>
                <w:szCs w:val="22"/>
              </w:rPr>
            </w:pPr>
            <w:r w:rsidRPr="00021383">
              <w:rPr>
                <w:b/>
                <w:sz w:val="22"/>
                <w:szCs w:val="22"/>
              </w:rPr>
              <w:t>8 716 971,00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i/>
                <w:sz w:val="22"/>
                <w:szCs w:val="22"/>
              </w:rPr>
            </w:pPr>
            <w:r w:rsidRPr="00021383">
              <w:rPr>
                <w:b/>
                <w:i/>
                <w:sz w:val="22"/>
                <w:szCs w:val="22"/>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8 716 971,00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w:t>
            </w:r>
            <w:proofErr w:type="spellStart"/>
            <w:r w:rsidRPr="00021383">
              <w:rPr>
                <w:sz w:val="22"/>
                <w:szCs w:val="22"/>
              </w:rPr>
              <w:t>Золотухинского</w:t>
            </w:r>
            <w:proofErr w:type="spellEnd"/>
            <w:r w:rsidRPr="00021383">
              <w:rPr>
                <w:sz w:val="22"/>
                <w:szCs w:val="22"/>
              </w:rPr>
              <w:t xml:space="preserve">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14 0 00 00000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8 716 971,00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Подпрограмма «Эффективная система межбюджетных отношений в  </w:t>
            </w:r>
            <w:proofErr w:type="spellStart"/>
            <w:r w:rsidRPr="00021383">
              <w:rPr>
                <w:sz w:val="22"/>
                <w:szCs w:val="22"/>
              </w:rPr>
              <w:t>Золотухинском</w:t>
            </w:r>
            <w:proofErr w:type="spellEnd"/>
            <w:r w:rsidRPr="00021383">
              <w:rPr>
                <w:sz w:val="22"/>
                <w:szCs w:val="22"/>
              </w:rPr>
              <w:t xml:space="preserve"> районе Курской области»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w:t>
            </w:r>
            <w:proofErr w:type="spellStart"/>
            <w:r w:rsidRPr="00021383">
              <w:rPr>
                <w:sz w:val="22"/>
                <w:szCs w:val="22"/>
              </w:rPr>
              <w:t>Золотухинского</w:t>
            </w:r>
            <w:proofErr w:type="spellEnd"/>
            <w:r w:rsidRPr="00021383">
              <w:rPr>
                <w:sz w:val="22"/>
                <w:szCs w:val="22"/>
              </w:rPr>
              <w:t xml:space="preserve">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8 716 971,00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Основное мероприятие "Выравнивание бюджетной обеспеченности  муниципальных  поселений </w:t>
            </w:r>
            <w:proofErr w:type="spellStart"/>
            <w:r w:rsidRPr="00021383">
              <w:rPr>
                <w:sz w:val="22"/>
                <w:szCs w:val="22"/>
              </w:rPr>
              <w:t>Золотухинского</w:t>
            </w:r>
            <w:proofErr w:type="spellEnd"/>
            <w:r w:rsidRPr="00021383">
              <w:rPr>
                <w:sz w:val="22"/>
                <w:szCs w:val="22"/>
              </w:rPr>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8 716 971,00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14 2 01 13450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8 716 971,00</w:t>
            </w:r>
          </w:p>
        </w:tc>
      </w:tr>
      <w:tr w:rsidR="00021383" w:rsidRPr="00021383" w:rsidTr="002429A5">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14 2 01 13450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8 716 971,00</w:t>
            </w:r>
          </w:p>
        </w:tc>
      </w:tr>
      <w:tr w:rsidR="00021383" w:rsidRPr="00021383" w:rsidTr="002429A5">
        <w:trPr>
          <w:trHeight w:val="528"/>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 xml:space="preserve">Отдел образования, опеки и попечительства администрации </w:t>
            </w:r>
            <w:proofErr w:type="spellStart"/>
            <w:r w:rsidRPr="00021383">
              <w:rPr>
                <w:b/>
                <w:sz w:val="22"/>
                <w:szCs w:val="22"/>
              </w:rPr>
              <w:t>Золотухинского</w:t>
            </w:r>
            <w:proofErr w:type="spellEnd"/>
            <w:r w:rsidRPr="00021383">
              <w:rPr>
                <w:b/>
                <w:sz w:val="22"/>
                <w:szCs w:val="22"/>
              </w:rPr>
              <w:t xml:space="preserve">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335 489 845,50</w:t>
            </w:r>
          </w:p>
        </w:tc>
      </w:tr>
      <w:tr w:rsidR="00021383" w:rsidRPr="00021383" w:rsidTr="002429A5">
        <w:trPr>
          <w:trHeight w:val="508"/>
        </w:trPr>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876 600,00</w:t>
            </w:r>
          </w:p>
        </w:tc>
      </w:tr>
      <w:tr w:rsidR="00021383" w:rsidRPr="00021383" w:rsidTr="002429A5">
        <w:trPr>
          <w:trHeight w:val="471"/>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Другие 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876 600,00</w:t>
            </w:r>
          </w:p>
        </w:tc>
      </w:tr>
      <w:tr w:rsidR="00021383" w:rsidRPr="00021383" w:rsidTr="002429A5">
        <w:trPr>
          <w:trHeight w:val="535"/>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 Социальная поддержка граждан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876 600,00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Подпрограмма « Улучшение демографической ситуации, совершенствование социальной поддержки семьи и детей»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«Социальная поддержка граждан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02 3 00 00000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876 600,00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 xml:space="preserve">Основное мероприятие «Обеспечение  реализации комплекса мер, направленных на улучшение демографической ситуации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876 600,00</w:t>
            </w:r>
          </w:p>
        </w:tc>
      </w:tr>
      <w:tr w:rsidR="00021383" w:rsidRPr="00021383" w:rsidTr="002429A5">
        <w:trPr>
          <w:trHeight w:val="443"/>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02 3  01 13170</w:t>
            </w:r>
          </w:p>
          <w:p w:rsidR="00021383" w:rsidRPr="00021383" w:rsidRDefault="00021383" w:rsidP="00021383">
            <w:pPr>
              <w:autoSpaceDE/>
              <w:autoSpaceDN/>
              <w:snapToGrid w:val="0"/>
              <w:spacing w:after="200" w:line="276" w:lineRule="auto"/>
              <w:jc w:val="both"/>
              <w:rPr>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876 600,00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p w:rsidR="00021383" w:rsidRPr="00021383" w:rsidRDefault="00021383" w:rsidP="00021383">
            <w:pPr>
              <w:autoSpaceDE/>
              <w:autoSpaceDN/>
              <w:snapToGrid w:val="0"/>
              <w:spacing w:after="200" w:line="276" w:lineRule="auto"/>
              <w:jc w:val="both"/>
              <w:rPr>
                <w:sz w:val="22"/>
                <w:szCs w:val="22"/>
              </w:rPr>
            </w:pPr>
            <w:r w:rsidRPr="00021383">
              <w:rPr>
                <w:sz w:val="22"/>
                <w:szCs w:val="22"/>
              </w:rPr>
              <w:t>02 3 01  13170</w:t>
            </w:r>
          </w:p>
          <w:p w:rsidR="00021383" w:rsidRPr="00021383" w:rsidRDefault="00021383" w:rsidP="00021383">
            <w:pPr>
              <w:autoSpaceDE/>
              <w:autoSpaceDN/>
              <w:snapToGrid w:val="0"/>
              <w:spacing w:after="200" w:line="276" w:lineRule="auto"/>
              <w:jc w:val="both"/>
              <w:rPr>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801 695,12</w:t>
            </w:r>
          </w:p>
        </w:tc>
      </w:tr>
      <w:tr w:rsidR="00021383" w:rsidRPr="00021383" w:rsidTr="002429A5">
        <w:trPr>
          <w:trHeight w:val="70"/>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02 3 01  13170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73 717,88</w:t>
            </w:r>
          </w:p>
        </w:tc>
      </w:tr>
      <w:tr w:rsidR="00021383" w:rsidRPr="00021383" w:rsidTr="002429A5">
        <w:trPr>
          <w:trHeight w:val="70"/>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02 3  01 13170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1 187,00</w:t>
            </w:r>
          </w:p>
        </w:tc>
      </w:tr>
      <w:tr w:rsidR="00021383" w:rsidRPr="00021383" w:rsidTr="002429A5">
        <w:trPr>
          <w:trHeight w:val="70"/>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Национальная экономика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89 972,94</w:t>
            </w:r>
          </w:p>
        </w:tc>
      </w:tr>
      <w:tr w:rsidR="00021383" w:rsidRPr="00021383" w:rsidTr="002429A5">
        <w:trPr>
          <w:trHeight w:val="70"/>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Другие вопросы в области национальной экономики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89 972,94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«Энергосбережение и повышение  энергетической эффективности  </w:t>
            </w:r>
            <w:proofErr w:type="spellStart"/>
            <w:r w:rsidRPr="00021383">
              <w:rPr>
                <w:sz w:val="22"/>
                <w:szCs w:val="22"/>
              </w:rPr>
              <w:t>Золотухинского</w:t>
            </w:r>
            <w:proofErr w:type="spellEnd"/>
            <w:r w:rsidRPr="00021383">
              <w:rPr>
                <w:sz w:val="22"/>
                <w:szCs w:val="22"/>
              </w:rPr>
              <w:t xml:space="preserve">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89 972,94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Подпрограмма  « Совершенствование системы учета потребляемых энергетических ресурсов и внедрение  энергосберегающих технологий»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«Энергосбережение и повышение  энергетической эффективности  </w:t>
            </w:r>
            <w:proofErr w:type="spellStart"/>
            <w:r w:rsidRPr="00021383">
              <w:rPr>
                <w:sz w:val="22"/>
                <w:szCs w:val="22"/>
              </w:rPr>
              <w:t>Золотухинского</w:t>
            </w:r>
            <w:proofErr w:type="spellEnd"/>
            <w:r w:rsidRPr="00021383">
              <w:rPr>
                <w:sz w:val="22"/>
                <w:szCs w:val="22"/>
              </w:rPr>
              <w:t xml:space="preserve">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05 1 00 00000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89 972,94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Основное мероприятие «Совершенствование системы учета потребляемых энергетических ресурсов»</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89 972,94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Мероприятия в области энергосбережения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 1 01  С1434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89 972,94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 1 01  С1434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89 972,94</w:t>
            </w:r>
          </w:p>
        </w:tc>
      </w:tr>
      <w:tr w:rsidR="00021383" w:rsidRPr="00021383" w:rsidTr="002429A5">
        <w:trPr>
          <w:trHeight w:val="363"/>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307 609 321,38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Дошкольное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58 312 888,79</w:t>
            </w:r>
          </w:p>
        </w:tc>
      </w:tr>
      <w:tr w:rsidR="00021383" w:rsidRPr="00021383" w:rsidTr="002429A5">
        <w:trPr>
          <w:trHeight w:val="1148"/>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«Развитие образования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57 982 292,79</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 xml:space="preserve">Подпрограмма «Развитие дошкольного и общего образования детей»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«Развитие образования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57 982 292,79</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57 982 292,79</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jc w:val="both"/>
              <w:rPr>
                <w:sz w:val="22"/>
                <w:szCs w:val="22"/>
              </w:rPr>
            </w:pPr>
            <w:r w:rsidRPr="00021383">
              <w:rPr>
                <w:sz w:val="22"/>
                <w:szCs w:val="22"/>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03 2 01 13030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29 927 243,00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03 2 01 13030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29 479 517,00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03 2 01 13030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447 726,00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w:t>
            </w:r>
            <w:r w:rsidRPr="00021383">
              <w:rPr>
                <w:sz w:val="22"/>
                <w:szCs w:val="22"/>
                <w:lang w:val="en-US"/>
              </w:rPr>
              <w:t xml:space="preserve"> </w:t>
            </w:r>
            <w:r w:rsidRPr="00021383">
              <w:rPr>
                <w:sz w:val="22"/>
                <w:szCs w:val="22"/>
              </w:rPr>
              <w:t>1</w:t>
            </w:r>
            <w:r w:rsidRPr="00021383">
              <w:rPr>
                <w:sz w:val="22"/>
                <w:szCs w:val="22"/>
                <w:lang w:val="en-US"/>
              </w:rPr>
              <w:t>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1 065,97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w:t>
            </w:r>
            <w:r w:rsidRPr="00021383">
              <w:rPr>
                <w:sz w:val="22"/>
                <w:szCs w:val="22"/>
                <w:lang w:val="en-US"/>
              </w:rPr>
              <w:t xml:space="preserve"> </w:t>
            </w:r>
            <w:r w:rsidRPr="00021383">
              <w:rPr>
                <w:sz w:val="22"/>
                <w:szCs w:val="22"/>
              </w:rPr>
              <w:t>1</w:t>
            </w:r>
            <w:r w:rsidRPr="00021383">
              <w:rPr>
                <w:sz w:val="22"/>
                <w:szCs w:val="22"/>
                <w:lang w:val="en-US"/>
              </w:rPr>
              <w:t>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1 065,97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 xml:space="preserve">  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rPr>
              <w:t>03 2 01</w:t>
            </w:r>
            <w:r w:rsidRPr="00021383">
              <w:rPr>
                <w:sz w:val="22"/>
                <w:szCs w:val="22"/>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25 588,03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rPr>
              <w:t>03 2 01</w:t>
            </w:r>
            <w:r w:rsidRPr="00021383">
              <w:rPr>
                <w:sz w:val="22"/>
                <w:szCs w:val="22"/>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25 588,03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28 028 395,79</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12 879 952,14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 xml:space="preserve">12 286 448,65 </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2 861 995,00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lastRenderedPageBreak/>
              <w:t xml:space="preserve">Муниципальная программа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372 020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w:t>
            </w:r>
            <w:proofErr w:type="spellStart"/>
            <w:r w:rsidRPr="00021383">
              <w:rPr>
                <w:sz w:val="22"/>
                <w:szCs w:val="22"/>
              </w:rPr>
              <w:t>Золотухинского</w:t>
            </w:r>
            <w:proofErr w:type="spellEnd"/>
            <w:r w:rsidRPr="00021383">
              <w:rPr>
                <w:sz w:val="22"/>
                <w:szCs w:val="22"/>
              </w:rPr>
              <w:t xml:space="preserve"> района»  муниципальной программы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330 596,00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328 196,00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328 196,00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328 196,00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Подпрограмма «Снижение  рисков и смягчение последствий  чрезвычайных ситуации природного и техногенного характера в </w:t>
            </w:r>
            <w:proofErr w:type="spellStart"/>
            <w:r w:rsidRPr="00021383">
              <w:rPr>
                <w:sz w:val="22"/>
                <w:szCs w:val="22"/>
              </w:rPr>
              <w:t>Золотухинском</w:t>
            </w:r>
            <w:proofErr w:type="spellEnd"/>
            <w:r w:rsidRPr="00021383">
              <w:rPr>
                <w:sz w:val="22"/>
                <w:szCs w:val="22"/>
              </w:rPr>
              <w:t xml:space="preserve"> районе Курской области»</w:t>
            </w:r>
            <w:r w:rsidRPr="00021383">
              <w:rPr>
                <w:rFonts w:cs="Arial"/>
                <w:snapToGrid w:val="0"/>
                <w:sz w:val="22"/>
                <w:szCs w:val="22"/>
              </w:rPr>
              <w:t xml:space="preserve"> муниципальной программы </w:t>
            </w:r>
            <w:proofErr w:type="spellStart"/>
            <w:r w:rsidRPr="00021383">
              <w:rPr>
                <w:rFonts w:cs="Arial"/>
                <w:bCs/>
                <w:sz w:val="22"/>
                <w:szCs w:val="22"/>
              </w:rPr>
              <w:t>Золотухинского</w:t>
            </w:r>
            <w:proofErr w:type="spellEnd"/>
            <w:r w:rsidRPr="00021383">
              <w:rPr>
                <w:rFonts w:cs="Arial"/>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13 2 00 00000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after="200" w:line="276" w:lineRule="auto"/>
              <w:jc w:val="both"/>
              <w:outlineLvl w:val="4"/>
              <w:rPr>
                <w:sz w:val="22"/>
                <w:szCs w:val="22"/>
              </w:rPr>
            </w:pPr>
            <w:r w:rsidRPr="00021383">
              <w:rPr>
                <w:sz w:val="22"/>
                <w:szCs w:val="22"/>
              </w:rPr>
              <w:t>Основное мероприятие «</w:t>
            </w:r>
            <w:r w:rsidRPr="00021383">
              <w:rPr>
                <w:snapToGrid w:val="0"/>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Отдельные  мероприятия в области гражданской обороны, защита населения и территорий от </w:t>
            </w:r>
            <w:r w:rsidRPr="00021383">
              <w:rPr>
                <w:sz w:val="22"/>
                <w:szCs w:val="22"/>
              </w:rPr>
              <w:t>чрезвычайных ситуаций,</w:t>
            </w:r>
            <w:r w:rsidRPr="00021383">
              <w:rPr>
                <w:snapToGrid w:val="0"/>
                <w:sz w:val="22"/>
                <w:szCs w:val="22"/>
              </w:rPr>
              <w:t xml:space="preserve">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
                <w:i/>
                <w:sz w:val="22"/>
                <w:szCs w:val="22"/>
              </w:rPr>
            </w:pPr>
            <w:r w:rsidRPr="00021383">
              <w:rPr>
                <w:b/>
                <w:i/>
                <w:sz w:val="22"/>
                <w:szCs w:val="22"/>
              </w:rPr>
              <w:t>Общее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232 019 858,07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«Развитие образования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230 425 588,47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Подпрограмма «Развитие дошкольного и общего образования детей»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«Развитие образования в </w:t>
            </w:r>
            <w:proofErr w:type="spellStart"/>
            <w:r w:rsidRPr="00021383">
              <w:rPr>
                <w:sz w:val="22"/>
                <w:szCs w:val="22"/>
              </w:rPr>
              <w:lastRenderedPageBreak/>
              <w:t>Золотухинском</w:t>
            </w:r>
            <w:proofErr w:type="spellEnd"/>
            <w:r w:rsidRPr="00021383">
              <w:rPr>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230 425 588,47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 xml:space="preserve">  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230 425 588,47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rPr>
                <w:sz w:val="22"/>
                <w:szCs w:val="22"/>
              </w:rPr>
            </w:pPr>
            <w:r w:rsidRPr="00021383">
              <w:rPr>
                <w:sz w:val="22"/>
                <w:szCs w:val="22"/>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188 042 093,00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78 000 470,94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1 562 451,28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108 479 170,78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bCs/>
                <w:sz w:val="22"/>
                <w:szCs w:val="22"/>
              </w:rPr>
              <w:t>Проведение капитального ремонта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w:t>
            </w:r>
            <w:r w:rsidRPr="00021383">
              <w:rPr>
                <w:sz w:val="22"/>
                <w:szCs w:val="22"/>
              </w:rPr>
              <w:t>1</w:t>
            </w:r>
            <w:r w:rsidRPr="00021383">
              <w:rPr>
                <w:sz w:val="22"/>
                <w:szCs w:val="22"/>
                <w:lang w:val="en-US"/>
              </w:rPr>
              <w:t>30</w:t>
            </w:r>
            <w:r w:rsidRPr="00021383">
              <w:rPr>
                <w:sz w:val="22"/>
                <w:szCs w:val="22"/>
              </w:rPr>
              <w:t>5</w:t>
            </w:r>
            <w:r w:rsidRPr="00021383">
              <w:rPr>
                <w:sz w:val="22"/>
                <w:szCs w:val="22"/>
                <w:lang w:val="en-US"/>
              </w:rPr>
              <w:t>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1 857 143,00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w:t>
            </w:r>
            <w:r w:rsidRPr="00021383">
              <w:rPr>
                <w:sz w:val="22"/>
                <w:szCs w:val="22"/>
              </w:rPr>
              <w:t>1</w:t>
            </w:r>
            <w:r w:rsidRPr="00021383">
              <w:rPr>
                <w:sz w:val="22"/>
                <w:szCs w:val="22"/>
                <w:lang w:val="en-US"/>
              </w:rPr>
              <w:t>30</w:t>
            </w:r>
            <w:r w:rsidRPr="00021383">
              <w:rPr>
                <w:sz w:val="22"/>
                <w:szCs w:val="22"/>
              </w:rPr>
              <w:t>5</w:t>
            </w:r>
            <w:r w:rsidRPr="00021383">
              <w:rPr>
                <w:sz w:val="22"/>
                <w:szCs w:val="22"/>
                <w:lang w:val="en-US"/>
              </w:rPr>
              <w:t>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1 857 143,00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w:t>
            </w:r>
            <w:r w:rsidRPr="00021383">
              <w:rPr>
                <w:sz w:val="22"/>
                <w:szCs w:val="22"/>
              </w:rPr>
              <w:t>1</w:t>
            </w:r>
            <w:r w:rsidRPr="00021383">
              <w:rPr>
                <w:sz w:val="22"/>
                <w:szCs w:val="22"/>
                <w:lang w:val="en-US"/>
              </w:rPr>
              <w:t>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167 361,29</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w:t>
            </w:r>
            <w:r w:rsidRPr="00021383">
              <w:rPr>
                <w:sz w:val="22"/>
                <w:szCs w:val="22"/>
              </w:rPr>
              <w:t>1</w:t>
            </w:r>
            <w:r w:rsidRPr="00021383">
              <w:rPr>
                <w:sz w:val="22"/>
                <w:szCs w:val="22"/>
                <w:lang w:val="en-US"/>
              </w:rPr>
              <w:t>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111 242,00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w:t>
            </w:r>
            <w:r w:rsidRPr="00021383">
              <w:rPr>
                <w:sz w:val="22"/>
                <w:szCs w:val="22"/>
              </w:rPr>
              <w:t>1</w:t>
            </w:r>
            <w:r w:rsidRPr="00021383">
              <w:rPr>
                <w:sz w:val="22"/>
                <w:szCs w:val="22"/>
                <w:lang w:val="en-US"/>
              </w:rPr>
              <w:t>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56 119,29</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jc w:val="both"/>
              <w:rPr>
                <w:sz w:val="22"/>
                <w:szCs w:val="22"/>
              </w:rPr>
            </w:pPr>
            <w:proofErr w:type="gramStart"/>
            <w:r w:rsidRPr="00021383">
              <w:rPr>
                <w:sz w:val="22"/>
                <w:szCs w:val="22"/>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03 2  02 13090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366 051,00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03 2  02 13090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88 377,00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03 2  02 13090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277 674,00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bCs/>
                <w:sz w:val="22"/>
                <w:szCs w:val="22"/>
              </w:rPr>
              <w:t xml:space="preserve">Ежемесячное  денежное  вознаграждение за классное руководство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03 2  02 13110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1 842 597,26</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03 2 02  13110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500 775,82</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03 2 02  13110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1 341 821,44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Обеспечение проведения капитального ремонта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S30</w:t>
            </w:r>
            <w:r w:rsidRPr="00021383">
              <w:rPr>
                <w:sz w:val="22"/>
                <w:szCs w:val="22"/>
              </w:rPr>
              <w:t>5</w:t>
            </w:r>
            <w:r w:rsidRPr="00021383">
              <w:rPr>
                <w:sz w:val="22"/>
                <w:szCs w:val="22"/>
                <w:lang w:val="en-US"/>
              </w:rPr>
              <w:t>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1 000 000,00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S30</w:t>
            </w:r>
            <w:r w:rsidRPr="00021383">
              <w:rPr>
                <w:sz w:val="22"/>
                <w:szCs w:val="22"/>
              </w:rPr>
              <w:t>5</w:t>
            </w:r>
            <w:r w:rsidRPr="00021383">
              <w:rPr>
                <w:sz w:val="22"/>
                <w:szCs w:val="22"/>
                <w:lang w:val="en-US"/>
              </w:rPr>
              <w:t>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1 000 000,00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sz w:val="22"/>
                <w:szCs w:val="22"/>
                <w:lang w:eastAsia="en-US"/>
              </w:rPr>
              <w:t>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rPr>
              <w:t xml:space="preserve">03 2 </w:t>
            </w:r>
            <w:r w:rsidRPr="00021383">
              <w:rPr>
                <w:sz w:val="22"/>
                <w:szCs w:val="22"/>
                <w:lang w:val="en-US"/>
              </w:rPr>
              <w:t>02</w:t>
            </w:r>
            <w:r w:rsidRPr="00021383">
              <w:rPr>
                <w:sz w:val="22"/>
                <w:szCs w:val="22"/>
              </w:rPr>
              <w:t xml:space="preserve"> </w:t>
            </w:r>
            <w:r w:rsidRPr="00021383">
              <w:rPr>
                <w:sz w:val="22"/>
                <w:szCs w:val="22"/>
                <w:lang w:val="en-US"/>
              </w:rPr>
              <w:t>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1 442 885,71</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 xml:space="preserve">03 2 </w:t>
            </w:r>
            <w:r w:rsidRPr="00021383">
              <w:rPr>
                <w:sz w:val="22"/>
                <w:szCs w:val="22"/>
                <w:lang w:val="en-US"/>
              </w:rPr>
              <w:t xml:space="preserve">02 </w:t>
            </w:r>
            <w:r w:rsidRPr="00021383">
              <w:rPr>
                <w:sz w:val="22"/>
                <w:szCs w:val="22"/>
              </w:rPr>
              <w:t xml:space="preserve"> </w:t>
            </w:r>
            <w:r w:rsidRPr="00021383">
              <w:rPr>
                <w:sz w:val="22"/>
                <w:szCs w:val="22"/>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648 026,80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 xml:space="preserve">03 2 </w:t>
            </w:r>
            <w:r w:rsidRPr="00021383">
              <w:rPr>
                <w:sz w:val="22"/>
                <w:szCs w:val="22"/>
                <w:lang w:val="en-US"/>
              </w:rPr>
              <w:t xml:space="preserve">02 </w:t>
            </w:r>
            <w:r w:rsidRPr="00021383">
              <w:rPr>
                <w:sz w:val="22"/>
                <w:szCs w:val="22"/>
              </w:rPr>
              <w:t xml:space="preserve"> </w:t>
            </w:r>
            <w:r w:rsidRPr="00021383">
              <w:rPr>
                <w:sz w:val="22"/>
                <w:szCs w:val="22"/>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72 510,00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 xml:space="preserve">03 2 </w:t>
            </w:r>
            <w:r w:rsidRPr="00021383">
              <w:rPr>
                <w:sz w:val="22"/>
                <w:szCs w:val="22"/>
                <w:lang w:val="en-US"/>
              </w:rPr>
              <w:t xml:space="preserve">02 </w:t>
            </w:r>
            <w:r w:rsidRPr="00021383">
              <w:rPr>
                <w:sz w:val="22"/>
                <w:szCs w:val="22"/>
              </w:rPr>
              <w:t xml:space="preserve"> </w:t>
            </w:r>
            <w:r w:rsidRPr="00021383">
              <w:rPr>
                <w:sz w:val="22"/>
                <w:szCs w:val="22"/>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722 348,91</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 xml:space="preserve">Мероприятия по организации питания обучающихся  из малоимущих и </w:t>
            </w:r>
            <w:proofErr w:type="gramStart"/>
            <w:r w:rsidRPr="00021383">
              <w:rPr>
                <w:sz w:val="22"/>
                <w:szCs w:val="22"/>
              </w:rPr>
              <w:t xml:space="preserve">( </w:t>
            </w:r>
            <w:proofErr w:type="gramEnd"/>
            <w:r w:rsidRPr="00021383">
              <w:rPr>
                <w:sz w:val="22"/>
                <w:szCs w:val="22"/>
              </w:rPr>
              <w:t>или) многодетных семей, а также обучающихся  с  ограниченными возможностями здоровья в  муниципальных общеобразовательных  организациях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03 2  02 </w:t>
            </w:r>
            <w:r w:rsidRPr="00021383">
              <w:rPr>
                <w:sz w:val="22"/>
                <w:szCs w:val="22"/>
                <w:lang w:val="en-US"/>
              </w:rPr>
              <w:t>S</w:t>
            </w:r>
            <w:r w:rsidRPr="00021383">
              <w:rPr>
                <w:sz w:val="22"/>
                <w:szCs w:val="22"/>
              </w:rPr>
              <w:t>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3 266 771,00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 xml:space="preserve">03 2  02 </w:t>
            </w:r>
            <w:r w:rsidRPr="00021383">
              <w:rPr>
                <w:sz w:val="22"/>
                <w:szCs w:val="22"/>
                <w:lang w:val="en-US"/>
              </w:rPr>
              <w:t>S</w:t>
            </w:r>
            <w:r w:rsidRPr="00021383">
              <w:rPr>
                <w:sz w:val="22"/>
                <w:szCs w:val="22"/>
              </w:rPr>
              <w:t>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789 075,00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 xml:space="preserve">03 2  02 </w:t>
            </w:r>
            <w:r w:rsidRPr="00021383">
              <w:rPr>
                <w:sz w:val="22"/>
                <w:szCs w:val="22"/>
                <w:lang w:val="en-US"/>
              </w:rPr>
              <w:t>S</w:t>
            </w:r>
            <w:r w:rsidRPr="00021383">
              <w:rPr>
                <w:sz w:val="22"/>
                <w:szCs w:val="22"/>
              </w:rPr>
              <w:t>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 xml:space="preserve"> 2 477 696,00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t xml:space="preserve">Расходы  на обеспечение деятельности (оказание услуг)  муниципальных </w:t>
            </w:r>
            <w:r w:rsidRPr="00021383">
              <w:rPr>
                <w:sz w:val="22"/>
                <w:szCs w:val="22"/>
                <w:lang w:eastAsia="en-US"/>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32 440 686,21</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bCs/>
                <w:sz w:val="22"/>
                <w:szCs w:val="22"/>
                <w:lang w:eastAsia="en-US"/>
              </w:rPr>
            </w:pPr>
            <w:r w:rsidRPr="00021383">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31 595,00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03 2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12 832 666,18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03 2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18 369 879,03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03 2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1 206 546,00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Муниципальная программа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 Развитие  транспортной системы</w:t>
            </w:r>
            <w:proofErr w:type="gramStart"/>
            <w:r w:rsidRPr="00021383">
              <w:rPr>
                <w:snapToGrid w:val="0"/>
                <w:sz w:val="22"/>
                <w:szCs w:val="22"/>
              </w:rPr>
              <w:t xml:space="preserve"> ,</w:t>
            </w:r>
            <w:proofErr w:type="gramEnd"/>
            <w:r w:rsidRPr="00021383">
              <w:rPr>
                <w:snapToGrid w:val="0"/>
                <w:sz w:val="22"/>
                <w:szCs w:val="22"/>
              </w:rPr>
              <w:t xml:space="preserve"> обеспечение перевозки </w:t>
            </w:r>
            <w:r w:rsidRPr="00021383">
              <w:rPr>
                <w:snapToGrid w:val="0"/>
                <w:sz w:val="22"/>
                <w:szCs w:val="22"/>
              </w:rPr>
              <w:lastRenderedPageBreak/>
              <w:t xml:space="preserve">пассажиров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251 776,00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lastRenderedPageBreak/>
              <w:t xml:space="preserve"> Подпрограмма   «Повышение безопасности дорожного движения в </w:t>
            </w:r>
            <w:proofErr w:type="spellStart"/>
            <w:r w:rsidRPr="00021383">
              <w:rPr>
                <w:sz w:val="22"/>
                <w:szCs w:val="22"/>
              </w:rPr>
              <w:t>Золотухинском</w:t>
            </w:r>
            <w:proofErr w:type="spellEnd"/>
            <w:r w:rsidRPr="00021383">
              <w:rPr>
                <w:sz w:val="22"/>
                <w:szCs w:val="22"/>
              </w:rPr>
              <w:t xml:space="preserve">  районе Курской области»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w:t>
            </w:r>
          </w:p>
          <w:p w:rsidR="00021383" w:rsidRPr="00021383" w:rsidRDefault="00021383" w:rsidP="00021383">
            <w:pPr>
              <w:autoSpaceDE/>
              <w:autoSpaceDN/>
              <w:jc w:val="both"/>
              <w:rPr>
                <w:sz w:val="22"/>
                <w:szCs w:val="22"/>
              </w:rPr>
            </w:pPr>
            <w:r w:rsidRPr="00021383">
              <w:rPr>
                <w:sz w:val="22"/>
                <w:szCs w:val="22"/>
              </w:rPr>
              <w:t xml:space="preserve">  « Развитие   транспортной  системы, обеспечение перевозки пассажиров в</w:t>
            </w:r>
            <w:r w:rsidRPr="00021383">
              <w:rPr>
                <w:snapToGrid w:val="0"/>
                <w:sz w:val="22"/>
                <w:szCs w:val="22"/>
              </w:rPr>
              <w:t xml:space="preserve">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11 3 00 00000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251 776,00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t>Основное мероприятие «Мероприятия, направленные на предупреждение опасного поведения участников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11 3 01 00000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251 776,00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 Обеспечение  безопасности  дорожного движения на автомобильных дорогах местного значения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3  01 С1459</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251 776,00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3  01 С1459</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141 476,00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3  01 С1459</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110 300,00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 xml:space="preserve">Муниципальная программа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1 342 493,60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w:t>
            </w:r>
            <w:proofErr w:type="spellStart"/>
            <w:r w:rsidRPr="00021383">
              <w:rPr>
                <w:sz w:val="22"/>
                <w:szCs w:val="22"/>
              </w:rPr>
              <w:t>Золотухинского</w:t>
            </w:r>
            <w:proofErr w:type="spellEnd"/>
            <w:r w:rsidRPr="00021383">
              <w:rPr>
                <w:sz w:val="22"/>
                <w:szCs w:val="22"/>
              </w:rPr>
              <w:t xml:space="preserve"> района»  муниципальной программы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1 316 093,60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center"/>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1 316 093,60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1 316 093,60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767 072,00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549 021,60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Подпрограмма «Снижение  рисков и смягчение последствий  чрезвычайных ситуации природного и техногенного характера в </w:t>
            </w:r>
            <w:proofErr w:type="spellStart"/>
            <w:r w:rsidRPr="00021383">
              <w:rPr>
                <w:sz w:val="22"/>
                <w:szCs w:val="22"/>
              </w:rPr>
              <w:t>Золотухинском</w:t>
            </w:r>
            <w:proofErr w:type="spellEnd"/>
            <w:r w:rsidRPr="00021383">
              <w:rPr>
                <w:sz w:val="22"/>
                <w:szCs w:val="22"/>
              </w:rPr>
              <w:t xml:space="preserve"> районе Курской области»</w:t>
            </w:r>
            <w:r w:rsidRPr="00021383">
              <w:rPr>
                <w:rFonts w:cs="Arial"/>
                <w:snapToGrid w:val="0"/>
                <w:sz w:val="22"/>
                <w:szCs w:val="22"/>
              </w:rPr>
              <w:t xml:space="preserve"> муниципальной программы </w:t>
            </w:r>
            <w:proofErr w:type="spellStart"/>
            <w:r w:rsidRPr="00021383">
              <w:rPr>
                <w:rFonts w:cs="Arial"/>
                <w:bCs/>
                <w:sz w:val="22"/>
                <w:szCs w:val="22"/>
              </w:rPr>
              <w:t>Золотухинского</w:t>
            </w:r>
            <w:proofErr w:type="spellEnd"/>
            <w:r w:rsidRPr="00021383">
              <w:rPr>
                <w:rFonts w:cs="Arial"/>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w:t>
            </w:r>
            <w:r w:rsidRPr="00021383">
              <w:rPr>
                <w:rFonts w:cs="Arial"/>
                <w:snapToGrid w:val="0"/>
                <w:sz w:val="22"/>
                <w:szCs w:val="22"/>
              </w:rPr>
              <w:lastRenderedPageBreak/>
              <w:t>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13 2 00 00000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26 400,00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after="200" w:line="276" w:lineRule="auto"/>
              <w:jc w:val="both"/>
              <w:outlineLvl w:val="4"/>
              <w:rPr>
                <w:sz w:val="22"/>
                <w:szCs w:val="22"/>
              </w:rPr>
            </w:pPr>
            <w:r w:rsidRPr="00021383">
              <w:rPr>
                <w:sz w:val="22"/>
                <w:szCs w:val="22"/>
              </w:rPr>
              <w:lastRenderedPageBreak/>
              <w:t>Основное мероприятие «</w:t>
            </w:r>
            <w:r w:rsidRPr="00021383">
              <w:rPr>
                <w:snapToGrid w:val="0"/>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26 400,00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Отдельные  мероприятия в области гражданской обороны, защита населения и территорий от </w:t>
            </w:r>
            <w:r w:rsidRPr="00021383">
              <w:rPr>
                <w:sz w:val="22"/>
                <w:szCs w:val="22"/>
              </w:rPr>
              <w:t>чрезвычайных ситуаций,</w:t>
            </w:r>
            <w:r w:rsidRPr="00021383">
              <w:rPr>
                <w:snapToGrid w:val="0"/>
                <w:sz w:val="22"/>
                <w:szCs w:val="22"/>
              </w:rPr>
              <w:t xml:space="preserve">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26 400,00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21 600,00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4 800,00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6 604 638,48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
                <w:sz w:val="22"/>
                <w:szCs w:val="22"/>
              </w:rPr>
            </w:pPr>
            <w:r w:rsidRPr="00021383">
              <w:rPr>
                <w:rFonts w:cs="Arial"/>
                <w:b/>
                <w:sz w:val="22"/>
                <w:szCs w:val="22"/>
              </w:rPr>
              <w:t xml:space="preserve">Муниципальная программа </w:t>
            </w:r>
            <w:proofErr w:type="spellStart"/>
            <w:r w:rsidRPr="00021383">
              <w:rPr>
                <w:rFonts w:cs="Arial"/>
                <w:b/>
                <w:sz w:val="22"/>
                <w:szCs w:val="22"/>
              </w:rPr>
              <w:t>Золотухинского</w:t>
            </w:r>
            <w:proofErr w:type="spellEnd"/>
            <w:r w:rsidRPr="00021383">
              <w:rPr>
                <w:rFonts w:cs="Arial"/>
                <w:b/>
                <w:sz w:val="22"/>
                <w:szCs w:val="22"/>
              </w:rPr>
              <w:t xml:space="preserve"> района Курской области «Развитие образования в  </w:t>
            </w:r>
            <w:proofErr w:type="spellStart"/>
            <w:r w:rsidRPr="00021383">
              <w:rPr>
                <w:rFonts w:cs="Arial"/>
                <w:b/>
                <w:sz w:val="22"/>
                <w:szCs w:val="22"/>
              </w:rPr>
              <w:t>Золотухинском</w:t>
            </w:r>
            <w:proofErr w:type="spellEnd"/>
            <w:r w:rsidRPr="00021383">
              <w:rPr>
                <w:rFonts w:cs="Arial"/>
                <w:b/>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6 501 681,48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
                <w:sz w:val="22"/>
                <w:szCs w:val="22"/>
              </w:rPr>
            </w:pPr>
            <w:r w:rsidRPr="00021383">
              <w:rPr>
                <w:b/>
                <w:bCs/>
                <w:sz w:val="22"/>
                <w:szCs w:val="22"/>
              </w:rPr>
              <w:t xml:space="preserve">Подпрограмма «Развитие дополнительного образования и системы воспитания детей» муниципальной программы </w:t>
            </w:r>
            <w:proofErr w:type="spellStart"/>
            <w:r w:rsidRPr="00021383">
              <w:rPr>
                <w:b/>
                <w:bCs/>
                <w:sz w:val="22"/>
                <w:szCs w:val="22"/>
              </w:rPr>
              <w:t>Золотухинского</w:t>
            </w:r>
            <w:proofErr w:type="spellEnd"/>
            <w:r w:rsidRPr="00021383">
              <w:rPr>
                <w:b/>
                <w:bCs/>
                <w:sz w:val="22"/>
                <w:szCs w:val="22"/>
              </w:rPr>
              <w:t xml:space="preserve"> района  Курской области «Развитие образования в </w:t>
            </w:r>
            <w:proofErr w:type="spellStart"/>
            <w:r w:rsidRPr="00021383">
              <w:rPr>
                <w:b/>
                <w:bCs/>
                <w:sz w:val="22"/>
                <w:szCs w:val="22"/>
              </w:rPr>
              <w:t>Золотухинском</w:t>
            </w:r>
            <w:proofErr w:type="spellEnd"/>
            <w:r w:rsidRPr="00021383">
              <w:rPr>
                <w:b/>
                <w:bCs/>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 xml:space="preserve">03 3 00 00000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6 501 681,48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Cs/>
                <w:sz w:val="22"/>
                <w:szCs w:val="22"/>
              </w:rPr>
            </w:pPr>
            <w:r w:rsidRPr="00021383">
              <w:rPr>
                <w:rFonts w:cs="Arial"/>
                <w:sz w:val="22"/>
                <w:szCs w:val="22"/>
              </w:rPr>
              <w:t>Основное мероприятие «</w:t>
            </w:r>
            <w:r w:rsidRPr="00021383">
              <w:rPr>
                <w:bCs/>
                <w:sz w:val="22"/>
                <w:szCs w:val="22"/>
              </w:rPr>
              <w:t>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6 501 681,48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t xml:space="preserve">Расходы  на обеспечение деятельности (оказание услуг)  муниципальных </w:t>
            </w:r>
            <w:r w:rsidRPr="00021383">
              <w:rPr>
                <w:sz w:val="22"/>
                <w:szCs w:val="22"/>
                <w:lang w:eastAsia="en-US"/>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6 501 681,48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5 832 562,56</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 xml:space="preserve">499 053,65 </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170 065,27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 xml:space="preserve">Муниципальная программа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102 957,00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center"/>
              <w:outlineLvl w:val="4"/>
              <w:rPr>
                <w:sz w:val="22"/>
                <w:szCs w:val="22"/>
              </w:rPr>
            </w:pPr>
            <w:r w:rsidRPr="00021383">
              <w:rPr>
                <w:sz w:val="22"/>
                <w:szCs w:val="22"/>
              </w:rPr>
              <w:t xml:space="preserve">Подпрограмма «Пожарная безопасность и защита населения  </w:t>
            </w:r>
            <w:proofErr w:type="spellStart"/>
            <w:r w:rsidRPr="00021383">
              <w:rPr>
                <w:sz w:val="22"/>
                <w:szCs w:val="22"/>
              </w:rPr>
              <w:t>Золотухинского</w:t>
            </w:r>
            <w:proofErr w:type="spellEnd"/>
            <w:r w:rsidRPr="00021383">
              <w:rPr>
                <w:sz w:val="22"/>
                <w:szCs w:val="22"/>
              </w:rPr>
              <w:t xml:space="preserve"> района»  муниципальной программы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w:t>
            </w:r>
            <w:r w:rsidRPr="00021383">
              <w:rPr>
                <w:snapToGrid w:val="0"/>
                <w:sz w:val="22"/>
                <w:szCs w:val="22"/>
              </w:rPr>
              <w:lastRenderedPageBreak/>
              <w:t>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102 957,00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lastRenderedPageBreak/>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102 957,00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102 957,00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102 957,00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 xml:space="preserve">Молодежная политика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i/>
                <w:sz w:val="22"/>
                <w:szCs w:val="22"/>
              </w:rPr>
            </w:pPr>
            <w:r w:rsidRPr="00021383">
              <w:rPr>
                <w:b/>
                <w:i/>
                <w:sz w:val="22"/>
                <w:szCs w:val="22"/>
              </w:rPr>
              <w:t>799 718,40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08 0 00 00000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799 718,40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t xml:space="preserve">Подпрограмма  «Организация  оздоровления и отдыха детей в </w:t>
            </w:r>
            <w:proofErr w:type="spellStart"/>
            <w:r w:rsidRPr="00021383">
              <w:rPr>
                <w:sz w:val="22"/>
                <w:szCs w:val="22"/>
              </w:rPr>
              <w:t>Золотухинском</w:t>
            </w:r>
            <w:proofErr w:type="spellEnd"/>
            <w:r w:rsidRPr="00021383">
              <w:rPr>
                <w:sz w:val="22"/>
                <w:szCs w:val="22"/>
              </w:rPr>
              <w:t xml:space="preserve"> районе Курской области»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 xml:space="preserve">08 3 00 00000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799 718,40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t xml:space="preserve">Основное мероприятие «Организация оздоровления и отдыха детей </w:t>
            </w:r>
            <w:proofErr w:type="spellStart"/>
            <w:r w:rsidRPr="00021383">
              <w:rPr>
                <w:sz w:val="22"/>
                <w:szCs w:val="22"/>
              </w:rPr>
              <w:t>Золотухинского</w:t>
            </w:r>
            <w:proofErr w:type="spellEnd"/>
            <w:r w:rsidRPr="00021383">
              <w:rPr>
                <w:sz w:val="22"/>
                <w:szCs w:val="22"/>
              </w:rPr>
              <w:t xml:space="preserve">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08 3 01 00000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799 718,40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t>Мероприятия, связанные с организацией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 xml:space="preserve">08 3 01 </w:t>
            </w:r>
            <w:r w:rsidRPr="00021383">
              <w:rPr>
                <w:sz w:val="22"/>
                <w:szCs w:val="22"/>
                <w:lang w:val="en-US"/>
              </w:rPr>
              <w:t>S3540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516 137,40</w:t>
            </w:r>
          </w:p>
        </w:tc>
      </w:tr>
      <w:tr w:rsidR="00021383" w:rsidRPr="00021383" w:rsidTr="002429A5">
        <w:trPr>
          <w:trHeight w:val="928"/>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 xml:space="preserve">08 3 01 </w:t>
            </w:r>
            <w:r w:rsidRPr="00021383">
              <w:rPr>
                <w:sz w:val="22"/>
                <w:szCs w:val="22"/>
                <w:lang w:val="en-US"/>
              </w:rPr>
              <w:t>S3540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81 189,40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 xml:space="preserve">08 3 01 </w:t>
            </w:r>
            <w:r w:rsidRPr="00021383">
              <w:rPr>
                <w:sz w:val="22"/>
                <w:szCs w:val="22"/>
                <w:lang w:val="en-US"/>
              </w:rPr>
              <w:t>S3540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434 948,00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Организация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08 3 01 13540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283 581,00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08 3 01 13540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44 609,00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08 3 01 13540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238 972,00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Другие вопросы  в области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9 872 217,64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 xml:space="preserve">Муниципальная программа </w:t>
            </w:r>
            <w:proofErr w:type="spellStart"/>
            <w:r w:rsidRPr="00021383">
              <w:rPr>
                <w:b/>
                <w:sz w:val="22"/>
                <w:szCs w:val="22"/>
              </w:rPr>
              <w:t>Золотухинского</w:t>
            </w:r>
            <w:proofErr w:type="spellEnd"/>
            <w:r w:rsidRPr="00021383">
              <w:rPr>
                <w:b/>
                <w:sz w:val="22"/>
                <w:szCs w:val="22"/>
              </w:rPr>
              <w:t xml:space="preserve"> района Курской области «Развитие образования в  </w:t>
            </w:r>
            <w:proofErr w:type="spellStart"/>
            <w:r w:rsidRPr="00021383">
              <w:rPr>
                <w:b/>
                <w:sz w:val="22"/>
                <w:szCs w:val="22"/>
              </w:rPr>
              <w:t>Золотухинском</w:t>
            </w:r>
            <w:proofErr w:type="spellEnd"/>
            <w:r w:rsidRPr="00021383">
              <w:rPr>
                <w:b/>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9 859 397,64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bCs/>
                <w:sz w:val="22"/>
                <w:szCs w:val="22"/>
              </w:rPr>
              <w:lastRenderedPageBreak/>
              <w:t xml:space="preserve">Подпрограмма «Обеспечение реализации муниципальной программы </w:t>
            </w:r>
            <w:proofErr w:type="spellStart"/>
            <w:r w:rsidRPr="00021383">
              <w:rPr>
                <w:bCs/>
                <w:sz w:val="22"/>
                <w:szCs w:val="22"/>
              </w:rPr>
              <w:t>Золотухинского</w:t>
            </w:r>
            <w:proofErr w:type="spellEnd"/>
            <w:r w:rsidRPr="00021383">
              <w:rPr>
                <w:bCs/>
                <w:sz w:val="22"/>
                <w:szCs w:val="22"/>
              </w:rPr>
              <w:t xml:space="preserve"> района Курской  области «Развитие образования в </w:t>
            </w:r>
            <w:proofErr w:type="spellStart"/>
            <w:r w:rsidRPr="00021383">
              <w:rPr>
                <w:bCs/>
                <w:sz w:val="22"/>
                <w:szCs w:val="22"/>
              </w:rPr>
              <w:t>Золотухинском</w:t>
            </w:r>
            <w:proofErr w:type="spellEnd"/>
            <w:r w:rsidRPr="00021383">
              <w:rPr>
                <w:bCs/>
                <w:sz w:val="22"/>
                <w:szCs w:val="22"/>
              </w:rPr>
              <w:t xml:space="preserve">  районе Курской области»  и прочие мероприятия в области образования» муниципальной программы </w:t>
            </w:r>
            <w:proofErr w:type="spellStart"/>
            <w:r w:rsidRPr="00021383">
              <w:rPr>
                <w:bCs/>
                <w:sz w:val="22"/>
                <w:szCs w:val="22"/>
              </w:rPr>
              <w:t>Золотухинского</w:t>
            </w:r>
            <w:proofErr w:type="spellEnd"/>
            <w:r w:rsidRPr="00021383">
              <w:rPr>
                <w:bCs/>
                <w:sz w:val="22"/>
                <w:szCs w:val="22"/>
              </w:rPr>
              <w:t xml:space="preserve"> района Курской области «Развитие образования в </w:t>
            </w:r>
            <w:proofErr w:type="spellStart"/>
            <w:r w:rsidRPr="00021383">
              <w:rPr>
                <w:bCs/>
                <w:sz w:val="22"/>
                <w:szCs w:val="22"/>
              </w:rPr>
              <w:t>Золотухинском</w:t>
            </w:r>
            <w:proofErr w:type="spellEnd"/>
            <w:r w:rsidRPr="00021383">
              <w:rPr>
                <w:bCs/>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9 859 397,64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Cs/>
                <w:sz w:val="22"/>
                <w:szCs w:val="22"/>
              </w:rPr>
            </w:pPr>
            <w:r w:rsidRPr="00021383">
              <w:rPr>
                <w:sz w:val="22"/>
                <w:szCs w:val="22"/>
              </w:rPr>
              <w:t>Основное мероприятие «</w:t>
            </w:r>
            <w:r w:rsidRPr="00021383">
              <w:rPr>
                <w:bCs/>
                <w:sz w:val="22"/>
                <w:szCs w:val="22"/>
              </w:rPr>
              <w:t xml:space="preserve">Обеспечение  деятельности  муниципального органа управления образования (отдела образования, опеки и попечительства администрации </w:t>
            </w:r>
            <w:proofErr w:type="spellStart"/>
            <w:r w:rsidRPr="00021383">
              <w:rPr>
                <w:bCs/>
                <w:sz w:val="22"/>
                <w:szCs w:val="22"/>
              </w:rPr>
              <w:t>Золотухинского</w:t>
            </w:r>
            <w:proofErr w:type="spellEnd"/>
            <w:r w:rsidRPr="00021383">
              <w:rPr>
                <w:bCs/>
                <w:sz w:val="22"/>
                <w:szCs w:val="22"/>
              </w:rPr>
              <w:t xml:space="preserve">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1 247 092,97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01 С1402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1 247 092,97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01 С1402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1 241 309,62</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01 С1402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5 783,35</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Основное мероприятие «</w:t>
            </w:r>
            <w:r w:rsidRPr="00021383">
              <w:rPr>
                <w:sz w:val="22"/>
                <w:szCs w:val="22"/>
              </w:rPr>
              <w:t xml:space="preserve">Обеспечение деятельности методической службы (МКУ СДПО « </w:t>
            </w:r>
            <w:proofErr w:type="spellStart"/>
            <w:r w:rsidRPr="00021383">
              <w:rPr>
                <w:sz w:val="22"/>
                <w:szCs w:val="22"/>
              </w:rPr>
              <w:t>Золотухинский</w:t>
            </w:r>
            <w:proofErr w:type="spellEnd"/>
            <w:r w:rsidRPr="00021383">
              <w:rPr>
                <w:sz w:val="22"/>
                <w:szCs w:val="22"/>
              </w:rPr>
              <w:t xml:space="preserve"> РМК»), МКУ « Централизованная бухгалтерия учреждений образования </w:t>
            </w:r>
            <w:proofErr w:type="spellStart"/>
            <w:r w:rsidRPr="00021383">
              <w:rPr>
                <w:sz w:val="22"/>
                <w:szCs w:val="22"/>
              </w:rPr>
              <w:t>Золотухинского</w:t>
            </w:r>
            <w:proofErr w:type="spellEnd"/>
            <w:r w:rsidRPr="00021383">
              <w:rPr>
                <w:sz w:val="22"/>
                <w:szCs w:val="22"/>
              </w:rPr>
              <w:t xml:space="preserve">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8 612 304,67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03 1 02  13120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131 900,66</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rFonts w:cs="Arial"/>
                <w:sz w:val="22"/>
                <w:szCs w:val="22"/>
              </w:rPr>
            </w:pPr>
            <w:r w:rsidRPr="00021383">
              <w:rPr>
                <w:sz w:val="22"/>
                <w:szCs w:val="22"/>
              </w:rPr>
              <w:t xml:space="preserve">Расходы на выплаты персоналу в целях обеспечения выполнения функций  государственными </w:t>
            </w:r>
            <w:r w:rsidRPr="00021383">
              <w:rPr>
                <w:rFonts w:cs="Arial"/>
                <w:sz w:val="22"/>
                <w:szCs w:val="22"/>
              </w:rPr>
              <w:t>(муниципальными)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03 1 02  13120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131 900,66</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jc w:val="both"/>
              <w:rPr>
                <w:sz w:val="22"/>
                <w:szCs w:val="22"/>
              </w:rPr>
            </w:pPr>
            <w:r w:rsidRPr="00021383">
              <w:rPr>
                <w:sz w:val="22"/>
                <w:szCs w:val="22"/>
              </w:rPr>
              <w:t>Расходы на обеспечение деятельности</w:t>
            </w:r>
          </w:p>
          <w:p w:rsidR="00021383" w:rsidRPr="00021383" w:rsidRDefault="00021383" w:rsidP="00021383">
            <w:pPr>
              <w:autoSpaceDE/>
              <w:autoSpaceDN/>
              <w:snapToGrid w:val="0"/>
              <w:jc w:val="both"/>
              <w:rPr>
                <w:sz w:val="22"/>
                <w:szCs w:val="22"/>
              </w:rPr>
            </w:pPr>
            <w:r w:rsidRPr="00021383">
              <w:rPr>
                <w:sz w:val="22"/>
                <w:szCs w:val="22"/>
              </w:rPr>
              <w:t>(оказание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03 1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8 480 404,01</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1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7 160 261,37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1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1 289 839,64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lastRenderedPageBreak/>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1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30 303,00</w:t>
            </w:r>
          </w:p>
        </w:tc>
      </w:tr>
      <w:tr w:rsidR="00021383" w:rsidRPr="00021383" w:rsidTr="002429A5">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 xml:space="preserve">Муниципальная программа «  Развитие  муниципальной службы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4 420,00</w:t>
            </w:r>
          </w:p>
        </w:tc>
      </w:tr>
      <w:tr w:rsidR="00021383" w:rsidRPr="00021383" w:rsidTr="002429A5">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4 420,00</w:t>
            </w:r>
          </w:p>
        </w:tc>
      </w:tr>
      <w:tr w:rsidR="00021383" w:rsidRPr="00021383" w:rsidTr="002429A5">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4 420,00</w:t>
            </w:r>
          </w:p>
        </w:tc>
      </w:tr>
      <w:tr w:rsidR="00021383" w:rsidRPr="00021383" w:rsidTr="002429A5">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Мероприятия, направленные на развитие  муниципальной  службы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4 420,00</w:t>
            </w:r>
          </w:p>
        </w:tc>
      </w:tr>
      <w:tr w:rsidR="00021383" w:rsidRPr="00021383" w:rsidTr="002429A5">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4 420,00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 xml:space="preserve">Муниципальная программа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8 400,00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w:t>
            </w:r>
            <w:proofErr w:type="spellStart"/>
            <w:r w:rsidRPr="00021383">
              <w:rPr>
                <w:sz w:val="22"/>
                <w:szCs w:val="22"/>
              </w:rPr>
              <w:t>Золотухинского</w:t>
            </w:r>
            <w:proofErr w:type="spellEnd"/>
            <w:r w:rsidRPr="00021383">
              <w:rPr>
                <w:sz w:val="22"/>
                <w:szCs w:val="22"/>
              </w:rPr>
              <w:t xml:space="preserve"> района»  муниципальной программы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8 400,00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26 913 951,18</w:t>
            </w:r>
          </w:p>
        </w:tc>
      </w:tr>
      <w:tr w:rsidR="00021383" w:rsidRPr="00021383" w:rsidTr="002429A5">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jc w:val="both"/>
              <w:rPr>
                <w:b/>
                <w:i/>
                <w:sz w:val="22"/>
                <w:szCs w:val="22"/>
              </w:rPr>
            </w:pPr>
            <w:r w:rsidRPr="00021383">
              <w:rPr>
                <w:b/>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i/>
                <w:sz w:val="22"/>
                <w:szCs w:val="22"/>
              </w:rPr>
            </w:pPr>
            <w:r w:rsidRPr="00021383">
              <w:rPr>
                <w:b/>
                <w:i/>
                <w:sz w:val="22"/>
                <w:szCs w:val="22"/>
              </w:rPr>
              <w:t>14 229 712,45</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«Развитие образования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b/>
                <w:i/>
                <w:sz w:val="22"/>
                <w:szCs w:val="22"/>
              </w:rPr>
              <w:t>14 229 712,45</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Подпрограмма « Развитие дошкольного и общего образования детей»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«Развитие образования в </w:t>
            </w:r>
            <w:proofErr w:type="spellStart"/>
            <w:r w:rsidRPr="00021383">
              <w:rPr>
                <w:sz w:val="22"/>
                <w:szCs w:val="22"/>
              </w:rPr>
              <w:lastRenderedPageBreak/>
              <w:t>Золотухинском</w:t>
            </w:r>
            <w:proofErr w:type="spellEnd"/>
            <w:r w:rsidRPr="00021383">
              <w:rPr>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14 195 173,50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2 350 300,03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bCs/>
                <w:sz w:val="22"/>
                <w:szCs w:val="22"/>
              </w:rPr>
              <w:t>О</w:t>
            </w:r>
            <w:r w:rsidRPr="00021383">
              <w:rPr>
                <w:sz w:val="22"/>
                <w:szCs w:val="22"/>
              </w:rPr>
              <w:t>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2 350 300,03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bCs/>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11 209,46</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2 339 090,57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11 844 873,47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sz w:val="22"/>
                <w:szCs w:val="22"/>
              </w:rPr>
            </w:pPr>
            <w:r w:rsidRPr="00021383">
              <w:rPr>
                <w:bCs/>
                <w:sz w:val="22"/>
                <w:szCs w:val="22"/>
              </w:rPr>
              <w:t>О</w:t>
            </w:r>
            <w:r w:rsidRPr="00021383">
              <w:rPr>
                <w:sz w:val="22"/>
                <w:szCs w:val="22"/>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11 844 873,47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bCs/>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51 690,69</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11 793 182,78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bCs/>
                <w:sz w:val="22"/>
                <w:szCs w:val="22"/>
              </w:rPr>
              <w:t xml:space="preserve">Подпрограмма «Развитие дополнительного образования и системы воспитания детей» муниципальной программы </w:t>
            </w:r>
            <w:proofErr w:type="spellStart"/>
            <w:r w:rsidRPr="00021383">
              <w:rPr>
                <w:bCs/>
                <w:sz w:val="22"/>
                <w:szCs w:val="22"/>
              </w:rPr>
              <w:t>Золотухинского</w:t>
            </w:r>
            <w:proofErr w:type="spellEnd"/>
            <w:r w:rsidRPr="00021383">
              <w:rPr>
                <w:bCs/>
                <w:sz w:val="22"/>
                <w:szCs w:val="22"/>
              </w:rPr>
              <w:t xml:space="preserve"> района  Курской области «Развитие образования в </w:t>
            </w:r>
            <w:proofErr w:type="spellStart"/>
            <w:r w:rsidRPr="00021383">
              <w:rPr>
                <w:bCs/>
                <w:sz w:val="22"/>
                <w:szCs w:val="22"/>
              </w:rPr>
              <w:t>Золотухинском</w:t>
            </w:r>
            <w:proofErr w:type="spellEnd"/>
            <w:r w:rsidRPr="00021383">
              <w:rPr>
                <w:bCs/>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34 538,95</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Cs/>
                <w:sz w:val="22"/>
                <w:szCs w:val="22"/>
              </w:rPr>
            </w:pPr>
            <w:r w:rsidRPr="00021383">
              <w:rPr>
                <w:bCs/>
                <w:sz w:val="22"/>
                <w:szCs w:val="22"/>
              </w:rPr>
              <w:t>Основное мероприятие «Обеспечение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34 538,95</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sz w:val="22"/>
                <w:szCs w:val="22"/>
              </w:rPr>
            </w:pPr>
            <w:r w:rsidRPr="00021383">
              <w:rPr>
                <w:bCs/>
                <w:sz w:val="22"/>
                <w:szCs w:val="22"/>
              </w:rPr>
              <w:t>О</w:t>
            </w:r>
            <w:r w:rsidRPr="00021383">
              <w:rPr>
                <w:sz w:val="22"/>
                <w:szCs w:val="22"/>
              </w:rPr>
              <w:t>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34 538,95</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bCs/>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171,85</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34 367,10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Охрана семьи и детства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12 684 238,73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 xml:space="preserve"> Муниципальная  программа </w:t>
            </w:r>
            <w:proofErr w:type="spellStart"/>
            <w:r w:rsidRPr="00021383">
              <w:rPr>
                <w:b/>
                <w:sz w:val="22"/>
                <w:szCs w:val="22"/>
              </w:rPr>
              <w:t>Золотухинского</w:t>
            </w:r>
            <w:proofErr w:type="spellEnd"/>
            <w:r w:rsidRPr="00021383">
              <w:rPr>
                <w:b/>
                <w:sz w:val="22"/>
                <w:szCs w:val="22"/>
              </w:rPr>
              <w:t xml:space="preserve"> района  Курской области « Социальная </w:t>
            </w:r>
            <w:r w:rsidRPr="00021383">
              <w:rPr>
                <w:b/>
                <w:sz w:val="22"/>
                <w:szCs w:val="22"/>
              </w:rPr>
              <w:lastRenderedPageBreak/>
              <w:t xml:space="preserve">поддержка граждан в  </w:t>
            </w:r>
            <w:proofErr w:type="spellStart"/>
            <w:r w:rsidRPr="00021383">
              <w:rPr>
                <w:b/>
                <w:sz w:val="22"/>
                <w:szCs w:val="22"/>
              </w:rPr>
              <w:t>Золотухинском</w:t>
            </w:r>
            <w:proofErr w:type="spellEnd"/>
            <w:r w:rsidRPr="00021383">
              <w:rPr>
                <w:b/>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b/>
                <w:sz w:val="22"/>
                <w:szCs w:val="22"/>
              </w:rPr>
            </w:pPr>
            <w:r w:rsidRPr="00021383">
              <w:rPr>
                <w:b/>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02 0 00 00000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11 202 274,00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 xml:space="preserve">Подпрограмма «Улучшение демографической ситуации, совершенствование социальной поддержки семьи и детей»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«Социальная поддержка граждан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02 3 00 00000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11 202 274,00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Основное мероприятие «Обеспечение  реализации комплекса мер, направленных на  улучшение демографической ситуации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11 202 274,00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Содержание ребенка в семье опекуна и приемной семье, а также вознаграждение, причитающееся  приемному  родителю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02 3 01  13190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11 202 274,00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02 3 01  13190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11 202 274,00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«Развитие образования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1 481 964,73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Подпрограмма «Развитие дошкольного и общего образования детей» муниципальной программы </w:t>
            </w:r>
            <w:proofErr w:type="spellStart"/>
            <w:r w:rsidRPr="00021383">
              <w:rPr>
                <w:sz w:val="22"/>
                <w:szCs w:val="22"/>
              </w:rPr>
              <w:t>Золотухинского</w:t>
            </w:r>
            <w:proofErr w:type="spellEnd"/>
            <w:r w:rsidRPr="00021383">
              <w:rPr>
                <w:sz w:val="22"/>
                <w:szCs w:val="22"/>
              </w:rPr>
              <w:t xml:space="preserve"> района Курской области «Развитие образования в </w:t>
            </w:r>
            <w:proofErr w:type="spellStart"/>
            <w:r w:rsidRPr="00021383">
              <w:rPr>
                <w:sz w:val="22"/>
                <w:szCs w:val="22"/>
              </w:rPr>
              <w:t>Золотухинском</w:t>
            </w:r>
            <w:proofErr w:type="spellEnd"/>
            <w:r w:rsidRPr="00021383">
              <w:rPr>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1 481 964,73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1 481 964,73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Выплата компенсации  части родительской платы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1 481 964,73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bCs/>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03 2  01 13000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5 904,27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03 2  01 13000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1 476 060,46</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b/>
                <w:sz w:val="22"/>
                <w:szCs w:val="22"/>
              </w:rPr>
            </w:pPr>
            <w:r w:rsidRPr="00021383">
              <w:rPr>
                <w:b/>
                <w:sz w:val="22"/>
                <w:szCs w:val="22"/>
              </w:rPr>
              <w:t xml:space="preserve">Отдел  культуры Администрации </w:t>
            </w:r>
            <w:proofErr w:type="spellStart"/>
            <w:r w:rsidRPr="00021383">
              <w:rPr>
                <w:b/>
                <w:sz w:val="22"/>
                <w:szCs w:val="22"/>
              </w:rPr>
              <w:t>Золотухинского</w:t>
            </w:r>
            <w:proofErr w:type="spellEnd"/>
            <w:r w:rsidRPr="00021383">
              <w:rPr>
                <w:b/>
                <w:sz w:val="22"/>
                <w:szCs w:val="22"/>
              </w:rPr>
              <w:t xml:space="preserve">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37 080 920,26</w:t>
            </w:r>
          </w:p>
        </w:tc>
      </w:tr>
      <w:tr w:rsidR="00021383" w:rsidRPr="00021383" w:rsidTr="002429A5">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5 871 991,34</w:t>
            </w:r>
          </w:p>
        </w:tc>
      </w:tr>
      <w:tr w:rsidR="00021383" w:rsidRPr="00021383" w:rsidTr="002429A5">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b/>
                <w:sz w:val="22"/>
                <w:szCs w:val="22"/>
              </w:rPr>
            </w:pPr>
            <w:r w:rsidRPr="00021383">
              <w:rPr>
                <w:b/>
                <w:sz w:val="22"/>
                <w:szCs w:val="22"/>
              </w:rPr>
              <w:t>5 871 991,34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 xml:space="preserve">Муниципальная программа </w:t>
            </w:r>
            <w:proofErr w:type="spellStart"/>
            <w:r w:rsidRPr="00021383">
              <w:rPr>
                <w:b/>
                <w:sz w:val="22"/>
                <w:szCs w:val="22"/>
              </w:rPr>
              <w:t>Золотухинского</w:t>
            </w:r>
            <w:proofErr w:type="spellEnd"/>
            <w:r w:rsidRPr="00021383">
              <w:rPr>
                <w:b/>
                <w:sz w:val="22"/>
                <w:szCs w:val="22"/>
              </w:rPr>
              <w:t xml:space="preserve"> района Курской области «Развитие образования в  </w:t>
            </w:r>
            <w:proofErr w:type="spellStart"/>
            <w:r w:rsidRPr="00021383">
              <w:rPr>
                <w:b/>
                <w:sz w:val="22"/>
                <w:szCs w:val="22"/>
              </w:rPr>
              <w:t>Золотухинском</w:t>
            </w:r>
            <w:proofErr w:type="spellEnd"/>
            <w:r w:rsidRPr="00021383">
              <w:rPr>
                <w:b/>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rFonts w:ascii="Calibri" w:hAnsi="Calibri"/>
                <w:b/>
                <w:sz w:val="22"/>
                <w:szCs w:val="22"/>
              </w:rPr>
            </w:pPr>
            <w:r w:rsidRPr="00021383">
              <w:rPr>
                <w:b/>
                <w:sz w:val="22"/>
                <w:szCs w:val="22"/>
              </w:rPr>
              <w:t>5 809 061,34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bCs/>
                <w:sz w:val="22"/>
                <w:szCs w:val="22"/>
              </w:rPr>
              <w:t xml:space="preserve">Подпрограмма «Развитие дополнительного образования и системы воспитания детей» муниципальной программы </w:t>
            </w:r>
            <w:proofErr w:type="spellStart"/>
            <w:r w:rsidRPr="00021383">
              <w:rPr>
                <w:bCs/>
                <w:sz w:val="22"/>
                <w:szCs w:val="22"/>
              </w:rPr>
              <w:t>Золотухинского</w:t>
            </w:r>
            <w:proofErr w:type="spellEnd"/>
            <w:r w:rsidRPr="00021383">
              <w:rPr>
                <w:bCs/>
                <w:sz w:val="22"/>
                <w:szCs w:val="22"/>
              </w:rPr>
              <w:t xml:space="preserve"> района  Курской области «Развитие образования в </w:t>
            </w:r>
            <w:proofErr w:type="spellStart"/>
            <w:r w:rsidRPr="00021383">
              <w:rPr>
                <w:bCs/>
                <w:sz w:val="22"/>
                <w:szCs w:val="22"/>
              </w:rPr>
              <w:t>Золотухинском</w:t>
            </w:r>
            <w:proofErr w:type="spellEnd"/>
            <w:r w:rsidRPr="00021383">
              <w:rPr>
                <w:bCs/>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p>
          <w:p w:rsidR="00021383" w:rsidRPr="00021383" w:rsidRDefault="00021383" w:rsidP="00021383">
            <w:pPr>
              <w:autoSpaceDE/>
              <w:autoSpaceDN/>
              <w:spacing w:after="200" w:line="276" w:lineRule="auto"/>
              <w:jc w:val="both"/>
              <w:rPr>
                <w:sz w:val="22"/>
                <w:szCs w:val="22"/>
              </w:rPr>
            </w:pPr>
            <w:r w:rsidRPr="00021383">
              <w:rPr>
                <w:sz w:val="22"/>
                <w:szCs w:val="22"/>
              </w:rPr>
              <w:t xml:space="preserve">03 3 00 00000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5 809 061,34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Cs/>
                <w:sz w:val="22"/>
                <w:szCs w:val="22"/>
              </w:rPr>
            </w:pPr>
            <w:r w:rsidRPr="00021383">
              <w:rPr>
                <w:rFonts w:cs="Arial"/>
                <w:sz w:val="22"/>
                <w:szCs w:val="22"/>
              </w:rPr>
              <w:lastRenderedPageBreak/>
              <w:t>Основное мероприятие «</w:t>
            </w:r>
            <w:r w:rsidRPr="00021383">
              <w:rPr>
                <w:bCs/>
                <w:sz w:val="22"/>
                <w:szCs w:val="22"/>
              </w:rPr>
              <w:t>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5 809 061,34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t xml:space="preserve">Расходы  на обеспечение деятельности (оказание услуг)  муниципальных </w:t>
            </w:r>
            <w:r w:rsidRPr="00021383">
              <w:rPr>
                <w:sz w:val="22"/>
                <w:szCs w:val="22"/>
                <w:lang w:eastAsia="en-US"/>
              </w:rPr>
              <w:t>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5 809 061,34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5 296 136,23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465 289,11</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lang w:val="en-US"/>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47 636,00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Муниципальная программа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62 930,00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w:t>
            </w:r>
            <w:proofErr w:type="spellStart"/>
            <w:r w:rsidRPr="00021383">
              <w:rPr>
                <w:sz w:val="22"/>
                <w:szCs w:val="22"/>
              </w:rPr>
              <w:t>Золотухинского</w:t>
            </w:r>
            <w:proofErr w:type="spellEnd"/>
            <w:r w:rsidRPr="00021383">
              <w:rPr>
                <w:sz w:val="22"/>
                <w:szCs w:val="22"/>
              </w:rPr>
              <w:t xml:space="preserve"> района»  муниципальной программы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62 930,00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13 1 01 00000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62 930,00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62 930,00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62 930,00</w:t>
            </w:r>
          </w:p>
        </w:tc>
      </w:tr>
      <w:tr w:rsidR="00021383" w:rsidRPr="00021383" w:rsidTr="002429A5">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Культура,  кинематография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28 894 158,59</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Культура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23 610 822,41</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napToGrid w:val="0"/>
                <w:sz w:val="22"/>
                <w:szCs w:val="22"/>
              </w:rPr>
              <w:t xml:space="preserve">Муниципальная программа </w:t>
            </w:r>
            <w:proofErr w:type="spellStart"/>
            <w:r w:rsidRPr="00021383">
              <w:rPr>
                <w:b/>
                <w:snapToGrid w:val="0"/>
                <w:sz w:val="22"/>
                <w:szCs w:val="22"/>
              </w:rPr>
              <w:t>Золотухинского</w:t>
            </w:r>
            <w:proofErr w:type="spellEnd"/>
            <w:r w:rsidRPr="00021383">
              <w:rPr>
                <w:b/>
                <w:snapToGrid w:val="0"/>
                <w:sz w:val="22"/>
                <w:szCs w:val="22"/>
              </w:rPr>
              <w:t xml:space="preserve"> района  Курской области  «Развитие культуры в </w:t>
            </w:r>
            <w:proofErr w:type="spellStart"/>
            <w:r w:rsidRPr="00021383">
              <w:rPr>
                <w:b/>
                <w:snapToGrid w:val="0"/>
                <w:sz w:val="22"/>
                <w:szCs w:val="22"/>
              </w:rPr>
              <w:t>Золотухинском</w:t>
            </w:r>
            <w:proofErr w:type="spellEnd"/>
            <w:r w:rsidRPr="00021383">
              <w:rPr>
                <w:b/>
                <w:snapToGrid w:val="0"/>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color w:val="00B050"/>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23 533 116,41</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Подпрограмма «Организация культурн</w:t>
            </w:r>
            <w:proofErr w:type="gramStart"/>
            <w:r w:rsidRPr="00021383">
              <w:rPr>
                <w:snapToGrid w:val="0"/>
                <w:sz w:val="22"/>
                <w:szCs w:val="22"/>
              </w:rPr>
              <w:t>о-</w:t>
            </w:r>
            <w:proofErr w:type="gramEnd"/>
            <w:r w:rsidRPr="00021383">
              <w:rPr>
                <w:snapToGrid w:val="0"/>
                <w:sz w:val="22"/>
                <w:szCs w:val="22"/>
              </w:rPr>
              <w:t xml:space="preserve"> досуговой деятельности»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«Развитие культуры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12 405 438,47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Содержание и обеспечение деятельности культурн</w:t>
            </w:r>
            <w:proofErr w:type="gramStart"/>
            <w:r w:rsidRPr="00021383">
              <w:rPr>
                <w:snapToGrid w:val="0"/>
                <w:sz w:val="22"/>
                <w:szCs w:val="22"/>
              </w:rPr>
              <w:t>о-</w:t>
            </w:r>
            <w:proofErr w:type="gramEnd"/>
            <w:r w:rsidRPr="00021383">
              <w:rPr>
                <w:snapToGrid w:val="0"/>
                <w:sz w:val="22"/>
                <w:szCs w:val="22"/>
              </w:rPr>
              <w:t xml:space="preserve"> досуговых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12 405 438,47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lastRenderedPageBreak/>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01 1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11 099 438,47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1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8 556 279,06</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1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2 404 283,41</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1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138 876,00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Проведение мероприятий в области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1 01  С1463</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166 379,00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1 01  С1463</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166 379,00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rFonts w:eastAsia="Calibri"/>
                <w:sz w:val="22"/>
                <w:szCs w:val="22"/>
              </w:rPr>
              <w:t>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sz w:val="22"/>
                <w:szCs w:val="22"/>
                <w:lang w:val="en-US"/>
              </w:rPr>
            </w:pPr>
            <w:r w:rsidRPr="00021383">
              <w:rPr>
                <w:sz w:val="22"/>
                <w:szCs w:val="22"/>
              </w:rPr>
              <w:t xml:space="preserve">01 1 01 </w:t>
            </w:r>
            <w:r w:rsidRPr="00021383">
              <w:rPr>
                <w:sz w:val="22"/>
                <w:szCs w:val="22"/>
                <w:lang w:val="en-US"/>
              </w:rPr>
              <w:t>L4670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1 139 621,00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lang w:val="en-US"/>
              </w:rPr>
            </w:pPr>
            <w:r w:rsidRPr="00021383">
              <w:rPr>
                <w:sz w:val="22"/>
                <w:szCs w:val="22"/>
              </w:rPr>
              <w:t xml:space="preserve">01 1 01 </w:t>
            </w:r>
            <w:r w:rsidRPr="00021383">
              <w:rPr>
                <w:sz w:val="22"/>
                <w:szCs w:val="22"/>
                <w:lang w:val="en-US"/>
              </w:rPr>
              <w:t>L4670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lang w:val="en-U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1 139 621,00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 xml:space="preserve">Подпрограмма «Сохранение и развитие  библиотечного обслуживания населения»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«Развитие культуры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01 2 00 00000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11 127 677,94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01 2 01 00000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11 127 677,94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01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11 027 680,94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10 005 522,23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939 205,63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82 953,09</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Организация  библиотечного обслуживания населения, комплектование и  обеспечение сохранности библиотечных фондов библиотек, 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С1442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99 997,00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С1442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99 997,00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Муниципальная программа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77 706,00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w:t>
            </w:r>
            <w:proofErr w:type="spellStart"/>
            <w:r w:rsidRPr="00021383">
              <w:rPr>
                <w:sz w:val="22"/>
                <w:szCs w:val="22"/>
              </w:rPr>
              <w:t>Золотухинского</w:t>
            </w:r>
            <w:proofErr w:type="spellEnd"/>
            <w:r w:rsidRPr="00021383">
              <w:rPr>
                <w:sz w:val="22"/>
                <w:szCs w:val="22"/>
              </w:rPr>
              <w:t xml:space="preserve"> района»  </w:t>
            </w:r>
            <w:r w:rsidRPr="00021383">
              <w:rPr>
                <w:sz w:val="22"/>
                <w:szCs w:val="22"/>
              </w:rPr>
              <w:lastRenderedPageBreak/>
              <w:t xml:space="preserve">муниципальной программы </w:t>
            </w:r>
            <w:proofErr w:type="spellStart"/>
            <w:r w:rsidRPr="00021383">
              <w:rPr>
                <w:bCs/>
                <w:sz w:val="22"/>
                <w:szCs w:val="22"/>
              </w:rPr>
              <w:t>Золотухинского</w:t>
            </w:r>
            <w:proofErr w:type="spellEnd"/>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72 906,00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lastRenderedPageBreak/>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13 1 01 00000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72 906,00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72 906,00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72 906,00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Подпрограмма «Снижение  рисков и смягчение последствий  чрезвычайных ситуации природного и техногенного характера в </w:t>
            </w:r>
            <w:proofErr w:type="spellStart"/>
            <w:r w:rsidRPr="00021383">
              <w:rPr>
                <w:sz w:val="22"/>
                <w:szCs w:val="22"/>
              </w:rPr>
              <w:t>Золотухинском</w:t>
            </w:r>
            <w:proofErr w:type="spellEnd"/>
            <w:r w:rsidRPr="00021383">
              <w:rPr>
                <w:sz w:val="22"/>
                <w:szCs w:val="22"/>
              </w:rPr>
              <w:t xml:space="preserve"> районе Курской области»</w:t>
            </w:r>
            <w:r w:rsidRPr="00021383">
              <w:rPr>
                <w:rFonts w:cs="Arial"/>
                <w:snapToGrid w:val="0"/>
                <w:sz w:val="22"/>
                <w:szCs w:val="22"/>
              </w:rPr>
              <w:t xml:space="preserve"> муниципальной программы </w:t>
            </w:r>
            <w:proofErr w:type="spellStart"/>
            <w:r w:rsidRPr="00021383">
              <w:rPr>
                <w:rFonts w:cs="Arial"/>
                <w:bCs/>
                <w:sz w:val="22"/>
                <w:szCs w:val="22"/>
              </w:rPr>
              <w:t>Золотухинского</w:t>
            </w:r>
            <w:proofErr w:type="spellEnd"/>
            <w:r w:rsidRPr="00021383">
              <w:rPr>
                <w:rFonts w:cs="Arial"/>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13 2 00 00000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4 800,00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after="200" w:line="276" w:lineRule="auto"/>
              <w:jc w:val="both"/>
              <w:outlineLvl w:val="4"/>
              <w:rPr>
                <w:sz w:val="22"/>
                <w:szCs w:val="22"/>
              </w:rPr>
            </w:pPr>
            <w:r w:rsidRPr="00021383">
              <w:rPr>
                <w:sz w:val="22"/>
                <w:szCs w:val="22"/>
              </w:rPr>
              <w:t>Основное мероприятие «</w:t>
            </w:r>
            <w:r w:rsidRPr="00021383">
              <w:rPr>
                <w:snapToGrid w:val="0"/>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4 800,00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Отдельные  мероприятия в области гражданской обороны, защита населения и территорий от </w:t>
            </w:r>
            <w:r w:rsidRPr="00021383">
              <w:rPr>
                <w:sz w:val="22"/>
                <w:szCs w:val="22"/>
              </w:rPr>
              <w:t>чрезвычайных ситуаций,</w:t>
            </w:r>
            <w:r w:rsidRPr="00021383">
              <w:rPr>
                <w:snapToGrid w:val="0"/>
                <w:sz w:val="22"/>
                <w:szCs w:val="22"/>
              </w:rPr>
              <w:t xml:space="preserve">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4 800,00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4 800,00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Другие  вопросы в области культуры, кинематографии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5 283 336,18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napToGrid w:val="0"/>
                <w:sz w:val="22"/>
                <w:szCs w:val="22"/>
              </w:rPr>
              <w:t xml:space="preserve">Муниципальная программа </w:t>
            </w:r>
            <w:proofErr w:type="spellStart"/>
            <w:r w:rsidRPr="00021383">
              <w:rPr>
                <w:b/>
                <w:snapToGrid w:val="0"/>
                <w:sz w:val="22"/>
                <w:szCs w:val="22"/>
              </w:rPr>
              <w:t>Золотухинского</w:t>
            </w:r>
            <w:proofErr w:type="spellEnd"/>
            <w:r w:rsidRPr="00021383">
              <w:rPr>
                <w:b/>
                <w:snapToGrid w:val="0"/>
                <w:sz w:val="22"/>
                <w:szCs w:val="22"/>
              </w:rPr>
              <w:t xml:space="preserve"> района  Курской области  «Развитие культуры в </w:t>
            </w:r>
            <w:proofErr w:type="spellStart"/>
            <w:r w:rsidRPr="00021383">
              <w:rPr>
                <w:b/>
                <w:snapToGrid w:val="0"/>
                <w:sz w:val="22"/>
                <w:szCs w:val="22"/>
              </w:rPr>
              <w:t>Золотухинском</w:t>
            </w:r>
            <w:proofErr w:type="spellEnd"/>
            <w:r w:rsidRPr="00021383">
              <w:rPr>
                <w:b/>
                <w:snapToGrid w:val="0"/>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5 283 336,18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 xml:space="preserve">Подпрограмма «Обеспечение условий реализации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«Развитие культуры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прочие мероприятия в области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01 3 00 00000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5 283 336,18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 xml:space="preserve">Обеспечение деятельности и выполнение функций МКУ </w:t>
            </w:r>
          </w:p>
          <w:p w:rsidR="00021383" w:rsidRPr="00021383" w:rsidRDefault="00021383" w:rsidP="00021383">
            <w:pPr>
              <w:adjustRightInd w:val="0"/>
              <w:spacing w:line="276" w:lineRule="auto"/>
              <w:jc w:val="both"/>
              <w:outlineLvl w:val="4"/>
              <w:rPr>
                <w:snapToGrid w:val="0"/>
                <w:sz w:val="22"/>
                <w:szCs w:val="22"/>
              </w:rPr>
            </w:pPr>
            <w:r w:rsidRPr="00021383">
              <w:rPr>
                <w:snapToGrid w:val="0"/>
                <w:sz w:val="22"/>
                <w:szCs w:val="22"/>
              </w:rPr>
              <w:t>«</w:t>
            </w:r>
            <w:proofErr w:type="spellStart"/>
            <w:r w:rsidRPr="00021383">
              <w:rPr>
                <w:snapToGrid w:val="0"/>
                <w:sz w:val="22"/>
                <w:szCs w:val="22"/>
              </w:rPr>
              <w:t>Золотухинская</w:t>
            </w:r>
            <w:proofErr w:type="spellEnd"/>
            <w:r w:rsidRPr="00021383">
              <w:rPr>
                <w:snapToGrid w:val="0"/>
                <w:sz w:val="22"/>
                <w:szCs w:val="22"/>
              </w:rPr>
              <w:t xml:space="preserve"> ЦБ учреждений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4 840 904,31</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napToGrid w:val="0"/>
                <w:sz w:val="22"/>
                <w:szCs w:val="22"/>
                <w:lang w:eastAsia="en-US"/>
              </w:rPr>
            </w:pPr>
            <w:r w:rsidRPr="00021383">
              <w:rPr>
                <w:bCs/>
                <w:sz w:val="22"/>
                <w:szCs w:val="22"/>
                <w:lang w:eastAsia="en-US"/>
              </w:rPr>
              <w:t xml:space="preserve">Содержание работников, осуществляющих отдельные государственные полномочия по </w:t>
            </w:r>
            <w:r w:rsidRPr="00021383">
              <w:rPr>
                <w:bCs/>
                <w:sz w:val="22"/>
                <w:szCs w:val="22"/>
                <w:lang w:eastAsia="en-US"/>
              </w:rPr>
              <w:lastRenderedPageBreak/>
              <w:t>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01 3  01 13340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49 708,00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01 3 01  13340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49 708,00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01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4 791 196,31</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4 515 536,97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273 929,34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1 730,00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bCs/>
                <w:sz w:val="22"/>
                <w:szCs w:val="22"/>
              </w:rPr>
            </w:pPr>
            <w:r w:rsidRPr="00021383">
              <w:rPr>
                <w:b/>
                <w:sz w:val="22"/>
                <w:szCs w:val="22"/>
              </w:rPr>
              <w:t>Основное мероприятие «</w:t>
            </w:r>
            <w:r w:rsidRPr="00021383">
              <w:rPr>
                <w:b/>
                <w:bCs/>
                <w:sz w:val="22"/>
                <w:szCs w:val="22"/>
              </w:rPr>
              <w:t xml:space="preserve">Обеспечение  деятельности  муниципального органа управления культурой </w:t>
            </w:r>
            <w:proofErr w:type="gramStart"/>
            <w:r w:rsidRPr="00021383">
              <w:rPr>
                <w:b/>
                <w:bCs/>
                <w:sz w:val="22"/>
                <w:szCs w:val="22"/>
              </w:rPr>
              <w:t xml:space="preserve">( </w:t>
            </w:r>
            <w:proofErr w:type="gramEnd"/>
            <w:r w:rsidRPr="00021383">
              <w:rPr>
                <w:b/>
                <w:bCs/>
                <w:sz w:val="22"/>
                <w:szCs w:val="22"/>
              </w:rPr>
              <w:t>отдел</w:t>
            </w:r>
            <w:r w:rsidRPr="00021383">
              <w:rPr>
                <w:b/>
                <w:sz w:val="22"/>
                <w:szCs w:val="22"/>
              </w:rPr>
              <w:t xml:space="preserve"> по культуре, делам молодежи, физической культуре и спорту администрации </w:t>
            </w:r>
            <w:proofErr w:type="spellStart"/>
            <w:r w:rsidRPr="00021383">
              <w:rPr>
                <w:b/>
                <w:sz w:val="22"/>
                <w:szCs w:val="22"/>
              </w:rPr>
              <w:t>Золотухинского</w:t>
            </w:r>
            <w:proofErr w:type="spellEnd"/>
            <w:r w:rsidRPr="00021383">
              <w:rPr>
                <w:b/>
                <w:sz w:val="22"/>
                <w:szCs w:val="22"/>
              </w:rPr>
              <w:t xml:space="preserve"> района Курской области</w:t>
            </w:r>
            <w:r w:rsidRPr="00021383">
              <w:rPr>
                <w:b/>
                <w:bCs/>
                <w:sz w:val="22"/>
                <w:szCs w:val="22"/>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sz w:val="22"/>
                <w:szCs w:val="22"/>
              </w:rPr>
            </w:pPr>
            <w:r w:rsidRPr="00021383">
              <w:rPr>
                <w:sz w:val="22"/>
                <w:szCs w:val="22"/>
              </w:rPr>
              <w:t>01 3 02 00000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442 431,87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3 02 С1402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442 431,87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3 02 С1402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442 431,87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2 314 770,33</w:t>
            </w:r>
          </w:p>
        </w:tc>
      </w:tr>
      <w:tr w:rsidR="00021383" w:rsidRPr="00021383" w:rsidTr="002429A5">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2 314 770,33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napToGrid w:val="0"/>
                <w:sz w:val="22"/>
                <w:szCs w:val="22"/>
              </w:rPr>
              <w:t xml:space="preserve">Муниципальная программа </w:t>
            </w:r>
            <w:proofErr w:type="spellStart"/>
            <w:r w:rsidRPr="00021383">
              <w:rPr>
                <w:b/>
                <w:snapToGrid w:val="0"/>
                <w:sz w:val="22"/>
                <w:szCs w:val="22"/>
              </w:rPr>
              <w:t>Золотухинского</w:t>
            </w:r>
            <w:proofErr w:type="spellEnd"/>
            <w:r w:rsidRPr="00021383">
              <w:rPr>
                <w:b/>
                <w:snapToGrid w:val="0"/>
                <w:sz w:val="22"/>
                <w:szCs w:val="22"/>
              </w:rPr>
              <w:t xml:space="preserve"> района  Курской области  «Развитие культуры в </w:t>
            </w:r>
            <w:proofErr w:type="spellStart"/>
            <w:r w:rsidRPr="00021383">
              <w:rPr>
                <w:b/>
                <w:snapToGrid w:val="0"/>
                <w:sz w:val="22"/>
                <w:szCs w:val="22"/>
              </w:rPr>
              <w:t>Золотухинском</w:t>
            </w:r>
            <w:proofErr w:type="spellEnd"/>
            <w:r w:rsidRPr="00021383">
              <w:rPr>
                <w:b/>
                <w:snapToGrid w:val="0"/>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2 056 830,00</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Подпрограмма «Организация культурн</w:t>
            </w:r>
            <w:proofErr w:type="gramStart"/>
            <w:r w:rsidRPr="00021383">
              <w:rPr>
                <w:snapToGrid w:val="0"/>
                <w:sz w:val="22"/>
                <w:szCs w:val="22"/>
              </w:rPr>
              <w:t>о-</w:t>
            </w:r>
            <w:proofErr w:type="gramEnd"/>
            <w:r w:rsidRPr="00021383">
              <w:rPr>
                <w:snapToGrid w:val="0"/>
                <w:sz w:val="22"/>
                <w:szCs w:val="22"/>
              </w:rPr>
              <w:t xml:space="preserve"> досуговой деятельности»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«Развитие культуры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983 060,87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Содержание и обеспечение деятельности культурно-досуговых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983 060,87</w:t>
            </w:r>
          </w:p>
        </w:tc>
      </w:tr>
      <w:tr w:rsidR="00021383" w:rsidRPr="00021383" w:rsidTr="002429A5">
        <w:trPr>
          <w:trHeight w:val="1316"/>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napToGrid w:val="0"/>
                <w:sz w:val="22"/>
                <w:szCs w:val="22"/>
              </w:rPr>
              <w:lastRenderedPageBreak/>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983 060,87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01 1  01 13350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3 533,74</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01 1  01 13350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979 527,13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 xml:space="preserve">Подпрограмма «Сохранение и развитие  библиотечного обслуживания населения» муниципальной программы </w:t>
            </w:r>
            <w:proofErr w:type="spellStart"/>
            <w:r w:rsidRPr="00021383">
              <w:rPr>
                <w:snapToGrid w:val="0"/>
                <w:sz w:val="22"/>
                <w:szCs w:val="22"/>
              </w:rPr>
              <w:t>Золотухинского</w:t>
            </w:r>
            <w:proofErr w:type="spellEnd"/>
            <w:r w:rsidRPr="00021383">
              <w:rPr>
                <w:snapToGrid w:val="0"/>
                <w:sz w:val="22"/>
                <w:szCs w:val="22"/>
              </w:rPr>
              <w:t xml:space="preserve"> района  Курской области  «Развитие культуры в </w:t>
            </w:r>
            <w:proofErr w:type="spellStart"/>
            <w:r w:rsidRPr="00021383">
              <w:rPr>
                <w:snapToGrid w:val="0"/>
                <w:sz w:val="22"/>
                <w:szCs w:val="22"/>
              </w:rPr>
              <w:t>Золотухинском</w:t>
            </w:r>
            <w:proofErr w:type="spellEnd"/>
            <w:r w:rsidRPr="00021383">
              <w:rPr>
                <w:snapToGrid w:val="0"/>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01 2 00 00000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1 073 769,13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01 2 01 00000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1 073 769,13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napToGrid w:val="0"/>
                <w:sz w:val="22"/>
                <w:szCs w:val="22"/>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1 073 769,13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3 569, 18</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1 070 199,95</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Муниципальная программа </w:t>
            </w:r>
            <w:proofErr w:type="spellStart"/>
            <w:r w:rsidRPr="00021383">
              <w:rPr>
                <w:sz w:val="22"/>
                <w:szCs w:val="22"/>
              </w:rPr>
              <w:t>Золотухинского</w:t>
            </w:r>
            <w:proofErr w:type="spellEnd"/>
            <w:r w:rsidRPr="00021383">
              <w:rPr>
                <w:sz w:val="22"/>
                <w:szCs w:val="22"/>
              </w:rPr>
              <w:t xml:space="preserve"> района Курской области «Развитие образования в  </w:t>
            </w:r>
            <w:proofErr w:type="spellStart"/>
            <w:r w:rsidRPr="00021383">
              <w:rPr>
                <w:sz w:val="22"/>
                <w:szCs w:val="22"/>
              </w:rPr>
              <w:t>Золотухинском</w:t>
            </w:r>
            <w:proofErr w:type="spellEnd"/>
            <w:r w:rsidRPr="00021383">
              <w:rPr>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257 940,33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bCs/>
                <w:sz w:val="22"/>
                <w:szCs w:val="22"/>
              </w:rPr>
              <w:t xml:space="preserve">Подпрограмма «Развитие дополнительного образования и системы воспитания детей» муниципальной программы </w:t>
            </w:r>
            <w:proofErr w:type="spellStart"/>
            <w:r w:rsidRPr="00021383">
              <w:rPr>
                <w:bCs/>
                <w:sz w:val="22"/>
                <w:szCs w:val="22"/>
              </w:rPr>
              <w:t>Золотухинского</w:t>
            </w:r>
            <w:proofErr w:type="spellEnd"/>
            <w:r w:rsidRPr="00021383">
              <w:rPr>
                <w:bCs/>
                <w:sz w:val="22"/>
                <w:szCs w:val="22"/>
              </w:rPr>
              <w:t xml:space="preserve"> района  Курской области «Развитие образования в </w:t>
            </w:r>
            <w:proofErr w:type="spellStart"/>
            <w:r w:rsidRPr="00021383">
              <w:rPr>
                <w:bCs/>
                <w:sz w:val="22"/>
                <w:szCs w:val="22"/>
              </w:rPr>
              <w:t>Золотухинском</w:t>
            </w:r>
            <w:proofErr w:type="spellEnd"/>
            <w:r w:rsidRPr="00021383">
              <w:rPr>
                <w:bCs/>
                <w:sz w:val="22"/>
                <w:szCs w:val="22"/>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257 940,33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Cs/>
                <w:sz w:val="22"/>
                <w:szCs w:val="22"/>
              </w:rPr>
            </w:pPr>
            <w:r w:rsidRPr="00021383">
              <w:rPr>
                <w:bCs/>
                <w:sz w:val="22"/>
                <w:szCs w:val="22"/>
              </w:rPr>
              <w:t>Основное мероприятие «Обеспечение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257 940,33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sz w:val="22"/>
                <w:szCs w:val="22"/>
              </w:rPr>
            </w:pPr>
            <w:r w:rsidRPr="00021383">
              <w:rPr>
                <w:bCs/>
                <w:sz w:val="22"/>
                <w:szCs w:val="22"/>
              </w:rPr>
              <w:t>О</w:t>
            </w:r>
            <w:r w:rsidRPr="00021383">
              <w:rPr>
                <w:sz w:val="22"/>
                <w:szCs w:val="22"/>
              </w:rPr>
              <w:t>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257 940,33</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514,87</w:t>
            </w:r>
          </w:p>
        </w:tc>
      </w:tr>
      <w:tr w:rsidR="00021383" w:rsidRPr="00021383" w:rsidTr="002429A5">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257 425,46</w:t>
            </w:r>
          </w:p>
        </w:tc>
      </w:tr>
    </w:tbl>
    <w:p w:rsidR="00021383" w:rsidRPr="00021383" w:rsidRDefault="00021383" w:rsidP="00021383">
      <w:pPr>
        <w:autoSpaceDE/>
        <w:autoSpaceDN/>
        <w:spacing w:after="200" w:line="276" w:lineRule="auto"/>
        <w:jc w:val="both"/>
        <w:rPr>
          <w:sz w:val="22"/>
          <w:szCs w:val="22"/>
        </w:rPr>
      </w:pPr>
    </w:p>
    <w:p w:rsidR="00021383" w:rsidRDefault="00021383" w:rsidP="003050C4"/>
    <w:p w:rsidR="00021383" w:rsidRDefault="00021383" w:rsidP="003050C4"/>
    <w:p w:rsidR="00021383" w:rsidRDefault="00021383" w:rsidP="003050C4"/>
    <w:p w:rsidR="00021383" w:rsidRPr="00021383" w:rsidRDefault="00021383" w:rsidP="00021383">
      <w:pPr>
        <w:suppressAutoHyphens/>
        <w:autoSpaceDE/>
        <w:autoSpaceDN/>
        <w:ind w:left="5220"/>
        <w:rPr>
          <w:sz w:val="24"/>
          <w:szCs w:val="24"/>
          <w:lang w:eastAsia="ar-SA"/>
        </w:rPr>
      </w:pPr>
      <w:r w:rsidRPr="00021383">
        <w:rPr>
          <w:sz w:val="24"/>
          <w:szCs w:val="24"/>
          <w:lang w:eastAsia="ar-SA"/>
        </w:rPr>
        <w:lastRenderedPageBreak/>
        <w:t>Приложение № 3</w:t>
      </w:r>
    </w:p>
    <w:p w:rsidR="00021383" w:rsidRPr="00021383" w:rsidRDefault="00021383" w:rsidP="00021383">
      <w:pPr>
        <w:suppressAutoHyphens/>
        <w:autoSpaceDE/>
        <w:autoSpaceDN/>
        <w:ind w:left="5220" w:hanging="5220"/>
        <w:rPr>
          <w:sz w:val="24"/>
          <w:szCs w:val="24"/>
          <w:lang w:eastAsia="ar-SA"/>
        </w:rPr>
      </w:pPr>
      <w:r w:rsidRPr="00021383">
        <w:rPr>
          <w:sz w:val="24"/>
          <w:szCs w:val="24"/>
          <w:lang w:eastAsia="ar-SA"/>
        </w:rPr>
        <w:tab/>
        <w:t xml:space="preserve">к решению  Представительного Собрания </w:t>
      </w:r>
      <w:proofErr w:type="spellStart"/>
      <w:r w:rsidRPr="00021383">
        <w:rPr>
          <w:sz w:val="24"/>
          <w:szCs w:val="24"/>
          <w:lang w:eastAsia="ar-SA"/>
        </w:rPr>
        <w:t>Золотухинского</w:t>
      </w:r>
      <w:proofErr w:type="spellEnd"/>
      <w:r w:rsidRPr="00021383">
        <w:rPr>
          <w:sz w:val="24"/>
          <w:szCs w:val="24"/>
          <w:lang w:eastAsia="ar-SA"/>
        </w:rPr>
        <w:t xml:space="preserve"> района</w:t>
      </w:r>
    </w:p>
    <w:p w:rsidR="00021383" w:rsidRPr="00021383" w:rsidRDefault="00021383" w:rsidP="00021383">
      <w:pPr>
        <w:suppressAutoHyphens/>
        <w:autoSpaceDE/>
        <w:autoSpaceDN/>
        <w:ind w:left="5220" w:hanging="5220"/>
        <w:rPr>
          <w:sz w:val="24"/>
          <w:szCs w:val="24"/>
          <w:lang w:eastAsia="ar-SA"/>
        </w:rPr>
      </w:pPr>
      <w:r w:rsidRPr="00021383">
        <w:rPr>
          <w:sz w:val="24"/>
          <w:szCs w:val="24"/>
          <w:lang w:eastAsia="ar-SA"/>
        </w:rPr>
        <w:tab/>
        <w:t xml:space="preserve">Курской области «Об исполнении бюджета </w:t>
      </w:r>
      <w:proofErr w:type="spellStart"/>
      <w:r w:rsidRPr="00021383">
        <w:rPr>
          <w:sz w:val="24"/>
          <w:szCs w:val="24"/>
          <w:lang w:eastAsia="ar-SA"/>
        </w:rPr>
        <w:t>Золотухинского</w:t>
      </w:r>
      <w:proofErr w:type="spellEnd"/>
      <w:r w:rsidRPr="00021383">
        <w:rPr>
          <w:sz w:val="24"/>
          <w:szCs w:val="24"/>
          <w:lang w:eastAsia="ar-SA"/>
        </w:rPr>
        <w:t xml:space="preserve"> района Курской области за 2018 год»</w:t>
      </w:r>
    </w:p>
    <w:p w:rsidR="00021383" w:rsidRPr="00021383" w:rsidRDefault="00021383" w:rsidP="00021383">
      <w:pPr>
        <w:suppressAutoHyphens/>
        <w:autoSpaceDE/>
        <w:autoSpaceDN/>
        <w:ind w:left="4956"/>
        <w:rPr>
          <w:sz w:val="24"/>
          <w:szCs w:val="24"/>
          <w:lang w:eastAsia="ar-SA"/>
        </w:rPr>
      </w:pPr>
      <w:r w:rsidRPr="00021383">
        <w:rPr>
          <w:sz w:val="24"/>
          <w:szCs w:val="24"/>
          <w:lang w:eastAsia="ar-SA"/>
        </w:rPr>
        <w:t xml:space="preserve">     от                     № </w:t>
      </w:r>
    </w:p>
    <w:p w:rsidR="00021383" w:rsidRPr="00021383" w:rsidRDefault="00021383" w:rsidP="00021383">
      <w:pPr>
        <w:suppressAutoHyphens/>
        <w:autoSpaceDE/>
        <w:autoSpaceDN/>
        <w:ind w:left="4956"/>
        <w:rPr>
          <w:b/>
          <w:sz w:val="24"/>
          <w:szCs w:val="24"/>
          <w:lang w:eastAsia="ar-SA"/>
        </w:rPr>
      </w:pPr>
    </w:p>
    <w:p w:rsidR="00021383" w:rsidRPr="00021383" w:rsidRDefault="00021383" w:rsidP="00021383">
      <w:pPr>
        <w:suppressAutoHyphens/>
        <w:autoSpaceDE/>
        <w:autoSpaceDN/>
        <w:jc w:val="center"/>
        <w:rPr>
          <w:b/>
          <w:lang w:eastAsia="ar-SA"/>
        </w:rPr>
      </w:pPr>
      <w:r w:rsidRPr="00021383">
        <w:rPr>
          <w:b/>
          <w:lang w:eastAsia="ar-SA"/>
        </w:rPr>
        <w:t xml:space="preserve">Распределение расходов бюджета  </w:t>
      </w:r>
      <w:proofErr w:type="spellStart"/>
      <w:r w:rsidRPr="00021383">
        <w:rPr>
          <w:b/>
          <w:lang w:eastAsia="ar-SA"/>
        </w:rPr>
        <w:t>Золотухинского</w:t>
      </w:r>
      <w:proofErr w:type="spellEnd"/>
      <w:r w:rsidRPr="00021383">
        <w:rPr>
          <w:b/>
          <w:lang w:eastAsia="ar-SA"/>
        </w:rPr>
        <w:t xml:space="preserve"> района Курской области  по разделам и подразделам классификации расходов бюджета </w:t>
      </w:r>
    </w:p>
    <w:p w:rsidR="00021383" w:rsidRPr="00021383" w:rsidRDefault="00021383" w:rsidP="00021383">
      <w:pPr>
        <w:suppressAutoHyphens/>
        <w:autoSpaceDE/>
        <w:autoSpaceDN/>
        <w:jc w:val="center"/>
        <w:rPr>
          <w:b/>
          <w:lang w:eastAsia="ar-SA"/>
        </w:rPr>
      </w:pPr>
      <w:r w:rsidRPr="00021383">
        <w:rPr>
          <w:b/>
          <w:lang w:eastAsia="ar-SA"/>
        </w:rPr>
        <w:t>за 2018 год</w:t>
      </w:r>
    </w:p>
    <w:p w:rsidR="00021383" w:rsidRPr="00021383" w:rsidRDefault="00021383" w:rsidP="00021383">
      <w:pPr>
        <w:suppressAutoHyphens/>
        <w:autoSpaceDE/>
        <w:autoSpaceDN/>
        <w:jc w:val="center"/>
        <w:rPr>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4"/>
        <w:gridCol w:w="720"/>
        <w:gridCol w:w="1083"/>
        <w:gridCol w:w="2083"/>
      </w:tblGrid>
      <w:tr w:rsidR="00021383" w:rsidRPr="00021383" w:rsidTr="002429A5">
        <w:trPr>
          <w:trHeight w:val="300"/>
        </w:trPr>
        <w:tc>
          <w:tcPr>
            <w:tcW w:w="5685"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Наименование разделов и подразделов</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РЗ</w:t>
            </w:r>
          </w:p>
        </w:tc>
        <w:tc>
          <w:tcPr>
            <w:tcW w:w="1083" w:type="dxa"/>
          </w:tcPr>
          <w:p w:rsidR="00021383" w:rsidRPr="00021383" w:rsidRDefault="00021383" w:rsidP="00021383">
            <w:pPr>
              <w:suppressAutoHyphens/>
              <w:autoSpaceDE/>
              <w:autoSpaceDN/>
              <w:jc w:val="center"/>
              <w:rPr>
                <w:rFonts w:eastAsia="Calibri"/>
                <w:sz w:val="24"/>
                <w:szCs w:val="24"/>
                <w:lang w:eastAsia="ar-SA"/>
              </w:rPr>
            </w:pPr>
            <w:proofErr w:type="gramStart"/>
            <w:r w:rsidRPr="00021383">
              <w:rPr>
                <w:rFonts w:eastAsia="Calibri"/>
                <w:sz w:val="24"/>
                <w:szCs w:val="24"/>
                <w:lang w:eastAsia="ar-SA"/>
              </w:rPr>
              <w:t>ПР</w:t>
            </w:r>
            <w:proofErr w:type="gramEnd"/>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Исполнено  за 2018 год</w:t>
            </w:r>
          </w:p>
        </w:tc>
      </w:tr>
      <w:tr w:rsidR="00021383" w:rsidRPr="00021383" w:rsidTr="002429A5">
        <w:tc>
          <w:tcPr>
            <w:tcW w:w="5685"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Всего</w:t>
            </w:r>
          </w:p>
        </w:tc>
        <w:tc>
          <w:tcPr>
            <w:tcW w:w="720" w:type="dxa"/>
          </w:tcPr>
          <w:p w:rsidR="00021383" w:rsidRPr="00021383" w:rsidRDefault="00021383" w:rsidP="00021383">
            <w:pPr>
              <w:suppressAutoHyphens/>
              <w:autoSpaceDE/>
              <w:autoSpaceDN/>
              <w:jc w:val="center"/>
              <w:rPr>
                <w:rFonts w:eastAsia="Calibri"/>
                <w:b/>
                <w:sz w:val="24"/>
                <w:szCs w:val="24"/>
                <w:lang w:eastAsia="ar-SA"/>
              </w:rPr>
            </w:pPr>
          </w:p>
        </w:tc>
        <w:tc>
          <w:tcPr>
            <w:tcW w:w="1083" w:type="dxa"/>
          </w:tcPr>
          <w:p w:rsidR="00021383" w:rsidRPr="00021383" w:rsidRDefault="00021383" w:rsidP="00021383">
            <w:pPr>
              <w:suppressAutoHyphens/>
              <w:autoSpaceDE/>
              <w:autoSpaceDN/>
              <w:jc w:val="center"/>
              <w:rPr>
                <w:rFonts w:eastAsia="Calibri"/>
                <w:b/>
                <w:sz w:val="24"/>
                <w:szCs w:val="24"/>
                <w:lang w:eastAsia="ar-SA"/>
              </w:rPr>
            </w:pP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548 493 523,85</w:t>
            </w:r>
          </w:p>
        </w:tc>
      </w:tr>
      <w:tr w:rsidR="00021383" w:rsidRPr="00021383" w:rsidTr="002429A5">
        <w:tc>
          <w:tcPr>
            <w:tcW w:w="5685"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Общегосударственные вопросы</w:t>
            </w:r>
          </w:p>
        </w:tc>
        <w:tc>
          <w:tcPr>
            <w:tcW w:w="720"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01</w:t>
            </w: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29 274 862,64</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 xml:space="preserve">Функционирование  высшего должностного лица субъекта Российской Федерации и муниципального образования </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02</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1 685 352,51</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20" w:type="dxa"/>
          </w:tcPr>
          <w:p w:rsidR="00021383" w:rsidRPr="00021383" w:rsidRDefault="00021383" w:rsidP="00021383">
            <w:pPr>
              <w:autoSpaceDE/>
              <w:autoSpaceDN/>
              <w:jc w:val="center"/>
              <w:rPr>
                <w:rFonts w:eastAsia="Calibri"/>
                <w:sz w:val="24"/>
                <w:szCs w:val="24"/>
                <w:lang w:eastAsia="ar-SA"/>
              </w:rPr>
            </w:pPr>
            <w:r w:rsidRPr="00021383">
              <w:rPr>
                <w:rFonts w:eastAsia="Calibri"/>
                <w:sz w:val="24"/>
                <w:szCs w:val="24"/>
                <w:lang w:eastAsia="ar-SA"/>
              </w:rPr>
              <w:t>01</w:t>
            </w:r>
          </w:p>
          <w:p w:rsidR="00021383" w:rsidRPr="00021383" w:rsidRDefault="00021383" w:rsidP="00021383">
            <w:pPr>
              <w:autoSpaceDE/>
              <w:autoSpaceDN/>
              <w:jc w:val="center"/>
              <w:rPr>
                <w:rFonts w:eastAsia="Calibri"/>
                <w:sz w:val="24"/>
                <w:szCs w:val="24"/>
                <w:lang w:eastAsia="ar-SA"/>
              </w:rPr>
            </w:pPr>
          </w:p>
          <w:p w:rsidR="00021383" w:rsidRPr="00021383" w:rsidRDefault="00021383" w:rsidP="00021383">
            <w:pPr>
              <w:autoSpaceDE/>
              <w:autoSpaceDN/>
              <w:jc w:val="center"/>
              <w:rPr>
                <w:rFonts w:eastAsia="Calibri"/>
                <w:sz w:val="24"/>
                <w:szCs w:val="24"/>
                <w:lang w:eastAsia="ar-SA"/>
              </w:rPr>
            </w:pPr>
          </w:p>
          <w:p w:rsidR="00021383" w:rsidRPr="00021383" w:rsidRDefault="00021383" w:rsidP="00021383">
            <w:pPr>
              <w:suppressAutoHyphens/>
              <w:autoSpaceDE/>
              <w:autoSpaceDN/>
              <w:jc w:val="center"/>
              <w:rPr>
                <w:rFonts w:eastAsia="Calibri"/>
                <w:sz w:val="24"/>
                <w:szCs w:val="24"/>
                <w:lang w:eastAsia="ar-SA"/>
              </w:rPr>
            </w:pP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03</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902 039,99</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04</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18 085 276,45</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Обеспечение деятельности финансовых, налоговых и таможенных органов и органов финансового (финансово-бюджетного) надзора</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06</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2 946 900,43</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sz w:val="22"/>
                <w:szCs w:val="22"/>
                <w:lang w:eastAsia="ar-SA"/>
              </w:rPr>
              <w:t>Обеспечение проведения выборов и референдумов</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1 200 000,00</w:t>
            </w:r>
          </w:p>
        </w:tc>
      </w:tr>
      <w:tr w:rsidR="00021383" w:rsidRPr="00021383" w:rsidTr="002429A5">
        <w:trPr>
          <w:trHeight w:val="390"/>
        </w:trPr>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Другие общегосударственные вопросы</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13</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4 397 393,26</w:t>
            </w:r>
          </w:p>
        </w:tc>
      </w:tr>
      <w:tr w:rsidR="00021383" w:rsidRPr="00021383" w:rsidTr="002429A5">
        <w:trPr>
          <w:trHeight w:val="330"/>
        </w:trPr>
        <w:tc>
          <w:tcPr>
            <w:tcW w:w="5685"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b/>
                <w:sz w:val="24"/>
                <w:szCs w:val="24"/>
                <w:lang w:eastAsia="ar-SA"/>
              </w:rPr>
              <w:t>Национальная  безопасность и правоохранительная  деятельность</w:t>
            </w:r>
          </w:p>
        </w:tc>
        <w:tc>
          <w:tcPr>
            <w:tcW w:w="720" w:type="dxa"/>
          </w:tcPr>
          <w:p w:rsidR="00021383" w:rsidRPr="00021383" w:rsidRDefault="00021383" w:rsidP="00021383">
            <w:pPr>
              <w:autoSpaceDE/>
              <w:autoSpaceDN/>
              <w:jc w:val="center"/>
              <w:rPr>
                <w:rFonts w:eastAsia="Calibri"/>
                <w:b/>
                <w:sz w:val="24"/>
                <w:szCs w:val="24"/>
                <w:lang w:eastAsia="ar-SA"/>
              </w:rPr>
            </w:pPr>
            <w:r w:rsidRPr="00021383">
              <w:rPr>
                <w:rFonts w:eastAsia="Calibri"/>
                <w:b/>
                <w:sz w:val="24"/>
                <w:szCs w:val="24"/>
                <w:lang w:eastAsia="ar-SA"/>
              </w:rPr>
              <w:t>03</w:t>
            </w:r>
          </w:p>
          <w:p w:rsidR="00021383" w:rsidRPr="00021383" w:rsidRDefault="00021383" w:rsidP="00021383">
            <w:pPr>
              <w:suppressAutoHyphens/>
              <w:autoSpaceDE/>
              <w:autoSpaceDN/>
              <w:jc w:val="center"/>
              <w:rPr>
                <w:rFonts w:eastAsia="Calibri"/>
                <w:b/>
                <w:sz w:val="24"/>
                <w:szCs w:val="24"/>
                <w:lang w:eastAsia="ar-SA"/>
              </w:rPr>
            </w:pP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2 943 345,55</w:t>
            </w:r>
          </w:p>
        </w:tc>
      </w:tr>
      <w:tr w:rsidR="00021383" w:rsidRPr="00021383" w:rsidTr="002429A5">
        <w:trPr>
          <w:trHeight w:val="300"/>
        </w:trPr>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Защита населения и территории от последствий чрезвычайных ситуаций  природного и техногенного характера, гражданская оборона</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03</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09</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2 943 345,55</w:t>
            </w:r>
          </w:p>
        </w:tc>
      </w:tr>
      <w:tr w:rsidR="00021383" w:rsidRPr="00021383" w:rsidTr="002429A5">
        <w:tc>
          <w:tcPr>
            <w:tcW w:w="5685"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Национальная экономика</w:t>
            </w:r>
          </w:p>
        </w:tc>
        <w:tc>
          <w:tcPr>
            <w:tcW w:w="720"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04</w:t>
            </w: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103 652 012,31</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Транспорт</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04</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08</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300 000,0</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Дорожное хозяйство (дорожные фонды)</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04</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09</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102 028 124,77</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Другие вопросы  в области национальной экономики</w:t>
            </w:r>
          </w:p>
        </w:tc>
        <w:tc>
          <w:tcPr>
            <w:tcW w:w="720" w:type="dxa"/>
          </w:tcPr>
          <w:p w:rsidR="00021383" w:rsidRPr="00021383" w:rsidRDefault="00021383" w:rsidP="00021383">
            <w:pPr>
              <w:autoSpaceDE/>
              <w:autoSpaceDN/>
              <w:jc w:val="center"/>
              <w:rPr>
                <w:rFonts w:eastAsia="Calibri"/>
                <w:sz w:val="24"/>
                <w:szCs w:val="24"/>
                <w:lang w:eastAsia="ar-SA"/>
              </w:rPr>
            </w:pPr>
            <w:r w:rsidRPr="00021383">
              <w:rPr>
                <w:rFonts w:eastAsia="Calibri"/>
                <w:sz w:val="24"/>
                <w:szCs w:val="24"/>
                <w:lang w:eastAsia="ar-SA"/>
              </w:rPr>
              <w:t>04</w:t>
            </w:r>
          </w:p>
          <w:p w:rsidR="00021383" w:rsidRPr="00021383" w:rsidRDefault="00021383" w:rsidP="00021383">
            <w:pPr>
              <w:suppressAutoHyphens/>
              <w:autoSpaceDE/>
              <w:autoSpaceDN/>
              <w:jc w:val="center"/>
              <w:rPr>
                <w:rFonts w:eastAsia="Calibri"/>
                <w:sz w:val="24"/>
                <w:szCs w:val="24"/>
                <w:lang w:eastAsia="ar-SA"/>
              </w:rPr>
            </w:pP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12</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1 323 887,54</w:t>
            </w:r>
          </w:p>
        </w:tc>
      </w:tr>
      <w:tr w:rsidR="00021383" w:rsidRPr="00021383" w:rsidTr="002429A5">
        <w:tc>
          <w:tcPr>
            <w:tcW w:w="5685"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Arial"/>
                <w:b/>
                <w:color w:val="000000"/>
                <w:sz w:val="24"/>
                <w:szCs w:val="24"/>
                <w:lang w:eastAsia="ar-SA"/>
              </w:rPr>
              <w:t>Жилищно-коммунальное хозяйство</w:t>
            </w:r>
          </w:p>
        </w:tc>
        <w:tc>
          <w:tcPr>
            <w:tcW w:w="720" w:type="dxa"/>
          </w:tcPr>
          <w:p w:rsidR="00021383" w:rsidRPr="00021383" w:rsidRDefault="00021383" w:rsidP="00021383">
            <w:pPr>
              <w:autoSpaceDE/>
              <w:autoSpaceDN/>
              <w:jc w:val="center"/>
              <w:rPr>
                <w:rFonts w:eastAsia="Calibri"/>
                <w:b/>
                <w:sz w:val="24"/>
                <w:szCs w:val="24"/>
                <w:lang w:eastAsia="ar-SA"/>
              </w:rPr>
            </w:pPr>
            <w:r w:rsidRPr="00021383">
              <w:rPr>
                <w:rFonts w:eastAsia="Calibri"/>
                <w:b/>
                <w:sz w:val="24"/>
                <w:szCs w:val="24"/>
                <w:lang w:eastAsia="ar-SA"/>
              </w:rPr>
              <w:t>05</w:t>
            </w: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16 757 746,62</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Arial"/>
                <w:color w:val="000000"/>
                <w:sz w:val="24"/>
                <w:szCs w:val="24"/>
                <w:lang w:eastAsia="ar-SA"/>
              </w:rPr>
              <w:t>Коммунальное хозяйство</w:t>
            </w:r>
          </w:p>
        </w:tc>
        <w:tc>
          <w:tcPr>
            <w:tcW w:w="720" w:type="dxa"/>
          </w:tcPr>
          <w:p w:rsidR="00021383" w:rsidRPr="00021383" w:rsidRDefault="00021383" w:rsidP="00021383">
            <w:pPr>
              <w:autoSpaceDE/>
              <w:autoSpaceDN/>
              <w:jc w:val="center"/>
              <w:rPr>
                <w:rFonts w:eastAsia="Calibri"/>
                <w:sz w:val="24"/>
                <w:szCs w:val="24"/>
                <w:lang w:eastAsia="ar-SA"/>
              </w:rPr>
            </w:pPr>
            <w:r w:rsidRPr="00021383">
              <w:rPr>
                <w:rFonts w:eastAsia="Calibri"/>
                <w:sz w:val="24"/>
                <w:szCs w:val="24"/>
                <w:lang w:eastAsia="ar-SA"/>
              </w:rPr>
              <w:t>05</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02</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16 757 746,62</w:t>
            </w:r>
          </w:p>
        </w:tc>
      </w:tr>
      <w:tr w:rsidR="00021383" w:rsidRPr="00021383" w:rsidTr="002429A5">
        <w:tc>
          <w:tcPr>
            <w:tcW w:w="5685" w:type="dxa"/>
          </w:tcPr>
          <w:p w:rsidR="00021383" w:rsidRPr="00021383" w:rsidRDefault="00021383" w:rsidP="00021383">
            <w:pPr>
              <w:suppressAutoHyphens/>
              <w:autoSpaceDE/>
              <w:autoSpaceDN/>
              <w:jc w:val="center"/>
              <w:rPr>
                <w:rFonts w:eastAsia="Arial"/>
                <w:b/>
                <w:color w:val="000000"/>
                <w:sz w:val="24"/>
                <w:szCs w:val="24"/>
                <w:lang w:eastAsia="ar-SA"/>
              </w:rPr>
            </w:pPr>
            <w:r w:rsidRPr="00021383">
              <w:rPr>
                <w:rFonts w:eastAsia="Arial"/>
                <w:b/>
                <w:color w:val="000000"/>
                <w:sz w:val="24"/>
                <w:szCs w:val="24"/>
                <w:lang w:eastAsia="ar-SA"/>
              </w:rPr>
              <w:t>Охрана окружающей среды</w:t>
            </w:r>
          </w:p>
        </w:tc>
        <w:tc>
          <w:tcPr>
            <w:tcW w:w="720" w:type="dxa"/>
          </w:tcPr>
          <w:p w:rsidR="00021383" w:rsidRPr="00021383" w:rsidRDefault="00021383" w:rsidP="00021383">
            <w:pPr>
              <w:autoSpaceDE/>
              <w:autoSpaceDN/>
              <w:jc w:val="center"/>
              <w:rPr>
                <w:rFonts w:eastAsia="Calibri"/>
                <w:b/>
                <w:sz w:val="24"/>
                <w:szCs w:val="24"/>
                <w:lang w:eastAsia="ar-SA"/>
              </w:rPr>
            </w:pPr>
            <w:r w:rsidRPr="00021383">
              <w:rPr>
                <w:rFonts w:eastAsia="Calibri"/>
                <w:b/>
                <w:sz w:val="24"/>
                <w:szCs w:val="24"/>
                <w:lang w:eastAsia="ar-SA"/>
              </w:rPr>
              <w:t>06</w:t>
            </w: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489 999,00</w:t>
            </w:r>
          </w:p>
        </w:tc>
      </w:tr>
      <w:tr w:rsidR="00021383" w:rsidRPr="00021383" w:rsidTr="002429A5">
        <w:tc>
          <w:tcPr>
            <w:tcW w:w="5685" w:type="dxa"/>
          </w:tcPr>
          <w:p w:rsidR="00021383" w:rsidRPr="00021383" w:rsidRDefault="00021383" w:rsidP="00021383">
            <w:pPr>
              <w:suppressAutoHyphens/>
              <w:autoSpaceDE/>
              <w:autoSpaceDN/>
              <w:jc w:val="both"/>
              <w:rPr>
                <w:rFonts w:eastAsia="Arial"/>
                <w:color w:val="000000"/>
                <w:sz w:val="24"/>
                <w:szCs w:val="24"/>
                <w:lang w:eastAsia="ar-SA"/>
              </w:rPr>
            </w:pPr>
            <w:r w:rsidRPr="00021383">
              <w:rPr>
                <w:sz w:val="24"/>
                <w:szCs w:val="24"/>
                <w:lang w:eastAsia="ar-SA"/>
              </w:rPr>
              <w:t>Другие  вопросы в области охраны окружающей среды</w:t>
            </w:r>
          </w:p>
        </w:tc>
        <w:tc>
          <w:tcPr>
            <w:tcW w:w="720" w:type="dxa"/>
          </w:tcPr>
          <w:p w:rsidR="00021383" w:rsidRPr="00021383" w:rsidRDefault="00021383" w:rsidP="00021383">
            <w:pPr>
              <w:autoSpaceDE/>
              <w:autoSpaceDN/>
              <w:jc w:val="center"/>
              <w:rPr>
                <w:rFonts w:eastAsia="Calibri"/>
                <w:sz w:val="24"/>
                <w:szCs w:val="24"/>
                <w:lang w:eastAsia="ar-SA"/>
              </w:rPr>
            </w:pPr>
            <w:r w:rsidRPr="00021383">
              <w:rPr>
                <w:rFonts w:eastAsia="Calibri"/>
                <w:sz w:val="24"/>
                <w:szCs w:val="24"/>
                <w:lang w:eastAsia="ar-SA"/>
              </w:rPr>
              <w:t>06</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05</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489 999,00</w:t>
            </w:r>
          </w:p>
        </w:tc>
      </w:tr>
      <w:tr w:rsidR="00021383" w:rsidRPr="00021383" w:rsidTr="002429A5">
        <w:tc>
          <w:tcPr>
            <w:tcW w:w="5685"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Образование</w:t>
            </w:r>
          </w:p>
        </w:tc>
        <w:tc>
          <w:tcPr>
            <w:tcW w:w="720"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07</w:t>
            </w: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314 612 438,72</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Дошкольное образование</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58 312 888,79</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Общее образование</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02</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232 019 858,07</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lastRenderedPageBreak/>
              <w:t>Внешкольное образование</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03</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12 476 629,82</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Молодежная политика и оздоровление детей</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1 930 844,40</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Другие вопросы в области образования</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09</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9 872 217,64</w:t>
            </w:r>
          </w:p>
        </w:tc>
      </w:tr>
      <w:tr w:rsidR="00021383" w:rsidRPr="00021383" w:rsidTr="002429A5">
        <w:tc>
          <w:tcPr>
            <w:tcW w:w="5685"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 xml:space="preserve">Культура, кинематография </w:t>
            </w:r>
          </w:p>
        </w:tc>
        <w:tc>
          <w:tcPr>
            <w:tcW w:w="720"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08</w:t>
            </w: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29 103 109,60</w:t>
            </w:r>
          </w:p>
        </w:tc>
      </w:tr>
      <w:tr w:rsidR="00021383" w:rsidRPr="00021383" w:rsidTr="002429A5">
        <w:tc>
          <w:tcPr>
            <w:tcW w:w="5685" w:type="dxa"/>
          </w:tcPr>
          <w:p w:rsidR="00021383" w:rsidRPr="00021383" w:rsidRDefault="00021383" w:rsidP="00021383">
            <w:pPr>
              <w:suppressAutoHyphens/>
              <w:autoSpaceDE/>
              <w:autoSpaceDN/>
              <w:rPr>
                <w:rFonts w:eastAsia="Calibri"/>
                <w:sz w:val="24"/>
                <w:szCs w:val="24"/>
                <w:lang w:eastAsia="ar-SA"/>
              </w:rPr>
            </w:pPr>
            <w:r w:rsidRPr="00021383">
              <w:rPr>
                <w:rFonts w:eastAsia="Calibri"/>
                <w:sz w:val="24"/>
                <w:szCs w:val="24"/>
                <w:lang w:eastAsia="ar-SA"/>
              </w:rPr>
              <w:t>Культура</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08</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23 819 773,42</w:t>
            </w:r>
          </w:p>
        </w:tc>
      </w:tr>
      <w:tr w:rsidR="00021383" w:rsidRPr="00021383" w:rsidTr="002429A5">
        <w:tc>
          <w:tcPr>
            <w:tcW w:w="5685" w:type="dxa"/>
          </w:tcPr>
          <w:p w:rsidR="00021383" w:rsidRPr="00021383" w:rsidRDefault="00021383" w:rsidP="00021383">
            <w:pPr>
              <w:suppressAutoHyphens/>
              <w:autoSpaceDE/>
              <w:autoSpaceDN/>
              <w:rPr>
                <w:rFonts w:eastAsia="Calibri"/>
                <w:sz w:val="24"/>
                <w:szCs w:val="24"/>
                <w:lang w:eastAsia="ar-SA"/>
              </w:rPr>
            </w:pPr>
            <w:r w:rsidRPr="00021383">
              <w:rPr>
                <w:rFonts w:eastAsia="Calibri"/>
                <w:sz w:val="24"/>
                <w:szCs w:val="24"/>
                <w:lang w:eastAsia="ar-SA"/>
              </w:rPr>
              <w:t>Другие вопросы в области  культуры, кинематографии</w:t>
            </w:r>
          </w:p>
        </w:tc>
        <w:tc>
          <w:tcPr>
            <w:tcW w:w="720" w:type="dxa"/>
          </w:tcPr>
          <w:p w:rsidR="00021383" w:rsidRPr="00021383" w:rsidRDefault="00021383" w:rsidP="00021383">
            <w:pPr>
              <w:autoSpaceDE/>
              <w:autoSpaceDN/>
              <w:jc w:val="center"/>
              <w:rPr>
                <w:rFonts w:eastAsia="Calibri"/>
                <w:sz w:val="24"/>
                <w:szCs w:val="24"/>
                <w:lang w:eastAsia="ar-SA"/>
              </w:rPr>
            </w:pPr>
          </w:p>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08</w:t>
            </w:r>
          </w:p>
        </w:tc>
        <w:tc>
          <w:tcPr>
            <w:tcW w:w="1083" w:type="dxa"/>
          </w:tcPr>
          <w:p w:rsidR="00021383" w:rsidRPr="00021383" w:rsidRDefault="00021383" w:rsidP="00021383">
            <w:pPr>
              <w:suppressAutoHyphens/>
              <w:autoSpaceDE/>
              <w:autoSpaceDN/>
              <w:jc w:val="center"/>
              <w:rPr>
                <w:rFonts w:eastAsia="Calibri"/>
                <w:sz w:val="24"/>
                <w:szCs w:val="24"/>
                <w:lang w:eastAsia="ar-SA"/>
              </w:rPr>
            </w:pPr>
          </w:p>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04</w:t>
            </w:r>
          </w:p>
        </w:tc>
        <w:tc>
          <w:tcPr>
            <w:tcW w:w="2083" w:type="dxa"/>
          </w:tcPr>
          <w:p w:rsidR="00021383" w:rsidRPr="00021383" w:rsidRDefault="00021383" w:rsidP="00021383">
            <w:pPr>
              <w:suppressAutoHyphens/>
              <w:autoSpaceDE/>
              <w:autoSpaceDN/>
              <w:jc w:val="center"/>
              <w:rPr>
                <w:rFonts w:eastAsia="Calibri"/>
                <w:sz w:val="24"/>
                <w:szCs w:val="24"/>
                <w:lang w:eastAsia="ar-SA"/>
              </w:rPr>
            </w:pPr>
          </w:p>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5 283 336,18</w:t>
            </w:r>
          </w:p>
        </w:tc>
      </w:tr>
      <w:tr w:rsidR="00021383" w:rsidRPr="00021383" w:rsidTr="002429A5">
        <w:tc>
          <w:tcPr>
            <w:tcW w:w="5685" w:type="dxa"/>
          </w:tcPr>
          <w:p w:rsidR="00021383" w:rsidRPr="00021383" w:rsidRDefault="00021383" w:rsidP="00021383">
            <w:pPr>
              <w:adjustRightInd w:val="0"/>
              <w:jc w:val="center"/>
              <w:outlineLvl w:val="3"/>
              <w:rPr>
                <w:b/>
                <w:sz w:val="22"/>
                <w:szCs w:val="22"/>
              </w:rPr>
            </w:pPr>
            <w:r w:rsidRPr="00021383">
              <w:rPr>
                <w:b/>
                <w:sz w:val="22"/>
                <w:szCs w:val="22"/>
              </w:rPr>
              <w:t>Здравоохранение</w:t>
            </w:r>
          </w:p>
        </w:tc>
        <w:tc>
          <w:tcPr>
            <w:tcW w:w="720" w:type="dxa"/>
          </w:tcPr>
          <w:p w:rsidR="00021383" w:rsidRPr="00021383" w:rsidRDefault="00021383" w:rsidP="00021383">
            <w:pPr>
              <w:autoSpaceDE/>
              <w:autoSpaceDN/>
              <w:jc w:val="center"/>
              <w:rPr>
                <w:rFonts w:eastAsia="Calibri"/>
                <w:b/>
                <w:sz w:val="24"/>
                <w:szCs w:val="24"/>
                <w:lang w:eastAsia="ar-SA"/>
              </w:rPr>
            </w:pPr>
            <w:r w:rsidRPr="00021383">
              <w:rPr>
                <w:rFonts w:eastAsia="Calibri"/>
                <w:b/>
                <w:sz w:val="24"/>
                <w:szCs w:val="24"/>
                <w:lang w:eastAsia="ar-SA"/>
              </w:rPr>
              <w:t>09</w:t>
            </w: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63 317,98</w:t>
            </w:r>
          </w:p>
        </w:tc>
      </w:tr>
      <w:tr w:rsidR="00021383" w:rsidRPr="00021383" w:rsidTr="002429A5">
        <w:tc>
          <w:tcPr>
            <w:tcW w:w="5685" w:type="dxa"/>
          </w:tcPr>
          <w:p w:rsidR="00021383" w:rsidRPr="00021383" w:rsidRDefault="00021383" w:rsidP="00021383">
            <w:pPr>
              <w:adjustRightInd w:val="0"/>
              <w:jc w:val="both"/>
              <w:outlineLvl w:val="3"/>
              <w:rPr>
                <w:sz w:val="22"/>
                <w:szCs w:val="22"/>
              </w:rPr>
            </w:pPr>
            <w:r w:rsidRPr="00021383">
              <w:rPr>
                <w:sz w:val="22"/>
                <w:szCs w:val="22"/>
              </w:rPr>
              <w:t>Санитарно-эпидемиологическое благополучие</w:t>
            </w:r>
          </w:p>
        </w:tc>
        <w:tc>
          <w:tcPr>
            <w:tcW w:w="720" w:type="dxa"/>
          </w:tcPr>
          <w:p w:rsidR="00021383" w:rsidRPr="00021383" w:rsidRDefault="00021383" w:rsidP="00021383">
            <w:pPr>
              <w:autoSpaceDE/>
              <w:autoSpaceDN/>
              <w:jc w:val="center"/>
              <w:rPr>
                <w:rFonts w:eastAsia="Calibri"/>
                <w:sz w:val="24"/>
                <w:szCs w:val="24"/>
                <w:lang w:eastAsia="ar-SA"/>
              </w:rPr>
            </w:pPr>
            <w:r w:rsidRPr="00021383">
              <w:rPr>
                <w:rFonts w:eastAsia="Calibri"/>
                <w:sz w:val="24"/>
                <w:szCs w:val="24"/>
                <w:lang w:eastAsia="ar-SA"/>
              </w:rPr>
              <w:t>09</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63 317,98</w:t>
            </w:r>
          </w:p>
        </w:tc>
      </w:tr>
      <w:tr w:rsidR="00021383" w:rsidRPr="00021383" w:rsidTr="002429A5">
        <w:tc>
          <w:tcPr>
            <w:tcW w:w="5685"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 xml:space="preserve">Социальная политика </w:t>
            </w:r>
          </w:p>
        </w:tc>
        <w:tc>
          <w:tcPr>
            <w:tcW w:w="720"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10</w:t>
            </w: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42 666 995,43</w:t>
            </w:r>
          </w:p>
          <w:p w:rsidR="00021383" w:rsidRPr="00021383" w:rsidRDefault="00021383" w:rsidP="00021383">
            <w:pPr>
              <w:suppressAutoHyphens/>
              <w:autoSpaceDE/>
              <w:autoSpaceDN/>
              <w:jc w:val="center"/>
              <w:rPr>
                <w:rFonts w:eastAsia="Calibri"/>
                <w:b/>
                <w:sz w:val="24"/>
                <w:szCs w:val="24"/>
                <w:lang w:eastAsia="ar-SA"/>
              </w:rPr>
            </w:pP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Пенсионное обеспечение</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10</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91 653,82</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 xml:space="preserve">Социальное обеспечение населения </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10</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03</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25 707 525,55</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 xml:space="preserve">Охрана  семьи и детства </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10</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04</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14 500 536,06</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Другие вопросы в области социальной политики</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10</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06</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2 367 280,00</w:t>
            </w:r>
          </w:p>
        </w:tc>
      </w:tr>
      <w:tr w:rsidR="00021383" w:rsidRPr="00021383" w:rsidTr="002429A5">
        <w:tc>
          <w:tcPr>
            <w:tcW w:w="5685"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Физическая культура и спорт</w:t>
            </w:r>
          </w:p>
        </w:tc>
        <w:tc>
          <w:tcPr>
            <w:tcW w:w="720"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11</w:t>
            </w: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212 725,00</w:t>
            </w:r>
          </w:p>
        </w:tc>
      </w:tr>
      <w:tr w:rsidR="00021383" w:rsidRPr="00021383" w:rsidTr="002429A5">
        <w:tc>
          <w:tcPr>
            <w:tcW w:w="5685" w:type="dxa"/>
          </w:tcPr>
          <w:p w:rsidR="00021383" w:rsidRPr="00021383" w:rsidRDefault="00021383" w:rsidP="00021383">
            <w:pPr>
              <w:suppressAutoHyphens/>
              <w:autoSpaceDE/>
              <w:autoSpaceDN/>
              <w:rPr>
                <w:rFonts w:eastAsia="Calibri"/>
                <w:sz w:val="24"/>
                <w:szCs w:val="24"/>
                <w:lang w:eastAsia="ar-SA"/>
              </w:rPr>
            </w:pPr>
            <w:r w:rsidRPr="00021383">
              <w:rPr>
                <w:rFonts w:eastAsia="Calibri"/>
                <w:sz w:val="24"/>
                <w:szCs w:val="24"/>
                <w:lang w:eastAsia="ar-SA"/>
              </w:rPr>
              <w:t>Физическая культура</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11</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02</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212 725,00</w:t>
            </w:r>
          </w:p>
        </w:tc>
      </w:tr>
      <w:tr w:rsidR="00021383" w:rsidRPr="00021383" w:rsidTr="002429A5">
        <w:tc>
          <w:tcPr>
            <w:tcW w:w="5685"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Межбюджетные трансферты общего характера бюджетам субъектов Российской Федерации и муниципальных образований</w:t>
            </w:r>
          </w:p>
        </w:tc>
        <w:tc>
          <w:tcPr>
            <w:tcW w:w="720"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14</w:t>
            </w: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8 716 971,00</w:t>
            </w:r>
          </w:p>
        </w:tc>
      </w:tr>
      <w:tr w:rsidR="00021383" w:rsidRPr="00021383" w:rsidTr="002429A5">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Дотации  на выравнивание бюджетной обеспеченности субъектов российской Федерации и муниципальных образований</w:t>
            </w:r>
          </w:p>
        </w:tc>
        <w:tc>
          <w:tcPr>
            <w:tcW w:w="720" w:type="dxa"/>
          </w:tcPr>
          <w:p w:rsidR="00021383" w:rsidRPr="00021383" w:rsidRDefault="00021383" w:rsidP="00021383">
            <w:pPr>
              <w:autoSpaceDE/>
              <w:autoSpaceDN/>
              <w:jc w:val="center"/>
              <w:rPr>
                <w:rFonts w:eastAsia="Calibri"/>
                <w:sz w:val="24"/>
                <w:szCs w:val="24"/>
                <w:lang w:eastAsia="ar-SA"/>
              </w:rPr>
            </w:pPr>
            <w:r w:rsidRPr="00021383">
              <w:rPr>
                <w:rFonts w:eastAsia="Calibri"/>
                <w:sz w:val="24"/>
                <w:szCs w:val="24"/>
                <w:lang w:eastAsia="ar-SA"/>
              </w:rPr>
              <w:t>14</w:t>
            </w:r>
          </w:p>
          <w:p w:rsidR="00021383" w:rsidRPr="00021383" w:rsidRDefault="00021383" w:rsidP="00021383">
            <w:pPr>
              <w:suppressAutoHyphens/>
              <w:autoSpaceDE/>
              <w:autoSpaceDN/>
              <w:jc w:val="center"/>
              <w:rPr>
                <w:rFonts w:eastAsia="Calibri"/>
                <w:sz w:val="24"/>
                <w:szCs w:val="24"/>
                <w:lang w:eastAsia="ar-SA"/>
              </w:rPr>
            </w:pP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8 716 971,00</w:t>
            </w:r>
          </w:p>
        </w:tc>
      </w:tr>
    </w:tbl>
    <w:p w:rsidR="00021383" w:rsidRPr="00021383" w:rsidRDefault="00021383" w:rsidP="00021383">
      <w:pPr>
        <w:suppressAutoHyphens/>
        <w:autoSpaceDE/>
        <w:autoSpaceDN/>
        <w:rPr>
          <w:sz w:val="24"/>
          <w:szCs w:val="24"/>
          <w:lang w:eastAsia="ar-SA"/>
        </w:rPr>
      </w:pPr>
    </w:p>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Pr="00021383" w:rsidRDefault="00021383" w:rsidP="00021383">
      <w:pPr>
        <w:tabs>
          <w:tab w:val="left" w:pos="4962"/>
        </w:tabs>
        <w:ind w:left="1416" w:firstLine="708"/>
        <w:jc w:val="center"/>
        <w:rPr>
          <w:sz w:val="22"/>
          <w:szCs w:val="22"/>
        </w:rPr>
      </w:pPr>
      <w:r w:rsidRPr="00021383">
        <w:rPr>
          <w:sz w:val="22"/>
          <w:szCs w:val="22"/>
        </w:rPr>
        <w:lastRenderedPageBreak/>
        <w:t xml:space="preserve">   Приложение  № 4</w:t>
      </w:r>
    </w:p>
    <w:p w:rsidR="00021383" w:rsidRPr="00021383" w:rsidRDefault="00021383" w:rsidP="00021383">
      <w:pPr>
        <w:ind w:left="4956"/>
        <w:rPr>
          <w:sz w:val="22"/>
          <w:szCs w:val="22"/>
        </w:rPr>
      </w:pPr>
      <w:r w:rsidRPr="00021383">
        <w:rPr>
          <w:sz w:val="22"/>
          <w:szCs w:val="22"/>
        </w:rPr>
        <w:t xml:space="preserve">к решению Представительного Собрания </w:t>
      </w:r>
    </w:p>
    <w:p w:rsidR="00021383" w:rsidRPr="00021383" w:rsidRDefault="00021383" w:rsidP="00021383">
      <w:pPr>
        <w:ind w:left="4956"/>
        <w:rPr>
          <w:sz w:val="22"/>
          <w:szCs w:val="22"/>
        </w:rPr>
      </w:pPr>
      <w:proofErr w:type="spellStart"/>
      <w:r w:rsidRPr="00021383">
        <w:rPr>
          <w:sz w:val="22"/>
          <w:szCs w:val="22"/>
        </w:rPr>
        <w:t>Золотухинского</w:t>
      </w:r>
      <w:proofErr w:type="spellEnd"/>
      <w:r w:rsidRPr="00021383">
        <w:rPr>
          <w:sz w:val="22"/>
          <w:szCs w:val="22"/>
        </w:rPr>
        <w:t xml:space="preserve"> района Курской области     «Об исполнении бюджета </w:t>
      </w:r>
      <w:proofErr w:type="spellStart"/>
      <w:r w:rsidRPr="00021383">
        <w:rPr>
          <w:sz w:val="22"/>
          <w:szCs w:val="22"/>
        </w:rPr>
        <w:t>Золотухинского</w:t>
      </w:r>
      <w:proofErr w:type="spellEnd"/>
      <w:r w:rsidRPr="00021383">
        <w:rPr>
          <w:sz w:val="22"/>
          <w:szCs w:val="22"/>
        </w:rPr>
        <w:t xml:space="preserve">  района Курской области  за 2018 год»</w:t>
      </w:r>
    </w:p>
    <w:p w:rsidR="00021383" w:rsidRPr="00021383" w:rsidRDefault="00021383" w:rsidP="00021383">
      <w:pPr>
        <w:suppressAutoHyphens/>
        <w:autoSpaceDE/>
        <w:autoSpaceDN/>
        <w:rPr>
          <w:sz w:val="20"/>
          <w:szCs w:val="20"/>
          <w:lang w:eastAsia="ar-SA"/>
        </w:rPr>
      </w:pPr>
      <w:r w:rsidRPr="00021383">
        <w:rPr>
          <w:sz w:val="22"/>
          <w:szCs w:val="22"/>
        </w:rPr>
        <w:t xml:space="preserve">                                                                                           от                 № </w:t>
      </w:r>
      <w:r w:rsidRPr="00021383">
        <w:rPr>
          <w:sz w:val="20"/>
          <w:szCs w:val="20"/>
        </w:rPr>
        <w:t xml:space="preserve">     </w:t>
      </w:r>
      <w:r w:rsidRPr="00021383">
        <w:rPr>
          <w:sz w:val="20"/>
          <w:szCs w:val="20"/>
          <w:lang w:eastAsia="ar-SA"/>
        </w:rPr>
        <w:t xml:space="preserve">                                                </w:t>
      </w:r>
      <w:r w:rsidRPr="00021383">
        <w:rPr>
          <w:b/>
          <w:sz w:val="20"/>
          <w:szCs w:val="20"/>
          <w:lang w:eastAsia="ar-SA"/>
        </w:rPr>
        <w:t xml:space="preserve"> </w:t>
      </w:r>
    </w:p>
    <w:p w:rsidR="00021383" w:rsidRPr="00021383" w:rsidRDefault="00021383" w:rsidP="00021383">
      <w:pPr>
        <w:suppressAutoHyphens/>
        <w:autoSpaceDE/>
        <w:autoSpaceDN/>
        <w:jc w:val="center"/>
        <w:rPr>
          <w:b/>
          <w:lang w:eastAsia="ar-SA"/>
        </w:rPr>
      </w:pPr>
    </w:p>
    <w:p w:rsidR="00021383" w:rsidRPr="00021383" w:rsidRDefault="00021383" w:rsidP="00021383">
      <w:pPr>
        <w:suppressAutoHyphens/>
        <w:autoSpaceDE/>
        <w:autoSpaceDN/>
        <w:jc w:val="center"/>
        <w:rPr>
          <w:b/>
          <w:lang w:eastAsia="ar-SA"/>
        </w:rPr>
      </w:pPr>
      <w:r w:rsidRPr="00021383">
        <w:rPr>
          <w:b/>
          <w:lang w:eastAsia="ar-SA"/>
        </w:rPr>
        <w:t xml:space="preserve">Источники    финансирования дефицита бюджета </w:t>
      </w:r>
    </w:p>
    <w:p w:rsidR="00021383" w:rsidRPr="00021383" w:rsidRDefault="00021383" w:rsidP="00021383">
      <w:pPr>
        <w:suppressAutoHyphens/>
        <w:autoSpaceDE/>
        <w:autoSpaceDN/>
        <w:jc w:val="center"/>
        <w:rPr>
          <w:b/>
          <w:lang w:eastAsia="ar-SA"/>
        </w:rPr>
      </w:pPr>
      <w:r w:rsidRPr="00021383">
        <w:rPr>
          <w:b/>
          <w:lang w:eastAsia="ar-SA"/>
        </w:rPr>
        <w:t xml:space="preserve"> </w:t>
      </w:r>
      <w:proofErr w:type="spellStart"/>
      <w:r w:rsidRPr="00021383">
        <w:rPr>
          <w:b/>
          <w:lang w:eastAsia="ar-SA"/>
        </w:rPr>
        <w:t>Золотухинского</w:t>
      </w:r>
      <w:proofErr w:type="spellEnd"/>
      <w:r w:rsidRPr="00021383">
        <w:rPr>
          <w:b/>
          <w:lang w:eastAsia="ar-SA"/>
        </w:rPr>
        <w:t xml:space="preserve"> района Курской области  за 2018 год</w:t>
      </w:r>
    </w:p>
    <w:p w:rsidR="00021383" w:rsidRPr="00021383" w:rsidRDefault="00021383" w:rsidP="00021383">
      <w:pPr>
        <w:suppressAutoHyphens/>
        <w:autoSpaceDE/>
        <w:autoSpaceDN/>
        <w:jc w:val="center"/>
        <w:rPr>
          <w:b/>
          <w:sz w:val="24"/>
          <w:szCs w:val="24"/>
          <w:lang w:eastAsia="ar-SA"/>
        </w:rPr>
      </w:pPr>
      <w:r w:rsidRPr="00021383">
        <w:rPr>
          <w:b/>
          <w:sz w:val="24"/>
          <w:szCs w:val="24"/>
          <w:lang w:eastAsia="ar-SA"/>
        </w:rPr>
        <w:t xml:space="preserve">(по кодам </w:t>
      </w:r>
      <w:proofErr w:type="gramStart"/>
      <w:r w:rsidRPr="00021383">
        <w:rPr>
          <w:b/>
          <w:sz w:val="24"/>
          <w:szCs w:val="24"/>
          <w:lang w:eastAsia="ar-SA"/>
        </w:rPr>
        <w:t>классификации источников финансирования дефицитов бюджетов</w:t>
      </w:r>
      <w:proofErr w:type="gramEnd"/>
      <w:r w:rsidRPr="00021383">
        <w:rPr>
          <w:b/>
          <w:sz w:val="24"/>
          <w:szCs w:val="24"/>
          <w:lang w:eastAsia="ar-SA"/>
        </w:rPr>
        <w:t>)</w:t>
      </w:r>
    </w:p>
    <w:p w:rsidR="00021383" w:rsidRPr="00021383" w:rsidRDefault="00021383" w:rsidP="00021383">
      <w:pPr>
        <w:suppressAutoHyphens/>
        <w:autoSpaceDE/>
        <w:autoSpaceDN/>
        <w:jc w:val="center"/>
        <w:rPr>
          <w:sz w:val="24"/>
          <w:szCs w:val="24"/>
          <w:lang w:eastAsia="ar-SA"/>
        </w:rPr>
      </w:pPr>
      <w:r w:rsidRPr="00021383">
        <w:rPr>
          <w:lang w:eastAsia="ar-SA"/>
        </w:rPr>
        <w:tab/>
      </w:r>
      <w:r w:rsidRPr="00021383">
        <w:rPr>
          <w:lang w:eastAsia="ar-SA"/>
        </w:rPr>
        <w:tab/>
      </w:r>
      <w:r w:rsidRPr="00021383">
        <w:rPr>
          <w:lang w:eastAsia="ar-SA"/>
        </w:rPr>
        <w:tab/>
      </w:r>
      <w:r w:rsidRPr="00021383">
        <w:rPr>
          <w:lang w:eastAsia="ar-SA"/>
        </w:rPr>
        <w:tab/>
      </w:r>
      <w:r w:rsidRPr="00021383">
        <w:rPr>
          <w:lang w:eastAsia="ar-SA"/>
        </w:rPr>
        <w:tab/>
      </w:r>
      <w:r w:rsidRPr="00021383">
        <w:rPr>
          <w:lang w:eastAsia="ar-SA"/>
        </w:rPr>
        <w:tab/>
      </w:r>
      <w:r w:rsidRPr="00021383">
        <w:rPr>
          <w:lang w:eastAsia="ar-SA"/>
        </w:rPr>
        <w:tab/>
      </w:r>
      <w:r w:rsidRPr="00021383">
        <w:rPr>
          <w:lang w:eastAsia="ar-SA"/>
        </w:rPr>
        <w:tab/>
      </w:r>
      <w:r w:rsidRPr="00021383">
        <w:rPr>
          <w:lang w:eastAsia="ar-SA"/>
        </w:rPr>
        <w:tab/>
        <w:t xml:space="preserve">                              </w:t>
      </w:r>
      <w:r w:rsidRPr="00021383">
        <w:rPr>
          <w:sz w:val="24"/>
          <w:szCs w:val="24"/>
          <w:lang w:eastAsia="ar-SA"/>
        </w:rPr>
        <w:t>(рублей)</w:t>
      </w:r>
    </w:p>
    <w:tbl>
      <w:tblPr>
        <w:tblW w:w="10490" w:type="dxa"/>
        <w:tblInd w:w="-601" w:type="dxa"/>
        <w:tblLayout w:type="fixed"/>
        <w:tblLook w:val="04A0" w:firstRow="1" w:lastRow="0" w:firstColumn="1" w:lastColumn="0" w:noHBand="0" w:noVBand="1"/>
      </w:tblPr>
      <w:tblGrid>
        <w:gridCol w:w="3296"/>
        <w:gridCol w:w="5210"/>
        <w:gridCol w:w="1984"/>
      </w:tblGrid>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snapToGrid w:val="0"/>
              <w:jc w:val="center"/>
              <w:rPr>
                <w:sz w:val="24"/>
                <w:szCs w:val="24"/>
                <w:lang w:eastAsia="ar-SA"/>
              </w:rPr>
            </w:pPr>
            <w:r w:rsidRPr="00021383">
              <w:rPr>
                <w:sz w:val="24"/>
                <w:szCs w:val="24"/>
                <w:lang w:eastAsia="ar-SA"/>
              </w:rPr>
              <w:t>Код бюджетной классификации</w:t>
            </w:r>
          </w:p>
          <w:p w:rsidR="00021383" w:rsidRPr="00021383" w:rsidRDefault="00021383" w:rsidP="00021383">
            <w:pPr>
              <w:suppressAutoHyphens/>
              <w:autoSpaceDE/>
              <w:autoSpaceDN/>
              <w:snapToGrid w:val="0"/>
              <w:jc w:val="center"/>
              <w:rPr>
                <w:sz w:val="24"/>
                <w:szCs w:val="24"/>
                <w:lang w:eastAsia="ar-SA"/>
              </w:rPr>
            </w:pPr>
            <w:r w:rsidRPr="00021383">
              <w:rPr>
                <w:sz w:val="24"/>
                <w:szCs w:val="24"/>
                <w:lang w:eastAsia="ar-SA"/>
              </w:rPr>
              <w:t>Российской Федерации</w:t>
            </w:r>
          </w:p>
          <w:p w:rsidR="00021383" w:rsidRPr="00021383" w:rsidRDefault="00021383" w:rsidP="00021383">
            <w:pPr>
              <w:suppressAutoHyphens/>
              <w:autoSpaceDE/>
              <w:autoSpaceDN/>
              <w:rPr>
                <w:sz w:val="24"/>
                <w:szCs w:val="24"/>
                <w:lang w:eastAsia="ar-SA"/>
              </w:rPr>
            </w:pP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snapToGrid w:val="0"/>
              <w:jc w:val="center"/>
              <w:rPr>
                <w:sz w:val="24"/>
                <w:szCs w:val="24"/>
                <w:lang w:eastAsia="ar-SA"/>
              </w:rPr>
            </w:pPr>
          </w:p>
          <w:p w:rsidR="00021383" w:rsidRPr="00021383" w:rsidRDefault="00021383" w:rsidP="00021383">
            <w:pPr>
              <w:suppressAutoHyphens/>
              <w:autoSpaceDE/>
              <w:autoSpaceDN/>
              <w:snapToGrid w:val="0"/>
              <w:jc w:val="center"/>
              <w:rPr>
                <w:sz w:val="24"/>
                <w:szCs w:val="24"/>
                <w:lang w:eastAsia="ar-SA"/>
              </w:rPr>
            </w:pPr>
            <w:r w:rsidRPr="00021383">
              <w:rPr>
                <w:sz w:val="24"/>
                <w:szCs w:val="24"/>
                <w:lang w:eastAsia="ar-SA"/>
              </w:rPr>
              <w:t>Наименование источников финансирования дефицита бюджета</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suppressAutoHyphens/>
              <w:autoSpaceDE/>
              <w:autoSpaceDN/>
              <w:snapToGrid w:val="0"/>
              <w:rPr>
                <w:sz w:val="24"/>
                <w:szCs w:val="24"/>
                <w:lang w:eastAsia="ar-SA"/>
              </w:rPr>
            </w:pPr>
          </w:p>
          <w:p w:rsidR="00021383" w:rsidRPr="00021383" w:rsidRDefault="00021383" w:rsidP="00021383">
            <w:pPr>
              <w:suppressAutoHyphens/>
              <w:autoSpaceDE/>
              <w:autoSpaceDN/>
              <w:snapToGrid w:val="0"/>
              <w:rPr>
                <w:sz w:val="24"/>
                <w:szCs w:val="24"/>
                <w:lang w:eastAsia="ar-SA"/>
              </w:rPr>
            </w:pPr>
          </w:p>
          <w:p w:rsidR="00021383" w:rsidRPr="00021383" w:rsidRDefault="00021383" w:rsidP="00021383">
            <w:pPr>
              <w:suppressAutoHyphens/>
              <w:autoSpaceDE/>
              <w:autoSpaceDN/>
              <w:snapToGrid w:val="0"/>
              <w:rPr>
                <w:sz w:val="24"/>
                <w:szCs w:val="24"/>
                <w:lang w:eastAsia="ar-SA"/>
              </w:rPr>
            </w:pPr>
            <w:r w:rsidRPr="00021383">
              <w:rPr>
                <w:sz w:val="24"/>
                <w:szCs w:val="24"/>
                <w:lang w:eastAsia="ar-SA"/>
              </w:rPr>
              <w:t>Сумма</w:t>
            </w:r>
          </w:p>
          <w:p w:rsidR="00021383" w:rsidRPr="00021383" w:rsidRDefault="00021383" w:rsidP="00021383">
            <w:pPr>
              <w:suppressAutoHyphens/>
              <w:autoSpaceDE/>
              <w:autoSpaceDN/>
              <w:rPr>
                <w:sz w:val="24"/>
                <w:szCs w:val="24"/>
                <w:lang w:eastAsia="ar-SA"/>
              </w:rPr>
            </w:pP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b/>
                <w:sz w:val="24"/>
                <w:szCs w:val="24"/>
                <w:lang w:eastAsia="ar-SA"/>
              </w:rPr>
            </w:pPr>
            <w:r w:rsidRPr="00021383">
              <w:rPr>
                <w:b/>
                <w:sz w:val="24"/>
                <w:szCs w:val="24"/>
                <w:lang w:eastAsia="ar-SA"/>
              </w:rPr>
              <w:t xml:space="preserve"> 001 01 00 00 00 00 0000 000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b/>
                <w:sz w:val="24"/>
                <w:szCs w:val="24"/>
                <w:lang w:eastAsia="ar-SA"/>
              </w:rPr>
            </w:pPr>
            <w:r w:rsidRPr="00021383">
              <w:rPr>
                <w:b/>
                <w:sz w:val="24"/>
                <w:szCs w:val="24"/>
                <w:lang w:eastAsia="ar-SA"/>
              </w:rPr>
              <w:t>Источники внутреннего финансирования  дефицита  бюджета</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b/>
                <w:sz w:val="24"/>
                <w:szCs w:val="24"/>
                <w:lang w:eastAsia="ar-SA"/>
              </w:rPr>
            </w:pPr>
            <w:r w:rsidRPr="00021383">
              <w:rPr>
                <w:b/>
                <w:sz w:val="24"/>
                <w:szCs w:val="24"/>
                <w:lang w:eastAsia="ar-SA"/>
              </w:rPr>
              <w:t>91 000,00</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001 01 06 00 00 00 0000 000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Иные источники внутреннего финансирования дефицитов бюджетов</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91 000,00</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001 01 06 05 00 00 0000 000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Бюджетные кредиты, предоставленные внутри страны в валюте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91 000,00</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001 01 06 05 00 00 0000 600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Возврат бюджетных кредитов, предоставленных внутри страны в валюте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91 000,00</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001 01 06 05 02 00 0000 600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91 000,00</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001 01 06 05 02 05 0000 640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91 000,00</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b/>
                <w:sz w:val="24"/>
                <w:szCs w:val="24"/>
                <w:lang w:eastAsia="ar-SA"/>
              </w:rPr>
            </w:pPr>
            <w:r w:rsidRPr="00021383">
              <w:rPr>
                <w:b/>
                <w:sz w:val="24"/>
                <w:szCs w:val="24"/>
                <w:lang w:eastAsia="ar-SA"/>
              </w:rPr>
              <w:t xml:space="preserve"> 001 01 00 0 0 00 00 0000 000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b/>
                <w:sz w:val="26"/>
                <w:szCs w:val="26"/>
                <w:lang w:eastAsia="ar-SA"/>
              </w:rPr>
            </w:pPr>
            <w:r w:rsidRPr="00021383">
              <w:rPr>
                <w:b/>
                <w:sz w:val="26"/>
                <w:szCs w:val="26"/>
                <w:lang w:eastAsia="ar-SA"/>
              </w:rPr>
              <w:t xml:space="preserve">Изменение остатков средств </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b/>
                <w:sz w:val="24"/>
                <w:szCs w:val="24"/>
                <w:lang w:eastAsia="ar-SA"/>
              </w:rPr>
            </w:pPr>
            <w:r w:rsidRPr="00021383">
              <w:rPr>
                <w:b/>
                <w:sz w:val="24"/>
                <w:szCs w:val="24"/>
                <w:lang w:eastAsia="ar-SA"/>
              </w:rPr>
              <w:t>- 4 358 508,09</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001 01 00 00 00 00 0000 500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Увеличение остатков средств, всего</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-554 595 790,15</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001 01 05 00 00 00 0000 500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 xml:space="preserve">Увеличение остатков средств </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-554 595 790,15</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001 01 05 02 00 00 0000 510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Увеличение прочих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-554 595 790,15</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001 01 05 02 01 00 0000 510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 xml:space="preserve">Увеличение прочих остатков денежных средств бюджетов </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-554 595 790,15</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001 01 05 02 01 05 0000 510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Увеличение прочих остатков денежных средств бюджетов муниципальных районов</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-554 595 790,15</w:t>
            </w:r>
          </w:p>
        </w:tc>
      </w:tr>
      <w:tr w:rsidR="00021383" w:rsidRPr="00021383" w:rsidTr="002429A5">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001 01 00 00 00 00 0000 600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Уменьшение остатков средств, всего</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550 237 282,06</w:t>
            </w:r>
          </w:p>
        </w:tc>
      </w:tr>
      <w:tr w:rsidR="00021383" w:rsidRPr="00021383" w:rsidTr="002429A5">
        <w:trPr>
          <w:trHeight w:val="18"/>
        </w:trPr>
        <w:tc>
          <w:tcPr>
            <w:tcW w:w="3296"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001 01 05 00 00 00 0000 600</w:t>
            </w:r>
          </w:p>
        </w:tc>
        <w:tc>
          <w:tcPr>
            <w:tcW w:w="5210"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Уменьшение остатков средств</w:t>
            </w:r>
          </w:p>
        </w:tc>
        <w:tc>
          <w:tcPr>
            <w:tcW w:w="1984"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550 237 282,06</w:t>
            </w:r>
          </w:p>
        </w:tc>
      </w:tr>
      <w:tr w:rsidR="00021383" w:rsidRPr="00021383" w:rsidTr="002429A5">
        <w:trPr>
          <w:trHeight w:val="18"/>
        </w:trPr>
        <w:tc>
          <w:tcPr>
            <w:tcW w:w="3296"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001 01 05 02 00 00 0000 610</w:t>
            </w:r>
          </w:p>
        </w:tc>
        <w:tc>
          <w:tcPr>
            <w:tcW w:w="5210"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Уменьшение прочих остатков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550 237 282,06</w:t>
            </w:r>
          </w:p>
        </w:tc>
      </w:tr>
      <w:tr w:rsidR="00021383" w:rsidRPr="00021383" w:rsidTr="002429A5">
        <w:trPr>
          <w:trHeight w:val="18"/>
        </w:trPr>
        <w:tc>
          <w:tcPr>
            <w:tcW w:w="3296"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001 01 05 02 01 00 0000 610</w:t>
            </w:r>
          </w:p>
        </w:tc>
        <w:tc>
          <w:tcPr>
            <w:tcW w:w="5210"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Уменьшение  прочих остатков денежных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550 237 282,06</w:t>
            </w:r>
          </w:p>
        </w:tc>
      </w:tr>
      <w:tr w:rsidR="00021383" w:rsidRPr="00021383" w:rsidTr="002429A5">
        <w:trPr>
          <w:trHeight w:val="18"/>
        </w:trPr>
        <w:tc>
          <w:tcPr>
            <w:tcW w:w="3296"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001 01 05 02 01 05 0000 610</w:t>
            </w:r>
          </w:p>
        </w:tc>
        <w:tc>
          <w:tcPr>
            <w:tcW w:w="5210"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Уменьшение  прочих остатков денежных средств бюджетов муниципальных районов</w:t>
            </w:r>
          </w:p>
        </w:tc>
        <w:tc>
          <w:tcPr>
            <w:tcW w:w="1984"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550 237 282,06</w:t>
            </w:r>
          </w:p>
        </w:tc>
      </w:tr>
      <w:tr w:rsidR="00021383" w:rsidRPr="00021383" w:rsidTr="002429A5">
        <w:trPr>
          <w:trHeight w:val="18"/>
        </w:trPr>
        <w:tc>
          <w:tcPr>
            <w:tcW w:w="3296"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rPr>
                <w:sz w:val="26"/>
                <w:szCs w:val="26"/>
                <w:lang w:eastAsia="ar-SA"/>
              </w:rPr>
            </w:pPr>
          </w:p>
        </w:tc>
        <w:tc>
          <w:tcPr>
            <w:tcW w:w="5210"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jc w:val="both"/>
              <w:rPr>
                <w:b/>
                <w:sz w:val="26"/>
                <w:szCs w:val="26"/>
                <w:lang w:eastAsia="ar-SA"/>
              </w:rPr>
            </w:pPr>
            <w:r w:rsidRPr="00021383">
              <w:rPr>
                <w:b/>
                <w:sz w:val="26"/>
                <w:szCs w:val="26"/>
                <w:lang w:eastAsia="ar-SA"/>
              </w:rPr>
              <w:t>Итого  источники финансирования  дефицита   бюджета</w:t>
            </w:r>
          </w:p>
        </w:tc>
        <w:tc>
          <w:tcPr>
            <w:tcW w:w="1984"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tabs>
                <w:tab w:val="left" w:pos="1500"/>
              </w:tabs>
              <w:suppressAutoHyphens/>
              <w:autoSpaceDE/>
              <w:autoSpaceDN/>
              <w:snapToGrid w:val="0"/>
              <w:jc w:val="center"/>
              <w:rPr>
                <w:b/>
                <w:sz w:val="26"/>
                <w:szCs w:val="26"/>
                <w:lang w:eastAsia="ar-SA"/>
              </w:rPr>
            </w:pPr>
            <w:r w:rsidRPr="00021383">
              <w:rPr>
                <w:b/>
                <w:sz w:val="26"/>
                <w:szCs w:val="26"/>
                <w:lang w:eastAsia="ar-SA"/>
              </w:rPr>
              <w:t>- 4 267 508,09</w:t>
            </w:r>
          </w:p>
        </w:tc>
      </w:tr>
    </w:tbl>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sectPr w:rsidR="00021383" w:rsidSect="00CD3110">
      <w:headerReference w:type="default" r:id="rId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DB" w:rsidRDefault="006524DB" w:rsidP="00516276">
      <w:r>
        <w:separator/>
      </w:r>
    </w:p>
  </w:endnote>
  <w:endnote w:type="continuationSeparator" w:id="0">
    <w:p w:rsidR="006524DB" w:rsidRDefault="006524DB" w:rsidP="0051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DB" w:rsidRDefault="006524DB" w:rsidP="00516276">
      <w:r>
        <w:separator/>
      </w:r>
    </w:p>
  </w:footnote>
  <w:footnote w:type="continuationSeparator" w:id="0">
    <w:p w:rsidR="006524DB" w:rsidRDefault="006524DB" w:rsidP="00516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09" w:rsidRDefault="00733709">
    <w:pPr>
      <w:pStyle w:val="a3"/>
      <w:jc w:val="center"/>
    </w:pPr>
  </w:p>
  <w:p w:rsidR="00733709" w:rsidRDefault="007337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26"/>
    <w:rsid w:val="0001673B"/>
    <w:rsid w:val="00016E92"/>
    <w:rsid w:val="00017CA1"/>
    <w:rsid w:val="00021383"/>
    <w:rsid w:val="0002301A"/>
    <w:rsid w:val="00024AED"/>
    <w:rsid w:val="00042B67"/>
    <w:rsid w:val="00052700"/>
    <w:rsid w:val="00053584"/>
    <w:rsid w:val="00063978"/>
    <w:rsid w:val="00071242"/>
    <w:rsid w:val="000925CF"/>
    <w:rsid w:val="00094DE7"/>
    <w:rsid w:val="00097DF4"/>
    <w:rsid w:val="000A09F3"/>
    <w:rsid w:val="000A2531"/>
    <w:rsid w:val="000A58B5"/>
    <w:rsid w:val="000B6124"/>
    <w:rsid w:val="000B6ED1"/>
    <w:rsid w:val="000C5810"/>
    <w:rsid w:val="000E27F1"/>
    <w:rsid w:val="00100685"/>
    <w:rsid w:val="00103D09"/>
    <w:rsid w:val="00107108"/>
    <w:rsid w:val="001072C6"/>
    <w:rsid w:val="00112C20"/>
    <w:rsid w:val="00121306"/>
    <w:rsid w:val="0012540A"/>
    <w:rsid w:val="00136748"/>
    <w:rsid w:val="00143852"/>
    <w:rsid w:val="001449E8"/>
    <w:rsid w:val="00171C2C"/>
    <w:rsid w:val="00174221"/>
    <w:rsid w:val="00182292"/>
    <w:rsid w:val="0019513E"/>
    <w:rsid w:val="001A1E72"/>
    <w:rsid w:val="001A7728"/>
    <w:rsid w:val="001B41EE"/>
    <w:rsid w:val="001C6499"/>
    <w:rsid w:val="001D0337"/>
    <w:rsid w:val="001D6BC0"/>
    <w:rsid w:val="001D7653"/>
    <w:rsid w:val="001E1AC4"/>
    <w:rsid w:val="00200997"/>
    <w:rsid w:val="0020422E"/>
    <w:rsid w:val="00222A25"/>
    <w:rsid w:val="00224C72"/>
    <w:rsid w:val="00231B94"/>
    <w:rsid w:val="00237564"/>
    <w:rsid w:val="00241A66"/>
    <w:rsid w:val="0024363C"/>
    <w:rsid w:val="002437F9"/>
    <w:rsid w:val="0025143B"/>
    <w:rsid w:val="00251EFD"/>
    <w:rsid w:val="002523B1"/>
    <w:rsid w:val="00276223"/>
    <w:rsid w:val="00296698"/>
    <w:rsid w:val="002A62E3"/>
    <w:rsid w:val="002A75BC"/>
    <w:rsid w:val="002D3175"/>
    <w:rsid w:val="002E017E"/>
    <w:rsid w:val="002E614F"/>
    <w:rsid w:val="002F513E"/>
    <w:rsid w:val="0030228A"/>
    <w:rsid w:val="003029B6"/>
    <w:rsid w:val="00304102"/>
    <w:rsid w:val="003050C4"/>
    <w:rsid w:val="00316383"/>
    <w:rsid w:val="003332D9"/>
    <w:rsid w:val="003341FA"/>
    <w:rsid w:val="003562FD"/>
    <w:rsid w:val="00377F4F"/>
    <w:rsid w:val="00380BE5"/>
    <w:rsid w:val="003817DF"/>
    <w:rsid w:val="003B102C"/>
    <w:rsid w:val="003E3ED0"/>
    <w:rsid w:val="003F09C8"/>
    <w:rsid w:val="00402BB7"/>
    <w:rsid w:val="004356C5"/>
    <w:rsid w:val="004403F8"/>
    <w:rsid w:val="004533E0"/>
    <w:rsid w:val="00461DD0"/>
    <w:rsid w:val="004651CE"/>
    <w:rsid w:val="004839D1"/>
    <w:rsid w:val="004868A3"/>
    <w:rsid w:val="00486B8E"/>
    <w:rsid w:val="004A361A"/>
    <w:rsid w:val="004A6520"/>
    <w:rsid w:val="004F1FC1"/>
    <w:rsid w:val="004F5814"/>
    <w:rsid w:val="00500276"/>
    <w:rsid w:val="00514556"/>
    <w:rsid w:val="00516276"/>
    <w:rsid w:val="0052786A"/>
    <w:rsid w:val="005308A6"/>
    <w:rsid w:val="00534D6D"/>
    <w:rsid w:val="00540059"/>
    <w:rsid w:val="00544458"/>
    <w:rsid w:val="005463AC"/>
    <w:rsid w:val="0054778B"/>
    <w:rsid w:val="00554842"/>
    <w:rsid w:val="00556E20"/>
    <w:rsid w:val="00561235"/>
    <w:rsid w:val="00570A3E"/>
    <w:rsid w:val="0057713D"/>
    <w:rsid w:val="00580E7C"/>
    <w:rsid w:val="00581F30"/>
    <w:rsid w:val="00593CD2"/>
    <w:rsid w:val="00594A3B"/>
    <w:rsid w:val="005974F0"/>
    <w:rsid w:val="00597A69"/>
    <w:rsid w:val="005A4708"/>
    <w:rsid w:val="005B4399"/>
    <w:rsid w:val="005C3A81"/>
    <w:rsid w:val="005D675B"/>
    <w:rsid w:val="005E0688"/>
    <w:rsid w:val="005E2EAA"/>
    <w:rsid w:val="00600D95"/>
    <w:rsid w:val="006035B4"/>
    <w:rsid w:val="00603FA2"/>
    <w:rsid w:val="006227EE"/>
    <w:rsid w:val="006278B5"/>
    <w:rsid w:val="006524DB"/>
    <w:rsid w:val="00672F91"/>
    <w:rsid w:val="0067385C"/>
    <w:rsid w:val="00675219"/>
    <w:rsid w:val="00677D26"/>
    <w:rsid w:val="006A08D8"/>
    <w:rsid w:val="006A31C8"/>
    <w:rsid w:val="006A5CF1"/>
    <w:rsid w:val="006A5E23"/>
    <w:rsid w:val="006C3B5B"/>
    <w:rsid w:val="006D5651"/>
    <w:rsid w:val="006D726A"/>
    <w:rsid w:val="006D7E07"/>
    <w:rsid w:val="006E17AE"/>
    <w:rsid w:val="00717EE7"/>
    <w:rsid w:val="00733709"/>
    <w:rsid w:val="00753899"/>
    <w:rsid w:val="00757471"/>
    <w:rsid w:val="0076205F"/>
    <w:rsid w:val="007646A4"/>
    <w:rsid w:val="007670A9"/>
    <w:rsid w:val="0077498F"/>
    <w:rsid w:val="00775633"/>
    <w:rsid w:val="00781546"/>
    <w:rsid w:val="0079747D"/>
    <w:rsid w:val="007A70C0"/>
    <w:rsid w:val="007C2C82"/>
    <w:rsid w:val="007D68D4"/>
    <w:rsid w:val="007E660F"/>
    <w:rsid w:val="007F6E41"/>
    <w:rsid w:val="008001A9"/>
    <w:rsid w:val="0082464B"/>
    <w:rsid w:val="008252AC"/>
    <w:rsid w:val="00837336"/>
    <w:rsid w:val="00870599"/>
    <w:rsid w:val="00873555"/>
    <w:rsid w:val="00890CA6"/>
    <w:rsid w:val="008A0EBF"/>
    <w:rsid w:val="008A53AD"/>
    <w:rsid w:val="008A57B0"/>
    <w:rsid w:val="008B3AF5"/>
    <w:rsid w:val="008D074F"/>
    <w:rsid w:val="008E657A"/>
    <w:rsid w:val="008F216C"/>
    <w:rsid w:val="00900C84"/>
    <w:rsid w:val="00901F9C"/>
    <w:rsid w:val="0090385E"/>
    <w:rsid w:val="00912045"/>
    <w:rsid w:val="00912E9D"/>
    <w:rsid w:val="0093554B"/>
    <w:rsid w:val="009662F8"/>
    <w:rsid w:val="0098155B"/>
    <w:rsid w:val="00982112"/>
    <w:rsid w:val="0099148E"/>
    <w:rsid w:val="00995597"/>
    <w:rsid w:val="009A29B8"/>
    <w:rsid w:val="009A71CA"/>
    <w:rsid w:val="009B4B84"/>
    <w:rsid w:val="009B4D31"/>
    <w:rsid w:val="009B7B36"/>
    <w:rsid w:val="009D00CD"/>
    <w:rsid w:val="009D374C"/>
    <w:rsid w:val="009D533D"/>
    <w:rsid w:val="009E26D4"/>
    <w:rsid w:val="009F0A48"/>
    <w:rsid w:val="009F34AD"/>
    <w:rsid w:val="009F7208"/>
    <w:rsid w:val="00A213EF"/>
    <w:rsid w:val="00A25CFD"/>
    <w:rsid w:val="00A4420F"/>
    <w:rsid w:val="00A46B4C"/>
    <w:rsid w:val="00A46C7A"/>
    <w:rsid w:val="00A6217E"/>
    <w:rsid w:val="00A63626"/>
    <w:rsid w:val="00A67CA2"/>
    <w:rsid w:val="00A713F4"/>
    <w:rsid w:val="00A73DDA"/>
    <w:rsid w:val="00A82D0E"/>
    <w:rsid w:val="00AD4124"/>
    <w:rsid w:val="00AD4DA3"/>
    <w:rsid w:val="00AF0053"/>
    <w:rsid w:val="00AF037C"/>
    <w:rsid w:val="00AF1636"/>
    <w:rsid w:val="00AF6AF2"/>
    <w:rsid w:val="00B06817"/>
    <w:rsid w:val="00B06F03"/>
    <w:rsid w:val="00B12EC6"/>
    <w:rsid w:val="00B13678"/>
    <w:rsid w:val="00B144A9"/>
    <w:rsid w:val="00B256F1"/>
    <w:rsid w:val="00B25EF5"/>
    <w:rsid w:val="00B26622"/>
    <w:rsid w:val="00B26C04"/>
    <w:rsid w:val="00B27020"/>
    <w:rsid w:val="00B34453"/>
    <w:rsid w:val="00B35ECC"/>
    <w:rsid w:val="00B374AA"/>
    <w:rsid w:val="00B420B8"/>
    <w:rsid w:val="00B47865"/>
    <w:rsid w:val="00B50545"/>
    <w:rsid w:val="00B52E5D"/>
    <w:rsid w:val="00B57982"/>
    <w:rsid w:val="00B6167E"/>
    <w:rsid w:val="00B955F1"/>
    <w:rsid w:val="00B9564C"/>
    <w:rsid w:val="00BA50AE"/>
    <w:rsid w:val="00BA6B66"/>
    <w:rsid w:val="00BB27D4"/>
    <w:rsid w:val="00BB5F96"/>
    <w:rsid w:val="00C03BB0"/>
    <w:rsid w:val="00C05ACB"/>
    <w:rsid w:val="00C17DB2"/>
    <w:rsid w:val="00C20EC7"/>
    <w:rsid w:val="00C22914"/>
    <w:rsid w:val="00C22DA5"/>
    <w:rsid w:val="00C27775"/>
    <w:rsid w:val="00C27ACF"/>
    <w:rsid w:val="00C43768"/>
    <w:rsid w:val="00C619C4"/>
    <w:rsid w:val="00C73219"/>
    <w:rsid w:val="00C7433A"/>
    <w:rsid w:val="00C858DB"/>
    <w:rsid w:val="00C97F06"/>
    <w:rsid w:val="00CC4C82"/>
    <w:rsid w:val="00CD3110"/>
    <w:rsid w:val="00CE5828"/>
    <w:rsid w:val="00CE72C7"/>
    <w:rsid w:val="00D03A56"/>
    <w:rsid w:val="00D055E6"/>
    <w:rsid w:val="00D0752B"/>
    <w:rsid w:val="00D138AC"/>
    <w:rsid w:val="00D21357"/>
    <w:rsid w:val="00D302EE"/>
    <w:rsid w:val="00D32521"/>
    <w:rsid w:val="00D471C7"/>
    <w:rsid w:val="00D664ED"/>
    <w:rsid w:val="00D664FE"/>
    <w:rsid w:val="00D668D3"/>
    <w:rsid w:val="00D71784"/>
    <w:rsid w:val="00D8221C"/>
    <w:rsid w:val="00D905CB"/>
    <w:rsid w:val="00DA5526"/>
    <w:rsid w:val="00DB2E5E"/>
    <w:rsid w:val="00DC5F90"/>
    <w:rsid w:val="00DE470E"/>
    <w:rsid w:val="00DF732F"/>
    <w:rsid w:val="00E27EAE"/>
    <w:rsid w:val="00E3382B"/>
    <w:rsid w:val="00E45EAC"/>
    <w:rsid w:val="00E46627"/>
    <w:rsid w:val="00E75441"/>
    <w:rsid w:val="00E76E8F"/>
    <w:rsid w:val="00E80EAD"/>
    <w:rsid w:val="00EC0D70"/>
    <w:rsid w:val="00EC2986"/>
    <w:rsid w:val="00EE5966"/>
    <w:rsid w:val="00EE6063"/>
    <w:rsid w:val="00EF539B"/>
    <w:rsid w:val="00EF6817"/>
    <w:rsid w:val="00F122A4"/>
    <w:rsid w:val="00F2511A"/>
    <w:rsid w:val="00F429D5"/>
    <w:rsid w:val="00F75ED3"/>
    <w:rsid w:val="00F86D94"/>
    <w:rsid w:val="00FA027A"/>
    <w:rsid w:val="00FC3C05"/>
    <w:rsid w:val="00FC7417"/>
    <w:rsid w:val="00FD3D2D"/>
    <w:rsid w:val="00FE52CC"/>
    <w:rsid w:val="00FE7B19"/>
    <w:rsid w:val="00FF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26"/>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420B8"/>
    <w:pPr>
      <w:keepNext/>
      <w:suppressAutoHyphens/>
      <w:autoSpaceDE/>
      <w:autoSpaceDN/>
      <w:outlineLvl w:val="0"/>
    </w:pPr>
    <w:rPr>
      <w:szCs w:val="24"/>
      <w:lang w:eastAsia="ar-SA"/>
    </w:rPr>
  </w:style>
  <w:style w:type="paragraph" w:styleId="2">
    <w:name w:val="heading 2"/>
    <w:basedOn w:val="a"/>
    <w:next w:val="a"/>
    <w:link w:val="20"/>
    <w:qFormat/>
    <w:rsid w:val="00B420B8"/>
    <w:pPr>
      <w:keepNext/>
      <w:suppressAutoHyphens/>
      <w:autoSpaceDE/>
      <w:autoSpaceDN/>
      <w:outlineLvl w:val="1"/>
    </w:pPr>
    <w:rPr>
      <w:sz w:val="24"/>
      <w:szCs w:val="24"/>
      <w:lang w:eastAsia="ar-SA"/>
    </w:rPr>
  </w:style>
  <w:style w:type="paragraph" w:styleId="3">
    <w:name w:val="heading 3"/>
    <w:basedOn w:val="a"/>
    <w:next w:val="a"/>
    <w:link w:val="30"/>
    <w:qFormat/>
    <w:rsid w:val="00B420B8"/>
    <w:pPr>
      <w:keepNext/>
      <w:suppressAutoHyphens/>
      <w:autoSpaceDE/>
      <w:autoSpaceDN/>
      <w:jc w:val="center"/>
      <w:outlineLvl w:val="2"/>
    </w:pPr>
    <w:rPr>
      <w:szCs w:val="24"/>
      <w:lang w:eastAsia="ar-SA"/>
    </w:rPr>
  </w:style>
  <w:style w:type="paragraph" w:styleId="4">
    <w:name w:val="heading 4"/>
    <w:basedOn w:val="a"/>
    <w:next w:val="a"/>
    <w:link w:val="40"/>
    <w:qFormat/>
    <w:rsid w:val="00B420B8"/>
    <w:pPr>
      <w:keepNext/>
      <w:suppressAutoHyphens/>
      <w:autoSpaceDE/>
      <w:autoSpaceDN/>
      <w:spacing w:before="240" w:after="60"/>
      <w:outlineLvl w:val="3"/>
    </w:pPr>
    <w:rPr>
      <w:rFonts w:ascii="Calibri" w:hAnsi="Calibri"/>
      <w:b/>
      <w:bCs/>
      <w:lang w:eastAsia="ar-SA"/>
    </w:rPr>
  </w:style>
  <w:style w:type="paragraph" w:styleId="5">
    <w:name w:val="heading 5"/>
    <w:basedOn w:val="a"/>
    <w:next w:val="a"/>
    <w:link w:val="50"/>
    <w:qFormat/>
    <w:rsid w:val="00B420B8"/>
    <w:pPr>
      <w:suppressAutoHyphens/>
      <w:autoSpaceDE/>
      <w:autoSpaceDN/>
      <w:spacing w:before="240" w:after="60"/>
      <w:outlineLvl w:val="4"/>
    </w:pPr>
    <w:rPr>
      <w:rFonts w:ascii="Calibri" w:hAnsi="Calibri"/>
      <w:b/>
      <w:bCs/>
      <w:i/>
      <w:iCs/>
      <w:sz w:val="26"/>
      <w:szCs w:val="26"/>
      <w:lang w:eastAsia="ar-SA"/>
    </w:rPr>
  </w:style>
  <w:style w:type="paragraph" w:styleId="6">
    <w:name w:val="heading 6"/>
    <w:basedOn w:val="a"/>
    <w:next w:val="a"/>
    <w:link w:val="60"/>
    <w:qFormat/>
    <w:rsid w:val="00B420B8"/>
    <w:pPr>
      <w:suppressAutoHyphens/>
      <w:autoSpaceDE/>
      <w:autoSpaceDN/>
      <w:spacing w:before="240" w:after="60"/>
      <w:outlineLvl w:val="5"/>
    </w:pPr>
    <w:rPr>
      <w:rFonts w:ascii="Calibri" w:hAnsi="Calibri"/>
      <w:b/>
      <w:bCs/>
      <w:sz w:val="22"/>
      <w:szCs w:val="22"/>
      <w:lang w:eastAsia="ar-SA"/>
    </w:rPr>
  </w:style>
  <w:style w:type="paragraph" w:styleId="7">
    <w:name w:val="heading 7"/>
    <w:basedOn w:val="a"/>
    <w:next w:val="a"/>
    <w:link w:val="70"/>
    <w:qFormat/>
    <w:rsid w:val="00B420B8"/>
    <w:pPr>
      <w:suppressAutoHyphens/>
      <w:autoSpaceDE/>
      <w:autoSpaceDN/>
      <w:spacing w:before="240" w:after="60"/>
      <w:outlineLvl w:val="6"/>
    </w:pPr>
    <w:rPr>
      <w:rFonts w:ascii="Calibri" w:hAnsi="Calibri"/>
      <w:sz w:val="24"/>
      <w:szCs w:val="24"/>
      <w:lang w:eastAsia="ar-SA"/>
    </w:rPr>
  </w:style>
  <w:style w:type="paragraph" w:styleId="8">
    <w:name w:val="heading 8"/>
    <w:basedOn w:val="a"/>
    <w:next w:val="a"/>
    <w:link w:val="80"/>
    <w:qFormat/>
    <w:rsid w:val="00B420B8"/>
    <w:pPr>
      <w:suppressAutoHyphens/>
      <w:autoSpaceDE/>
      <w:autoSpaceDN/>
      <w:spacing w:before="240" w:after="60"/>
      <w:outlineLvl w:val="7"/>
    </w:pPr>
    <w:rPr>
      <w:rFonts w:ascii="Calibri" w:hAnsi="Calibri"/>
      <w:i/>
      <w:iCs/>
      <w:sz w:val="24"/>
      <w:szCs w:val="24"/>
      <w:lang w:eastAsia="ar-SA"/>
    </w:rPr>
  </w:style>
  <w:style w:type="paragraph" w:styleId="9">
    <w:name w:val="heading 9"/>
    <w:basedOn w:val="a"/>
    <w:next w:val="a"/>
    <w:link w:val="90"/>
    <w:qFormat/>
    <w:rsid w:val="00B420B8"/>
    <w:pPr>
      <w:suppressAutoHyphens/>
      <w:autoSpaceDE/>
      <w:autoSpaceDN/>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26"/>
    <w:pPr>
      <w:tabs>
        <w:tab w:val="center" w:pos="4677"/>
        <w:tab w:val="right" w:pos="9355"/>
      </w:tabs>
    </w:pPr>
  </w:style>
  <w:style w:type="character" w:customStyle="1" w:styleId="a4">
    <w:name w:val="Верхний колонтитул Знак"/>
    <w:basedOn w:val="a0"/>
    <w:link w:val="a3"/>
    <w:uiPriority w:val="99"/>
    <w:rsid w:val="00A63626"/>
    <w:rPr>
      <w:rFonts w:ascii="Times New Roman" w:eastAsia="Times New Roman" w:hAnsi="Times New Roman" w:cs="Times New Roman"/>
      <w:sz w:val="28"/>
      <w:szCs w:val="28"/>
      <w:lang w:eastAsia="ru-RU"/>
    </w:rPr>
  </w:style>
  <w:style w:type="paragraph" w:customStyle="1" w:styleId="ConsPlusNonformat">
    <w:name w:val="ConsPlusNonformat"/>
    <w:uiPriority w:val="99"/>
    <w:rsid w:val="00BA50A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er"/>
    <w:basedOn w:val="a"/>
    <w:link w:val="a6"/>
    <w:uiPriority w:val="99"/>
    <w:unhideWhenUsed/>
    <w:rsid w:val="00B420B8"/>
    <w:pPr>
      <w:tabs>
        <w:tab w:val="center" w:pos="4677"/>
        <w:tab w:val="right" w:pos="9355"/>
      </w:tabs>
    </w:pPr>
  </w:style>
  <w:style w:type="character" w:customStyle="1" w:styleId="a6">
    <w:name w:val="Нижний колонтитул Знак"/>
    <w:basedOn w:val="a0"/>
    <w:link w:val="a5"/>
    <w:uiPriority w:val="99"/>
    <w:rsid w:val="00B420B8"/>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B420B8"/>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B420B8"/>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B420B8"/>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B420B8"/>
    <w:rPr>
      <w:rFonts w:ascii="Calibri" w:eastAsia="Times New Roman" w:hAnsi="Calibri" w:cs="Times New Roman"/>
      <w:b/>
      <w:bCs/>
      <w:sz w:val="28"/>
      <w:szCs w:val="28"/>
      <w:lang w:eastAsia="ar-SA"/>
    </w:rPr>
  </w:style>
  <w:style w:type="character" w:customStyle="1" w:styleId="50">
    <w:name w:val="Заголовок 5 Знак"/>
    <w:basedOn w:val="a0"/>
    <w:link w:val="5"/>
    <w:rsid w:val="00B420B8"/>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B420B8"/>
    <w:rPr>
      <w:rFonts w:ascii="Calibri" w:eastAsia="Times New Roman" w:hAnsi="Calibri" w:cs="Times New Roman"/>
      <w:b/>
      <w:bCs/>
      <w:lang w:eastAsia="ar-SA"/>
    </w:rPr>
  </w:style>
  <w:style w:type="character" w:customStyle="1" w:styleId="70">
    <w:name w:val="Заголовок 7 Знак"/>
    <w:basedOn w:val="a0"/>
    <w:link w:val="7"/>
    <w:rsid w:val="00B420B8"/>
    <w:rPr>
      <w:rFonts w:ascii="Calibri" w:eastAsia="Times New Roman" w:hAnsi="Calibri" w:cs="Times New Roman"/>
      <w:sz w:val="24"/>
      <w:szCs w:val="24"/>
      <w:lang w:eastAsia="ar-SA"/>
    </w:rPr>
  </w:style>
  <w:style w:type="character" w:customStyle="1" w:styleId="80">
    <w:name w:val="Заголовок 8 Знак"/>
    <w:basedOn w:val="a0"/>
    <w:link w:val="8"/>
    <w:rsid w:val="00B420B8"/>
    <w:rPr>
      <w:rFonts w:ascii="Calibri" w:eastAsia="Times New Roman" w:hAnsi="Calibri" w:cs="Times New Roman"/>
      <w:i/>
      <w:iCs/>
      <w:sz w:val="24"/>
      <w:szCs w:val="24"/>
      <w:lang w:eastAsia="ar-SA"/>
    </w:rPr>
  </w:style>
  <w:style w:type="character" w:customStyle="1" w:styleId="90">
    <w:name w:val="Заголовок 9 Знак"/>
    <w:basedOn w:val="a0"/>
    <w:link w:val="9"/>
    <w:rsid w:val="00B420B8"/>
    <w:rPr>
      <w:rFonts w:ascii="Cambria" w:eastAsia="Times New Roman" w:hAnsi="Cambria" w:cs="Times New Roman"/>
      <w:lang w:eastAsia="ar-SA"/>
    </w:rPr>
  </w:style>
  <w:style w:type="character" w:customStyle="1" w:styleId="a7">
    <w:name w:val="Название Знак"/>
    <w:basedOn w:val="a0"/>
    <w:link w:val="a8"/>
    <w:rsid w:val="00B420B8"/>
    <w:rPr>
      <w:rFonts w:ascii="Cambria" w:hAnsi="Cambria"/>
      <w:b/>
      <w:bCs/>
      <w:kern w:val="28"/>
      <w:sz w:val="32"/>
      <w:szCs w:val="32"/>
      <w:lang w:eastAsia="ar-SA"/>
    </w:rPr>
  </w:style>
  <w:style w:type="paragraph" w:styleId="a8">
    <w:name w:val="Title"/>
    <w:basedOn w:val="a"/>
    <w:next w:val="a"/>
    <w:link w:val="a7"/>
    <w:qFormat/>
    <w:rsid w:val="00B420B8"/>
    <w:pPr>
      <w:suppressAutoHyphens/>
      <w:autoSpaceDE/>
      <w:autoSpaceDN/>
      <w:spacing w:before="240" w:after="60"/>
      <w:jc w:val="center"/>
      <w:outlineLvl w:val="0"/>
    </w:pPr>
    <w:rPr>
      <w:rFonts w:ascii="Cambria" w:eastAsiaTheme="minorHAnsi" w:hAnsi="Cambria" w:cstheme="minorBidi"/>
      <w:b/>
      <w:bCs/>
      <w:kern w:val="28"/>
      <w:sz w:val="32"/>
      <w:szCs w:val="32"/>
      <w:lang w:eastAsia="ar-SA"/>
    </w:rPr>
  </w:style>
  <w:style w:type="character" w:customStyle="1" w:styleId="11">
    <w:name w:val="Название Знак1"/>
    <w:basedOn w:val="a0"/>
    <w:uiPriority w:val="10"/>
    <w:rsid w:val="00B420B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Подзаголовок Знак"/>
    <w:basedOn w:val="a0"/>
    <w:link w:val="aa"/>
    <w:rsid w:val="00B420B8"/>
    <w:rPr>
      <w:rFonts w:ascii="Cambria" w:hAnsi="Cambria"/>
      <w:sz w:val="24"/>
      <w:szCs w:val="24"/>
      <w:lang w:eastAsia="ar-SA"/>
    </w:rPr>
  </w:style>
  <w:style w:type="paragraph" w:styleId="aa">
    <w:name w:val="Subtitle"/>
    <w:basedOn w:val="a"/>
    <w:next w:val="a"/>
    <w:link w:val="a9"/>
    <w:qFormat/>
    <w:rsid w:val="00B420B8"/>
    <w:pPr>
      <w:suppressAutoHyphens/>
      <w:autoSpaceDE/>
      <w:autoSpaceDN/>
      <w:spacing w:after="60"/>
      <w:jc w:val="center"/>
      <w:outlineLvl w:val="1"/>
    </w:pPr>
    <w:rPr>
      <w:rFonts w:ascii="Cambria" w:eastAsiaTheme="minorHAnsi" w:hAnsi="Cambria" w:cstheme="minorBidi"/>
      <w:sz w:val="24"/>
      <w:szCs w:val="24"/>
      <w:lang w:eastAsia="ar-SA"/>
    </w:rPr>
  </w:style>
  <w:style w:type="character" w:customStyle="1" w:styleId="12">
    <w:name w:val="Подзаголовок Знак1"/>
    <w:basedOn w:val="a0"/>
    <w:uiPriority w:val="11"/>
    <w:rsid w:val="00B420B8"/>
    <w:rPr>
      <w:rFonts w:asciiTheme="majorHAnsi" w:eastAsiaTheme="majorEastAsia" w:hAnsiTheme="majorHAnsi" w:cstheme="majorBidi"/>
      <w:i/>
      <w:iCs/>
      <w:color w:val="4F81BD" w:themeColor="accent1"/>
      <w:spacing w:val="15"/>
      <w:sz w:val="24"/>
      <w:szCs w:val="24"/>
      <w:lang w:eastAsia="ru-RU"/>
    </w:rPr>
  </w:style>
  <w:style w:type="character" w:customStyle="1" w:styleId="21">
    <w:name w:val="Цитата 2 Знак"/>
    <w:basedOn w:val="a0"/>
    <w:link w:val="22"/>
    <w:uiPriority w:val="29"/>
    <w:rsid w:val="00B420B8"/>
    <w:rPr>
      <w:rFonts w:ascii="Times New Roman" w:hAnsi="Times New Roman"/>
      <w:i/>
      <w:iCs/>
      <w:color w:val="000000"/>
      <w:sz w:val="24"/>
      <w:szCs w:val="24"/>
      <w:lang w:eastAsia="ar-SA"/>
    </w:rPr>
  </w:style>
  <w:style w:type="paragraph" w:styleId="22">
    <w:name w:val="Quote"/>
    <w:basedOn w:val="a"/>
    <w:next w:val="a"/>
    <w:link w:val="21"/>
    <w:uiPriority w:val="29"/>
    <w:qFormat/>
    <w:rsid w:val="00B420B8"/>
    <w:pPr>
      <w:suppressAutoHyphens/>
      <w:autoSpaceDE/>
      <w:autoSpaceDN/>
    </w:pPr>
    <w:rPr>
      <w:rFonts w:eastAsiaTheme="minorHAnsi" w:cstheme="minorBidi"/>
      <w:i/>
      <w:iCs/>
      <w:color w:val="000000"/>
      <w:sz w:val="24"/>
      <w:szCs w:val="24"/>
      <w:lang w:eastAsia="ar-SA"/>
    </w:rPr>
  </w:style>
  <w:style w:type="character" w:customStyle="1" w:styleId="210">
    <w:name w:val="Цитата 2 Знак1"/>
    <w:basedOn w:val="a0"/>
    <w:uiPriority w:val="29"/>
    <w:rsid w:val="00B420B8"/>
    <w:rPr>
      <w:rFonts w:ascii="Times New Roman" w:eastAsia="Times New Roman" w:hAnsi="Times New Roman" w:cs="Times New Roman"/>
      <w:i/>
      <w:iCs/>
      <w:color w:val="000000" w:themeColor="text1"/>
      <w:sz w:val="28"/>
      <w:szCs w:val="28"/>
      <w:lang w:eastAsia="ru-RU"/>
    </w:rPr>
  </w:style>
  <w:style w:type="character" w:customStyle="1" w:styleId="ab">
    <w:name w:val="Выделенная цитата Знак"/>
    <w:basedOn w:val="a0"/>
    <w:link w:val="ac"/>
    <w:uiPriority w:val="30"/>
    <w:rsid w:val="00B420B8"/>
    <w:rPr>
      <w:rFonts w:ascii="Times New Roman" w:hAnsi="Times New Roman"/>
      <w:b/>
      <w:bCs/>
      <w:i/>
      <w:iCs/>
      <w:color w:val="4F81BD"/>
      <w:sz w:val="24"/>
      <w:szCs w:val="24"/>
      <w:lang w:eastAsia="ar-SA"/>
    </w:rPr>
  </w:style>
  <w:style w:type="paragraph" w:styleId="ac">
    <w:name w:val="Intense Quote"/>
    <w:basedOn w:val="a"/>
    <w:next w:val="a"/>
    <w:link w:val="ab"/>
    <w:uiPriority w:val="30"/>
    <w:qFormat/>
    <w:rsid w:val="00B420B8"/>
    <w:pPr>
      <w:pBdr>
        <w:bottom w:val="single" w:sz="4" w:space="4" w:color="4F81BD"/>
      </w:pBdr>
      <w:suppressAutoHyphens/>
      <w:autoSpaceDE/>
      <w:autoSpaceDN/>
      <w:spacing w:before="200" w:after="280"/>
      <w:ind w:left="936" w:right="936"/>
    </w:pPr>
    <w:rPr>
      <w:rFonts w:eastAsiaTheme="minorHAnsi" w:cstheme="minorBidi"/>
      <w:b/>
      <w:bCs/>
      <w:i/>
      <w:iCs/>
      <w:color w:val="4F81BD"/>
      <w:sz w:val="24"/>
      <w:szCs w:val="24"/>
      <w:lang w:eastAsia="ar-SA"/>
    </w:rPr>
  </w:style>
  <w:style w:type="character" w:customStyle="1" w:styleId="13">
    <w:name w:val="Выделенная цитата Знак1"/>
    <w:basedOn w:val="a0"/>
    <w:uiPriority w:val="30"/>
    <w:rsid w:val="00B420B8"/>
    <w:rPr>
      <w:rFonts w:ascii="Times New Roman" w:eastAsia="Times New Roman" w:hAnsi="Times New Roman" w:cs="Times New Roman"/>
      <w:b/>
      <w:bCs/>
      <w:i/>
      <w:iCs/>
      <w:color w:val="4F81BD" w:themeColor="accent1"/>
      <w:sz w:val="28"/>
      <w:szCs w:val="28"/>
      <w:lang w:eastAsia="ru-RU"/>
    </w:rPr>
  </w:style>
  <w:style w:type="character" w:customStyle="1" w:styleId="14">
    <w:name w:val="Верхний колонтитул Знак1"/>
    <w:basedOn w:val="a0"/>
    <w:uiPriority w:val="99"/>
    <w:semiHidden/>
    <w:rsid w:val="00B420B8"/>
    <w:rPr>
      <w:rFonts w:ascii="Calibri" w:eastAsia="Times New Roman" w:hAnsi="Calibri" w:cs="Times New Roman"/>
      <w:lang w:eastAsia="ru-RU"/>
    </w:rPr>
  </w:style>
  <w:style w:type="character" w:customStyle="1" w:styleId="15">
    <w:name w:val="Нижний колонтитул Знак1"/>
    <w:basedOn w:val="a0"/>
    <w:uiPriority w:val="99"/>
    <w:semiHidden/>
    <w:rsid w:val="00B420B8"/>
    <w:rPr>
      <w:rFonts w:ascii="Calibri" w:eastAsia="Times New Roman" w:hAnsi="Calibri" w:cs="Times New Roman"/>
      <w:lang w:eastAsia="ru-RU"/>
    </w:rPr>
  </w:style>
  <w:style w:type="paragraph" w:customStyle="1" w:styleId="ConsPlusNormal">
    <w:name w:val="ConsPlusNormal"/>
    <w:rsid w:val="00B42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42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Spacing1">
    <w:name w:val="No Spacing1"/>
    <w:link w:val="NoSpacingChar"/>
    <w:uiPriority w:val="99"/>
    <w:rsid w:val="00B420B8"/>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uiPriority w:val="99"/>
    <w:rsid w:val="00B420B8"/>
    <w:rPr>
      <w:rFonts w:ascii="Times New Roman" w:eastAsia="Times New Roman" w:hAnsi="Times New Roman" w:cs="Times New Roman"/>
      <w:sz w:val="24"/>
      <w:szCs w:val="24"/>
    </w:rPr>
  </w:style>
  <w:style w:type="paragraph" w:customStyle="1" w:styleId="ConsPlusTitle">
    <w:name w:val="ConsPlusTitle"/>
    <w:rsid w:val="00B420B8"/>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customStyle="1" w:styleId="ConsPlusTitlePage">
    <w:name w:val="ConsPlusTitlePage"/>
    <w:rsid w:val="00B420B8"/>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6">
    <w:name w:val="Нет списка1"/>
    <w:next w:val="a2"/>
    <w:uiPriority w:val="99"/>
    <w:semiHidden/>
    <w:unhideWhenUsed/>
    <w:rsid w:val="00021383"/>
  </w:style>
  <w:style w:type="table" w:styleId="ad">
    <w:name w:val="Table Grid"/>
    <w:basedOn w:val="a1"/>
    <w:uiPriority w:val="59"/>
    <w:rsid w:val="0002138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021383"/>
    <w:pPr>
      <w:autoSpaceDE/>
      <w:autoSpaceDN/>
    </w:pPr>
    <w:rPr>
      <w:rFonts w:ascii="Tahoma" w:hAnsi="Tahoma" w:cs="Tahoma"/>
      <w:sz w:val="16"/>
      <w:szCs w:val="16"/>
    </w:rPr>
  </w:style>
  <w:style w:type="character" w:customStyle="1" w:styleId="af">
    <w:name w:val="Текст выноски Знак"/>
    <w:basedOn w:val="a0"/>
    <w:link w:val="ae"/>
    <w:uiPriority w:val="99"/>
    <w:semiHidden/>
    <w:rsid w:val="00021383"/>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021383"/>
  </w:style>
  <w:style w:type="numbering" w:customStyle="1" w:styleId="31">
    <w:name w:val="Нет списка3"/>
    <w:next w:val="a2"/>
    <w:uiPriority w:val="99"/>
    <w:semiHidden/>
    <w:unhideWhenUsed/>
    <w:rsid w:val="00CD3110"/>
  </w:style>
  <w:style w:type="table" w:customStyle="1" w:styleId="17">
    <w:name w:val="Сетка таблицы1"/>
    <w:basedOn w:val="a1"/>
    <w:next w:val="ad"/>
    <w:uiPriority w:val="59"/>
    <w:rsid w:val="00CD311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26"/>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420B8"/>
    <w:pPr>
      <w:keepNext/>
      <w:suppressAutoHyphens/>
      <w:autoSpaceDE/>
      <w:autoSpaceDN/>
      <w:outlineLvl w:val="0"/>
    </w:pPr>
    <w:rPr>
      <w:szCs w:val="24"/>
      <w:lang w:eastAsia="ar-SA"/>
    </w:rPr>
  </w:style>
  <w:style w:type="paragraph" w:styleId="2">
    <w:name w:val="heading 2"/>
    <w:basedOn w:val="a"/>
    <w:next w:val="a"/>
    <w:link w:val="20"/>
    <w:qFormat/>
    <w:rsid w:val="00B420B8"/>
    <w:pPr>
      <w:keepNext/>
      <w:suppressAutoHyphens/>
      <w:autoSpaceDE/>
      <w:autoSpaceDN/>
      <w:outlineLvl w:val="1"/>
    </w:pPr>
    <w:rPr>
      <w:sz w:val="24"/>
      <w:szCs w:val="24"/>
      <w:lang w:eastAsia="ar-SA"/>
    </w:rPr>
  </w:style>
  <w:style w:type="paragraph" w:styleId="3">
    <w:name w:val="heading 3"/>
    <w:basedOn w:val="a"/>
    <w:next w:val="a"/>
    <w:link w:val="30"/>
    <w:qFormat/>
    <w:rsid w:val="00B420B8"/>
    <w:pPr>
      <w:keepNext/>
      <w:suppressAutoHyphens/>
      <w:autoSpaceDE/>
      <w:autoSpaceDN/>
      <w:jc w:val="center"/>
      <w:outlineLvl w:val="2"/>
    </w:pPr>
    <w:rPr>
      <w:szCs w:val="24"/>
      <w:lang w:eastAsia="ar-SA"/>
    </w:rPr>
  </w:style>
  <w:style w:type="paragraph" w:styleId="4">
    <w:name w:val="heading 4"/>
    <w:basedOn w:val="a"/>
    <w:next w:val="a"/>
    <w:link w:val="40"/>
    <w:qFormat/>
    <w:rsid w:val="00B420B8"/>
    <w:pPr>
      <w:keepNext/>
      <w:suppressAutoHyphens/>
      <w:autoSpaceDE/>
      <w:autoSpaceDN/>
      <w:spacing w:before="240" w:after="60"/>
      <w:outlineLvl w:val="3"/>
    </w:pPr>
    <w:rPr>
      <w:rFonts w:ascii="Calibri" w:hAnsi="Calibri"/>
      <w:b/>
      <w:bCs/>
      <w:lang w:eastAsia="ar-SA"/>
    </w:rPr>
  </w:style>
  <w:style w:type="paragraph" w:styleId="5">
    <w:name w:val="heading 5"/>
    <w:basedOn w:val="a"/>
    <w:next w:val="a"/>
    <w:link w:val="50"/>
    <w:qFormat/>
    <w:rsid w:val="00B420B8"/>
    <w:pPr>
      <w:suppressAutoHyphens/>
      <w:autoSpaceDE/>
      <w:autoSpaceDN/>
      <w:spacing w:before="240" w:after="60"/>
      <w:outlineLvl w:val="4"/>
    </w:pPr>
    <w:rPr>
      <w:rFonts w:ascii="Calibri" w:hAnsi="Calibri"/>
      <w:b/>
      <w:bCs/>
      <w:i/>
      <w:iCs/>
      <w:sz w:val="26"/>
      <w:szCs w:val="26"/>
      <w:lang w:eastAsia="ar-SA"/>
    </w:rPr>
  </w:style>
  <w:style w:type="paragraph" w:styleId="6">
    <w:name w:val="heading 6"/>
    <w:basedOn w:val="a"/>
    <w:next w:val="a"/>
    <w:link w:val="60"/>
    <w:qFormat/>
    <w:rsid w:val="00B420B8"/>
    <w:pPr>
      <w:suppressAutoHyphens/>
      <w:autoSpaceDE/>
      <w:autoSpaceDN/>
      <w:spacing w:before="240" w:after="60"/>
      <w:outlineLvl w:val="5"/>
    </w:pPr>
    <w:rPr>
      <w:rFonts w:ascii="Calibri" w:hAnsi="Calibri"/>
      <w:b/>
      <w:bCs/>
      <w:sz w:val="22"/>
      <w:szCs w:val="22"/>
      <w:lang w:eastAsia="ar-SA"/>
    </w:rPr>
  </w:style>
  <w:style w:type="paragraph" w:styleId="7">
    <w:name w:val="heading 7"/>
    <w:basedOn w:val="a"/>
    <w:next w:val="a"/>
    <w:link w:val="70"/>
    <w:qFormat/>
    <w:rsid w:val="00B420B8"/>
    <w:pPr>
      <w:suppressAutoHyphens/>
      <w:autoSpaceDE/>
      <w:autoSpaceDN/>
      <w:spacing w:before="240" w:after="60"/>
      <w:outlineLvl w:val="6"/>
    </w:pPr>
    <w:rPr>
      <w:rFonts w:ascii="Calibri" w:hAnsi="Calibri"/>
      <w:sz w:val="24"/>
      <w:szCs w:val="24"/>
      <w:lang w:eastAsia="ar-SA"/>
    </w:rPr>
  </w:style>
  <w:style w:type="paragraph" w:styleId="8">
    <w:name w:val="heading 8"/>
    <w:basedOn w:val="a"/>
    <w:next w:val="a"/>
    <w:link w:val="80"/>
    <w:qFormat/>
    <w:rsid w:val="00B420B8"/>
    <w:pPr>
      <w:suppressAutoHyphens/>
      <w:autoSpaceDE/>
      <w:autoSpaceDN/>
      <w:spacing w:before="240" w:after="60"/>
      <w:outlineLvl w:val="7"/>
    </w:pPr>
    <w:rPr>
      <w:rFonts w:ascii="Calibri" w:hAnsi="Calibri"/>
      <w:i/>
      <w:iCs/>
      <w:sz w:val="24"/>
      <w:szCs w:val="24"/>
      <w:lang w:eastAsia="ar-SA"/>
    </w:rPr>
  </w:style>
  <w:style w:type="paragraph" w:styleId="9">
    <w:name w:val="heading 9"/>
    <w:basedOn w:val="a"/>
    <w:next w:val="a"/>
    <w:link w:val="90"/>
    <w:qFormat/>
    <w:rsid w:val="00B420B8"/>
    <w:pPr>
      <w:suppressAutoHyphens/>
      <w:autoSpaceDE/>
      <w:autoSpaceDN/>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26"/>
    <w:pPr>
      <w:tabs>
        <w:tab w:val="center" w:pos="4677"/>
        <w:tab w:val="right" w:pos="9355"/>
      </w:tabs>
    </w:pPr>
  </w:style>
  <w:style w:type="character" w:customStyle="1" w:styleId="a4">
    <w:name w:val="Верхний колонтитул Знак"/>
    <w:basedOn w:val="a0"/>
    <w:link w:val="a3"/>
    <w:uiPriority w:val="99"/>
    <w:rsid w:val="00A63626"/>
    <w:rPr>
      <w:rFonts w:ascii="Times New Roman" w:eastAsia="Times New Roman" w:hAnsi="Times New Roman" w:cs="Times New Roman"/>
      <w:sz w:val="28"/>
      <w:szCs w:val="28"/>
      <w:lang w:eastAsia="ru-RU"/>
    </w:rPr>
  </w:style>
  <w:style w:type="paragraph" w:customStyle="1" w:styleId="ConsPlusNonformat">
    <w:name w:val="ConsPlusNonformat"/>
    <w:uiPriority w:val="99"/>
    <w:rsid w:val="00BA50A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er"/>
    <w:basedOn w:val="a"/>
    <w:link w:val="a6"/>
    <w:uiPriority w:val="99"/>
    <w:unhideWhenUsed/>
    <w:rsid w:val="00B420B8"/>
    <w:pPr>
      <w:tabs>
        <w:tab w:val="center" w:pos="4677"/>
        <w:tab w:val="right" w:pos="9355"/>
      </w:tabs>
    </w:pPr>
  </w:style>
  <w:style w:type="character" w:customStyle="1" w:styleId="a6">
    <w:name w:val="Нижний колонтитул Знак"/>
    <w:basedOn w:val="a0"/>
    <w:link w:val="a5"/>
    <w:uiPriority w:val="99"/>
    <w:rsid w:val="00B420B8"/>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B420B8"/>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B420B8"/>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B420B8"/>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B420B8"/>
    <w:rPr>
      <w:rFonts w:ascii="Calibri" w:eastAsia="Times New Roman" w:hAnsi="Calibri" w:cs="Times New Roman"/>
      <w:b/>
      <w:bCs/>
      <w:sz w:val="28"/>
      <w:szCs w:val="28"/>
      <w:lang w:eastAsia="ar-SA"/>
    </w:rPr>
  </w:style>
  <w:style w:type="character" w:customStyle="1" w:styleId="50">
    <w:name w:val="Заголовок 5 Знак"/>
    <w:basedOn w:val="a0"/>
    <w:link w:val="5"/>
    <w:rsid w:val="00B420B8"/>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B420B8"/>
    <w:rPr>
      <w:rFonts w:ascii="Calibri" w:eastAsia="Times New Roman" w:hAnsi="Calibri" w:cs="Times New Roman"/>
      <w:b/>
      <w:bCs/>
      <w:lang w:eastAsia="ar-SA"/>
    </w:rPr>
  </w:style>
  <w:style w:type="character" w:customStyle="1" w:styleId="70">
    <w:name w:val="Заголовок 7 Знак"/>
    <w:basedOn w:val="a0"/>
    <w:link w:val="7"/>
    <w:rsid w:val="00B420B8"/>
    <w:rPr>
      <w:rFonts w:ascii="Calibri" w:eastAsia="Times New Roman" w:hAnsi="Calibri" w:cs="Times New Roman"/>
      <w:sz w:val="24"/>
      <w:szCs w:val="24"/>
      <w:lang w:eastAsia="ar-SA"/>
    </w:rPr>
  </w:style>
  <w:style w:type="character" w:customStyle="1" w:styleId="80">
    <w:name w:val="Заголовок 8 Знак"/>
    <w:basedOn w:val="a0"/>
    <w:link w:val="8"/>
    <w:rsid w:val="00B420B8"/>
    <w:rPr>
      <w:rFonts w:ascii="Calibri" w:eastAsia="Times New Roman" w:hAnsi="Calibri" w:cs="Times New Roman"/>
      <w:i/>
      <w:iCs/>
      <w:sz w:val="24"/>
      <w:szCs w:val="24"/>
      <w:lang w:eastAsia="ar-SA"/>
    </w:rPr>
  </w:style>
  <w:style w:type="character" w:customStyle="1" w:styleId="90">
    <w:name w:val="Заголовок 9 Знак"/>
    <w:basedOn w:val="a0"/>
    <w:link w:val="9"/>
    <w:rsid w:val="00B420B8"/>
    <w:rPr>
      <w:rFonts w:ascii="Cambria" w:eastAsia="Times New Roman" w:hAnsi="Cambria" w:cs="Times New Roman"/>
      <w:lang w:eastAsia="ar-SA"/>
    </w:rPr>
  </w:style>
  <w:style w:type="character" w:customStyle="1" w:styleId="a7">
    <w:name w:val="Название Знак"/>
    <w:basedOn w:val="a0"/>
    <w:link w:val="a8"/>
    <w:rsid w:val="00B420B8"/>
    <w:rPr>
      <w:rFonts w:ascii="Cambria" w:hAnsi="Cambria"/>
      <w:b/>
      <w:bCs/>
      <w:kern w:val="28"/>
      <w:sz w:val="32"/>
      <w:szCs w:val="32"/>
      <w:lang w:eastAsia="ar-SA"/>
    </w:rPr>
  </w:style>
  <w:style w:type="paragraph" w:styleId="a8">
    <w:name w:val="Title"/>
    <w:basedOn w:val="a"/>
    <w:next w:val="a"/>
    <w:link w:val="a7"/>
    <w:qFormat/>
    <w:rsid w:val="00B420B8"/>
    <w:pPr>
      <w:suppressAutoHyphens/>
      <w:autoSpaceDE/>
      <w:autoSpaceDN/>
      <w:spacing w:before="240" w:after="60"/>
      <w:jc w:val="center"/>
      <w:outlineLvl w:val="0"/>
    </w:pPr>
    <w:rPr>
      <w:rFonts w:ascii="Cambria" w:eastAsiaTheme="minorHAnsi" w:hAnsi="Cambria" w:cstheme="minorBidi"/>
      <w:b/>
      <w:bCs/>
      <w:kern w:val="28"/>
      <w:sz w:val="32"/>
      <w:szCs w:val="32"/>
      <w:lang w:eastAsia="ar-SA"/>
    </w:rPr>
  </w:style>
  <w:style w:type="character" w:customStyle="1" w:styleId="11">
    <w:name w:val="Название Знак1"/>
    <w:basedOn w:val="a0"/>
    <w:uiPriority w:val="10"/>
    <w:rsid w:val="00B420B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Подзаголовок Знак"/>
    <w:basedOn w:val="a0"/>
    <w:link w:val="aa"/>
    <w:rsid w:val="00B420B8"/>
    <w:rPr>
      <w:rFonts w:ascii="Cambria" w:hAnsi="Cambria"/>
      <w:sz w:val="24"/>
      <w:szCs w:val="24"/>
      <w:lang w:eastAsia="ar-SA"/>
    </w:rPr>
  </w:style>
  <w:style w:type="paragraph" w:styleId="aa">
    <w:name w:val="Subtitle"/>
    <w:basedOn w:val="a"/>
    <w:next w:val="a"/>
    <w:link w:val="a9"/>
    <w:qFormat/>
    <w:rsid w:val="00B420B8"/>
    <w:pPr>
      <w:suppressAutoHyphens/>
      <w:autoSpaceDE/>
      <w:autoSpaceDN/>
      <w:spacing w:after="60"/>
      <w:jc w:val="center"/>
      <w:outlineLvl w:val="1"/>
    </w:pPr>
    <w:rPr>
      <w:rFonts w:ascii="Cambria" w:eastAsiaTheme="minorHAnsi" w:hAnsi="Cambria" w:cstheme="minorBidi"/>
      <w:sz w:val="24"/>
      <w:szCs w:val="24"/>
      <w:lang w:eastAsia="ar-SA"/>
    </w:rPr>
  </w:style>
  <w:style w:type="character" w:customStyle="1" w:styleId="12">
    <w:name w:val="Подзаголовок Знак1"/>
    <w:basedOn w:val="a0"/>
    <w:uiPriority w:val="11"/>
    <w:rsid w:val="00B420B8"/>
    <w:rPr>
      <w:rFonts w:asciiTheme="majorHAnsi" w:eastAsiaTheme="majorEastAsia" w:hAnsiTheme="majorHAnsi" w:cstheme="majorBidi"/>
      <w:i/>
      <w:iCs/>
      <w:color w:val="4F81BD" w:themeColor="accent1"/>
      <w:spacing w:val="15"/>
      <w:sz w:val="24"/>
      <w:szCs w:val="24"/>
      <w:lang w:eastAsia="ru-RU"/>
    </w:rPr>
  </w:style>
  <w:style w:type="character" w:customStyle="1" w:styleId="21">
    <w:name w:val="Цитата 2 Знак"/>
    <w:basedOn w:val="a0"/>
    <w:link w:val="22"/>
    <w:uiPriority w:val="29"/>
    <w:rsid w:val="00B420B8"/>
    <w:rPr>
      <w:rFonts w:ascii="Times New Roman" w:hAnsi="Times New Roman"/>
      <w:i/>
      <w:iCs/>
      <w:color w:val="000000"/>
      <w:sz w:val="24"/>
      <w:szCs w:val="24"/>
      <w:lang w:eastAsia="ar-SA"/>
    </w:rPr>
  </w:style>
  <w:style w:type="paragraph" w:styleId="22">
    <w:name w:val="Quote"/>
    <w:basedOn w:val="a"/>
    <w:next w:val="a"/>
    <w:link w:val="21"/>
    <w:uiPriority w:val="29"/>
    <w:qFormat/>
    <w:rsid w:val="00B420B8"/>
    <w:pPr>
      <w:suppressAutoHyphens/>
      <w:autoSpaceDE/>
      <w:autoSpaceDN/>
    </w:pPr>
    <w:rPr>
      <w:rFonts w:eastAsiaTheme="minorHAnsi" w:cstheme="minorBidi"/>
      <w:i/>
      <w:iCs/>
      <w:color w:val="000000"/>
      <w:sz w:val="24"/>
      <w:szCs w:val="24"/>
      <w:lang w:eastAsia="ar-SA"/>
    </w:rPr>
  </w:style>
  <w:style w:type="character" w:customStyle="1" w:styleId="210">
    <w:name w:val="Цитата 2 Знак1"/>
    <w:basedOn w:val="a0"/>
    <w:uiPriority w:val="29"/>
    <w:rsid w:val="00B420B8"/>
    <w:rPr>
      <w:rFonts w:ascii="Times New Roman" w:eastAsia="Times New Roman" w:hAnsi="Times New Roman" w:cs="Times New Roman"/>
      <w:i/>
      <w:iCs/>
      <w:color w:val="000000" w:themeColor="text1"/>
      <w:sz w:val="28"/>
      <w:szCs w:val="28"/>
      <w:lang w:eastAsia="ru-RU"/>
    </w:rPr>
  </w:style>
  <w:style w:type="character" w:customStyle="1" w:styleId="ab">
    <w:name w:val="Выделенная цитата Знак"/>
    <w:basedOn w:val="a0"/>
    <w:link w:val="ac"/>
    <w:uiPriority w:val="30"/>
    <w:rsid w:val="00B420B8"/>
    <w:rPr>
      <w:rFonts w:ascii="Times New Roman" w:hAnsi="Times New Roman"/>
      <w:b/>
      <w:bCs/>
      <w:i/>
      <w:iCs/>
      <w:color w:val="4F81BD"/>
      <w:sz w:val="24"/>
      <w:szCs w:val="24"/>
      <w:lang w:eastAsia="ar-SA"/>
    </w:rPr>
  </w:style>
  <w:style w:type="paragraph" w:styleId="ac">
    <w:name w:val="Intense Quote"/>
    <w:basedOn w:val="a"/>
    <w:next w:val="a"/>
    <w:link w:val="ab"/>
    <w:uiPriority w:val="30"/>
    <w:qFormat/>
    <w:rsid w:val="00B420B8"/>
    <w:pPr>
      <w:pBdr>
        <w:bottom w:val="single" w:sz="4" w:space="4" w:color="4F81BD"/>
      </w:pBdr>
      <w:suppressAutoHyphens/>
      <w:autoSpaceDE/>
      <w:autoSpaceDN/>
      <w:spacing w:before="200" w:after="280"/>
      <w:ind w:left="936" w:right="936"/>
    </w:pPr>
    <w:rPr>
      <w:rFonts w:eastAsiaTheme="minorHAnsi" w:cstheme="minorBidi"/>
      <w:b/>
      <w:bCs/>
      <w:i/>
      <w:iCs/>
      <w:color w:val="4F81BD"/>
      <w:sz w:val="24"/>
      <w:szCs w:val="24"/>
      <w:lang w:eastAsia="ar-SA"/>
    </w:rPr>
  </w:style>
  <w:style w:type="character" w:customStyle="1" w:styleId="13">
    <w:name w:val="Выделенная цитата Знак1"/>
    <w:basedOn w:val="a0"/>
    <w:uiPriority w:val="30"/>
    <w:rsid w:val="00B420B8"/>
    <w:rPr>
      <w:rFonts w:ascii="Times New Roman" w:eastAsia="Times New Roman" w:hAnsi="Times New Roman" w:cs="Times New Roman"/>
      <w:b/>
      <w:bCs/>
      <w:i/>
      <w:iCs/>
      <w:color w:val="4F81BD" w:themeColor="accent1"/>
      <w:sz w:val="28"/>
      <w:szCs w:val="28"/>
      <w:lang w:eastAsia="ru-RU"/>
    </w:rPr>
  </w:style>
  <w:style w:type="character" w:customStyle="1" w:styleId="14">
    <w:name w:val="Верхний колонтитул Знак1"/>
    <w:basedOn w:val="a0"/>
    <w:uiPriority w:val="99"/>
    <w:semiHidden/>
    <w:rsid w:val="00B420B8"/>
    <w:rPr>
      <w:rFonts w:ascii="Calibri" w:eastAsia="Times New Roman" w:hAnsi="Calibri" w:cs="Times New Roman"/>
      <w:lang w:eastAsia="ru-RU"/>
    </w:rPr>
  </w:style>
  <w:style w:type="character" w:customStyle="1" w:styleId="15">
    <w:name w:val="Нижний колонтитул Знак1"/>
    <w:basedOn w:val="a0"/>
    <w:uiPriority w:val="99"/>
    <w:semiHidden/>
    <w:rsid w:val="00B420B8"/>
    <w:rPr>
      <w:rFonts w:ascii="Calibri" w:eastAsia="Times New Roman" w:hAnsi="Calibri" w:cs="Times New Roman"/>
      <w:lang w:eastAsia="ru-RU"/>
    </w:rPr>
  </w:style>
  <w:style w:type="paragraph" w:customStyle="1" w:styleId="ConsPlusNormal">
    <w:name w:val="ConsPlusNormal"/>
    <w:rsid w:val="00B42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42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Spacing1">
    <w:name w:val="No Spacing1"/>
    <w:link w:val="NoSpacingChar"/>
    <w:uiPriority w:val="99"/>
    <w:rsid w:val="00B420B8"/>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uiPriority w:val="99"/>
    <w:rsid w:val="00B420B8"/>
    <w:rPr>
      <w:rFonts w:ascii="Times New Roman" w:eastAsia="Times New Roman" w:hAnsi="Times New Roman" w:cs="Times New Roman"/>
      <w:sz w:val="24"/>
      <w:szCs w:val="24"/>
    </w:rPr>
  </w:style>
  <w:style w:type="paragraph" w:customStyle="1" w:styleId="ConsPlusTitle">
    <w:name w:val="ConsPlusTitle"/>
    <w:rsid w:val="00B420B8"/>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customStyle="1" w:styleId="ConsPlusTitlePage">
    <w:name w:val="ConsPlusTitlePage"/>
    <w:rsid w:val="00B420B8"/>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6">
    <w:name w:val="Нет списка1"/>
    <w:next w:val="a2"/>
    <w:uiPriority w:val="99"/>
    <w:semiHidden/>
    <w:unhideWhenUsed/>
    <w:rsid w:val="00021383"/>
  </w:style>
  <w:style w:type="table" w:styleId="ad">
    <w:name w:val="Table Grid"/>
    <w:basedOn w:val="a1"/>
    <w:uiPriority w:val="59"/>
    <w:rsid w:val="0002138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021383"/>
    <w:pPr>
      <w:autoSpaceDE/>
      <w:autoSpaceDN/>
    </w:pPr>
    <w:rPr>
      <w:rFonts w:ascii="Tahoma" w:hAnsi="Tahoma" w:cs="Tahoma"/>
      <w:sz w:val="16"/>
      <w:szCs w:val="16"/>
    </w:rPr>
  </w:style>
  <w:style w:type="character" w:customStyle="1" w:styleId="af">
    <w:name w:val="Текст выноски Знак"/>
    <w:basedOn w:val="a0"/>
    <w:link w:val="ae"/>
    <w:uiPriority w:val="99"/>
    <w:semiHidden/>
    <w:rsid w:val="00021383"/>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021383"/>
  </w:style>
  <w:style w:type="numbering" w:customStyle="1" w:styleId="31">
    <w:name w:val="Нет списка3"/>
    <w:next w:val="a2"/>
    <w:uiPriority w:val="99"/>
    <w:semiHidden/>
    <w:unhideWhenUsed/>
    <w:rsid w:val="00CD3110"/>
  </w:style>
  <w:style w:type="table" w:customStyle="1" w:styleId="17">
    <w:name w:val="Сетка таблицы1"/>
    <w:basedOn w:val="a1"/>
    <w:next w:val="ad"/>
    <w:uiPriority w:val="59"/>
    <w:rsid w:val="00CD311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64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5A81EA34D0CF0899242B8D51DD2E4D812C80463EADD282BD7F4A333B876F883ACBB2721913A5SEF" TargetMode="External"/><Relationship Id="rId13" Type="http://schemas.openxmlformats.org/officeDocument/2006/relationships/hyperlink" Target="consultantplus://offline/ref=DC966E4D4CF3268503EFE23BE3BB4AD1BF2A457C15B6F10233C5B180EB1C627CB0B3C8431697086C15R0J" TargetMode="External"/><Relationship Id="rId18" Type="http://schemas.openxmlformats.org/officeDocument/2006/relationships/hyperlink" Target="consultantplus://offline/ref=DC966E4D4CF3268503EFE23BE3BB4AD1BF2A457C15B6F10233C5B180EB1C627CB0B3C84316970B6A15RDJ" TargetMode="External"/><Relationship Id="rId26" Type="http://schemas.openxmlformats.org/officeDocument/2006/relationships/hyperlink" Target="consultantplus://offline/ref=C6EF3AE28B6C46D1117CBBA251A07B11C6C7C5768D67668B05322DA1BBA42282C9440EEF08E6CC43410E37U6VAM" TargetMode="External"/><Relationship Id="rId3" Type="http://schemas.microsoft.com/office/2007/relationships/stylesWithEffects" Target="stylesWithEffects.xml"/><Relationship Id="rId21" Type="http://schemas.openxmlformats.org/officeDocument/2006/relationships/hyperlink" Target="consultantplus://offline/ref=DC966E4D4CF3268503EFE23BE3BB4AD1BF2A457C15B6F10233C5B180EB1C627CB0B3C843169410R9J" TargetMode="External"/><Relationship Id="rId7" Type="http://schemas.openxmlformats.org/officeDocument/2006/relationships/endnotes" Target="endnotes.xml"/><Relationship Id="rId12" Type="http://schemas.openxmlformats.org/officeDocument/2006/relationships/hyperlink" Target="consultantplus://offline/ref=DC966E4D4CF3268503EFE23BE3BB4AD1BF2A457C15B6F10233C5B180EB1C627CB0B3C843159610R1J" TargetMode="External"/><Relationship Id="rId17" Type="http://schemas.openxmlformats.org/officeDocument/2006/relationships/hyperlink" Target="consultantplus://offline/ref=DC966E4D4CF3268503EFE23BE3BB4AD1BF2A457C15B6F10233C5B180EB1C627CB0B3C84316970B6B15R0J" TargetMode="External"/><Relationship Id="rId25" Type="http://schemas.openxmlformats.org/officeDocument/2006/relationships/hyperlink" Target="consultantplus://offline/ref=C6EF3AE28B6C46D1117CBBA251A07B11C6C7C5768D67668B05322DA1BBA42282C9440EEF08E6CC43400635U6VBM" TargetMode="External"/><Relationship Id="rId2" Type="http://schemas.openxmlformats.org/officeDocument/2006/relationships/styles" Target="styles.xml"/><Relationship Id="rId16" Type="http://schemas.openxmlformats.org/officeDocument/2006/relationships/hyperlink" Target="consultantplus://offline/ref=DC966E4D4CF3268503EFE23BE3BB4AD1BF2A457C15B6F10233C5B180EB1C627CB0B3C84316970B6B15RBJ" TargetMode="External"/><Relationship Id="rId20" Type="http://schemas.openxmlformats.org/officeDocument/2006/relationships/hyperlink" Target="consultantplus://offline/ref=DC966E4D4CF3268503EFE23BE3BB4AD1BF2A457C15B6F10233C5B180EB1C627CB0B3C84316970B6815R1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966E4D4CF3268503EFE23BE3BB4AD1BF2A457C15B6F10233C5B180EB1C627CB0B3C843149F10R0J" TargetMode="External"/><Relationship Id="rId24" Type="http://schemas.openxmlformats.org/officeDocument/2006/relationships/hyperlink" Target="consultantplus://offline/ref=DC966E4D4CF3268503EFE23BE3BB4AD1BF2A457C15B6F10233C5B180EB1C627CB0B3C843169410REJ" TargetMode="External"/><Relationship Id="rId5" Type="http://schemas.openxmlformats.org/officeDocument/2006/relationships/webSettings" Target="webSettings.xml"/><Relationship Id="rId15" Type="http://schemas.openxmlformats.org/officeDocument/2006/relationships/hyperlink" Target="consultantplus://offline/ref=DC966E4D4CF3268503EFE23BE3BB4AD1BF2A457C15B6F10233C5B180EB1C627CB0B3C843159710REJ" TargetMode="External"/><Relationship Id="rId23" Type="http://schemas.openxmlformats.org/officeDocument/2006/relationships/hyperlink" Target="consultantplus://offline/ref=DC966E4D4CF3268503EFE23BE3BB4AD1BF2A457C15B6F10233C5B180EB1C627CB0B3C843169410RDJ" TargetMode="External"/><Relationship Id="rId28" Type="http://schemas.openxmlformats.org/officeDocument/2006/relationships/hyperlink" Target="consultantplus://offline/ref=C6EF3AE28B6C46D1117CBBA251A07B11C6C7C5768D67668B05322DA1BBA42282C9440EEF08E6CC43400F35U6VFM" TargetMode="External"/><Relationship Id="rId10" Type="http://schemas.openxmlformats.org/officeDocument/2006/relationships/hyperlink" Target="consultantplus://offline/ref=F05A81EA34D0CF0899242B8D51DD2E4D812C80463EADD282BD7F4A333B876F883ACBB270191353BBA2SEF" TargetMode="External"/><Relationship Id="rId19" Type="http://schemas.openxmlformats.org/officeDocument/2006/relationships/hyperlink" Target="consultantplus://offline/ref=DC966E4D4CF3268503EFE23BE3BB4AD1BF2A457C15B6F10233C5B180EB1C627CB0B3C84316970B6A15R0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05A81EA34D0CF0899242B8D51DD2E4D812C80463EADD282BD7F4A333B876F883ACBB270191A50ABS5F" TargetMode="External"/><Relationship Id="rId14" Type="http://schemas.openxmlformats.org/officeDocument/2006/relationships/hyperlink" Target="consultantplus://offline/ref=DC966E4D4CF3268503EFE23BE3BB4AD1BF2A457C15B6F10233C5B180EB1C627CB0B3C8431697086315R8J" TargetMode="External"/><Relationship Id="rId22" Type="http://schemas.openxmlformats.org/officeDocument/2006/relationships/hyperlink" Target="consultantplus://offline/ref=DC966E4D4CF3268503EFE23BE3BB4AD1BF2A457C15B6F10233C5B180EB1C627CB0B3C84316970B6F15R1J" TargetMode="External"/><Relationship Id="rId27" Type="http://schemas.openxmlformats.org/officeDocument/2006/relationships/hyperlink" Target="consultantplus://offline/ref=C6EF3AE28B6C46D1117CBBA251A07B11C6C7C5768D67668B05322DA1BBA42282C9440EEF08E6CC43400F35U6VF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E73F6-8BBF-4DCE-8EBC-C6CE0AE5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19425</Words>
  <Characters>110726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cp:lastPrinted>2019-03-26T10:07:00Z</cp:lastPrinted>
  <dcterms:created xsi:type="dcterms:W3CDTF">2019-04-12T09:24:00Z</dcterms:created>
  <dcterms:modified xsi:type="dcterms:W3CDTF">2019-04-12T09:33:00Z</dcterms:modified>
</cp:coreProperties>
</file>