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B8E" w:rsidRDefault="00597A69" w:rsidP="00A63626">
      <w:pPr>
        <w:tabs>
          <w:tab w:val="left" w:pos="4962"/>
        </w:tabs>
        <w:jc w:val="center"/>
        <w:rPr>
          <w:sz w:val="22"/>
          <w:szCs w:val="22"/>
        </w:rPr>
      </w:pPr>
      <w:r>
        <w:rPr>
          <w:sz w:val="22"/>
          <w:szCs w:val="22"/>
        </w:rPr>
        <w:t xml:space="preserve">                                                      </w:t>
      </w:r>
      <w:r w:rsidR="006A08D8">
        <w:rPr>
          <w:sz w:val="22"/>
          <w:szCs w:val="22"/>
        </w:rPr>
        <w:t>ПРОЕКТ</w:t>
      </w:r>
    </w:p>
    <w:p w:rsidR="00597A69" w:rsidRDefault="00597A69" w:rsidP="00A63626">
      <w:pPr>
        <w:tabs>
          <w:tab w:val="left" w:pos="4962"/>
        </w:tabs>
        <w:jc w:val="center"/>
        <w:rPr>
          <w:sz w:val="22"/>
          <w:szCs w:val="22"/>
        </w:rPr>
      </w:pPr>
    </w:p>
    <w:p w:rsidR="003050C4" w:rsidRDefault="003050C4" w:rsidP="003050C4">
      <w:pPr>
        <w:jc w:val="center"/>
        <w:rPr>
          <w:b/>
        </w:rPr>
      </w:pPr>
      <w:r>
        <w:rPr>
          <w:b/>
        </w:rPr>
        <w:t>ПРЕДСТАВИТЕЛЬНОЕ СОБРАНИЕ ЗОЛОТУХИНСКОГО</w:t>
      </w:r>
    </w:p>
    <w:p w:rsidR="003050C4" w:rsidRDefault="003050C4" w:rsidP="003050C4">
      <w:pPr>
        <w:jc w:val="center"/>
        <w:rPr>
          <w:b/>
        </w:rPr>
      </w:pPr>
      <w:r>
        <w:rPr>
          <w:b/>
        </w:rPr>
        <w:t xml:space="preserve"> РАЙОНА КУРСКОЙ ОБЛАСТИ</w:t>
      </w:r>
    </w:p>
    <w:p w:rsidR="003050C4" w:rsidRDefault="003050C4" w:rsidP="003050C4">
      <w:pPr>
        <w:jc w:val="center"/>
        <w:rPr>
          <w:b/>
        </w:rPr>
      </w:pPr>
    </w:p>
    <w:p w:rsidR="003050C4" w:rsidRDefault="003050C4" w:rsidP="003050C4">
      <w:pPr>
        <w:jc w:val="center"/>
        <w:rPr>
          <w:b/>
        </w:rPr>
      </w:pPr>
      <w:r>
        <w:rPr>
          <w:b/>
        </w:rPr>
        <w:t xml:space="preserve">РЕШЕНИЕ </w:t>
      </w:r>
    </w:p>
    <w:p w:rsidR="003050C4" w:rsidRDefault="003050C4" w:rsidP="003050C4"/>
    <w:p w:rsidR="003050C4" w:rsidRDefault="003050C4" w:rsidP="003050C4">
      <w:r>
        <w:t xml:space="preserve">от   </w:t>
      </w:r>
      <w:r w:rsidR="006A08D8">
        <w:t xml:space="preserve">           </w:t>
      </w:r>
      <w:r>
        <w:t xml:space="preserve">  № </w:t>
      </w:r>
    </w:p>
    <w:p w:rsidR="006A08D8" w:rsidRDefault="006A08D8" w:rsidP="003050C4"/>
    <w:p w:rsidR="003050C4" w:rsidRDefault="003050C4" w:rsidP="003050C4">
      <w:r>
        <w:t>Об исполнении бюджета</w:t>
      </w:r>
    </w:p>
    <w:p w:rsidR="00103D09" w:rsidRDefault="003050C4" w:rsidP="003050C4">
      <w:proofErr w:type="spellStart"/>
      <w:r>
        <w:t>Золотухинского</w:t>
      </w:r>
      <w:proofErr w:type="spellEnd"/>
      <w:r>
        <w:t xml:space="preserve"> района </w:t>
      </w:r>
    </w:p>
    <w:p w:rsidR="003050C4" w:rsidRDefault="00103D09" w:rsidP="003050C4">
      <w:r>
        <w:t xml:space="preserve">Курской области </w:t>
      </w:r>
      <w:r w:rsidR="003050C4">
        <w:t>за 201</w:t>
      </w:r>
      <w:r w:rsidR="007065E4">
        <w:t>9</w:t>
      </w:r>
      <w:r w:rsidR="003050C4">
        <w:t xml:space="preserve"> год</w:t>
      </w:r>
    </w:p>
    <w:p w:rsidR="003050C4" w:rsidRDefault="003050C4" w:rsidP="003050C4"/>
    <w:p w:rsidR="003050C4" w:rsidRDefault="003050C4" w:rsidP="003050C4">
      <w:pPr>
        <w:tabs>
          <w:tab w:val="left" w:pos="285"/>
        </w:tabs>
        <w:jc w:val="both"/>
      </w:pPr>
      <w:r>
        <w:tab/>
      </w:r>
      <w:r>
        <w:tab/>
        <w:t xml:space="preserve">В соответствии с Бюджетным Кодексом Российской Федерации, решением Представительного Собрания </w:t>
      </w:r>
      <w:proofErr w:type="spellStart"/>
      <w:r>
        <w:t>Золотухинского</w:t>
      </w:r>
      <w:proofErr w:type="spellEnd"/>
      <w:r>
        <w:t xml:space="preserve"> района Курской области от 31.10.2011 г. № 91 «Об утверждении Положения о бюджетном процессе  в </w:t>
      </w:r>
      <w:proofErr w:type="spellStart"/>
      <w:r>
        <w:t>Золотухинском</w:t>
      </w:r>
      <w:proofErr w:type="spellEnd"/>
      <w:r>
        <w:t xml:space="preserve"> районе Курской области» Представительное Собрание </w:t>
      </w:r>
      <w:proofErr w:type="spellStart"/>
      <w:r>
        <w:t>Золотухинского</w:t>
      </w:r>
      <w:proofErr w:type="spellEnd"/>
      <w:r>
        <w:t xml:space="preserve"> района Курской области  РЕШИЛО: </w:t>
      </w:r>
    </w:p>
    <w:p w:rsidR="003050C4" w:rsidRDefault="003050C4" w:rsidP="003050C4">
      <w:pPr>
        <w:tabs>
          <w:tab w:val="left" w:pos="285"/>
        </w:tabs>
        <w:jc w:val="both"/>
      </w:pPr>
      <w:r>
        <w:tab/>
      </w:r>
      <w:r>
        <w:tab/>
        <w:t xml:space="preserve">1.Утвердить  отчет об исполнении бюджета </w:t>
      </w:r>
      <w:proofErr w:type="spellStart"/>
      <w:r>
        <w:t>Золотухинского</w:t>
      </w:r>
      <w:proofErr w:type="spellEnd"/>
      <w:r>
        <w:t xml:space="preserve"> района </w:t>
      </w:r>
      <w:r w:rsidR="00103D09">
        <w:t xml:space="preserve">Курской области </w:t>
      </w:r>
      <w:r>
        <w:t>за 201</w:t>
      </w:r>
      <w:r w:rsidR="007065E4">
        <w:t>9</w:t>
      </w:r>
      <w:r>
        <w:t xml:space="preserve"> год по доходам в сумме   </w:t>
      </w:r>
      <w:r w:rsidR="007065E4">
        <w:t>674</w:t>
      </w:r>
      <w:r>
        <w:t> </w:t>
      </w:r>
      <w:r w:rsidR="007065E4">
        <w:t>398</w:t>
      </w:r>
      <w:r>
        <w:t xml:space="preserve"> </w:t>
      </w:r>
      <w:r w:rsidR="007065E4">
        <w:t>807</w:t>
      </w:r>
      <w:r>
        <w:t>,</w:t>
      </w:r>
      <w:r w:rsidR="007065E4">
        <w:t>52</w:t>
      </w:r>
      <w:r>
        <w:t xml:space="preserve"> рублей, по расходам в сумме </w:t>
      </w:r>
      <w:r w:rsidR="007065E4">
        <w:t>661</w:t>
      </w:r>
      <w:r>
        <w:t> </w:t>
      </w:r>
      <w:r w:rsidR="007065E4">
        <w:t>749</w:t>
      </w:r>
      <w:r>
        <w:t> </w:t>
      </w:r>
      <w:r w:rsidR="007065E4">
        <w:t>530</w:t>
      </w:r>
      <w:r>
        <w:t>,</w:t>
      </w:r>
      <w:r w:rsidR="006A08D8">
        <w:t>8</w:t>
      </w:r>
      <w:r w:rsidR="007065E4">
        <w:t>6</w:t>
      </w:r>
      <w:r>
        <w:t xml:space="preserve"> рублей с превышением </w:t>
      </w:r>
      <w:r w:rsidR="006A08D8">
        <w:t>доходов</w:t>
      </w:r>
      <w:r>
        <w:t xml:space="preserve"> над </w:t>
      </w:r>
      <w:r w:rsidR="006A08D8">
        <w:t>расхода</w:t>
      </w:r>
      <w:r w:rsidR="009D533D">
        <w:t>м</w:t>
      </w:r>
      <w:r w:rsidR="006A08D8">
        <w:t>и</w:t>
      </w:r>
      <w:r>
        <w:t xml:space="preserve"> (</w:t>
      </w:r>
      <w:r w:rsidR="006A08D8">
        <w:t>про</w:t>
      </w:r>
      <w:r>
        <w:t xml:space="preserve">фицит бюджета) в сумме  </w:t>
      </w:r>
      <w:r w:rsidR="007065E4">
        <w:t>12</w:t>
      </w:r>
      <w:r>
        <w:t xml:space="preserve"> </w:t>
      </w:r>
      <w:r w:rsidR="007065E4">
        <w:t>649</w:t>
      </w:r>
      <w:r>
        <w:t> </w:t>
      </w:r>
      <w:r w:rsidR="007065E4">
        <w:t>276</w:t>
      </w:r>
      <w:r>
        <w:t>,</w:t>
      </w:r>
      <w:r w:rsidR="007065E4">
        <w:t>66</w:t>
      </w:r>
      <w:r>
        <w:t xml:space="preserve">  рублей и со следующими показателями:</w:t>
      </w:r>
    </w:p>
    <w:p w:rsidR="003050C4" w:rsidRDefault="003050C4" w:rsidP="003050C4">
      <w:pPr>
        <w:tabs>
          <w:tab w:val="left" w:pos="300"/>
        </w:tabs>
        <w:jc w:val="both"/>
      </w:pPr>
      <w:r>
        <w:tab/>
      </w:r>
      <w:r>
        <w:tab/>
        <w:t xml:space="preserve">1) по поступлениям  доходов  в бюджет </w:t>
      </w:r>
      <w:proofErr w:type="spellStart"/>
      <w:r>
        <w:t>Золотухинского</w:t>
      </w:r>
      <w:proofErr w:type="spellEnd"/>
      <w:r>
        <w:t xml:space="preserve"> района Курской области в 201</w:t>
      </w:r>
      <w:r w:rsidR="007065E4">
        <w:t>9</w:t>
      </w:r>
      <w:r>
        <w:t xml:space="preserve"> году  (по кодам  классификации доходов бюджетов) согласно приложению № 1 к настоящему Решению;</w:t>
      </w:r>
    </w:p>
    <w:p w:rsidR="003050C4" w:rsidRDefault="003050C4" w:rsidP="003050C4">
      <w:pPr>
        <w:tabs>
          <w:tab w:val="left" w:pos="180"/>
          <w:tab w:val="left" w:pos="375"/>
        </w:tabs>
        <w:jc w:val="both"/>
        <w:rPr>
          <w:rFonts w:eastAsia="Times New Roman CYR"/>
        </w:rPr>
      </w:pPr>
      <w:r>
        <w:tab/>
      </w:r>
      <w:r>
        <w:tab/>
        <w:t xml:space="preserve">    2) по р</w:t>
      </w:r>
      <w:r>
        <w:rPr>
          <w:rFonts w:eastAsia="Times New Roman CYR"/>
        </w:rPr>
        <w:t xml:space="preserve">аспределению  расходов бюджета по  ведомственной структуре  расходов бюджета  </w:t>
      </w:r>
      <w:proofErr w:type="spellStart"/>
      <w:r>
        <w:rPr>
          <w:rFonts w:eastAsia="Times New Roman CYR"/>
        </w:rPr>
        <w:t>Золотухинского</w:t>
      </w:r>
      <w:proofErr w:type="spellEnd"/>
      <w:r>
        <w:rPr>
          <w:rFonts w:eastAsia="Times New Roman CYR"/>
        </w:rPr>
        <w:t xml:space="preserve"> района Курской области за 201</w:t>
      </w:r>
      <w:r w:rsidR="007065E4">
        <w:rPr>
          <w:rFonts w:eastAsia="Times New Roman CYR"/>
        </w:rPr>
        <w:t>9</w:t>
      </w:r>
      <w:r>
        <w:rPr>
          <w:rFonts w:eastAsia="Times New Roman CYR"/>
        </w:rPr>
        <w:t xml:space="preserve"> год  </w:t>
      </w:r>
      <w:r>
        <w:t>согласно приложению № 2 к настоящему Решению;</w:t>
      </w:r>
    </w:p>
    <w:p w:rsidR="003050C4" w:rsidRDefault="003050C4" w:rsidP="003050C4">
      <w:pPr>
        <w:jc w:val="both"/>
      </w:pPr>
      <w:r>
        <w:t>3) по р</w:t>
      </w:r>
      <w:r>
        <w:rPr>
          <w:rFonts w:eastAsia="Times New Roman CYR"/>
        </w:rPr>
        <w:t xml:space="preserve">аспределению  расходов бюджета </w:t>
      </w:r>
      <w:proofErr w:type="spellStart"/>
      <w:r>
        <w:t>Золотухинского</w:t>
      </w:r>
      <w:proofErr w:type="spellEnd"/>
      <w:r>
        <w:t xml:space="preserve"> района  Курской области по разделам и подразделам классификации расходов бюджетов за 201</w:t>
      </w:r>
      <w:r w:rsidR="007065E4">
        <w:t>9</w:t>
      </w:r>
      <w:r>
        <w:t xml:space="preserve"> год согласно приложению № 3 к настоящему Решению;</w:t>
      </w:r>
    </w:p>
    <w:p w:rsidR="003050C4" w:rsidRDefault="003050C4" w:rsidP="003050C4">
      <w:pPr>
        <w:jc w:val="both"/>
        <w:rPr>
          <w:b/>
        </w:rPr>
      </w:pPr>
      <w:r>
        <w:t xml:space="preserve">5) по источникам финансирования дефицита бюджета </w:t>
      </w:r>
      <w:proofErr w:type="spellStart"/>
      <w:r>
        <w:t>Золотухинского</w:t>
      </w:r>
      <w:proofErr w:type="spellEnd"/>
      <w:r>
        <w:t xml:space="preserve"> района  Курской области за 201</w:t>
      </w:r>
      <w:r w:rsidR="007065E4">
        <w:t>9</w:t>
      </w:r>
      <w:r>
        <w:t xml:space="preserve"> год (по кодам классификации источников финансирования дефицитов  бюджетов) согласно приложению № 4 к настоящему Решению.</w:t>
      </w:r>
      <w:r>
        <w:rPr>
          <w:b/>
        </w:rPr>
        <w:t xml:space="preserve"> </w:t>
      </w:r>
    </w:p>
    <w:p w:rsidR="003050C4" w:rsidRDefault="003050C4" w:rsidP="003050C4">
      <w:pPr>
        <w:jc w:val="both"/>
      </w:pPr>
      <w:r>
        <w:t>2.Настоящее Решение вступает в силу со дня  официального  опубликования.</w:t>
      </w:r>
    </w:p>
    <w:p w:rsidR="003050C4" w:rsidRDefault="003050C4" w:rsidP="003050C4"/>
    <w:p w:rsidR="003050C4" w:rsidRDefault="003050C4" w:rsidP="003050C4">
      <w:r>
        <w:t xml:space="preserve">Председатель </w:t>
      </w:r>
      <w:proofErr w:type="gramStart"/>
      <w:r>
        <w:t>Представительного</w:t>
      </w:r>
      <w:proofErr w:type="gramEnd"/>
    </w:p>
    <w:p w:rsidR="003050C4" w:rsidRDefault="003050C4" w:rsidP="003050C4">
      <w:r>
        <w:t xml:space="preserve">Собрания </w:t>
      </w:r>
      <w:proofErr w:type="spellStart"/>
      <w:r>
        <w:t>Золотухинского</w:t>
      </w:r>
      <w:proofErr w:type="spellEnd"/>
      <w:r>
        <w:t xml:space="preserve"> района</w:t>
      </w:r>
    </w:p>
    <w:p w:rsidR="003050C4" w:rsidRDefault="003050C4" w:rsidP="003050C4">
      <w:r>
        <w:t xml:space="preserve">Курской области                                                                         А.Г. </w:t>
      </w:r>
      <w:proofErr w:type="spellStart"/>
      <w:r>
        <w:t>Умеренков</w:t>
      </w:r>
      <w:proofErr w:type="spellEnd"/>
    </w:p>
    <w:p w:rsidR="003050C4" w:rsidRDefault="003050C4" w:rsidP="003050C4"/>
    <w:p w:rsidR="003050C4" w:rsidRDefault="003050C4" w:rsidP="003050C4">
      <w:r>
        <w:t xml:space="preserve">Глава </w:t>
      </w:r>
      <w:proofErr w:type="spellStart"/>
      <w:r>
        <w:t>Золотухинского</w:t>
      </w:r>
      <w:proofErr w:type="spellEnd"/>
      <w:r>
        <w:t xml:space="preserve"> района      </w:t>
      </w:r>
    </w:p>
    <w:p w:rsidR="003050C4" w:rsidRDefault="003050C4" w:rsidP="003050C4">
      <w:r>
        <w:t xml:space="preserve">Курской области                                                                         </w:t>
      </w:r>
      <w:proofErr w:type="spellStart"/>
      <w:r>
        <w:t>В.Н.Кожухов</w:t>
      </w:r>
      <w:proofErr w:type="spellEnd"/>
    </w:p>
    <w:p w:rsidR="00161CCB" w:rsidRDefault="00161CCB" w:rsidP="00161CCB">
      <w:pPr>
        <w:tabs>
          <w:tab w:val="left" w:pos="4962"/>
        </w:tabs>
        <w:jc w:val="center"/>
        <w:rPr>
          <w:sz w:val="22"/>
          <w:szCs w:val="22"/>
        </w:rPr>
      </w:pPr>
    </w:p>
    <w:p w:rsidR="00161CCB" w:rsidRPr="00161CCB" w:rsidRDefault="00161CCB" w:rsidP="00161CCB">
      <w:pPr>
        <w:tabs>
          <w:tab w:val="left" w:pos="4962"/>
        </w:tabs>
        <w:jc w:val="right"/>
        <w:rPr>
          <w:sz w:val="22"/>
          <w:szCs w:val="22"/>
        </w:rPr>
      </w:pPr>
      <w:r w:rsidRPr="00161CCB">
        <w:rPr>
          <w:sz w:val="22"/>
          <w:szCs w:val="22"/>
        </w:rPr>
        <w:lastRenderedPageBreak/>
        <w:t xml:space="preserve">  Приложение  № 1</w:t>
      </w:r>
    </w:p>
    <w:p w:rsidR="00161CCB" w:rsidRPr="00161CCB" w:rsidRDefault="00161CCB" w:rsidP="00161CCB">
      <w:pPr>
        <w:jc w:val="center"/>
        <w:rPr>
          <w:sz w:val="22"/>
          <w:szCs w:val="22"/>
        </w:rPr>
      </w:pPr>
      <w:r>
        <w:rPr>
          <w:sz w:val="22"/>
          <w:szCs w:val="22"/>
        </w:rPr>
        <w:t xml:space="preserve">                                                                                    </w:t>
      </w:r>
      <w:r w:rsidRPr="00161CCB">
        <w:rPr>
          <w:sz w:val="22"/>
          <w:szCs w:val="22"/>
        </w:rPr>
        <w:t xml:space="preserve">к решению Представительного Собрания </w:t>
      </w:r>
    </w:p>
    <w:p w:rsidR="00161CCB" w:rsidRDefault="00161CCB" w:rsidP="00161CCB">
      <w:pPr>
        <w:jc w:val="center"/>
        <w:rPr>
          <w:sz w:val="22"/>
          <w:szCs w:val="22"/>
        </w:rPr>
      </w:pPr>
      <w:r>
        <w:rPr>
          <w:sz w:val="22"/>
          <w:szCs w:val="22"/>
        </w:rPr>
        <w:t xml:space="preserve">                                                                                    </w:t>
      </w:r>
      <w:proofErr w:type="spellStart"/>
      <w:r w:rsidRPr="00161CCB">
        <w:rPr>
          <w:sz w:val="22"/>
          <w:szCs w:val="22"/>
        </w:rPr>
        <w:t>Золотухинского</w:t>
      </w:r>
      <w:proofErr w:type="spellEnd"/>
      <w:r w:rsidRPr="00161CCB">
        <w:rPr>
          <w:sz w:val="22"/>
          <w:szCs w:val="22"/>
        </w:rPr>
        <w:t xml:space="preserve"> района Курской области    </w:t>
      </w:r>
    </w:p>
    <w:p w:rsidR="00161CCB" w:rsidRDefault="00161CCB" w:rsidP="00161CCB">
      <w:pPr>
        <w:jc w:val="right"/>
        <w:rPr>
          <w:sz w:val="22"/>
          <w:szCs w:val="22"/>
        </w:rPr>
      </w:pPr>
      <w:r w:rsidRPr="00161CCB">
        <w:rPr>
          <w:sz w:val="22"/>
          <w:szCs w:val="22"/>
        </w:rPr>
        <w:t xml:space="preserve"> «Об исполнении бюджета </w:t>
      </w:r>
      <w:proofErr w:type="spellStart"/>
      <w:r w:rsidRPr="00161CCB">
        <w:rPr>
          <w:sz w:val="22"/>
          <w:szCs w:val="22"/>
        </w:rPr>
        <w:t>Золотухинского</w:t>
      </w:r>
      <w:proofErr w:type="spellEnd"/>
    </w:p>
    <w:p w:rsidR="00161CCB" w:rsidRPr="00161CCB" w:rsidRDefault="00161CCB" w:rsidP="00161CCB">
      <w:pPr>
        <w:jc w:val="center"/>
        <w:rPr>
          <w:sz w:val="22"/>
          <w:szCs w:val="22"/>
        </w:rPr>
      </w:pPr>
      <w:r>
        <w:rPr>
          <w:sz w:val="22"/>
          <w:szCs w:val="22"/>
        </w:rPr>
        <w:t xml:space="preserve">                                                                              </w:t>
      </w:r>
      <w:r w:rsidRPr="00161CCB">
        <w:rPr>
          <w:sz w:val="22"/>
          <w:szCs w:val="22"/>
        </w:rPr>
        <w:t xml:space="preserve">  района Курской области  за 2019 год»</w:t>
      </w:r>
    </w:p>
    <w:p w:rsidR="00161CCB" w:rsidRPr="00161CCB" w:rsidRDefault="00161CCB" w:rsidP="00161CCB">
      <w:pPr>
        <w:jc w:val="right"/>
        <w:rPr>
          <w:sz w:val="20"/>
          <w:szCs w:val="20"/>
        </w:rPr>
      </w:pPr>
      <w:r>
        <w:rPr>
          <w:sz w:val="22"/>
          <w:szCs w:val="22"/>
        </w:rPr>
        <w:t xml:space="preserve">                                            </w:t>
      </w:r>
      <w:r w:rsidRPr="00161CCB">
        <w:rPr>
          <w:sz w:val="22"/>
          <w:szCs w:val="22"/>
        </w:rPr>
        <w:t xml:space="preserve">от                 № </w:t>
      </w:r>
      <w:r w:rsidRPr="00161CCB">
        <w:rPr>
          <w:sz w:val="20"/>
          <w:szCs w:val="20"/>
        </w:rPr>
        <w:t xml:space="preserve">     </w:t>
      </w:r>
      <w:r w:rsidRPr="00161CCB">
        <w:rPr>
          <w:sz w:val="20"/>
          <w:szCs w:val="20"/>
        </w:rPr>
        <w:tab/>
      </w:r>
      <w:r w:rsidRPr="00161CCB">
        <w:rPr>
          <w:sz w:val="20"/>
          <w:szCs w:val="20"/>
        </w:rPr>
        <w:tab/>
      </w:r>
      <w:r w:rsidRPr="00161CCB">
        <w:rPr>
          <w:sz w:val="20"/>
          <w:szCs w:val="20"/>
        </w:rPr>
        <w:tab/>
      </w:r>
      <w:r w:rsidRPr="00161CCB">
        <w:rPr>
          <w:sz w:val="20"/>
          <w:szCs w:val="20"/>
        </w:rPr>
        <w:tab/>
        <w:t xml:space="preserve">                                                 </w:t>
      </w:r>
      <w:r w:rsidRPr="00161CCB">
        <w:rPr>
          <w:b/>
          <w:sz w:val="20"/>
          <w:szCs w:val="20"/>
        </w:rPr>
        <w:t xml:space="preserve"> </w:t>
      </w:r>
    </w:p>
    <w:p w:rsidR="00161CCB" w:rsidRPr="00161CCB" w:rsidRDefault="00161CCB" w:rsidP="00161CCB">
      <w:pPr>
        <w:tabs>
          <w:tab w:val="left" w:pos="9921"/>
        </w:tabs>
        <w:ind w:right="140"/>
        <w:jc w:val="center"/>
        <w:rPr>
          <w:b/>
          <w:bCs/>
        </w:rPr>
      </w:pPr>
    </w:p>
    <w:p w:rsidR="00161CCB" w:rsidRPr="00161CCB" w:rsidRDefault="00161CCB" w:rsidP="00161CCB">
      <w:pPr>
        <w:tabs>
          <w:tab w:val="left" w:pos="9921"/>
        </w:tabs>
        <w:ind w:right="140"/>
        <w:jc w:val="center"/>
        <w:rPr>
          <w:b/>
          <w:bCs/>
        </w:rPr>
      </w:pPr>
      <w:r w:rsidRPr="00161CCB">
        <w:rPr>
          <w:b/>
          <w:bCs/>
        </w:rPr>
        <w:t>Поступления доходов  в  бюджет</w:t>
      </w:r>
    </w:p>
    <w:p w:rsidR="00161CCB" w:rsidRPr="00161CCB" w:rsidRDefault="00161CCB" w:rsidP="00161CCB">
      <w:pPr>
        <w:tabs>
          <w:tab w:val="left" w:pos="9921"/>
        </w:tabs>
        <w:ind w:right="140"/>
        <w:jc w:val="center"/>
        <w:rPr>
          <w:b/>
          <w:bCs/>
        </w:rPr>
      </w:pPr>
      <w:r w:rsidRPr="00161CCB">
        <w:rPr>
          <w:b/>
          <w:bCs/>
        </w:rPr>
        <w:t xml:space="preserve"> </w:t>
      </w:r>
      <w:proofErr w:type="spellStart"/>
      <w:r w:rsidRPr="00161CCB">
        <w:rPr>
          <w:b/>
          <w:bCs/>
        </w:rPr>
        <w:t>Золотухинского</w:t>
      </w:r>
      <w:proofErr w:type="spellEnd"/>
      <w:r w:rsidRPr="00161CCB">
        <w:rPr>
          <w:b/>
          <w:bCs/>
        </w:rPr>
        <w:t xml:space="preserve">  района Курской области в 2019 году </w:t>
      </w:r>
    </w:p>
    <w:p w:rsidR="00161CCB" w:rsidRPr="00161CCB" w:rsidRDefault="00161CCB" w:rsidP="00161CCB">
      <w:pPr>
        <w:tabs>
          <w:tab w:val="left" w:pos="9921"/>
        </w:tabs>
        <w:ind w:right="140"/>
        <w:jc w:val="center"/>
        <w:rPr>
          <w:b/>
          <w:bCs/>
          <w:sz w:val="24"/>
          <w:szCs w:val="24"/>
        </w:rPr>
      </w:pPr>
      <w:r w:rsidRPr="00161CCB">
        <w:rPr>
          <w:b/>
          <w:bCs/>
          <w:sz w:val="24"/>
          <w:szCs w:val="24"/>
        </w:rPr>
        <w:t>(по кодам классификации доходов бюджетов)</w:t>
      </w:r>
    </w:p>
    <w:p w:rsidR="00161CCB" w:rsidRPr="00161CCB" w:rsidRDefault="00161CCB" w:rsidP="00161CCB">
      <w:pPr>
        <w:tabs>
          <w:tab w:val="left" w:pos="9921"/>
        </w:tabs>
        <w:autoSpaceDE/>
        <w:autoSpaceDN/>
        <w:spacing w:line="276" w:lineRule="auto"/>
        <w:ind w:right="140"/>
        <w:jc w:val="right"/>
        <w:rPr>
          <w:bCs/>
          <w:sz w:val="24"/>
          <w:szCs w:val="24"/>
        </w:rPr>
      </w:pPr>
      <w:r w:rsidRPr="00161CCB">
        <w:rPr>
          <w:bCs/>
          <w:sz w:val="24"/>
          <w:szCs w:val="24"/>
        </w:rPr>
        <w:t xml:space="preserve"> </w:t>
      </w:r>
      <w:r>
        <w:rPr>
          <w:bCs/>
          <w:sz w:val="24"/>
          <w:szCs w:val="24"/>
        </w:rPr>
        <w:t>(</w:t>
      </w:r>
      <w:r w:rsidRPr="00161CCB">
        <w:rPr>
          <w:bCs/>
          <w:sz w:val="24"/>
          <w:szCs w:val="24"/>
        </w:rPr>
        <w:t>рублей</w:t>
      </w:r>
      <w:r>
        <w:rPr>
          <w:bCs/>
          <w:sz w:val="24"/>
          <w:szCs w:val="24"/>
        </w:rPr>
        <w:t>)</w:t>
      </w:r>
    </w:p>
    <w:tbl>
      <w:tblPr>
        <w:tblW w:w="2131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5953"/>
        <w:gridCol w:w="1843"/>
        <w:gridCol w:w="1843"/>
        <w:gridCol w:w="3499"/>
        <w:gridCol w:w="5342"/>
      </w:tblGrid>
      <w:tr w:rsidR="00161CCB" w:rsidRPr="00161CCB" w:rsidTr="00400FE8">
        <w:trPr>
          <w:gridAfter w:val="3"/>
          <w:wAfter w:w="10684" w:type="dxa"/>
        </w:trPr>
        <w:tc>
          <w:tcPr>
            <w:tcW w:w="2836" w:type="dxa"/>
            <w:vAlign w:val="center"/>
          </w:tcPr>
          <w:p w:rsidR="00161CCB" w:rsidRPr="00161CCB" w:rsidRDefault="00161CCB" w:rsidP="00161CCB">
            <w:pPr>
              <w:autoSpaceDE/>
              <w:autoSpaceDN/>
              <w:jc w:val="center"/>
              <w:rPr>
                <w:snapToGrid w:val="0"/>
                <w:color w:val="000000"/>
                <w:sz w:val="24"/>
                <w:szCs w:val="24"/>
              </w:rPr>
            </w:pPr>
            <w:r w:rsidRPr="00161CCB">
              <w:rPr>
                <w:snapToGrid w:val="0"/>
                <w:color w:val="000000"/>
                <w:sz w:val="24"/>
                <w:szCs w:val="24"/>
              </w:rPr>
              <w:t>Код бюджетной классификации Российской Федерации</w:t>
            </w:r>
          </w:p>
        </w:tc>
        <w:tc>
          <w:tcPr>
            <w:tcW w:w="5953" w:type="dxa"/>
          </w:tcPr>
          <w:p w:rsidR="00161CCB" w:rsidRPr="00161CCB" w:rsidRDefault="00161CCB" w:rsidP="00161CCB">
            <w:pPr>
              <w:autoSpaceDE/>
              <w:autoSpaceDN/>
              <w:jc w:val="center"/>
              <w:rPr>
                <w:snapToGrid w:val="0"/>
                <w:color w:val="000000"/>
                <w:sz w:val="24"/>
                <w:szCs w:val="24"/>
              </w:rPr>
            </w:pPr>
          </w:p>
          <w:p w:rsidR="00161CCB" w:rsidRPr="00161CCB" w:rsidRDefault="00161CCB" w:rsidP="00161CCB">
            <w:pPr>
              <w:autoSpaceDE/>
              <w:autoSpaceDN/>
              <w:jc w:val="center"/>
              <w:rPr>
                <w:snapToGrid w:val="0"/>
                <w:color w:val="000000"/>
                <w:sz w:val="24"/>
                <w:szCs w:val="24"/>
              </w:rPr>
            </w:pPr>
            <w:r w:rsidRPr="00161CCB">
              <w:rPr>
                <w:snapToGrid w:val="0"/>
                <w:color w:val="000000"/>
                <w:sz w:val="24"/>
                <w:szCs w:val="24"/>
              </w:rPr>
              <w:t>Наименование доходов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Сумма</w:t>
            </w:r>
          </w:p>
          <w:p w:rsidR="00161CCB" w:rsidRPr="00161CCB" w:rsidRDefault="00161CCB" w:rsidP="00161CCB">
            <w:pPr>
              <w:autoSpaceDE/>
              <w:autoSpaceDN/>
              <w:jc w:val="center"/>
              <w:rPr>
                <w:sz w:val="22"/>
                <w:szCs w:val="22"/>
              </w:rPr>
            </w:pP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000 1 00 0000000 0000 000</w:t>
            </w:r>
          </w:p>
        </w:tc>
        <w:tc>
          <w:tcPr>
            <w:tcW w:w="5953" w:type="dxa"/>
            <w:vAlign w:val="center"/>
          </w:tcPr>
          <w:p w:rsidR="00161CCB" w:rsidRPr="00161CCB" w:rsidRDefault="00161CCB" w:rsidP="00161CCB">
            <w:pPr>
              <w:autoSpaceDE/>
              <w:autoSpaceDN/>
              <w:jc w:val="center"/>
              <w:rPr>
                <w:b/>
                <w:sz w:val="22"/>
                <w:szCs w:val="22"/>
              </w:rPr>
            </w:pPr>
            <w:r w:rsidRPr="00161CCB">
              <w:rPr>
                <w:b/>
                <w:sz w:val="22"/>
                <w:szCs w:val="22"/>
              </w:rPr>
              <w:t>НАЛОГОВЫЕ И НЕНАЛОГОВЫЕ ДОХОДЫ</w:t>
            </w:r>
          </w:p>
        </w:tc>
        <w:tc>
          <w:tcPr>
            <w:tcW w:w="1843" w:type="dxa"/>
          </w:tcPr>
          <w:p w:rsidR="00161CCB" w:rsidRPr="00161CCB" w:rsidRDefault="00161CCB" w:rsidP="00161CCB">
            <w:pPr>
              <w:autoSpaceDE/>
              <w:autoSpaceDN/>
              <w:jc w:val="center"/>
              <w:rPr>
                <w:b/>
                <w:sz w:val="22"/>
                <w:szCs w:val="22"/>
              </w:rPr>
            </w:pPr>
            <w:r w:rsidRPr="00161CCB">
              <w:rPr>
                <w:b/>
                <w:sz w:val="22"/>
                <w:szCs w:val="22"/>
              </w:rPr>
              <w:t>184 387 540,51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000 1 01 00000 00 0000 000</w:t>
            </w:r>
          </w:p>
        </w:tc>
        <w:tc>
          <w:tcPr>
            <w:tcW w:w="5953" w:type="dxa"/>
            <w:vAlign w:val="center"/>
          </w:tcPr>
          <w:p w:rsidR="00161CCB" w:rsidRPr="00161CCB" w:rsidRDefault="00161CCB" w:rsidP="00161CCB">
            <w:pPr>
              <w:autoSpaceDE/>
              <w:autoSpaceDN/>
              <w:jc w:val="center"/>
              <w:rPr>
                <w:b/>
                <w:sz w:val="22"/>
                <w:szCs w:val="22"/>
              </w:rPr>
            </w:pPr>
            <w:r w:rsidRPr="00161CCB">
              <w:rPr>
                <w:b/>
                <w:sz w:val="22"/>
                <w:szCs w:val="22"/>
              </w:rPr>
              <w:t>НАЛОГИ НА ПРИБЫЛЬ, ДОХОДЫ</w:t>
            </w:r>
          </w:p>
        </w:tc>
        <w:tc>
          <w:tcPr>
            <w:tcW w:w="1843" w:type="dxa"/>
          </w:tcPr>
          <w:p w:rsidR="00161CCB" w:rsidRPr="00161CCB" w:rsidRDefault="00161CCB" w:rsidP="00161CCB">
            <w:pPr>
              <w:autoSpaceDE/>
              <w:autoSpaceDN/>
              <w:jc w:val="center"/>
              <w:rPr>
                <w:b/>
                <w:sz w:val="22"/>
                <w:szCs w:val="22"/>
              </w:rPr>
            </w:pPr>
            <w:r w:rsidRPr="00161CCB">
              <w:rPr>
                <w:b/>
                <w:sz w:val="22"/>
                <w:szCs w:val="22"/>
              </w:rPr>
              <w:t>135 371 182,67</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182 1 01 02000 01 0000 110</w:t>
            </w:r>
          </w:p>
        </w:tc>
        <w:tc>
          <w:tcPr>
            <w:tcW w:w="5953" w:type="dxa"/>
            <w:vAlign w:val="center"/>
          </w:tcPr>
          <w:p w:rsidR="00161CCB" w:rsidRPr="00161CCB" w:rsidRDefault="00161CCB" w:rsidP="00161CCB">
            <w:pPr>
              <w:autoSpaceDE/>
              <w:autoSpaceDN/>
              <w:jc w:val="center"/>
              <w:rPr>
                <w:b/>
                <w:sz w:val="22"/>
                <w:szCs w:val="22"/>
              </w:rPr>
            </w:pPr>
            <w:r w:rsidRPr="00161CCB">
              <w:rPr>
                <w:b/>
                <w:sz w:val="22"/>
                <w:szCs w:val="22"/>
              </w:rPr>
              <w:t>Налог на доходы физических лиц</w:t>
            </w:r>
          </w:p>
        </w:tc>
        <w:tc>
          <w:tcPr>
            <w:tcW w:w="1843" w:type="dxa"/>
          </w:tcPr>
          <w:p w:rsidR="00161CCB" w:rsidRPr="00161CCB" w:rsidRDefault="00161CCB" w:rsidP="00161CCB">
            <w:pPr>
              <w:autoSpaceDE/>
              <w:autoSpaceDN/>
              <w:jc w:val="center"/>
              <w:rPr>
                <w:b/>
                <w:sz w:val="22"/>
                <w:szCs w:val="22"/>
              </w:rPr>
            </w:pPr>
            <w:r w:rsidRPr="00161CCB">
              <w:rPr>
                <w:b/>
                <w:sz w:val="22"/>
                <w:szCs w:val="22"/>
              </w:rPr>
              <w:t>135 371 182,67</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182 1 01 02010 01 0000 110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history="1">
              <w:r w:rsidRPr="00161CCB">
                <w:rPr>
                  <w:color w:val="0000FF"/>
                  <w:sz w:val="22"/>
                  <w:szCs w:val="22"/>
                </w:rPr>
                <w:t>статьями 227</w:t>
              </w:r>
            </w:hyperlink>
            <w:r w:rsidRPr="00161CCB">
              <w:rPr>
                <w:sz w:val="22"/>
                <w:szCs w:val="22"/>
              </w:rPr>
              <w:t xml:space="preserve">, </w:t>
            </w:r>
            <w:hyperlink r:id="rId9" w:history="1">
              <w:r w:rsidRPr="00161CCB">
                <w:rPr>
                  <w:color w:val="0000FF"/>
                  <w:sz w:val="22"/>
                  <w:szCs w:val="22"/>
                </w:rPr>
                <w:t>227.1</w:t>
              </w:r>
            </w:hyperlink>
            <w:r w:rsidRPr="00161CCB">
              <w:rPr>
                <w:sz w:val="22"/>
                <w:szCs w:val="22"/>
              </w:rPr>
              <w:t xml:space="preserve"> и </w:t>
            </w:r>
            <w:hyperlink r:id="rId10" w:history="1">
              <w:r w:rsidRPr="00161CCB">
                <w:rPr>
                  <w:color w:val="0000FF"/>
                  <w:sz w:val="22"/>
                  <w:szCs w:val="22"/>
                </w:rPr>
                <w:t>228</w:t>
              </w:r>
            </w:hyperlink>
            <w:r w:rsidRPr="00161CCB">
              <w:rPr>
                <w:sz w:val="22"/>
                <w:szCs w:val="22"/>
              </w:rPr>
              <w:t xml:space="preserve"> Налогового кодекса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t>131 194 868,98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182 1 01 02020 01 0000 110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t>1 768 777,55</w:t>
            </w:r>
          </w:p>
        </w:tc>
      </w:tr>
      <w:tr w:rsidR="00161CCB" w:rsidRPr="00161CCB" w:rsidTr="00400FE8">
        <w:trPr>
          <w:gridAfter w:val="3"/>
          <w:wAfter w:w="10684" w:type="dxa"/>
          <w:trHeight w:val="1032"/>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182 1 01 02030 01 0000 110</w:t>
            </w:r>
          </w:p>
          <w:p w:rsidR="00161CCB" w:rsidRPr="00161CCB" w:rsidRDefault="00161CCB" w:rsidP="00161CCB">
            <w:pPr>
              <w:autoSpaceDE/>
              <w:autoSpaceDN/>
              <w:spacing w:line="276" w:lineRule="auto"/>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t>2 407 536,14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100 1 03 00000 00 0000 000</w:t>
            </w:r>
          </w:p>
        </w:tc>
        <w:tc>
          <w:tcPr>
            <w:tcW w:w="5953" w:type="dxa"/>
            <w:vAlign w:val="center"/>
          </w:tcPr>
          <w:p w:rsidR="00161CCB" w:rsidRPr="00161CCB" w:rsidRDefault="00161CCB" w:rsidP="00161CCB">
            <w:pPr>
              <w:autoSpaceDE/>
              <w:autoSpaceDN/>
              <w:jc w:val="both"/>
              <w:rPr>
                <w:b/>
                <w:sz w:val="22"/>
                <w:szCs w:val="22"/>
              </w:rPr>
            </w:pPr>
            <w:r w:rsidRPr="00161CCB">
              <w:rPr>
                <w:b/>
                <w:sz w:val="22"/>
                <w:szCs w:val="22"/>
              </w:rPr>
              <w:t>НАЛОГИ НА ТОВАРЫ (РАБОТЫ, УСЛУГИ), РЕАЛИЗУЕМЫЕ НА ТЕРРИТОРИИ РОССИЙСКОЙ ФЕДЕРАЦИИ</w:t>
            </w:r>
          </w:p>
        </w:tc>
        <w:tc>
          <w:tcPr>
            <w:tcW w:w="1843" w:type="dxa"/>
          </w:tcPr>
          <w:p w:rsidR="00161CCB" w:rsidRPr="00161CCB" w:rsidRDefault="00161CCB" w:rsidP="00161CCB">
            <w:pPr>
              <w:autoSpaceDE/>
              <w:autoSpaceDN/>
              <w:jc w:val="center"/>
              <w:rPr>
                <w:b/>
                <w:sz w:val="22"/>
                <w:szCs w:val="22"/>
              </w:rPr>
            </w:pPr>
            <w:r w:rsidRPr="00161CCB">
              <w:rPr>
                <w:b/>
                <w:sz w:val="22"/>
                <w:szCs w:val="22"/>
              </w:rPr>
              <w:t>9 009 421,14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100 1 03 02000 01 0000 110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Акцизы по подакцизным товарам (продукции), производимым на территории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t>9 009 421,14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100 1 03 02230 01 0000 110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4 100 936,74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100 1 03 02231 01 0000 110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4 100 936,74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100 1 03 02240 01 0000 110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 xml:space="preserve">Доходы от уплаты акцизов на моторные масла для  </w:t>
            </w:r>
            <w:r w:rsidRPr="00161CCB">
              <w:rPr>
                <w:sz w:val="22"/>
                <w:szCs w:val="22"/>
              </w:rPr>
              <w:lastRenderedPageBreak/>
              <w:t>дизельных (или) карбюраторных (</w:t>
            </w:r>
            <w:proofErr w:type="spellStart"/>
            <w:r w:rsidRPr="00161CCB">
              <w:rPr>
                <w:sz w:val="22"/>
                <w:szCs w:val="22"/>
              </w:rPr>
              <w:t>инжекторных</w:t>
            </w:r>
            <w:proofErr w:type="spellEnd"/>
            <w:r w:rsidRPr="00161CCB">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lastRenderedPageBreak/>
              <w:t>30 142,96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lastRenderedPageBreak/>
              <w:t>100 1 03 02241 01 0000 110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моторные масла для дизельных и (или) карбюраторных (</w:t>
            </w:r>
            <w:proofErr w:type="spellStart"/>
            <w:r w:rsidRPr="00161CCB">
              <w:rPr>
                <w:sz w:val="22"/>
                <w:szCs w:val="22"/>
              </w:rPr>
              <w:t>инжекторных</w:t>
            </w:r>
            <w:proofErr w:type="spellEnd"/>
            <w:r w:rsidRPr="00161CCB">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30 142,96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100 1 03 02250 01 0000 110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5 478 865,45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100 1 03 02251 01 0000 110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5 478 865,45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100 1 03 02260 01 0000 110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-600 524,01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100 1 03 02261 01 0000 110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-600 524,01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182 1 05 00000 00 0000 000</w:t>
            </w:r>
          </w:p>
        </w:tc>
        <w:tc>
          <w:tcPr>
            <w:tcW w:w="5953" w:type="dxa"/>
            <w:vAlign w:val="center"/>
          </w:tcPr>
          <w:p w:rsidR="00161CCB" w:rsidRPr="00161CCB" w:rsidRDefault="00161CCB" w:rsidP="00161CCB">
            <w:pPr>
              <w:autoSpaceDE/>
              <w:autoSpaceDN/>
              <w:jc w:val="both"/>
              <w:rPr>
                <w:b/>
                <w:sz w:val="22"/>
                <w:szCs w:val="22"/>
              </w:rPr>
            </w:pPr>
            <w:r w:rsidRPr="00161CCB">
              <w:rPr>
                <w:b/>
                <w:sz w:val="22"/>
                <w:szCs w:val="22"/>
              </w:rPr>
              <w:t>НАЛОГИ НА СОВОКУПНЫЙ ДОХОД</w:t>
            </w:r>
          </w:p>
        </w:tc>
        <w:tc>
          <w:tcPr>
            <w:tcW w:w="1843" w:type="dxa"/>
          </w:tcPr>
          <w:p w:rsidR="00161CCB" w:rsidRPr="00161CCB" w:rsidRDefault="00161CCB" w:rsidP="00161CCB">
            <w:pPr>
              <w:autoSpaceDE/>
              <w:autoSpaceDN/>
              <w:jc w:val="center"/>
              <w:rPr>
                <w:b/>
                <w:sz w:val="22"/>
                <w:szCs w:val="22"/>
              </w:rPr>
            </w:pPr>
          </w:p>
          <w:p w:rsidR="00161CCB" w:rsidRPr="00161CCB" w:rsidRDefault="00161CCB" w:rsidP="00161CCB">
            <w:pPr>
              <w:autoSpaceDE/>
              <w:autoSpaceDN/>
              <w:jc w:val="center"/>
              <w:rPr>
                <w:b/>
                <w:sz w:val="22"/>
                <w:szCs w:val="22"/>
              </w:rPr>
            </w:pPr>
            <w:r w:rsidRPr="00161CCB">
              <w:rPr>
                <w:b/>
                <w:sz w:val="22"/>
                <w:szCs w:val="22"/>
              </w:rPr>
              <w:t>4 964 119,60</w:t>
            </w:r>
          </w:p>
          <w:p w:rsidR="00161CCB" w:rsidRPr="00161CCB" w:rsidRDefault="00161CCB" w:rsidP="00161CCB">
            <w:pPr>
              <w:autoSpaceDE/>
              <w:autoSpaceDN/>
              <w:jc w:val="center"/>
              <w:rPr>
                <w:b/>
                <w:sz w:val="22"/>
                <w:szCs w:val="22"/>
              </w:rPr>
            </w:pP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182 1 05 01000 00 0000 110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в связи с применением упрощенной системы налогообложения</w:t>
            </w:r>
          </w:p>
        </w:tc>
        <w:tc>
          <w:tcPr>
            <w:tcW w:w="1843" w:type="dxa"/>
          </w:tcPr>
          <w:p w:rsidR="00161CCB" w:rsidRPr="00161CCB" w:rsidRDefault="00161CCB" w:rsidP="00161CCB">
            <w:pPr>
              <w:autoSpaceDE/>
              <w:autoSpaceDN/>
              <w:jc w:val="center"/>
              <w:rPr>
                <w:sz w:val="22"/>
                <w:szCs w:val="22"/>
              </w:rPr>
            </w:pPr>
            <w:r w:rsidRPr="00161CCB">
              <w:rPr>
                <w:sz w:val="22"/>
                <w:szCs w:val="22"/>
              </w:rPr>
              <w:t>374 219,10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182 1 05 01010 01 0000 110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с налогоплательщиков, выбравших в качестве объекта налогообложения доходы</w:t>
            </w:r>
          </w:p>
        </w:tc>
        <w:tc>
          <w:tcPr>
            <w:tcW w:w="1843" w:type="dxa"/>
          </w:tcPr>
          <w:p w:rsidR="00161CCB" w:rsidRPr="00161CCB" w:rsidRDefault="00161CCB" w:rsidP="00161CCB">
            <w:pPr>
              <w:autoSpaceDE/>
              <w:autoSpaceDN/>
              <w:jc w:val="center"/>
              <w:rPr>
                <w:sz w:val="22"/>
                <w:szCs w:val="22"/>
              </w:rPr>
            </w:pPr>
            <w:r w:rsidRPr="00161CCB">
              <w:rPr>
                <w:sz w:val="22"/>
                <w:szCs w:val="22"/>
              </w:rPr>
              <w:t>310 112,12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182 1 05 01011 01 0000 110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Налог, взимаемый с налогоплательщиков, выбравших в качестве объекта налогообложения  доходы</w:t>
            </w:r>
          </w:p>
        </w:tc>
        <w:tc>
          <w:tcPr>
            <w:tcW w:w="1843" w:type="dxa"/>
          </w:tcPr>
          <w:p w:rsidR="00161CCB" w:rsidRPr="00161CCB" w:rsidRDefault="00161CCB" w:rsidP="00161CCB">
            <w:pPr>
              <w:autoSpaceDE/>
              <w:autoSpaceDN/>
              <w:jc w:val="center"/>
              <w:rPr>
                <w:sz w:val="22"/>
                <w:szCs w:val="22"/>
              </w:rPr>
            </w:pPr>
            <w:r w:rsidRPr="00161CCB">
              <w:rPr>
                <w:sz w:val="22"/>
                <w:szCs w:val="22"/>
              </w:rPr>
              <w:t>310 112,12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182 1 05 01020 01 0000 110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tcPr>
          <w:p w:rsidR="00161CCB" w:rsidRPr="00161CCB" w:rsidRDefault="00161CCB" w:rsidP="00161CCB">
            <w:pPr>
              <w:autoSpaceDE/>
              <w:autoSpaceDN/>
              <w:jc w:val="center"/>
              <w:rPr>
                <w:sz w:val="22"/>
                <w:szCs w:val="22"/>
              </w:rPr>
            </w:pPr>
            <w:r w:rsidRPr="00161CCB">
              <w:rPr>
                <w:sz w:val="22"/>
                <w:szCs w:val="22"/>
              </w:rPr>
              <w:t>63 929,81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182 1 05 01021 01  0000 110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Налог, взимаемый с налогоплательщиков, выбравших в качестве объекта налогообложения доходы, уменьшенные </w:t>
            </w:r>
            <w:r w:rsidRPr="00161CCB">
              <w:rPr>
                <w:sz w:val="22"/>
                <w:szCs w:val="22"/>
              </w:rPr>
              <w:lastRenderedPageBreak/>
              <w:t>на величину расходов (в том числе  минимальный налог, зачисляемый в бюджеты субъектов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lastRenderedPageBreak/>
              <w:t>63 929,81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lastRenderedPageBreak/>
              <w:t>182 1 05 01050 01  0000 110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napToGrid w:val="0"/>
                <w:sz w:val="22"/>
                <w:szCs w:val="22"/>
              </w:rPr>
              <w:t>Минимальный налог, зачисляемый в бюджеты субъектов Российской Федерации (за налоговые периоды, истекшие до 1мянваря 2016 года)</w:t>
            </w:r>
          </w:p>
        </w:tc>
        <w:tc>
          <w:tcPr>
            <w:tcW w:w="1843" w:type="dxa"/>
          </w:tcPr>
          <w:p w:rsidR="00161CCB" w:rsidRPr="00161CCB" w:rsidRDefault="00161CCB" w:rsidP="00161CCB">
            <w:pPr>
              <w:autoSpaceDE/>
              <w:autoSpaceDN/>
              <w:jc w:val="center"/>
              <w:rPr>
                <w:sz w:val="22"/>
                <w:szCs w:val="22"/>
              </w:rPr>
            </w:pPr>
            <w:r w:rsidRPr="00161CCB">
              <w:rPr>
                <w:sz w:val="22"/>
                <w:szCs w:val="22"/>
              </w:rPr>
              <w:t>177,17</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182 1 05 02000 02 0000 110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Единый налог на вмененный доход для отдельных видов деятельности</w:t>
            </w:r>
          </w:p>
        </w:tc>
        <w:tc>
          <w:tcPr>
            <w:tcW w:w="1843" w:type="dxa"/>
          </w:tcPr>
          <w:p w:rsidR="00161CCB" w:rsidRPr="00161CCB" w:rsidRDefault="00161CCB" w:rsidP="00161CCB">
            <w:pPr>
              <w:autoSpaceDE/>
              <w:autoSpaceDN/>
              <w:jc w:val="center"/>
              <w:rPr>
                <w:sz w:val="22"/>
                <w:szCs w:val="22"/>
              </w:rPr>
            </w:pPr>
            <w:r w:rsidRPr="00161CCB">
              <w:rPr>
                <w:sz w:val="22"/>
                <w:szCs w:val="22"/>
              </w:rPr>
              <w:t>4 149 306,48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182 1 05 02010 02 0000 110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Единый налог на вмененный доход для отдельных видов деятельности</w:t>
            </w:r>
          </w:p>
        </w:tc>
        <w:tc>
          <w:tcPr>
            <w:tcW w:w="1843" w:type="dxa"/>
          </w:tcPr>
          <w:p w:rsidR="00161CCB" w:rsidRPr="00161CCB" w:rsidRDefault="00161CCB" w:rsidP="00161CCB">
            <w:pPr>
              <w:autoSpaceDE/>
              <w:autoSpaceDN/>
              <w:jc w:val="center"/>
              <w:rPr>
                <w:sz w:val="22"/>
                <w:szCs w:val="22"/>
              </w:rPr>
            </w:pPr>
            <w:r w:rsidRPr="00161CCB">
              <w:rPr>
                <w:sz w:val="22"/>
                <w:szCs w:val="22"/>
              </w:rPr>
              <w:t>4 149 120,70</w:t>
            </w:r>
          </w:p>
        </w:tc>
      </w:tr>
      <w:tr w:rsidR="00161CCB" w:rsidRPr="00161CCB" w:rsidTr="00400FE8">
        <w:trPr>
          <w:gridAfter w:val="3"/>
          <w:wAfter w:w="10684" w:type="dxa"/>
          <w:trHeight w:val="795"/>
        </w:trPr>
        <w:tc>
          <w:tcPr>
            <w:tcW w:w="2836" w:type="dxa"/>
            <w:vAlign w:val="center"/>
          </w:tcPr>
          <w:p w:rsidR="00161CCB" w:rsidRPr="00161CCB" w:rsidRDefault="00161CCB" w:rsidP="00161CCB">
            <w:pPr>
              <w:autoSpaceDE/>
              <w:autoSpaceDN/>
              <w:rPr>
                <w:sz w:val="22"/>
                <w:szCs w:val="22"/>
              </w:rPr>
            </w:pPr>
            <w:r w:rsidRPr="00161CCB">
              <w:rPr>
                <w:sz w:val="22"/>
                <w:szCs w:val="22"/>
              </w:rPr>
              <w:t>182 1 05 02020 02 0000 110</w:t>
            </w:r>
          </w:p>
        </w:tc>
        <w:tc>
          <w:tcPr>
            <w:tcW w:w="5953" w:type="dxa"/>
          </w:tcPr>
          <w:p w:rsidR="00161CCB" w:rsidRPr="00161CCB" w:rsidRDefault="00161CCB" w:rsidP="00161CCB">
            <w:pPr>
              <w:autoSpaceDE/>
              <w:autoSpaceDN/>
              <w:spacing w:after="200" w:line="276" w:lineRule="auto"/>
              <w:rPr>
                <w:snapToGrid w:val="0"/>
                <w:sz w:val="22"/>
                <w:szCs w:val="22"/>
              </w:rPr>
            </w:pPr>
            <w:r w:rsidRPr="00161CCB">
              <w:rPr>
                <w:snapToGrid w:val="0"/>
                <w:sz w:val="22"/>
                <w:szCs w:val="22"/>
              </w:rPr>
              <w:t>Единый налог на вмененный доход для отдельных видов деятельности (за налоговые периоды, истекшие до 1 января 2011 года)</w:t>
            </w:r>
          </w:p>
        </w:tc>
        <w:tc>
          <w:tcPr>
            <w:tcW w:w="1843" w:type="dxa"/>
          </w:tcPr>
          <w:p w:rsidR="00161CCB" w:rsidRPr="00161CCB" w:rsidRDefault="00161CCB" w:rsidP="00161CCB">
            <w:pPr>
              <w:autoSpaceDE/>
              <w:autoSpaceDN/>
              <w:jc w:val="center"/>
              <w:rPr>
                <w:sz w:val="22"/>
                <w:szCs w:val="22"/>
              </w:rPr>
            </w:pPr>
            <w:r w:rsidRPr="00161CCB">
              <w:rPr>
                <w:sz w:val="22"/>
                <w:szCs w:val="22"/>
              </w:rPr>
              <w:t>185,78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182 1 05 03000 01 0000 110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Единый сельскохозяйственный налог</w:t>
            </w:r>
          </w:p>
        </w:tc>
        <w:tc>
          <w:tcPr>
            <w:tcW w:w="1843" w:type="dxa"/>
          </w:tcPr>
          <w:p w:rsidR="00161CCB" w:rsidRPr="00161CCB" w:rsidRDefault="00161CCB" w:rsidP="00161CCB">
            <w:pPr>
              <w:autoSpaceDE/>
              <w:autoSpaceDN/>
              <w:jc w:val="center"/>
              <w:rPr>
                <w:sz w:val="22"/>
                <w:szCs w:val="22"/>
              </w:rPr>
            </w:pPr>
            <w:r w:rsidRPr="00161CCB">
              <w:rPr>
                <w:sz w:val="22"/>
                <w:szCs w:val="22"/>
              </w:rPr>
              <w:t>440 210,72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182 1 05 03010 01 0000 110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Единый сельскохозяйственный налог</w:t>
            </w:r>
          </w:p>
        </w:tc>
        <w:tc>
          <w:tcPr>
            <w:tcW w:w="1843" w:type="dxa"/>
          </w:tcPr>
          <w:p w:rsidR="00161CCB" w:rsidRPr="00161CCB" w:rsidRDefault="00161CCB" w:rsidP="00161CCB">
            <w:pPr>
              <w:autoSpaceDE/>
              <w:autoSpaceDN/>
              <w:jc w:val="center"/>
              <w:rPr>
                <w:sz w:val="22"/>
                <w:szCs w:val="22"/>
              </w:rPr>
            </w:pPr>
            <w:r w:rsidRPr="00161CCB">
              <w:rPr>
                <w:sz w:val="22"/>
                <w:szCs w:val="22"/>
              </w:rPr>
              <w:t>440 210,72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182 1 05 04000 02 0000 110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в связи с применением патентной системы налогообложения</w:t>
            </w:r>
          </w:p>
        </w:tc>
        <w:tc>
          <w:tcPr>
            <w:tcW w:w="1843" w:type="dxa"/>
          </w:tcPr>
          <w:p w:rsidR="00161CCB" w:rsidRPr="00161CCB" w:rsidRDefault="00161CCB" w:rsidP="00161CCB">
            <w:pPr>
              <w:autoSpaceDE/>
              <w:autoSpaceDN/>
              <w:jc w:val="center"/>
              <w:rPr>
                <w:sz w:val="22"/>
                <w:szCs w:val="22"/>
              </w:rPr>
            </w:pPr>
            <w:r w:rsidRPr="00161CCB">
              <w:rPr>
                <w:sz w:val="22"/>
                <w:szCs w:val="22"/>
              </w:rPr>
              <w:t>383,30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182 1 05 04020 02 0000 110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383,30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182 1 08 00000 00 0000 000</w:t>
            </w:r>
          </w:p>
        </w:tc>
        <w:tc>
          <w:tcPr>
            <w:tcW w:w="5953" w:type="dxa"/>
            <w:vAlign w:val="center"/>
          </w:tcPr>
          <w:p w:rsidR="00161CCB" w:rsidRPr="00161CCB" w:rsidRDefault="00161CCB" w:rsidP="00161CCB">
            <w:pPr>
              <w:autoSpaceDE/>
              <w:autoSpaceDN/>
              <w:jc w:val="both"/>
              <w:rPr>
                <w:b/>
                <w:sz w:val="22"/>
                <w:szCs w:val="22"/>
              </w:rPr>
            </w:pPr>
            <w:r w:rsidRPr="00161CCB">
              <w:rPr>
                <w:b/>
                <w:sz w:val="22"/>
                <w:szCs w:val="22"/>
              </w:rPr>
              <w:t>ГОСУДАРСТВЕННАЯ ПОШЛИНА</w:t>
            </w:r>
          </w:p>
        </w:tc>
        <w:tc>
          <w:tcPr>
            <w:tcW w:w="1843" w:type="dxa"/>
          </w:tcPr>
          <w:p w:rsidR="00161CCB" w:rsidRPr="00161CCB" w:rsidRDefault="00161CCB" w:rsidP="00161CCB">
            <w:pPr>
              <w:autoSpaceDE/>
              <w:autoSpaceDN/>
              <w:jc w:val="center"/>
              <w:rPr>
                <w:b/>
                <w:sz w:val="22"/>
                <w:szCs w:val="22"/>
              </w:rPr>
            </w:pPr>
            <w:r w:rsidRPr="00161CCB">
              <w:rPr>
                <w:b/>
                <w:sz w:val="22"/>
                <w:szCs w:val="22"/>
              </w:rPr>
              <w:t>1 873 102,96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182 1 08 03000 01 0000 110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Государственная пошлина по делам, рассматриваемым в судах общей юрисдикции, мировыми судьями</w:t>
            </w:r>
          </w:p>
        </w:tc>
        <w:tc>
          <w:tcPr>
            <w:tcW w:w="1843" w:type="dxa"/>
          </w:tcPr>
          <w:p w:rsidR="00161CCB" w:rsidRPr="00161CCB" w:rsidRDefault="00161CCB" w:rsidP="00161CCB">
            <w:pPr>
              <w:autoSpaceDE/>
              <w:autoSpaceDN/>
              <w:jc w:val="center"/>
              <w:rPr>
                <w:sz w:val="22"/>
                <w:szCs w:val="22"/>
              </w:rPr>
            </w:pPr>
            <w:r w:rsidRPr="00161CCB">
              <w:rPr>
                <w:sz w:val="22"/>
                <w:szCs w:val="22"/>
              </w:rPr>
              <w:t>1 873 102,96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182 1 08 03010 01 0000 110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1 873 102,96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182 1 09 00000 00 0000 000</w:t>
            </w:r>
          </w:p>
        </w:tc>
        <w:tc>
          <w:tcPr>
            <w:tcW w:w="5953" w:type="dxa"/>
            <w:vAlign w:val="center"/>
          </w:tcPr>
          <w:p w:rsidR="00161CCB" w:rsidRPr="00161CCB" w:rsidRDefault="00161CCB" w:rsidP="00161CCB">
            <w:pPr>
              <w:autoSpaceDE/>
              <w:autoSpaceDN/>
              <w:jc w:val="both"/>
              <w:rPr>
                <w:b/>
                <w:sz w:val="22"/>
                <w:szCs w:val="22"/>
              </w:rPr>
            </w:pPr>
            <w:r w:rsidRPr="00161CCB">
              <w:rPr>
                <w:b/>
                <w:sz w:val="22"/>
                <w:szCs w:val="22"/>
              </w:rPr>
              <w:t>ЗАДОЛЖЕННОСТЬ И ПЕРЕРАСЧЕТЫ ПО ОТМЕНЕННЫМ НАЛОГАМ, СБОРАМ И ИНЫМ ОБЯЗАТЕЛЬНЫМ ПЛАТЕЖАМ</w:t>
            </w:r>
          </w:p>
        </w:tc>
        <w:tc>
          <w:tcPr>
            <w:tcW w:w="1843" w:type="dxa"/>
          </w:tcPr>
          <w:p w:rsidR="00161CCB" w:rsidRPr="00161CCB" w:rsidRDefault="00161CCB" w:rsidP="00161CCB">
            <w:pPr>
              <w:autoSpaceDE/>
              <w:autoSpaceDN/>
              <w:jc w:val="center"/>
              <w:rPr>
                <w:b/>
                <w:sz w:val="22"/>
                <w:szCs w:val="22"/>
              </w:rPr>
            </w:pPr>
          </w:p>
          <w:p w:rsidR="00161CCB" w:rsidRPr="00161CCB" w:rsidRDefault="00161CCB" w:rsidP="00161CCB">
            <w:pPr>
              <w:autoSpaceDE/>
              <w:autoSpaceDN/>
              <w:jc w:val="center"/>
              <w:rPr>
                <w:b/>
                <w:sz w:val="22"/>
                <w:szCs w:val="22"/>
              </w:rPr>
            </w:pPr>
            <w:r w:rsidRPr="00161CCB">
              <w:rPr>
                <w:b/>
                <w:sz w:val="22"/>
                <w:szCs w:val="22"/>
              </w:rPr>
              <w:t>18,79</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182 1 09 07000 00 0000 110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Прочие налоги и сборы (по отмененным местным налогам и сборам)</w:t>
            </w:r>
          </w:p>
        </w:tc>
        <w:tc>
          <w:tcPr>
            <w:tcW w:w="1843" w:type="dxa"/>
          </w:tcPr>
          <w:p w:rsidR="00161CCB" w:rsidRPr="00161CCB" w:rsidRDefault="00161CCB" w:rsidP="00161CCB">
            <w:pPr>
              <w:autoSpaceDE/>
              <w:autoSpaceDN/>
              <w:jc w:val="center"/>
              <w:rPr>
                <w:sz w:val="22"/>
                <w:szCs w:val="22"/>
              </w:rPr>
            </w:pPr>
            <w:r w:rsidRPr="00161CCB">
              <w:rPr>
                <w:sz w:val="22"/>
                <w:szCs w:val="22"/>
              </w:rPr>
              <w:t>18,79</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182 1 09 07030 00 0000 110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1843" w:type="dxa"/>
          </w:tcPr>
          <w:p w:rsidR="00161CCB" w:rsidRPr="00161CCB" w:rsidRDefault="00161CCB" w:rsidP="00161CCB">
            <w:pPr>
              <w:autoSpaceDE/>
              <w:autoSpaceDN/>
              <w:jc w:val="center"/>
              <w:rPr>
                <w:sz w:val="22"/>
                <w:szCs w:val="22"/>
              </w:rPr>
            </w:pPr>
            <w:r w:rsidRPr="00161CCB">
              <w:rPr>
                <w:sz w:val="22"/>
                <w:szCs w:val="22"/>
              </w:rPr>
              <w:t>18,79</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182 1 09 07033 05 0000 110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18,79</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000 1 11 00000 00 0000 000</w:t>
            </w:r>
          </w:p>
        </w:tc>
        <w:tc>
          <w:tcPr>
            <w:tcW w:w="5953" w:type="dxa"/>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ДОХОДЫ ОТ ИСПОЛЬЗОВАНИЯ ИМУЩЕСТВА, НАХОДЯЩЕГОСЯ В ГОСУДАРСТВЕННОЙ И МУНИЦИПАЛЬНОЙ СОБСТВЕННОСТИ</w:t>
            </w:r>
          </w:p>
        </w:tc>
        <w:tc>
          <w:tcPr>
            <w:tcW w:w="1843" w:type="dxa"/>
          </w:tcPr>
          <w:p w:rsidR="00161CCB" w:rsidRPr="00161CCB" w:rsidRDefault="00161CCB" w:rsidP="00161CCB">
            <w:pPr>
              <w:autoSpaceDE/>
              <w:autoSpaceDN/>
              <w:jc w:val="center"/>
              <w:rPr>
                <w:b/>
                <w:sz w:val="22"/>
                <w:szCs w:val="22"/>
              </w:rPr>
            </w:pPr>
          </w:p>
          <w:p w:rsidR="00161CCB" w:rsidRPr="00161CCB" w:rsidRDefault="00161CCB" w:rsidP="00161CCB">
            <w:pPr>
              <w:autoSpaceDE/>
              <w:autoSpaceDN/>
              <w:jc w:val="center"/>
              <w:rPr>
                <w:b/>
                <w:sz w:val="22"/>
                <w:szCs w:val="22"/>
              </w:rPr>
            </w:pPr>
            <w:r w:rsidRPr="00161CCB">
              <w:rPr>
                <w:b/>
                <w:sz w:val="22"/>
                <w:szCs w:val="22"/>
              </w:rPr>
              <w:t>9 450 482,57</w:t>
            </w:r>
          </w:p>
        </w:tc>
      </w:tr>
      <w:tr w:rsidR="00161CCB" w:rsidRPr="00161CCB" w:rsidTr="00400FE8">
        <w:trPr>
          <w:gridAfter w:val="3"/>
          <w:wAfter w:w="10684" w:type="dxa"/>
          <w:trHeight w:val="1950"/>
        </w:trPr>
        <w:tc>
          <w:tcPr>
            <w:tcW w:w="2836" w:type="dxa"/>
            <w:vAlign w:val="center"/>
          </w:tcPr>
          <w:p w:rsidR="00161CCB" w:rsidRPr="00161CCB" w:rsidRDefault="00161CCB" w:rsidP="00161CCB">
            <w:pPr>
              <w:autoSpaceDE/>
              <w:autoSpaceDN/>
              <w:jc w:val="center"/>
              <w:rPr>
                <w:sz w:val="22"/>
                <w:szCs w:val="22"/>
              </w:rPr>
            </w:pPr>
            <w:r w:rsidRPr="00161CCB">
              <w:rPr>
                <w:sz w:val="22"/>
                <w:szCs w:val="22"/>
              </w:rPr>
              <w:t xml:space="preserve">001 1 11 05000 00 0000 120 </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9 450 482,57</w:t>
            </w:r>
          </w:p>
        </w:tc>
      </w:tr>
      <w:tr w:rsidR="00161CCB" w:rsidRPr="00161CCB" w:rsidTr="00400FE8">
        <w:trPr>
          <w:gridAfter w:val="3"/>
          <w:wAfter w:w="10684" w:type="dxa"/>
          <w:trHeight w:val="1663"/>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lastRenderedPageBreak/>
              <w:t>001 1 11 05010 00 0000 120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9 276 184,66</w:t>
            </w:r>
          </w:p>
        </w:tc>
      </w:tr>
      <w:tr w:rsidR="00161CCB" w:rsidRPr="00161CCB" w:rsidTr="00400FE8">
        <w:trPr>
          <w:trHeight w:val="1875"/>
        </w:trPr>
        <w:tc>
          <w:tcPr>
            <w:tcW w:w="2836" w:type="dxa"/>
            <w:tcBorders>
              <w:bottom w:val="single" w:sz="4" w:space="0" w:color="auto"/>
            </w:tcBorders>
            <w:vAlign w:val="center"/>
          </w:tcPr>
          <w:p w:rsidR="00161CCB" w:rsidRPr="00161CCB" w:rsidRDefault="00161CCB" w:rsidP="00161CCB">
            <w:pPr>
              <w:autoSpaceDE/>
              <w:autoSpaceDN/>
              <w:spacing w:after="200" w:line="276" w:lineRule="auto"/>
              <w:rPr>
                <w:sz w:val="22"/>
                <w:szCs w:val="22"/>
              </w:rPr>
            </w:pPr>
            <w:r w:rsidRPr="00161CCB">
              <w:rPr>
                <w:sz w:val="22"/>
                <w:szCs w:val="22"/>
              </w:rPr>
              <w:t>001 1 11 05013 05 0000 120</w:t>
            </w:r>
          </w:p>
          <w:p w:rsidR="00161CCB" w:rsidRPr="00161CCB" w:rsidRDefault="00161CCB" w:rsidP="00161CCB">
            <w:pPr>
              <w:autoSpaceDE/>
              <w:autoSpaceDN/>
              <w:rPr>
                <w:sz w:val="22"/>
                <w:szCs w:val="22"/>
              </w:rPr>
            </w:pPr>
          </w:p>
        </w:tc>
        <w:tc>
          <w:tcPr>
            <w:tcW w:w="5953" w:type="dxa"/>
            <w:tcBorders>
              <w:bottom w:val="single" w:sz="4" w:space="0" w:color="auto"/>
            </w:tcBorders>
            <w:vAlign w:val="center"/>
          </w:tcPr>
          <w:p w:rsidR="00161CCB" w:rsidRPr="00161CCB" w:rsidRDefault="00161CCB" w:rsidP="00161CCB">
            <w:pPr>
              <w:autoSpaceDE/>
              <w:autoSpaceDN/>
              <w:spacing w:after="200" w:line="276" w:lineRule="auto"/>
              <w:jc w:val="both"/>
              <w:rPr>
                <w:sz w:val="22"/>
                <w:szCs w:val="22"/>
              </w:rPr>
            </w:pPr>
            <w:proofErr w:type="gramStart"/>
            <w:r w:rsidRPr="00161CCB">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3" w:type="dxa"/>
            <w:tcBorders>
              <w:bottom w:val="single" w:sz="4" w:space="0" w:color="auto"/>
            </w:tcBorders>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8 888 548,36</w:t>
            </w:r>
          </w:p>
          <w:p w:rsidR="00161CCB" w:rsidRPr="00161CCB" w:rsidRDefault="00161CCB" w:rsidP="00161CCB">
            <w:pPr>
              <w:autoSpaceDE/>
              <w:autoSpaceDN/>
              <w:jc w:val="center"/>
              <w:rPr>
                <w:sz w:val="22"/>
                <w:szCs w:val="22"/>
              </w:rPr>
            </w:pPr>
          </w:p>
        </w:tc>
        <w:tc>
          <w:tcPr>
            <w:tcW w:w="5342" w:type="dxa"/>
            <w:gridSpan w:val="2"/>
            <w:tcBorders>
              <w:top w:val="nil"/>
            </w:tcBorders>
          </w:tcPr>
          <w:p w:rsidR="00161CCB" w:rsidRPr="00161CCB" w:rsidRDefault="00161CCB" w:rsidP="00161CCB">
            <w:pPr>
              <w:adjustRightInd w:val="0"/>
              <w:jc w:val="center"/>
              <w:rPr>
                <w:rFonts w:ascii="Arial" w:hAnsi="Arial" w:cs="Arial"/>
                <w:sz w:val="20"/>
                <w:szCs w:val="20"/>
              </w:rPr>
            </w:pPr>
          </w:p>
          <w:p w:rsidR="00161CCB" w:rsidRPr="00161CCB" w:rsidRDefault="00161CCB" w:rsidP="00161CCB">
            <w:pPr>
              <w:adjustRightInd w:val="0"/>
              <w:jc w:val="center"/>
              <w:rPr>
                <w:rFonts w:ascii="Arial" w:hAnsi="Arial" w:cs="Arial"/>
                <w:sz w:val="20"/>
                <w:szCs w:val="20"/>
              </w:rPr>
            </w:pPr>
          </w:p>
          <w:p w:rsidR="00161CCB" w:rsidRPr="00161CCB" w:rsidRDefault="00161CCB" w:rsidP="00161CCB">
            <w:pPr>
              <w:adjustRightInd w:val="0"/>
              <w:jc w:val="center"/>
              <w:rPr>
                <w:rFonts w:ascii="Arial" w:hAnsi="Arial" w:cs="Arial"/>
                <w:sz w:val="20"/>
                <w:szCs w:val="20"/>
              </w:rPr>
            </w:pPr>
          </w:p>
          <w:p w:rsidR="00161CCB" w:rsidRPr="00161CCB" w:rsidRDefault="00161CCB" w:rsidP="00161CCB">
            <w:pPr>
              <w:adjustRightInd w:val="0"/>
              <w:jc w:val="center"/>
              <w:rPr>
                <w:rFonts w:ascii="Arial" w:hAnsi="Arial" w:cs="Arial"/>
                <w:sz w:val="20"/>
                <w:szCs w:val="20"/>
              </w:rPr>
            </w:pPr>
            <w:r w:rsidRPr="00161CCB">
              <w:rPr>
                <w:rFonts w:ascii="Arial" w:hAnsi="Arial" w:cs="Arial"/>
                <w:sz w:val="20"/>
                <w:szCs w:val="20"/>
              </w:rPr>
              <w:t>1 11 05030 00 0000 120</w:t>
            </w:r>
          </w:p>
        </w:tc>
        <w:tc>
          <w:tcPr>
            <w:tcW w:w="5342" w:type="dxa"/>
          </w:tcPr>
          <w:p w:rsidR="00161CCB" w:rsidRPr="00161CCB" w:rsidRDefault="00161CCB" w:rsidP="00161CCB">
            <w:pPr>
              <w:adjustRightInd w:val="0"/>
              <w:jc w:val="both"/>
              <w:rPr>
                <w:rFonts w:ascii="Arial" w:hAnsi="Arial" w:cs="Arial"/>
                <w:sz w:val="20"/>
                <w:szCs w:val="20"/>
              </w:rPr>
            </w:pPr>
            <w:r w:rsidRPr="00161CCB">
              <w:rPr>
                <w:rFonts w:ascii="Arial" w:hAnsi="Arial" w:cs="Arial"/>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r>
      <w:tr w:rsidR="00161CCB" w:rsidRPr="00161CCB" w:rsidTr="00400FE8">
        <w:trPr>
          <w:trHeight w:val="1875"/>
        </w:trPr>
        <w:tc>
          <w:tcPr>
            <w:tcW w:w="2836" w:type="dxa"/>
            <w:tcBorders>
              <w:bottom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001 1 11 05013 13 0000 120</w:t>
            </w:r>
          </w:p>
        </w:tc>
        <w:tc>
          <w:tcPr>
            <w:tcW w:w="5953" w:type="dxa"/>
            <w:tcBorders>
              <w:bottom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bottom w:val="single" w:sz="4" w:space="0" w:color="auto"/>
            </w:tcBorders>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387 636,30</w:t>
            </w:r>
          </w:p>
        </w:tc>
        <w:tc>
          <w:tcPr>
            <w:tcW w:w="5342" w:type="dxa"/>
            <w:gridSpan w:val="2"/>
            <w:tcBorders>
              <w:top w:val="nil"/>
            </w:tcBorders>
          </w:tcPr>
          <w:p w:rsidR="00161CCB" w:rsidRPr="00161CCB" w:rsidRDefault="00161CCB" w:rsidP="00161CCB">
            <w:pPr>
              <w:adjustRightInd w:val="0"/>
              <w:jc w:val="center"/>
              <w:rPr>
                <w:rFonts w:ascii="Arial" w:hAnsi="Arial" w:cs="Arial"/>
                <w:sz w:val="20"/>
                <w:szCs w:val="20"/>
              </w:rPr>
            </w:pPr>
          </w:p>
        </w:tc>
        <w:tc>
          <w:tcPr>
            <w:tcW w:w="5342" w:type="dxa"/>
          </w:tcPr>
          <w:p w:rsidR="00161CCB" w:rsidRPr="00161CCB" w:rsidRDefault="00161CCB" w:rsidP="00161CCB">
            <w:pPr>
              <w:adjustRightInd w:val="0"/>
              <w:jc w:val="both"/>
              <w:rPr>
                <w:rFonts w:ascii="Arial" w:hAnsi="Arial" w:cs="Arial"/>
                <w:sz w:val="20"/>
                <w:szCs w:val="20"/>
              </w:rPr>
            </w:pP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001 1 11 05030 00 0000 120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174 297,91</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p>
          <w:p w:rsidR="00161CCB" w:rsidRPr="00161CCB" w:rsidRDefault="00161CCB" w:rsidP="00161CCB">
            <w:pPr>
              <w:adjustRightInd w:val="0"/>
              <w:jc w:val="both"/>
              <w:rPr>
                <w:sz w:val="22"/>
                <w:szCs w:val="22"/>
              </w:rPr>
            </w:pPr>
          </w:p>
          <w:p w:rsidR="00161CCB" w:rsidRPr="00161CCB" w:rsidRDefault="00161CCB" w:rsidP="00161CCB">
            <w:pPr>
              <w:adjustRightInd w:val="0"/>
              <w:jc w:val="both"/>
              <w:rPr>
                <w:sz w:val="22"/>
                <w:szCs w:val="22"/>
              </w:rPr>
            </w:pPr>
            <w:r w:rsidRPr="00161CCB">
              <w:rPr>
                <w:sz w:val="22"/>
                <w:szCs w:val="22"/>
              </w:rPr>
              <w:t>001 1 11 05035 05 0000 120</w:t>
            </w:r>
          </w:p>
        </w:tc>
        <w:tc>
          <w:tcPr>
            <w:tcW w:w="5953" w:type="dxa"/>
          </w:tcPr>
          <w:p w:rsidR="00161CCB" w:rsidRPr="00161CCB" w:rsidRDefault="00161CCB" w:rsidP="00161CCB">
            <w:pPr>
              <w:adjustRightInd w:val="0"/>
              <w:jc w:val="both"/>
              <w:rPr>
                <w:sz w:val="22"/>
                <w:szCs w:val="22"/>
              </w:rPr>
            </w:pPr>
            <w:r w:rsidRPr="00161CCB">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174 297,91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b/>
                <w:sz w:val="22"/>
                <w:szCs w:val="22"/>
              </w:rPr>
            </w:pPr>
            <w:r w:rsidRPr="00161CCB">
              <w:rPr>
                <w:b/>
                <w:sz w:val="22"/>
                <w:szCs w:val="22"/>
              </w:rPr>
              <w:t>048 1 12 00000 00 0000 000</w:t>
            </w:r>
          </w:p>
          <w:p w:rsidR="00161CCB" w:rsidRPr="00161CCB" w:rsidRDefault="00161CCB" w:rsidP="00161CCB">
            <w:pPr>
              <w:autoSpaceDE/>
              <w:autoSpaceDN/>
              <w:rPr>
                <w:b/>
                <w:sz w:val="22"/>
                <w:szCs w:val="22"/>
              </w:rPr>
            </w:pPr>
          </w:p>
        </w:tc>
        <w:tc>
          <w:tcPr>
            <w:tcW w:w="5953" w:type="dxa"/>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ПЛАТЕЖИ ПРИ ПОЛЬЗОВАНИИ ПРИРОДНЫМИ РЕСУРСАМИ</w:t>
            </w:r>
          </w:p>
        </w:tc>
        <w:tc>
          <w:tcPr>
            <w:tcW w:w="1843" w:type="dxa"/>
          </w:tcPr>
          <w:p w:rsidR="00161CCB" w:rsidRPr="00161CCB" w:rsidRDefault="00161CCB" w:rsidP="00161CCB">
            <w:pPr>
              <w:autoSpaceDE/>
              <w:autoSpaceDN/>
              <w:jc w:val="center"/>
              <w:rPr>
                <w:b/>
                <w:sz w:val="22"/>
                <w:szCs w:val="22"/>
              </w:rPr>
            </w:pPr>
          </w:p>
          <w:p w:rsidR="00161CCB" w:rsidRPr="00161CCB" w:rsidRDefault="00161CCB" w:rsidP="00161CCB">
            <w:pPr>
              <w:autoSpaceDE/>
              <w:autoSpaceDN/>
              <w:jc w:val="center"/>
              <w:rPr>
                <w:b/>
                <w:sz w:val="22"/>
                <w:szCs w:val="22"/>
              </w:rPr>
            </w:pPr>
            <w:r w:rsidRPr="00161CCB">
              <w:rPr>
                <w:b/>
                <w:sz w:val="22"/>
                <w:szCs w:val="22"/>
              </w:rPr>
              <w:t>91 860,95</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048 1 12 01000 01 0000 120</w:t>
            </w:r>
          </w:p>
        </w:tc>
        <w:tc>
          <w:tcPr>
            <w:tcW w:w="5953" w:type="dxa"/>
          </w:tcPr>
          <w:p w:rsidR="00161CCB" w:rsidRPr="00161CCB" w:rsidRDefault="00161CCB" w:rsidP="00161CCB">
            <w:pPr>
              <w:adjustRightInd w:val="0"/>
              <w:jc w:val="both"/>
              <w:rPr>
                <w:sz w:val="22"/>
                <w:szCs w:val="22"/>
              </w:rPr>
            </w:pPr>
            <w:r w:rsidRPr="00161CCB">
              <w:rPr>
                <w:sz w:val="22"/>
                <w:szCs w:val="22"/>
              </w:rPr>
              <w:t>Плата за негативное воздействие на окружающую среду</w:t>
            </w:r>
          </w:p>
        </w:tc>
        <w:tc>
          <w:tcPr>
            <w:tcW w:w="1843" w:type="dxa"/>
          </w:tcPr>
          <w:p w:rsidR="00161CCB" w:rsidRPr="00161CCB" w:rsidRDefault="00161CCB" w:rsidP="00161CCB">
            <w:pPr>
              <w:autoSpaceDE/>
              <w:autoSpaceDN/>
              <w:jc w:val="center"/>
              <w:rPr>
                <w:sz w:val="22"/>
                <w:szCs w:val="22"/>
              </w:rPr>
            </w:pPr>
            <w:r w:rsidRPr="00161CCB">
              <w:rPr>
                <w:sz w:val="22"/>
                <w:szCs w:val="22"/>
              </w:rPr>
              <w:t>91 860,95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048 1 12 01010 01 0000 120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Плата за выбросы загрязняющих веществ в атмосферный воздух стационарными объектами</w:t>
            </w:r>
          </w:p>
        </w:tc>
        <w:tc>
          <w:tcPr>
            <w:tcW w:w="1843" w:type="dxa"/>
          </w:tcPr>
          <w:p w:rsidR="00161CCB" w:rsidRPr="00161CCB" w:rsidRDefault="00161CCB" w:rsidP="00161CCB">
            <w:pPr>
              <w:autoSpaceDE/>
              <w:autoSpaceDN/>
              <w:jc w:val="center"/>
              <w:rPr>
                <w:sz w:val="22"/>
                <w:szCs w:val="22"/>
              </w:rPr>
            </w:pPr>
            <w:r w:rsidRPr="00161CCB">
              <w:rPr>
                <w:sz w:val="22"/>
                <w:szCs w:val="22"/>
              </w:rPr>
              <w:t>88 035,06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048 1 12 01030 01 0000 120</w:t>
            </w: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Плата за сбросы загрязняющих веществ в водные объекты</w:t>
            </w:r>
          </w:p>
          <w:p w:rsidR="00161CCB" w:rsidRPr="00161CCB" w:rsidRDefault="00161CCB" w:rsidP="00161CCB">
            <w:pPr>
              <w:autoSpaceDE/>
              <w:autoSpaceDN/>
              <w:spacing w:line="276" w:lineRule="auto"/>
              <w:jc w:val="both"/>
              <w:rPr>
                <w:sz w:val="22"/>
                <w:szCs w:val="22"/>
              </w:rPr>
            </w:pPr>
          </w:p>
        </w:tc>
        <w:tc>
          <w:tcPr>
            <w:tcW w:w="1843" w:type="dxa"/>
          </w:tcPr>
          <w:p w:rsidR="00161CCB" w:rsidRPr="00161CCB" w:rsidRDefault="00161CCB" w:rsidP="00161CCB">
            <w:pPr>
              <w:autoSpaceDE/>
              <w:autoSpaceDN/>
              <w:jc w:val="center"/>
              <w:rPr>
                <w:sz w:val="22"/>
                <w:szCs w:val="22"/>
              </w:rPr>
            </w:pPr>
            <w:r w:rsidRPr="00161CCB">
              <w:rPr>
                <w:sz w:val="22"/>
                <w:szCs w:val="22"/>
              </w:rPr>
              <w:t>26 692,63</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048 1 12 01040 01 0000 120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Плата за размещение отходов производства и потребления</w:t>
            </w:r>
          </w:p>
        </w:tc>
        <w:tc>
          <w:tcPr>
            <w:tcW w:w="1843" w:type="dxa"/>
          </w:tcPr>
          <w:p w:rsidR="00161CCB" w:rsidRPr="00161CCB" w:rsidRDefault="00161CCB" w:rsidP="00161CCB">
            <w:pPr>
              <w:autoSpaceDE/>
              <w:autoSpaceDN/>
              <w:jc w:val="center"/>
              <w:rPr>
                <w:sz w:val="22"/>
                <w:szCs w:val="22"/>
              </w:rPr>
            </w:pPr>
            <w:r w:rsidRPr="00161CCB">
              <w:rPr>
                <w:sz w:val="22"/>
                <w:szCs w:val="22"/>
              </w:rPr>
              <w:t>-22 866,74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048 1 12 01042 01 0000 120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Плата за  размещение твердых коммунальных отходов</w:t>
            </w:r>
          </w:p>
        </w:tc>
        <w:tc>
          <w:tcPr>
            <w:tcW w:w="1843" w:type="dxa"/>
          </w:tcPr>
          <w:p w:rsidR="00161CCB" w:rsidRPr="00161CCB" w:rsidRDefault="00161CCB" w:rsidP="00161CCB">
            <w:pPr>
              <w:autoSpaceDE/>
              <w:autoSpaceDN/>
              <w:jc w:val="center"/>
              <w:rPr>
                <w:sz w:val="22"/>
                <w:szCs w:val="22"/>
              </w:rPr>
            </w:pPr>
            <w:r w:rsidRPr="00161CCB">
              <w:rPr>
                <w:sz w:val="22"/>
                <w:szCs w:val="22"/>
              </w:rPr>
              <w:t>-22 866,74</w:t>
            </w:r>
          </w:p>
        </w:tc>
      </w:tr>
      <w:tr w:rsidR="00161CCB" w:rsidRPr="00161CCB" w:rsidTr="00400FE8">
        <w:trPr>
          <w:gridAfter w:val="2"/>
          <w:wAfter w:w="8841" w:type="dxa"/>
        </w:trPr>
        <w:tc>
          <w:tcPr>
            <w:tcW w:w="2836" w:type="dxa"/>
            <w:vAlign w:val="center"/>
          </w:tcPr>
          <w:p w:rsidR="00161CCB" w:rsidRPr="00161CCB" w:rsidRDefault="00161CCB" w:rsidP="00161CCB">
            <w:pPr>
              <w:autoSpaceDE/>
              <w:autoSpaceDN/>
              <w:spacing w:line="276" w:lineRule="auto"/>
              <w:jc w:val="both"/>
              <w:rPr>
                <w:b/>
                <w:sz w:val="22"/>
                <w:szCs w:val="22"/>
              </w:rPr>
            </w:pPr>
            <w:r w:rsidRPr="00161CCB">
              <w:rPr>
                <w:b/>
                <w:sz w:val="22"/>
                <w:szCs w:val="22"/>
              </w:rPr>
              <w:t>000 1 13 00000 00 0000 000</w:t>
            </w:r>
          </w:p>
          <w:p w:rsidR="00161CCB" w:rsidRPr="00161CCB" w:rsidRDefault="00161CCB" w:rsidP="00161CCB">
            <w:pPr>
              <w:autoSpaceDE/>
              <w:autoSpaceDN/>
              <w:jc w:val="both"/>
              <w:rPr>
                <w:b/>
                <w:sz w:val="22"/>
                <w:szCs w:val="22"/>
              </w:rPr>
            </w:pPr>
          </w:p>
        </w:tc>
        <w:tc>
          <w:tcPr>
            <w:tcW w:w="5953" w:type="dxa"/>
          </w:tcPr>
          <w:p w:rsidR="00161CCB" w:rsidRPr="00161CCB" w:rsidRDefault="00161CCB" w:rsidP="00161CCB">
            <w:pPr>
              <w:adjustRightInd w:val="0"/>
              <w:jc w:val="both"/>
              <w:rPr>
                <w:b/>
                <w:sz w:val="22"/>
                <w:szCs w:val="22"/>
              </w:rPr>
            </w:pPr>
            <w:r w:rsidRPr="00161CCB">
              <w:rPr>
                <w:b/>
                <w:sz w:val="22"/>
                <w:szCs w:val="22"/>
              </w:rPr>
              <w:t>ДОХОДЫ ОТ ОКАЗАНИЯ ПЛАТНЫХ УСЛУГ И КОМПЕНСАЦИИ ЗАТРАТ ГОСУДАРСТВА</w:t>
            </w:r>
          </w:p>
        </w:tc>
        <w:tc>
          <w:tcPr>
            <w:tcW w:w="1843" w:type="dxa"/>
            <w:vAlign w:val="center"/>
          </w:tcPr>
          <w:p w:rsidR="00161CCB" w:rsidRPr="00161CCB" w:rsidRDefault="00161CCB" w:rsidP="00161CCB">
            <w:pPr>
              <w:autoSpaceDE/>
              <w:autoSpaceDN/>
              <w:spacing w:line="276" w:lineRule="auto"/>
              <w:jc w:val="center"/>
              <w:rPr>
                <w:b/>
                <w:sz w:val="22"/>
                <w:szCs w:val="22"/>
              </w:rPr>
            </w:pPr>
            <w:r w:rsidRPr="00161CCB">
              <w:rPr>
                <w:b/>
                <w:sz w:val="22"/>
                <w:szCs w:val="22"/>
              </w:rPr>
              <w:t>6 205 426,52</w:t>
            </w:r>
          </w:p>
        </w:tc>
        <w:tc>
          <w:tcPr>
            <w:tcW w:w="1843" w:type="dxa"/>
            <w:vMerge w:val="restart"/>
            <w:tcBorders>
              <w:top w:val="nil"/>
            </w:tcBorders>
          </w:tcPr>
          <w:p w:rsidR="00161CCB" w:rsidRPr="00161CCB" w:rsidRDefault="00161CCB" w:rsidP="00161CCB">
            <w:pPr>
              <w:autoSpaceDE/>
              <w:autoSpaceDN/>
              <w:jc w:val="center"/>
              <w:rPr>
                <w:b/>
                <w:sz w:val="22"/>
                <w:szCs w:val="22"/>
              </w:rPr>
            </w:pPr>
          </w:p>
        </w:tc>
      </w:tr>
      <w:tr w:rsidR="00161CCB" w:rsidRPr="00161CCB" w:rsidTr="00400FE8">
        <w:trPr>
          <w:gridAfter w:val="2"/>
          <w:wAfter w:w="8841" w:type="dxa"/>
        </w:trPr>
        <w:tc>
          <w:tcPr>
            <w:tcW w:w="2836" w:type="dxa"/>
          </w:tcPr>
          <w:p w:rsidR="00161CCB" w:rsidRPr="00161CCB" w:rsidRDefault="00161CCB" w:rsidP="00161CCB">
            <w:pPr>
              <w:adjustRightInd w:val="0"/>
              <w:jc w:val="both"/>
              <w:rPr>
                <w:sz w:val="22"/>
                <w:szCs w:val="22"/>
              </w:rPr>
            </w:pPr>
            <w:r w:rsidRPr="00161CCB">
              <w:rPr>
                <w:sz w:val="22"/>
                <w:szCs w:val="22"/>
              </w:rPr>
              <w:t>000 1 13 01000 00 0000 130</w:t>
            </w:r>
          </w:p>
        </w:tc>
        <w:tc>
          <w:tcPr>
            <w:tcW w:w="5953" w:type="dxa"/>
          </w:tcPr>
          <w:p w:rsidR="00161CCB" w:rsidRPr="00161CCB" w:rsidRDefault="00161CCB" w:rsidP="00161CCB">
            <w:pPr>
              <w:adjustRightInd w:val="0"/>
              <w:jc w:val="both"/>
              <w:rPr>
                <w:sz w:val="22"/>
                <w:szCs w:val="22"/>
              </w:rPr>
            </w:pPr>
            <w:r w:rsidRPr="00161CCB">
              <w:rPr>
                <w:sz w:val="22"/>
                <w:szCs w:val="22"/>
              </w:rPr>
              <w:t>Доходы от оказания платных услуг (работ)</w:t>
            </w:r>
          </w:p>
        </w:tc>
        <w:tc>
          <w:tcPr>
            <w:tcW w:w="1843" w:type="dxa"/>
          </w:tcPr>
          <w:p w:rsidR="00161CCB" w:rsidRPr="00161CCB" w:rsidRDefault="00161CCB" w:rsidP="00161CCB">
            <w:pPr>
              <w:autoSpaceDE/>
              <w:autoSpaceDN/>
              <w:spacing w:after="200" w:line="276" w:lineRule="auto"/>
              <w:jc w:val="center"/>
              <w:rPr>
                <w:sz w:val="22"/>
                <w:szCs w:val="22"/>
              </w:rPr>
            </w:pPr>
            <w:r w:rsidRPr="00161CCB">
              <w:rPr>
                <w:sz w:val="22"/>
                <w:szCs w:val="22"/>
              </w:rPr>
              <w:t>6 067 580,67</w:t>
            </w:r>
          </w:p>
        </w:tc>
        <w:tc>
          <w:tcPr>
            <w:tcW w:w="1843" w:type="dxa"/>
            <w:vMerge/>
          </w:tcPr>
          <w:p w:rsidR="00161CCB" w:rsidRPr="00161CCB" w:rsidRDefault="00161CCB" w:rsidP="00161CCB">
            <w:pPr>
              <w:autoSpaceDE/>
              <w:autoSpaceDN/>
              <w:jc w:val="center"/>
              <w:rPr>
                <w:b/>
                <w:sz w:val="22"/>
                <w:szCs w:val="22"/>
              </w:rPr>
            </w:pPr>
          </w:p>
        </w:tc>
      </w:tr>
      <w:tr w:rsidR="00161CCB" w:rsidRPr="00161CCB" w:rsidTr="00400FE8">
        <w:trPr>
          <w:gridAfter w:val="3"/>
          <w:wAfter w:w="10684" w:type="dxa"/>
          <w:trHeight w:val="540"/>
        </w:trPr>
        <w:tc>
          <w:tcPr>
            <w:tcW w:w="2836" w:type="dxa"/>
            <w:tcBorders>
              <w:left w:val="single" w:sz="4" w:space="0" w:color="auto"/>
              <w:bottom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000 1 13 01990 00 0000 130</w:t>
            </w:r>
          </w:p>
        </w:tc>
        <w:tc>
          <w:tcPr>
            <w:tcW w:w="5953" w:type="dxa"/>
            <w:tcBorders>
              <w:bottom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доходы от оказания платных услуг (работ)</w:t>
            </w:r>
          </w:p>
        </w:tc>
        <w:tc>
          <w:tcPr>
            <w:tcW w:w="1843" w:type="dxa"/>
            <w:tcBorders>
              <w:bottom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6 067 580,67</w:t>
            </w:r>
          </w:p>
        </w:tc>
      </w:tr>
      <w:tr w:rsidR="00161CCB" w:rsidRPr="00161CCB" w:rsidTr="00400FE8">
        <w:trPr>
          <w:gridAfter w:val="3"/>
          <w:wAfter w:w="10684" w:type="dxa"/>
          <w:trHeight w:val="540"/>
        </w:trPr>
        <w:tc>
          <w:tcPr>
            <w:tcW w:w="2836" w:type="dxa"/>
            <w:tcBorders>
              <w:left w:val="single" w:sz="4" w:space="0" w:color="auto"/>
              <w:bottom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000 1 13 01995 05 0000 130</w:t>
            </w:r>
          </w:p>
        </w:tc>
        <w:tc>
          <w:tcPr>
            <w:tcW w:w="5953" w:type="dxa"/>
            <w:tcBorders>
              <w:bottom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доходы от оказания платных услуг (работ)</w:t>
            </w:r>
          </w:p>
        </w:tc>
        <w:tc>
          <w:tcPr>
            <w:tcW w:w="1843" w:type="dxa"/>
            <w:tcBorders>
              <w:bottom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6 067 580,67</w:t>
            </w:r>
          </w:p>
        </w:tc>
      </w:tr>
      <w:tr w:rsidR="00161CCB" w:rsidRPr="00161CCB" w:rsidTr="00400FE8">
        <w:trPr>
          <w:gridAfter w:val="3"/>
          <w:wAfter w:w="10684" w:type="dxa"/>
          <w:trHeight w:val="471"/>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lastRenderedPageBreak/>
              <w:t>003 1 13 01995 05 0000 130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5 604 260,67</w:t>
            </w:r>
          </w:p>
        </w:tc>
      </w:tr>
      <w:tr w:rsidR="00161CCB" w:rsidRPr="00161CCB" w:rsidTr="00400FE8">
        <w:trPr>
          <w:gridAfter w:val="3"/>
          <w:wAfter w:w="10684" w:type="dxa"/>
          <w:trHeight w:val="471"/>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004 1 13 01995 05 0000 130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463 320,0</w:t>
            </w:r>
          </w:p>
        </w:tc>
      </w:tr>
      <w:tr w:rsidR="00161CCB" w:rsidRPr="00161CCB" w:rsidTr="00400FE8">
        <w:trPr>
          <w:gridAfter w:val="3"/>
          <w:wAfter w:w="10684" w:type="dxa"/>
          <w:trHeight w:val="701"/>
        </w:trPr>
        <w:tc>
          <w:tcPr>
            <w:tcW w:w="2836" w:type="dxa"/>
            <w:tcBorders>
              <w:top w:val="single" w:sz="4" w:space="0" w:color="auto"/>
              <w:left w:val="single" w:sz="4" w:space="0" w:color="auto"/>
            </w:tcBorders>
            <w:vAlign w:val="center"/>
          </w:tcPr>
          <w:p w:rsidR="00161CCB" w:rsidRPr="00161CCB" w:rsidRDefault="00161CCB" w:rsidP="00161CCB">
            <w:pPr>
              <w:autoSpaceDE/>
              <w:autoSpaceDN/>
              <w:spacing w:after="200" w:line="276" w:lineRule="auto"/>
              <w:rPr>
                <w:sz w:val="22"/>
                <w:szCs w:val="22"/>
              </w:rPr>
            </w:pPr>
            <w:r w:rsidRPr="00161CCB">
              <w:rPr>
                <w:sz w:val="22"/>
                <w:szCs w:val="22"/>
              </w:rPr>
              <w:t>000 1 13 02000 00 0000 130</w:t>
            </w:r>
          </w:p>
        </w:tc>
        <w:tc>
          <w:tcPr>
            <w:tcW w:w="5953" w:type="dxa"/>
            <w:tcBorders>
              <w:top w:val="single" w:sz="4" w:space="0" w:color="auto"/>
            </w:tcBorders>
            <w:vAlign w:val="center"/>
          </w:tcPr>
          <w:p w:rsidR="00161CCB" w:rsidRPr="00161CCB" w:rsidRDefault="00161CCB" w:rsidP="00161CCB">
            <w:pPr>
              <w:adjustRightInd w:val="0"/>
              <w:jc w:val="both"/>
              <w:rPr>
                <w:sz w:val="22"/>
                <w:szCs w:val="22"/>
              </w:rPr>
            </w:pPr>
            <w:r w:rsidRPr="00161CCB">
              <w:rPr>
                <w:sz w:val="22"/>
                <w:szCs w:val="22"/>
              </w:rPr>
              <w:t>Доходы от компенсации затрат государства</w:t>
            </w:r>
          </w:p>
          <w:p w:rsidR="00161CCB" w:rsidRPr="00161CCB" w:rsidRDefault="00161CCB" w:rsidP="00161CCB">
            <w:pPr>
              <w:autoSpaceDE/>
              <w:autoSpaceDN/>
              <w:spacing w:after="200" w:line="276" w:lineRule="auto"/>
              <w:jc w:val="both"/>
              <w:rPr>
                <w:sz w:val="22"/>
                <w:szCs w:val="22"/>
              </w:rPr>
            </w:pPr>
          </w:p>
        </w:tc>
        <w:tc>
          <w:tcPr>
            <w:tcW w:w="1843" w:type="dxa"/>
            <w:tcBorders>
              <w:top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137 845,85</w:t>
            </w:r>
          </w:p>
        </w:tc>
      </w:tr>
      <w:tr w:rsidR="00161CCB" w:rsidRPr="00161CCB" w:rsidTr="00400FE8">
        <w:trPr>
          <w:gridAfter w:val="3"/>
          <w:wAfter w:w="10684" w:type="dxa"/>
          <w:trHeight w:val="655"/>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004 1 13 02060 00 0000 130</w:t>
            </w:r>
          </w:p>
        </w:tc>
        <w:tc>
          <w:tcPr>
            <w:tcW w:w="5953" w:type="dxa"/>
            <w:tcBorders>
              <w:top w:val="single" w:sz="4" w:space="0" w:color="auto"/>
            </w:tcBorders>
            <w:vAlign w:val="center"/>
          </w:tcPr>
          <w:p w:rsidR="00161CCB" w:rsidRPr="00161CCB" w:rsidRDefault="00161CCB" w:rsidP="00161CCB">
            <w:pPr>
              <w:adjustRightInd w:val="0"/>
              <w:jc w:val="both"/>
              <w:rPr>
                <w:sz w:val="22"/>
                <w:szCs w:val="22"/>
              </w:rPr>
            </w:pPr>
            <w:r w:rsidRPr="00161CCB">
              <w:rPr>
                <w:sz w:val="22"/>
                <w:szCs w:val="22"/>
              </w:rPr>
              <w:t>Доходы, поступающие в порядке возмещения расходов, понесенных в связи с эксплуатацией имущества</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89 828,37</w:t>
            </w:r>
          </w:p>
        </w:tc>
      </w:tr>
      <w:tr w:rsidR="00161CCB" w:rsidRPr="00161CCB" w:rsidTr="00400FE8">
        <w:trPr>
          <w:gridAfter w:val="3"/>
          <w:wAfter w:w="10684" w:type="dxa"/>
          <w:trHeight w:val="849"/>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004 1 13 02065 05 0000 130</w:t>
            </w:r>
          </w:p>
        </w:tc>
        <w:tc>
          <w:tcPr>
            <w:tcW w:w="5953" w:type="dxa"/>
            <w:tcBorders>
              <w:top w:val="single" w:sz="4" w:space="0" w:color="auto"/>
            </w:tcBorders>
            <w:vAlign w:val="center"/>
          </w:tcPr>
          <w:p w:rsidR="00161CCB" w:rsidRPr="00161CCB" w:rsidRDefault="00161CCB" w:rsidP="00161CCB">
            <w:pPr>
              <w:adjustRightInd w:val="0"/>
              <w:jc w:val="both"/>
              <w:rPr>
                <w:sz w:val="22"/>
                <w:szCs w:val="22"/>
              </w:rPr>
            </w:pPr>
            <w:r w:rsidRPr="00161CCB">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89 828,37</w:t>
            </w:r>
          </w:p>
        </w:tc>
      </w:tr>
      <w:tr w:rsidR="00161CCB" w:rsidRPr="00161CCB" w:rsidTr="00400FE8">
        <w:trPr>
          <w:gridAfter w:val="3"/>
          <w:wAfter w:w="10684" w:type="dxa"/>
          <w:trHeight w:val="549"/>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003 1 13 02990 00 0000 130</w:t>
            </w:r>
          </w:p>
        </w:tc>
        <w:tc>
          <w:tcPr>
            <w:tcW w:w="5953" w:type="dxa"/>
            <w:tcBorders>
              <w:top w:val="single" w:sz="4" w:space="0" w:color="auto"/>
            </w:tcBorders>
            <w:vAlign w:val="center"/>
          </w:tcPr>
          <w:p w:rsidR="00161CCB" w:rsidRPr="00161CCB" w:rsidRDefault="00161CCB" w:rsidP="00161CCB">
            <w:pPr>
              <w:adjustRightInd w:val="0"/>
              <w:jc w:val="both"/>
              <w:rPr>
                <w:sz w:val="22"/>
                <w:szCs w:val="22"/>
              </w:rPr>
            </w:pPr>
            <w:r w:rsidRPr="00161CCB">
              <w:rPr>
                <w:sz w:val="22"/>
                <w:szCs w:val="22"/>
              </w:rPr>
              <w:t>Прочие доходы от компенсации затрат государства</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48 017,48</w:t>
            </w:r>
          </w:p>
        </w:tc>
      </w:tr>
      <w:tr w:rsidR="00161CCB" w:rsidRPr="00161CCB" w:rsidTr="00400FE8">
        <w:trPr>
          <w:gridAfter w:val="3"/>
          <w:wAfter w:w="10684" w:type="dxa"/>
          <w:trHeight w:val="557"/>
        </w:trPr>
        <w:tc>
          <w:tcPr>
            <w:tcW w:w="2836" w:type="dxa"/>
            <w:tcBorders>
              <w:top w:val="single" w:sz="4" w:space="0" w:color="auto"/>
              <w:left w:val="single" w:sz="4" w:space="0" w:color="auto"/>
            </w:tcBorders>
            <w:vAlign w:val="center"/>
          </w:tcPr>
          <w:p w:rsidR="00161CCB" w:rsidRPr="00161CCB" w:rsidRDefault="00161CCB" w:rsidP="00161CCB">
            <w:pPr>
              <w:autoSpaceDE/>
              <w:autoSpaceDN/>
              <w:spacing w:after="200" w:line="276" w:lineRule="auto"/>
              <w:rPr>
                <w:sz w:val="22"/>
                <w:szCs w:val="22"/>
              </w:rPr>
            </w:pPr>
            <w:r w:rsidRPr="00161CCB">
              <w:rPr>
                <w:sz w:val="22"/>
                <w:szCs w:val="22"/>
              </w:rPr>
              <w:t>003 113 02995 05 0000 130</w:t>
            </w:r>
          </w:p>
        </w:tc>
        <w:tc>
          <w:tcPr>
            <w:tcW w:w="5953" w:type="dxa"/>
            <w:tcBorders>
              <w:top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доходы от компенсации затрат бюджетов муниципальных районов</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48 017,48</w:t>
            </w:r>
          </w:p>
        </w:tc>
      </w:tr>
      <w:tr w:rsidR="00161CCB" w:rsidRPr="00161CCB" w:rsidTr="00400FE8">
        <w:trPr>
          <w:gridAfter w:val="3"/>
          <w:wAfter w:w="10684" w:type="dxa"/>
          <w:trHeight w:val="753"/>
        </w:trPr>
        <w:tc>
          <w:tcPr>
            <w:tcW w:w="2836" w:type="dxa"/>
            <w:tcBorders>
              <w:top w:val="single" w:sz="4" w:space="0" w:color="auto"/>
              <w:left w:val="single" w:sz="4" w:space="0" w:color="auto"/>
              <w:bottom w:val="single" w:sz="4" w:space="0" w:color="auto"/>
            </w:tcBorders>
            <w:vAlign w:val="center"/>
          </w:tcPr>
          <w:p w:rsidR="00161CCB" w:rsidRPr="00161CCB" w:rsidRDefault="00161CCB" w:rsidP="00161CCB">
            <w:pPr>
              <w:autoSpaceDE/>
              <w:autoSpaceDN/>
              <w:spacing w:line="276" w:lineRule="auto"/>
              <w:rPr>
                <w:b/>
                <w:sz w:val="22"/>
                <w:szCs w:val="22"/>
              </w:rPr>
            </w:pPr>
            <w:r w:rsidRPr="00161CCB">
              <w:rPr>
                <w:b/>
                <w:sz w:val="22"/>
                <w:szCs w:val="22"/>
              </w:rPr>
              <w:t>001 1 14 00000 00 0000 000</w:t>
            </w:r>
          </w:p>
          <w:p w:rsidR="00161CCB" w:rsidRPr="00161CCB" w:rsidRDefault="00161CCB" w:rsidP="00161CCB">
            <w:pPr>
              <w:autoSpaceDE/>
              <w:autoSpaceDN/>
              <w:spacing w:line="276" w:lineRule="auto"/>
              <w:rPr>
                <w:b/>
                <w:sz w:val="22"/>
                <w:szCs w:val="22"/>
              </w:rPr>
            </w:pPr>
          </w:p>
        </w:tc>
        <w:tc>
          <w:tcPr>
            <w:tcW w:w="5953" w:type="dxa"/>
            <w:tcBorders>
              <w:top w:val="single" w:sz="4" w:space="0" w:color="auto"/>
              <w:bottom w:val="single" w:sz="4" w:space="0" w:color="auto"/>
            </w:tcBorders>
            <w:vAlign w:val="center"/>
          </w:tcPr>
          <w:p w:rsidR="00161CCB" w:rsidRPr="00161CCB" w:rsidRDefault="00161CCB" w:rsidP="00161CCB">
            <w:pPr>
              <w:autoSpaceDE/>
              <w:autoSpaceDN/>
              <w:spacing w:line="276" w:lineRule="auto"/>
              <w:jc w:val="both"/>
              <w:rPr>
                <w:b/>
                <w:sz w:val="22"/>
                <w:szCs w:val="22"/>
              </w:rPr>
            </w:pPr>
            <w:r w:rsidRPr="00161CCB">
              <w:rPr>
                <w:b/>
                <w:sz w:val="22"/>
                <w:szCs w:val="22"/>
              </w:rPr>
              <w:t>ДОХОДЫ ОТ ПРОДАЖИ МАТЕРИАЛЬНЫХ И НЕМАТЕРИАЛЬНЫХ АКТИВОВ</w:t>
            </w:r>
          </w:p>
        </w:tc>
        <w:tc>
          <w:tcPr>
            <w:tcW w:w="1843" w:type="dxa"/>
            <w:tcBorders>
              <w:top w:val="single" w:sz="4" w:space="0" w:color="auto"/>
              <w:bottom w:val="single" w:sz="4" w:space="0" w:color="auto"/>
            </w:tcBorders>
          </w:tcPr>
          <w:p w:rsidR="00161CCB" w:rsidRPr="00161CCB" w:rsidRDefault="00161CCB" w:rsidP="00161CCB">
            <w:pPr>
              <w:autoSpaceDE/>
              <w:autoSpaceDN/>
              <w:spacing w:line="276" w:lineRule="auto"/>
              <w:jc w:val="center"/>
              <w:rPr>
                <w:b/>
                <w:sz w:val="22"/>
                <w:szCs w:val="22"/>
              </w:rPr>
            </w:pPr>
            <w:r w:rsidRPr="00161CCB">
              <w:rPr>
                <w:b/>
                <w:sz w:val="22"/>
                <w:szCs w:val="22"/>
              </w:rPr>
              <w:t xml:space="preserve">16 163 644,52 </w:t>
            </w:r>
          </w:p>
        </w:tc>
      </w:tr>
      <w:tr w:rsidR="00161CCB" w:rsidRPr="00161CCB" w:rsidTr="00400FE8">
        <w:trPr>
          <w:gridAfter w:val="3"/>
          <w:wAfter w:w="10684" w:type="dxa"/>
          <w:trHeight w:val="723"/>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001 1 14 06000 00 0000 430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продажи земельных участков, находящихся в государственной и муниципальной собственности</w:t>
            </w:r>
          </w:p>
          <w:p w:rsidR="00161CCB" w:rsidRPr="00161CCB" w:rsidRDefault="00161CCB" w:rsidP="00161CCB">
            <w:pPr>
              <w:autoSpaceDE/>
              <w:autoSpaceDN/>
              <w:spacing w:line="276" w:lineRule="auto"/>
              <w:jc w:val="both"/>
              <w:rPr>
                <w:sz w:val="22"/>
                <w:szCs w:val="22"/>
              </w:rPr>
            </w:pP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16 163 644,52</w:t>
            </w:r>
          </w:p>
        </w:tc>
      </w:tr>
      <w:tr w:rsidR="00161CCB" w:rsidRPr="00161CCB" w:rsidTr="00400FE8">
        <w:trPr>
          <w:gridAfter w:val="3"/>
          <w:wAfter w:w="10684" w:type="dxa"/>
          <w:trHeight w:val="835"/>
        </w:trPr>
        <w:tc>
          <w:tcPr>
            <w:tcW w:w="2836" w:type="dxa"/>
            <w:tcBorders>
              <w:top w:val="single" w:sz="4" w:space="0" w:color="auto"/>
              <w:left w:val="single" w:sz="4" w:space="0" w:color="auto"/>
              <w:bottom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001 1 14 06010 00 0000 430</w:t>
            </w:r>
          </w:p>
          <w:p w:rsidR="00161CCB" w:rsidRPr="00161CCB" w:rsidRDefault="00161CCB" w:rsidP="00161CCB">
            <w:pPr>
              <w:autoSpaceDE/>
              <w:autoSpaceDN/>
              <w:spacing w:line="276" w:lineRule="auto"/>
              <w:rPr>
                <w:sz w:val="22"/>
                <w:szCs w:val="22"/>
              </w:rPr>
            </w:pPr>
          </w:p>
        </w:tc>
        <w:tc>
          <w:tcPr>
            <w:tcW w:w="5953" w:type="dxa"/>
            <w:tcBorders>
              <w:top w:val="single" w:sz="4" w:space="0" w:color="auto"/>
              <w:bottom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продажи    земельных    участков,  государственная  собственность  на   которые   не   разграничена</w:t>
            </w:r>
          </w:p>
        </w:tc>
        <w:tc>
          <w:tcPr>
            <w:tcW w:w="1843" w:type="dxa"/>
            <w:tcBorders>
              <w:top w:val="single" w:sz="4" w:space="0" w:color="auto"/>
              <w:bottom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16 163 644,52</w:t>
            </w:r>
          </w:p>
        </w:tc>
      </w:tr>
      <w:tr w:rsidR="00161CCB" w:rsidRPr="00161CCB" w:rsidTr="00400FE8">
        <w:trPr>
          <w:gridAfter w:val="3"/>
          <w:wAfter w:w="10684" w:type="dxa"/>
          <w:trHeight w:val="645"/>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001 1 14 06013 05 0000 430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161CCB" w:rsidRPr="00161CCB" w:rsidRDefault="00161CCB" w:rsidP="00161CCB">
            <w:pPr>
              <w:autoSpaceDE/>
              <w:autoSpaceDN/>
              <w:spacing w:line="276" w:lineRule="auto"/>
              <w:jc w:val="both"/>
              <w:rPr>
                <w:sz w:val="22"/>
                <w:szCs w:val="22"/>
              </w:rPr>
            </w:pP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16 132 327,46</w:t>
            </w:r>
          </w:p>
        </w:tc>
      </w:tr>
      <w:tr w:rsidR="00161CCB" w:rsidRPr="00161CCB" w:rsidTr="00400FE8">
        <w:trPr>
          <w:gridAfter w:val="3"/>
          <w:wAfter w:w="10684" w:type="dxa"/>
          <w:trHeight w:val="1245"/>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001 1 14 06013 13 0000 430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31 317,06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b/>
                <w:sz w:val="22"/>
                <w:szCs w:val="22"/>
              </w:rPr>
            </w:pPr>
            <w:r w:rsidRPr="00161CCB">
              <w:rPr>
                <w:b/>
                <w:sz w:val="22"/>
                <w:szCs w:val="22"/>
              </w:rPr>
              <w:t>000 1 16 00000 00 0000 000</w:t>
            </w:r>
          </w:p>
          <w:p w:rsidR="00161CCB" w:rsidRPr="00161CCB" w:rsidRDefault="00161CCB" w:rsidP="00161CCB">
            <w:pPr>
              <w:autoSpaceDE/>
              <w:autoSpaceDN/>
              <w:rPr>
                <w:b/>
                <w:sz w:val="22"/>
                <w:szCs w:val="22"/>
              </w:rPr>
            </w:pPr>
          </w:p>
        </w:tc>
        <w:tc>
          <w:tcPr>
            <w:tcW w:w="5953" w:type="dxa"/>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ШТРАФЫ, САНКЦИИ, ВОЗМЕЩЕНИЕ УЩЕРБА</w:t>
            </w:r>
          </w:p>
          <w:p w:rsidR="00161CCB" w:rsidRPr="00161CCB" w:rsidRDefault="00161CCB" w:rsidP="00161CCB">
            <w:pPr>
              <w:autoSpaceDE/>
              <w:autoSpaceDN/>
              <w:jc w:val="both"/>
              <w:rPr>
                <w:b/>
                <w:sz w:val="22"/>
                <w:szCs w:val="22"/>
              </w:rPr>
            </w:pPr>
          </w:p>
        </w:tc>
        <w:tc>
          <w:tcPr>
            <w:tcW w:w="1843" w:type="dxa"/>
          </w:tcPr>
          <w:p w:rsidR="00161CCB" w:rsidRPr="00161CCB" w:rsidRDefault="00161CCB" w:rsidP="00161CCB">
            <w:pPr>
              <w:autoSpaceDE/>
              <w:autoSpaceDN/>
              <w:jc w:val="center"/>
              <w:rPr>
                <w:b/>
                <w:sz w:val="22"/>
                <w:szCs w:val="22"/>
              </w:rPr>
            </w:pPr>
            <w:r w:rsidRPr="00161CCB">
              <w:rPr>
                <w:b/>
                <w:sz w:val="22"/>
                <w:szCs w:val="22"/>
              </w:rPr>
              <w:t>1 192 399,93</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182 1 16 03000 00 0000 140</w:t>
            </w:r>
          </w:p>
          <w:p w:rsidR="00161CCB" w:rsidRPr="00161CCB" w:rsidRDefault="00161CCB" w:rsidP="00161CCB">
            <w:pPr>
              <w:autoSpaceDE/>
              <w:autoSpaceDN/>
              <w:rPr>
                <w:sz w:val="22"/>
                <w:szCs w:val="22"/>
              </w:rPr>
            </w:pPr>
          </w:p>
        </w:tc>
        <w:tc>
          <w:tcPr>
            <w:tcW w:w="5953" w:type="dxa"/>
          </w:tcPr>
          <w:p w:rsidR="00161CCB" w:rsidRPr="00161CCB" w:rsidRDefault="00161CCB" w:rsidP="00161CCB">
            <w:pPr>
              <w:adjustRightInd w:val="0"/>
              <w:jc w:val="both"/>
              <w:rPr>
                <w:sz w:val="22"/>
                <w:szCs w:val="22"/>
              </w:rPr>
            </w:pPr>
            <w:r w:rsidRPr="00161CCB">
              <w:rPr>
                <w:sz w:val="22"/>
                <w:szCs w:val="22"/>
              </w:rPr>
              <w:t xml:space="preserve">Денежные взыскания (штрафы) за нарушение  </w:t>
            </w:r>
          </w:p>
          <w:p w:rsidR="00161CCB" w:rsidRPr="00161CCB" w:rsidRDefault="00161CCB" w:rsidP="00161CCB">
            <w:pPr>
              <w:adjustRightInd w:val="0"/>
              <w:jc w:val="both"/>
              <w:rPr>
                <w:sz w:val="22"/>
                <w:szCs w:val="22"/>
              </w:rPr>
            </w:pPr>
            <w:r w:rsidRPr="00161CCB">
              <w:rPr>
                <w:sz w:val="22"/>
                <w:szCs w:val="22"/>
              </w:rPr>
              <w:t xml:space="preserve"> законодательства о налогах и сборах</w:t>
            </w:r>
          </w:p>
        </w:tc>
        <w:tc>
          <w:tcPr>
            <w:tcW w:w="1843" w:type="dxa"/>
          </w:tcPr>
          <w:p w:rsidR="00161CCB" w:rsidRPr="00161CCB" w:rsidRDefault="00161CCB" w:rsidP="00161CCB">
            <w:pPr>
              <w:autoSpaceDE/>
              <w:autoSpaceDN/>
              <w:jc w:val="center"/>
              <w:rPr>
                <w:sz w:val="22"/>
                <w:szCs w:val="22"/>
              </w:rPr>
            </w:pPr>
            <w:r w:rsidRPr="00161CCB">
              <w:rPr>
                <w:sz w:val="22"/>
                <w:szCs w:val="22"/>
              </w:rPr>
              <w:t>3 671,88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182 1 16 03010 01 0000 140</w:t>
            </w:r>
          </w:p>
          <w:p w:rsidR="00161CCB" w:rsidRPr="00161CCB" w:rsidRDefault="00161CCB" w:rsidP="00161CCB">
            <w:pPr>
              <w:autoSpaceDE/>
              <w:autoSpaceDN/>
              <w:rPr>
                <w:sz w:val="22"/>
                <w:szCs w:val="22"/>
              </w:rPr>
            </w:pPr>
          </w:p>
        </w:tc>
        <w:tc>
          <w:tcPr>
            <w:tcW w:w="5953" w:type="dxa"/>
          </w:tcPr>
          <w:p w:rsidR="00161CCB" w:rsidRPr="00161CCB" w:rsidRDefault="00161CCB" w:rsidP="00161CCB">
            <w:pPr>
              <w:adjustRightInd w:val="0"/>
              <w:jc w:val="both"/>
              <w:rPr>
                <w:sz w:val="22"/>
                <w:szCs w:val="22"/>
              </w:rPr>
            </w:pPr>
            <w:r w:rsidRPr="00161CCB">
              <w:rPr>
                <w:sz w:val="22"/>
                <w:szCs w:val="22"/>
              </w:rPr>
              <w:t xml:space="preserve">Денежные взыскания (штрафы) за нарушение  </w:t>
            </w:r>
          </w:p>
          <w:p w:rsidR="00161CCB" w:rsidRPr="00161CCB" w:rsidRDefault="00161CCB" w:rsidP="00161CCB">
            <w:pPr>
              <w:adjustRightInd w:val="0"/>
              <w:jc w:val="both"/>
              <w:rPr>
                <w:sz w:val="22"/>
                <w:szCs w:val="22"/>
              </w:rPr>
            </w:pPr>
            <w:r w:rsidRPr="00161CCB">
              <w:rPr>
                <w:sz w:val="22"/>
                <w:szCs w:val="22"/>
              </w:rPr>
              <w:t xml:space="preserve"> </w:t>
            </w:r>
            <w:proofErr w:type="gramStart"/>
            <w:r w:rsidRPr="00161CCB">
              <w:rPr>
                <w:sz w:val="22"/>
                <w:szCs w:val="22"/>
              </w:rPr>
              <w:t xml:space="preserve">законодательства  о  налогах  и  сборах, предусмотренные   </w:t>
            </w:r>
            <w:hyperlink r:id="rId11" w:history="1">
              <w:r w:rsidRPr="00161CCB">
                <w:rPr>
                  <w:sz w:val="22"/>
                  <w:szCs w:val="22"/>
                </w:rPr>
                <w:t>статьями   116</w:t>
              </w:r>
            </w:hyperlink>
            <w:r w:rsidRPr="00161CCB">
              <w:rPr>
                <w:sz w:val="22"/>
                <w:szCs w:val="22"/>
              </w:rPr>
              <w:t xml:space="preserve">,  </w:t>
            </w:r>
            <w:hyperlink r:id="rId12" w:history="1">
              <w:r w:rsidRPr="00161CCB">
                <w:rPr>
                  <w:sz w:val="22"/>
                  <w:szCs w:val="22"/>
                </w:rPr>
                <w:t>119.1</w:t>
              </w:r>
            </w:hyperlink>
            <w:r w:rsidRPr="00161CCB">
              <w:rPr>
                <w:sz w:val="22"/>
                <w:szCs w:val="22"/>
              </w:rPr>
              <w:t xml:space="preserve">, 119.2, </w:t>
            </w:r>
            <w:hyperlink r:id="rId13" w:history="1">
              <w:r w:rsidRPr="00161CCB">
                <w:rPr>
                  <w:sz w:val="22"/>
                  <w:szCs w:val="22"/>
                </w:rPr>
                <w:t>пунктами  1</w:t>
              </w:r>
            </w:hyperlink>
            <w:r w:rsidRPr="00161CCB">
              <w:rPr>
                <w:sz w:val="22"/>
                <w:szCs w:val="22"/>
              </w:rPr>
              <w:t xml:space="preserve">  и  </w:t>
            </w:r>
            <w:hyperlink r:id="rId14" w:history="1">
              <w:r w:rsidRPr="00161CCB">
                <w:rPr>
                  <w:sz w:val="22"/>
                  <w:szCs w:val="22"/>
                </w:rPr>
                <w:t>2  статьи   120</w:t>
              </w:r>
            </w:hyperlink>
            <w:r w:rsidRPr="00161CCB">
              <w:rPr>
                <w:sz w:val="22"/>
                <w:szCs w:val="22"/>
              </w:rPr>
              <w:t xml:space="preserve">, </w:t>
            </w:r>
            <w:hyperlink r:id="rId15" w:history="1">
              <w:r w:rsidRPr="00161CCB">
                <w:rPr>
                  <w:sz w:val="22"/>
                  <w:szCs w:val="22"/>
                </w:rPr>
                <w:t>статьями 125</w:t>
              </w:r>
            </w:hyperlink>
            <w:r w:rsidRPr="00161CCB">
              <w:rPr>
                <w:sz w:val="22"/>
                <w:szCs w:val="22"/>
              </w:rPr>
              <w:t xml:space="preserve">, </w:t>
            </w:r>
            <w:hyperlink r:id="rId16" w:history="1">
              <w:r w:rsidRPr="00161CCB">
                <w:rPr>
                  <w:sz w:val="22"/>
                  <w:szCs w:val="22"/>
                </w:rPr>
                <w:t>126</w:t>
              </w:r>
            </w:hyperlink>
            <w:r w:rsidRPr="00161CCB">
              <w:rPr>
                <w:sz w:val="22"/>
                <w:szCs w:val="22"/>
              </w:rPr>
              <w:t>, 126.1,</w:t>
            </w:r>
            <w:hyperlink r:id="rId17" w:history="1">
              <w:r w:rsidRPr="00161CCB">
                <w:rPr>
                  <w:sz w:val="22"/>
                  <w:szCs w:val="22"/>
                </w:rPr>
                <w:t>128</w:t>
              </w:r>
            </w:hyperlink>
            <w:r w:rsidRPr="00161CCB">
              <w:rPr>
                <w:sz w:val="22"/>
                <w:szCs w:val="22"/>
              </w:rPr>
              <w:t xml:space="preserve">, </w:t>
            </w:r>
            <w:hyperlink r:id="rId18" w:history="1">
              <w:r w:rsidRPr="00161CCB">
                <w:rPr>
                  <w:sz w:val="22"/>
                  <w:szCs w:val="22"/>
                </w:rPr>
                <w:t>129</w:t>
              </w:r>
            </w:hyperlink>
            <w:r w:rsidRPr="00161CCB">
              <w:rPr>
                <w:sz w:val="22"/>
                <w:szCs w:val="22"/>
              </w:rPr>
              <w:t xml:space="preserve">, </w:t>
            </w:r>
            <w:hyperlink r:id="rId19" w:history="1">
              <w:r w:rsidRPr="00161CCB">
                <w:rPr>
                  <w:sz w:val="22"/>
                  <w:szCs w:val="22"/>
                </w:rPr>
                <w:t>129.1</w:t>
              </w:r>
            </w:hyperlink>
            <w:r w:rsidRPr="00161CCB">
              <w:rPr>
                <w:sz w:val="22"/>
                <w:szCs w:val="22"/>
              </w:rPr>
              <w:t xml:space="preserve">, 129.4, </w:t>
            </w:r>
            <w:hyperlink r:id="rId20" w:history="1">
              <w:r w:rsidRPr="00161CCB">
                <w:rPr>
                  <w:sz w:val="22"/>
                  <w:szCs w:val="22"/>
                </w:rPr>
                <w:t>132</w:t>
              </w:r>
            </w:hyperlink>
            <w:r w:rsidRPr="00161CCB">
              <w:rPr>
                <w:sz w:val="22"/>
                <w:szCs w:val="22"/>
              </w:rPr>
              <w:t xml:space="preserve">, </w:t>
            </w:r>
            <w:hyperlink r:id="rId21" w:history="1">
              <w:r w:rsidRPr="00161CCB">
                <w:rPr>
                  <w:sz w:val="22"/>
                  <w:szCs w:val="22"/>
                </w:rPr>
                <w:t>133</w:t>
              </w:r>
            </w:hyperlink>
            <w:r w:rsidRPr="00161CCB">
              <w:rPr>
                <w:sz w:val="22"/>
                <w:szCs w:val="22"/>
              </w:rPr>
              <w:t xml:space="preserve">, </w:t>
            </w:r>
            <w:hyperlink r:id="rId22" w:history="1">
              <w:r w:rsidRPr="00161CCB">
                <w:rPr>
                  <w:sz w:val="22"/>
                  <w:szCs w:val="22"/>
                </w:rPr>
                <w:t>134</w:t>
              </w:r>
            </w:hyperlink>
            <w:r w:rsidRPr="00161CCB">
              <w:rPr>
                <w:sz w:val="22"/>
                <w:szCs w:val="22"/>
              </w:rPr>
              <w:t>,</w:t>
            </w:r>
            <w:proofErr w:type="gramEnd"/>
            <w:r w:rsidRPr="00161CCB">
              <w:rPr>
                <w:sz w:val="22"/>
                <w:szCs w:val="22"/>
              </w:rPr>
              <w:t xml:space="preserve"> </w:t>
            </w:r>
            <w:hyperlink r:id="rId23" w:history="1">
              <w:r w:rsidRPr="00161CCB">
                <w:rPr>
                  <w:sz w:val="22"/>
                  <w:szCs w:val="22"/>
                </w:rPr>
                <w:t>135</w:t>
              </w:r>
            </w:hyperlink>
            <w:r w:rsidRPr="00161CCB">
              <w:rPr>
                <w:sz w:val="22"/>
                <w:szCs w:val="22"/>
              </w:rPr>
              <w:t xml:space="preserve">, </w:t>
            </w:r>
            <w:hyperlink r:id="rId24" w:history="1">
              <w:r w:rsidRPr="00161CCB">
                <w:rPr>
                  <w:sz w:val="22"/>
                  <w:szCs w:val="22"/>
                </w:rPr>
                <w:t>135.1</w:t>
              </w:r>
            </w:hyperlink>
            <w:r w:rsidRPr="00161CCB">
              <w:rPr>
                <w:sz w:val="22"/>
                <w:szCs w:val="22"/>
              </w:rPr>
              <w:t>, 135.2     Налогового  кодекса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3 671,88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188 1 16 08000 01 0000 140</w:t>
            </w:r>
          </w:p>
          <w:p w:rsidR="00161CCB" w:rsidRPr="00161CCB" w:rsidRDefault="00161CCB" w:rsidP="00161CCB">
            <w:pPr>
              <w:autoSpaceDE/>
              <w:autoSpaceDN/>
              <w:jc w:val="both"/>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w:t>
            </w:r>
            <w:r w:rsidRPr="00161CCB">
              <w:rPr>
                <w:sz w:val="22"/>
                <w:szCs w:val="22"/>
              </w:rPr>
              <w:lastRenderedPageBreak/>
              <w:t>спиртосодержащей и табачной продукции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73 000,00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p>
          <w:p w:rsidR="00161CCB" w:rsidRPr="00161CCB" w:rsidRDefault="00161CCB" w:rsidP="00161CCB">
            <w:pPr>
              <w:adjustRightInd w:val="0"/>
              <w:jc w:val="both"/>
              <w:rPr>
                <w:sz w:val="22"/>
                <w:szCs w:val="22"/>
              </w:rPr>
            </w:pPr>
            <w:r w:rsidRPr="00161CCB">
              <w:rPr>
                <w:sz w:val="22"/>
                <w:szCs w:val="22"/>
              </w:rPr>
              <w:t>188 1 16 08010 01 0000 140</w:t>
            </w:r>
          </w:p>
        </w:tc>
        <w:tc>
          <w:tcPr>
            <w:tcW w:w="5953" w:type="dxa"/>
          </w:tcPr>
          <w:p w:rsidR="00161CCB" w:rsidRPr="00161CCB" w:rsidRDefault="00161CCB" w:rsidP="00161CCB">
            <w:pPr>
              <w:adjustRightInd w:val="0"/>
              <w:jc w:val="both"/>
              <w:rPr>
                <w:sz w:val="22"/>
                <w:szCs w:val="22"/>
              </w:rPr>
            </w:pPr>
            <w:r w:rsidRPr="00161CCB">
              <w:rPr>
                <w:sz w:val="22"/>
                <w:szCs w:val="22"/>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73 000,00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188 1 16 21000 00 0000 140</w:t>
            </w:r>
          </w:p>
        </w:tc>
        <w:tc>
          <w:tcPr>
            <w:tcW w:w="5953" w:type="dxa"/>
          </w:tcPr>
          <w:p w:rsidR="00161CCB" w:rsidRPr="00161CCB" w:rsidRDefault="00161CCB" w:rsidP="00161CCB">
            <w:pPr>
              <w:adjustRightInd w:val="0"/>
              <w:jc w:val="both"/>
              <w:rPr>
                <w:sz w:val="22"/>
                <w:szCs w:val="22"/>
              </w:rPr>
            </w:pPr>
            <w:r w:rsidRPr="00161CCB">
              <w:rPr>
                <w:sz w:val="22"/>
                <w:szCs w:val="22"/>
              </w:rPr>
              <w:t>Денежные взыскания (штрафы) и иные суммы, взыскиваемые с лиц, виновных в совершении преступлений, и в возмещение ущерба имуществу</w:t>
            </w:r>
          </w:p>
        </w:tc>
        <w:tc>
          <w:tcPr>
            <w:tcW w:w="1843" w:type="dxa"/>
          </w:tcPr>
          <w:p w:rsidR="00161CCB" w:rsidRPr="00161CCB" w:rsidRDefault="00161CCB" w:rsidP="00161CCB">
            <w:pPr>
              <w:autoSpaceDE/>
              <w:autoSpaceDN/>
              <w:jc w:val="center"/>
              <w:rPr>
                <w:sz w:val="22"/>
                <w:szCs w:val="22"/>
              </w:rPr>
            </w:pPr>
            <w:r w:rsidRPr="00161CCB">
              <w:rPr>
                <w:sz w:val="22"/>
                <w:szCs w:val="22"/>
              </w:rPr>
              <w:t>310 700,00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p>
          <w:p w:rsidR="00161CCB" w:rsidRPr="00161CCB" w:rsidRDefault="00161CCB" w:rsidP="00161CCB">
            <w:pPr>
              <w:adjustRightInd w:val="0"/>
              <w:jc w:val="both"/>
              <w:rPr>
                <w:sz w:val="22"/>
                <w:szCs w:val="22"/>
              </w:rPr>
            </w:pPr>
            <w:r w:rsidRPr="00161CCB">
              <w:rPr>
                <w:sz w:val="22"/>
                <w:szCs w:val="22"/>
              </w:rPr>
              <w:t>188 1 16 21050 05 0000 140</w:t>
            </w:r>
          </w:p>
        </w:tc>
        <w:tc>
          <w:tcPr>
            <w:tcW w:w="5953" w:type="dxa"/>
          </w:tcPr>
          <w:p w:rsidR="00161CCB" w:rsidRPr="00161CCB" w:rsidRDefault="00161CCB" w:rsidP="00161CCB">
            <w:pPr>
              <w:adjustRightInd w:val="0"/>
              <w:jc w:val="both"/>
              <w:rPr>
                <w:sz w:val="22"/>
                <w:szCs w:val="22"/>
              </w:rPr>
            </w:pPr>
            <w:r w:rsidRPr="00161CCB">
              <w:rPr>
                <w:sz w:val="22"/>
                <w:szCs w:val="22"/>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310 700,00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sz w:val="22"/>
                <w:szCs w:val="22"/>
              </w:rPr>
            </w:pPr>
            <w:r w:rsidRPr="00161CCB">
              <w:rPr>
                <w:sz w:val="22"/>
                <w:szCs w:val="22"/>
              </w:rPr>
              <w:t>321 1 16 25000 00 0000 140</w:t>
            </w:r>
          </w:p>
          <w:p w:rsidR="00161CCB" w:rsidRPr="00161CCB" w:rsidRDefault="00161CCB" w:rsidP="00161CCB">
            <w:pPr>
              <w:autoSpaceDE/>
              <w:autoSpaceDN/>
              <w:spacing w:line="276" w:lineRule="auto"/>
              <w:jc w:val="both"/>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43 000,00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sz w:val="22"/>
                <w:szCs w:val="22"/>
              </w:rPr>
              <w:t>321 1 16 25060 01 0000 140</w:t>
            </w:r>
          </w:p>
        </w:tc>
        <w:tc>
          <w:tcPr>
            <w:tcW w:w="5953" w:type="dxa"/>
          </w:tcPr>
          <w:p w:rsidR="00161CCB" w:rsidRPr="00161CCB" w:rsidRDefault="00161CCB" w:rsidP="00161CCB">
            <w:pPr>
              <w:autoSpaceDE/>
              <w:autoSpaceDN/>
              <w:spacing w:after="200" w:line="276" w:lineRule="auto"/>
              <w:rPr>
                <w:sz w:val="22"/>
                <w:szCs w:val="22"/>
              </w:rPr>
            </w:pPr>
            <w:r w:rsidRPr="00161CCB">
              <w:rPr>
                <w:sz w:val="22"/>
                <w:szCs w:val="22"/>
              </w:rPr>
              <w:t>Денежные взыскания (штрафы) за нарушение земельного законодательства</w:t>
            </w:r>
          </w:p>
        </w:tc>
        <w:tc>
          <w:tcPr>
            <w:tcW w:w="1843" w:type="dxa"/>
          </w:tcPr>
          <w:p w:rsidR="00161CCB" w:rsidRPr="00161CCB" w:rsidRDefault="00161CCB" w:rsidP="00161CCB">
            <w:pPr>
              <w:autoSpaceDE/>
              <w:autoSpaceDN/>
              <w:spacing w:after="200" w:line="276" w:lineRule="auto"/>
              <w:jc w:val="center"/>
              <w:rPr>
                <w:sz w:val="22"/>
                <w:szCs w:val="22"/>
              </w:rPr>
            </w:pPr>
            <w:r w:rsidRPr="00161CCB">
              <w:rPr>
                <w:sz w:val="22"/>
                <w:szCs w:val="22"/>
              </w:rPr>
              <w:t>43 000,00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sz w:val="22"/>
                <w:szCs w:val="22"/>
              </w:rPr>
            </w:pPr>
            <w:r w:rsidRPr="00161CCB">
              <w:rPr>
                <w:sz w:val="22"/>
                <w:szCs w:val="22"/>
              </w:rPr>
              <w:t>188 1 16 28000 01 0000 140</w:t>
            </w:r>
          </w:p>
          <w:p w:rsidR="00161CCB" w:rsidRPr="00161CCB" w:rsidRDefault="00161CCB" w:rsidP="00161CCB">
            <w:pPr>
              <w:autoSpaceDE/>
              <w:autoSpaceDN/>
              <w:jc w:val="both"/>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4 500,00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188 1 16 30000 01 0000 140</w:t>
            </w:r>
          </w:p>
        </w:tc>
        <w:tc>
          <w:tcPr>
            <w:tcW w:w="5953" w:type="dxa"/>
          </w:tcPr>
          <w:p w:rsidR="00161CCB" w:rsidRPr="00161CCB" w:rsidRDefault="00161CCB" w:rsidP="00161CCB">
            <w:pPr>
              <w:adjustRightInd w:val="0"/>
              <w:jc w:val="both"/>
              <w:rPr>
                <w:sz w:val="22"/>
                <w:szCs w:val="22"/>
              </w:rPr>
            </w:pPr>
            <w:r w:rsidRPr="00161CCB">
              <w:rPr>
                <w:sz w:val="22"/>
                <w:szCs w:val="22"/>
              </w:rPr>
              <w:t>Денежные взыскания (штрафы) за правонарушения в области дорожного движения</w:t>
            </w:r>
          </w:p>
        </w:tc>
        <w:tc>
          <w:tcPr>
            <w:tcW w:w="1843" w:type="dxa"/>
          </w:tcPr>
          <w:p w:rsidR="00161CCB" w:rsidRPr="00161CCB" w:rsidRDefault="00161CCB" w:rsidP="00161CCB">
            <w:pPr>
              <w:autoSpaceDE/>
              <w:autoSpaceDN/>
              <w:jc w:val="center"/>
              <w:rPr>
                <w:sz w:val="22"/>
                <w:szCs w:val="22"/>
              </w:rPr>
            </w:pPr>
            <w:r w:rsidRPr="00161CCB">
              <w:rPr>
                <w:sz w:val="22"/>
                <w:szCs w:val="22"/>
              </w:rPr>
              <w:t>36 000,00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jc w:val="both"/>
              <w:rPr>
                <w:sz w:val="22"/>
                <w:szCs w:val="22"/>
              </w:rPr>
            </w:pPr>
            <w:r w:rsidRPr="00161CCB">
              <w:rPr>
                <w:sz w:val="22"/>
                <w:szCs w:val="22"/>
              </w:rPr>
              <w:t>188 1 16 30030 01 0000 140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денежные взыскания (штрафы) за правонарушения в области дорожного движения</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36 000,00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jc w:val="both"/>
              <w:rPr>
                <w:sz w:val="22"/>
                <w:szCs w:val="22"/>
              </w:rPr>
            </w:pPr>
            <w:r w:rsidRPr="00161CCB">
              <w:rPr>
                <w:sz w:val="22"/>
                <w:szCs w:val="22"/>
              </w:rPr>
              <w:t>161 1 16 33000 00 0000 140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9 000,00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161 1 16 33050 05 0000 140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9 000,00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000 1 16 43000 01 0000 140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216 098,62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172 1 16 43000 01 0000 140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 xml:space="preserve">Денежные взыскания (штрафы) за нарушение законодательства Российской Федерации об </w:t>
            </w:r>
            <w:r w:rsidRPr="00161CCB">
              <w:rPr>
                <w:sz w:val="22"/>
                <w:szCs w:val="22"/>
              </w:rPr>
              <w:lastRenderedPageBreak/>
              <w:t>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lastRenderedPageBreak/>
              <w:t>100 000,00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lastRenderedPageBreak/>
              <w:t>188 1 16 43000 01 0000 140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106 098,62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321 1 16 43000 01 0000 140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000 1 16 90000 00 0000 140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w:t>
            </w:r>
          </w:p>
        </w:tc>
        <w:tc>
          <w:tcPr>
            <w:tcW w:w="1843" w:type="dxa"/>
          </w:tcPr>
          <w:p w:rsidR="00161CCB" w:rsidRPr="00161CCB" w:rsidRDefault="00161CCB" w:rsidP="00161CCB">
            <w:pPr>
              <w:autoSpaceDE/>
              <w:autoSpaceDN/>
              <w:jc w:val="center"/>
              <w:rPr>
                <w:sz w:val="22"/>
                <w:szCs w:val="22"/>
              </w:rPr>
            </w:pPr>
            <w:r w:rsidRPr="00161CCB">
              <w:rPr>
                <w:sz w:val="22"/>
                <w:szCs w:val="22"/>
              </w:rPr>
              <w:t>496 429,43</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000 1 16 90050 05 0000 140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496 429,43</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081 1 16 90050 05 0000 140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41 550,00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106 1 16 90050 05 0000 140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188 1 16 90050 05 0000 140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365 215,97</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805 1 16 90050 05 0000 140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37 363,46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835 1 16 90050 05 0000 140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12 300,00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b/>
                <w:sz w:val="22"/>
                <w:szCs w:val="22"/>
              </w:rPr>
            </w:pPr>
            <w:r w:rsidRPr="00161CCB">
              <w:rPr>
                <w:b/>
                <w:sz w:val="22"/>
                <w:szCs w:val="22"/>
              </w:rPr>
              <w:t>000 1 17 00000 00 0000 180</w:t>
            </w:r>
          </w:p>
        </w:tc>
        <w:tc>
          <w:tcPr>
            <w:tcW w:w="5953" w:type="dxa"/>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Прочие неналоговые доходы</w:t>
            </w:r>
          </w:p>
        </w:tc>
        <w:tc>
          <w:tcPr>
            <w:tcW w:w="1843" w:type="dxa"/>
          </w:tcPr>
          <w:p w:rsidR="00161CCB" w:rsidRPr="00161CCB" w:rsidRDefault="00161CCB" w:rsidP="00161CCB">
            <w:pPr>
              <w:autoSpaceDE/>
              <w:autoSpaceDN/>
              <w:jc w:val="center"/>
              <w:rPr>
                <w:b/>
                <w:sz w:val="22"/>
                <w:szCs w:val="22"/>
              </w:rPr>
            </w:pPr>
            <w:r w:rsidRPr="00161CCB">
              <w:rPr>
                <w:b/>
                <w:sz w:val="22"/>
                <w:szCs w:val="22"/>
              </w:rPr>
              <w:t>65 880,86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000 1 17 01000 00 0000 180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Невыясненные поступления</w:t>
            </w:r>
          </w:p>
        </w:tc>
        <w:tc>
          <w:tcPr>
            <w:tcW w:w="1843" w:type="dxa"/>
          </w:tcPr>
          <w:p w:rsidR="00161CCB" w:rsidRPr="00161CCB" w:rsidRDefault="00161CCB" w:rsidP="00161CCB">
            <w:pPr>
              <w:autoSpaceDE/>
              <w:autoSpaceDN/>
              <w:jc w:val="center"/>
              <w:rPr>
                <w:sz w:val="22"/>
                <w:szCs w:val="22"/>
              </w:rPr>
            </w:pPr>
            <w:r w:rsidRPr="00161CCB">
              <w:rPr>
                <w:sz w:val="22"/>
                <w:szCs w:val="22"/>
              </w:rPr>
              <w:t>57 950,86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000 1 17 01050 05 0000 180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Невыясненные поступления,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57 950,86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001 1 17 01050 05 0000 180</w:t>
            </w: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Невыясненные поступления,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56 950,86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003 1 17 01050 05 0000 180</w:t>
            </w: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Невыясненные поступления,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sz w:val="22"/>
                <w:szCs w:val="22"/>
              </w:rPr>
            </w:pPr>
          </w:p>
          <w:p w:rsidR="00161CCB" w:rsidRPr="00161CCB" w:rsidRDefault="00161CCB" w:rsidP="00161CCB">
            <w:pPr>
              <w:autoSpaceDE/>
              <w:autoSpaceDN/>
              <w:spacing w:line="276" w:lineRule="auto"/>
              <w:jc w:val="both"/>
              <w:rPr>
                <w:sz w:val="22"/>
                <w:szCs w:val="22"/>
              </w:rPr>
            </w:pPr>
            <w:r w:rsidRPr="00161CCB">
              <w:rPr>
                <w:sz w:val="22"/>
                <w:szCs w:val="22"/>
              </w:rPr>
              <w:t xml:space="preserve"> 000 1 17 05000 00 0000 180</w:t>
            </w: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неналоговые доходы</w:t>
            </w:r>
          </w:p>
        </w:tc>
        <w:tc>
          <w:tcPr>
            <w:tcW w:w="1843" w:type="dxa"/>
          </w:tcPr>
          <w:p w:rsidR="00161CCB" w:rsidRPr="00161CCB" w:rsidRDefault="00161CCB" w:rsidP="00161CCB">
            <w:pPr>
              <w:autoSpaceDE/>
              <w:autoSpaceDN/>
              <w:jc w:val="center"/>
              <w:rPr>
                <w:sz w:val="22"/>
                <w:szCs w:val="22"/>
              </w:rPr>
            </w:pPr>
            <w:r w:rsidRPr="00161CCB">
              <w:rPr>
                <w:sz w:val="22"/>
                <w:szCs w:val="22"/>
              </w:rPr>
              <w:t>7 930,00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000 1 17 05050 05 0000 180</w:t>
            </w:r>
          </w:p>
        </w:tc>
        <w:tc>
          <w:tcPr>
            <w:tcW w:w="5953" w:type="dxa"/>
          </w:tcPr>
          <w:p w:rsidR="00161CCB" w:rsidRPr="00161CCB" w:rsidRDefault="00161CCB" w:rsidP="00161CCB">
            <w:pPr>
              <w:adjustRightInd w:val="0"/>
              <w:jc w:val="both"/>
              <w:rPr>
                <w:sz w:val="22"/>
                <w:szCs w:val="22"/>
              </w:rPr>
            </w:pPr>
            <w:r w:rsidRPr="00161CCB">
              <w:rPr>
                <w:sz w:val="22"/>
                <w:szCs w:val="22"/>
              </w:rPr>
              <w:t xml:space="preserve">Прочие неналоговые доходы бюджетов муниципальных </w:t>
            </w:r>
            <w:r w:rsidRPr="00161CCB">
              <w:rPr>
                <w:sz w:val="22"/>
                <w:szCs w:val="22"/>
              </w:rPr>
              <w:lastRenderedPageBreak/>
              <w:t>районов</w:t>
            </w:r>
          </w:p>
        </w:tc>
        <w:tc>
          <w:tcPr>
            <w:tcW w:w="1843" w:type="dxa"/>
          </w:tcPr>
          <w:p w:rsidR="00161CCB" w:rsidRPr="00161CCB" w:rsidRDefault="00161CCB" w:rsidP="00161CCB">
            <w:pPr>
              <w:autoSpaceDE/>
              <w:autoSpaceDN/>
              <w:jc w:val="center"/>
              <w:rPr>
                <w:sz w:val="22"/>
                <w:szCs w:val="22"/>
              </w:rPr>
            </w:pPr>
            <w:r w:rsidRPr="00161CCB">
              <w:rPr>
                <w:sz w:val="22"/>
                <w:szCs w:val="22"/>
              </w:rPr>
              <w:lastRenderedPageBreak/>
              <w:t>7 930,00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lastRenderedPageBreak/>
              <w:t>001 1 17 05050 05 0000 180</w:t>
            </w:r>
          </w:p>
        </w:tc>
        <w:tc>
          <w:tcPr>
            <w:tcW w:w="5953" w:type="dxa"/>
          </w:tcPr>
          <w:p w:rsidR="00161CCB" w:rsidRPr="00161CCB" w:rsidRDefault="00161CCB" w:rsidP="00161CCB">
            <w:pPr>
              <w:adjustRightInd w:val="0"/>
              <w:jc w:val="both"/>
              <w:rPr>
                <w:sz w:val="22"/>
                <w:szCs w:val="22"/>
              </w:rPr>
            </w:pPr>
            <w:r w:rsidRPr="00161CCB">
              <w:rPr>
                <w:sz w:val="22"/>
                <w:szCs w:val="22"/>
              </w:rPr>
              <w:t>Прочие неналоговые доходы бюджетов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10,00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003 1 17 05050 05 0000 180</w:t>
            </w:r>
          </w:p>
        </w:tc>
        <w:tc>
          <w:tcPr>
            <w:tcW w:w="5953" w:type="dxa"/>
          </w:tcPr>
          <w:p w:rsidR="00161CCB" w:rsidRPr="00161CCB" w:rsidRDefault="00161CCB" w:rsidP="00161CCB">
            <w:pPr>
              <w:adjustRightInd w:val="0"/>
              <w:jc w:val="both"/>
              <w:rPr>
                <w:sz w:val="22"/>
                <w:szCs w:val="22"/>
              </w:rPr>
            </w:pPr>
            <w:r w:rsidRPr="00161CCB">
              <w:rPr>
                <w:sz w:val="22"/>
                <w:szCs w:val="22"/>
              </w:rPr>
              <w:t>Прочие неналоговые доходы бюджетов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7 920,00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
                <w:color w:val="000000"/>
                <w:sz w:val="22"/>
                <w:szCs w:val="22"/>
              </w:rPr>
            </w:pPr>
            <w:r w:rsidRPr="00161CCB">
              <w:rPr>
                <w:b/>
                <w:color w:val="000000"/>
                <w:sz w:val="22"/>
                <w:szCs w:val="22"/>
              </w:rPr>
              <w:t>000 2 00 00000 00 0000 000</w:t>
            </w:r>
          </w:p>
          <w:p w:rsidR="00161CCB" w:rsidRPr="00161CCB" w:rsidRDefault="00161CCB" w:rsidP="00161CCB">
            <w:pPr>
              <w:autoSpaceDE/>
              <w:autoSpaceDN/>
              <w:snapToGrid w:val="0"/>
              <w:jc w:val="both"/>
              <w:rPr>
                <w:b/>
                <w:sz w:val="22"/>
                <w:szCs w:val="22"/>
              </w:rPr>
            </w:pPr>
          </w:p>
        </w:tc>
        <w:tc>
          <w:tcPr>
            <w:tcW w:w="5953" w:type="dxa"/>
          </w:tcPr>
          <w:p w:rsidR="00161CCB" w:rsidRPr="00161CCB" w:rsidRDefault="00161CCB" w:rsidP="00161CCB">
            <w:pPr>
              <w:autoSpaceDE/>
              <w:autoSpaceDN/>
              <w:snapToGrid w:val="0"/>
              <w:jc w:val="both"/>
              <w:rPr>
                <w:b/>
                <w:sz w:val="22"/>
                <w:szCs w:val="22"/>
              </w:rPr>
            </w:pPr>
            <w:r w:rsidRPr="00161CCB">
              <w:rPr>
                <w:b/>
                <w:sz w:val="22"/>
                <w:szCs w:val="22"/>
              </w:rPr>
              <w:t>БЕЗВОЗМЕЗДНЫЕ ПОСТУПЛЕНИЯ</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490 011 267,01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
                <w:color w:val="000000"/>
                <w:sz w:val="22"/>
                <w:szCs w:val="22"/>
              </w:rPr>
            </w:pPr>
            <w:r w:rsidRPr="00161CCB">
              <w:rPr>
                <w:b/>
                <w:color w:val="000000"/>
                <w:sz w:val="22"/>
                <w:szCs w:val="22"/>
              </w:rPr>
              <w:t>002 2 02 00000 00 0000 000</w:t>
            </w:r>
          </w:p>
          <w:p w:rsidR="00161CCB" w:rsidRPr="00161CCB" w:rsidRDefault="00161CCB" w:rsidP="00161CCB">
            <w:pPr>
              <w:autoSpaceDE/>
              <w:autoSpaceDN/>
              <w:snapToGrid w:val="0"/>
              <w:jc w:val="both"/>
              <w:rPr>
                <w:b/>
                <w:sz w:val="22"/>
                <w:szCs w:val="22"/>
              </w:rPr>
            </w:pPr>
          </w:p>
        </w:tc>
        <w:tc>
          <w:tcPr>
            <w:tcW w:w="5953" w:type="dxa"/>
          </w:tcPr>
          <w:p w:rsidR="00161CCB" w:rsidRPr="00161CCB" w:rsidRDefault="00161CCB" w:rsidP="00161CCB">
            <w:pPr>
              <w:autoSpaceDE/>
              <w:autoSpaceDN/>
              <w:spacing w:line="276" w:lineRule="auto"/>
              <w:jc w:val="both"/>
              <w:rPr>
                <w:b/>
                <w:sz w:val="22"/>
                <w:szCs w:val="22"/>
              </w:rPr>
            </w:pPr>
            <w:r w:rsidRPr="00161CCB">
              <w:rPr>
                <w:b/>
                <w:color w:val="000000"/>
                <w:sz w:val="22"/>
                <w:szCs w:val="22"/>
              </w:rPr>
              <w:t>БЕЗВОЗМЕЗДНЫЕ ПОСТУПЛЕНИЯ ОТ ДРУГИХ БЮДЖЕТОВ БЮДЖЕТНОЙ СИСТЕМЫ РОССИЙСКОЙ ФЕДЕРАЦИИ</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490 777 033,91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
                <w:color w:val="000000"/>
                <w:sz w:val="22"/>
                <w:szCs w:val="22"/>
              </w:rPr>
            </w:pPr>
            <w:r w:rsidRPr="00161CCB">
              <w:rPr>
                <w:b/>
                <w:color w:val="000000"/>
                <w:sz w:val="22"/>
                <w:szCs w:val="22"/>
              </w:rPr>
              <w:t>002 2 02 10000 00 0000 150</w:t>
            </w:r>
          </w:p>
          <w:p w:rsidR="00161CCB" w:rsidRPr="00161CCB" w:rsidRDefault="00161CCB" w:rsidP="00161CCB">
            <w:pPr>
              <w:autoSpaceDE/>
              <w:autoSpaceDN/>
              <w:snapToGrid w:val="0"/>
              <w:jc w:val="both"/>
              <w:rPr>
                <w:b/>
                <w:sz w:val="22"/>
                <w:szCs w:val="22"/>
              </w:rPr>
            </w:pPr>
          </w:p>
        </w:tc>
        <w:tc>
          <w:tcPr>
            <w:tcW w:w="5953" w:type="dxa"/>
          </w:tcPr>
          <w:p w:rsidR="00161CCB" w:rsidRPr="00161CCB" w:rsidRDefault="00161CCB" w:rsidP="00161CCB">
            <w:pPr>
              <w:autoSpaceDE/>
              <w:autoSpaceDN/>
              <w:spacing w:line="276" w:lineRule="auto"/>
              <w:jc w:val="both"/>
              <w:rPr>
                <w:b/>
                <w:sz w:val="22"/>
                <w:szCs w:val="22"/>
              </w:rPr>
            </w:pPr>
            <w:r w:rsidRPr="00161CCB">
              <w:rPr>
                <w:b/>
                <w:color w:val="000000"/>
                <w:sz w:val="22"/>
                <w:szCs w:val="22"/>
              </w:rPr>
              <w:t>Дотации бюджетам бюджетной системы Российской Федерации</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10 236 075,00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002 2 02 15001 00 0000 150</w:t>
            </w:r>
          </w:p>
          <w:p w:rsidR="00161CCB" w:rsidRPr="00161CCB" w:rsidRDefault="00161CCB" w:rsidP="00161CCB">
            <w:pPr>
              <w:autoSpaceDE/>
              <w:autoSpaceDN/>
              <w:snapToGrid w:val="0"/>
              <w:jc w:val="both"/>
              <w:rPr>
                <w:i/>
                <w:sz w:val="22"/>
                <w:szCs w:val="22"/>
              </w:rPr>
            </w:pPr>
          </w:p>
        </w:tc>
        <w:tc>
          <w:tcPr>
            <w:tcW w:w="5953" w:type="dxa"/>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Дотации на выравнивание бюджетной обеспеченности</w:t>
            </w:r>
          </w:p>
          <w:p w:rsidR="00161CCB" w:rsidRPr="00161CCB" w:rsidRDefault="00161CCB" w:rsidP="00161CCB">
            <w:pPr>
              <w:autoSpaceDE/>
              <w:autoSpaceDN/>
              <w:snapToGrid w:val="0"/>
              <w:jc w:val="both"/>
              <w:rPr>
                <w:i/>
                <w:sz w:val="22"/>
                <w:szCs w:val="22"/>
              </w:rPr>
            </w:pP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4 035 755,00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002 2 02 15001 05 0000 150</w:t>
            </w:r>
          </w:p>
          <w:p w:rsidR="00161CCB" w:rsidRPr="00161CCB" w:rsidRDefault="00161CCB" w:rsidP="00161CCB">
            <w:pPr>
              <w:autoSpaceDE/>
              <w:autoSpaceDN/>
              <w:snapToGrid w:val="0"/>
              <w:jc w:val="both"/>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bCs/>
                <w:color w:val="000000"/>
                <w:sz w:val="22"/>
                <w:szCs w:val="22"/>
              </w:rPr>
              <w:t>Дотации бюджетам муниципальных районов на выравнивание бюджетной обеспеченности</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4 035 755,00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002 202 15002 00 0000 150</w:t>
            </w:r>
          </w:p>
        </w:tc>
        <w:tc>
          <w:tcPr>
            <w:tcW w:w="5953" w:type="dxa"/>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Дотации бюджетам на поддержку мер по обеспечению сбалансированности бюджетов</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6 200 320,00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002 202 15002 05 0000 150</w:t>
            </w:r>
          </w:p>
        </w:tc>
        <w:tc>
          <w:tcPr>
            <w:tcW w:w="5953" w:type="dxa"/>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Дотации бюджетам  муниципальных районов на поддержку мер по обеспечению сбалансированности бюджетов</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6 200 320,00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
                <w:bCs/>
                <w:color w:val="000000"/>
                <w:sz w:val="22"/>
                <w:szCs w:val="22"/>
              </w:rPr>
            </w:pPr>
            <w:r w:rsidRPr="00161CCB">
              <w:rPr>
                <w:b/>
                <w:bCs/>
                <w:color w:val="000000"/>
                <w:sz w:val="22"/>
                <w:szCs w:val="22"/>
              </w:rPr>
              <w:t>002 202 20000 00 0000 150</w:t>
            </w:r>
          </w:p>
        </w:tc>
        <w:tc>
          <w:tcPr>
            <w:tcW w:w="5953" w:type="dxa"/>
          </w:tcPr>
          <w:p w:rsidR="00161CCB" w:rsidRPr="00161CCB" w:rsidRDefault="00161CCB" w:rsidP="00161CCB">
            <w:pPr>
              <w:autoSpaceDE/>
              <w:autoSpaceDN/>
              <w:spacing w:line="276" w:lineRule="auto"/>
              <w:jc w:val="both"/>
              <w:rPr>
                <w:b/>
                <w:bCs/>
                <w:color w:val="000000"/>
                <w:sz w:val="22"/>
                <w:szCs w:val="22"/>
              </w:rPr>
            </w:pPr>
            <w:r w:rsidRPr="00161CCB">
              <w:rPr>
                <w:b/>
                <w:color w:val="000000"/>
                <w:sz w:val="22"/>
                <w:szCs w:val="22"/>
              </w:rPr>
              <w:t>Субсидии бюджетам бюджетной системы Российской Федерации (межбюджетные субсидии)</w:t>
            </w:r>
          </w:p>
        </w:tc>
        <w:tc>
          <w:tcPr>
            <w:tcW w:w="1843" w:type="dxa"/>
          </w:tcPr>
          <w:p w:rsidR="00161CCB" w:rsidRPr="00161CCB" w:rsidRDefault="00161CCB" w:rsidP="00161CCB">
            <w:pPr>
              <w:autoSpaceDE/>
              <w:autoSpaceDN/>
              <w:spacing w:line="276" w:lineRule="auto"/>
              <w:jc w:val="center"/>
              <w:rPr>
                <w:b/>
                <w:sz w:val="22"/>
                <w:szCs w:val="22"/>
              </w:rPr>
            </w:pPr>
            <w:r w:rsidRPr="00161CCB">
              <w:rPr>
                <w:b/>
                <w:sz w:val="22"/>
                <w:szCs w:val="22"/>
              </w:rPr>
              <w:t>187 560 720,16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color w:val="000000"/>
                <w:sz w:val="22"/>
                <w:szCs w:val="22"/>
              </w:rPr>
            </w:pPr>
            <w:r w:rsidRPr="00161CCB">
              <w:rPr>
                <w:sz w:val="22"/>
                <w:szCs w:val="22"/>
              </w:rPr>
              <w:t>002 2 02 25467 00 0000 150</w:t>
            </w:r>
          </w:p>
        </w:tc>
        <w:tc>
          <w:tcPr>
            <w:tcW w:w="5953" w:type="dxa"/>
          </w:tcPr>
          <w:p w:rsidR="00161CCB" w:rsidRPr="00161CCB" w:rsidRDefault="00161CCB" w:rsidP="00161CCB">
            <w:pPr>
              <w:adjustRightInd w:val="0"/>
              <w:jc w:val="both"/>
              <w:rPr>
                <w:color w:val="000000"/>
                <w:sz w:val="22"/>
                <w:szCs w:val="22"/>
              </w:rPr>
            </w:pPr>
            <w:r w:rsidRPr="00161CCB">
              <w:rPr>
                <w:sz w:val="22"/>
                <w:szCs w:val="22"/>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1 472 140,00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color w:val="000000"/>
                <w:sz w:val="22"/>
                <w:szCs w:val="22"/>
              </w:rPr>
            </w:pPr>
            <w:r w:rsidRPr="00161CCB">
              <w:rPr>
                <w:sz w:val="22"/>
                <w:szCs w:val="22"/>
              </w:rPr>
              <w:t>002 2 02 25467 05 0000 150</w:t>
            </w:r>
          </w:p>
        </w:tc>
        <w:tc>
          <w:tcPr>
            <w:tcW w:w="5953" w:type="dxa"/>
          </w:tcPr>
          <w:p w:rsidR="00161CCB" w:rsidRPr="00161CCB" w:rsidRDefault="00161CCB" w:rsidP="00161CCB">
            <w:pPr>
              <w:adjustRightInd w:val="0"/>
              <w:jc w:val="both"/>
              <w:rPr>
                <w:color w:val="000000"/>
                <w:sz w:val="22"/>
                <w:szCs w:val="22"/>
              </w:rPr>
            </w:pPr>
            <w:r w:rsidRPr="00161CCB">
              <w:rPr>
                <w:bCs/>
                <w:sz w:val="22"/>
                <w:szCs w:val="22"/>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1 472 140,00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color w:val="000000"/>
                <w:sz w:val="22"/>
                <w:szCs w:val="22"/>
              </w:rPr>
            </w:pPr>
            <w:r w:rsidRPr="00161CCB">
              <w:rPr>
                <w:sz w:val="22"/>
                <w:szCs w:val="22"/>
              </w:rPr>
              <w:t>002 2 02 27567 00 0000 150</w:t>
            </w:r>
          </w:p>
        </w:tc>
        <w:tc>
          <w:tcPr>
            <w:tcW w:w="5953" w:type="dxa"/>
          </w:tcPr>
          <w:p w:rsidR="00161CCB" w:rsidRPr="00161CCB" w:rsidRDefault="00161CCB" w:rsidP="00161CCB">
            <w:pPr>
              <w:adjustRightInd w:val="0"/>
              <w:jc w:val="both"/>
              <w:rPr>
                <w:bCs/>
                <w:sz w:val="22"/>
                <w:szCs w:val="22"/>
              </w:rPr>
            </w:pPr>
            <w:r w:rsidRPr="00161CCB">
              <w:rPr>
                <w:bCs/>
                <w:sz w:val="22"/>
                <w:szCs w:val="22"/>
              </w:rPr>
              <w:t xml:space="preserve">Субсидии бюджетам на </w:t>
            </w:r>
            <w:proofErr w:type="spellStart"/>
            <w:r w:rsidRPr="00161CCB">
              <w:rPr>
                <w:bCs/>
                <w:sz w:val="22"/>
                <w:szCs w:val="22"/>
              </w:rPr>
              <w:t>софинансирование</w:t>
            </w:r>
            <w:proofErr w:type="spellEnd"/>
            <w:r w:rsidRPr="00161CCB">
              <w:rPr>
                <w:bCs/>
                <w:sz w:val="22"/>
                <w:szCs w:val="22"/>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157 844 609,44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sz w:val="22"/>
                <w:szCs w:val="22"/>
              </w:rPr>
            </w:pPr>
            <w:r w:rsidRPr="00161CCB">
              <w:rPr>
                <w:sz w:val="22"/>
                <w:szCs w:val="22"/>
              </w:rPr>
              <w:t>002 2 02 27567 05 0000 150</w:t>
            </w:r>
          </w:p>
        </w:tc>
        <w:tc>
          <w:tcPr>
            <w:tcW w:w="5953" w:type="dxa"/>
          </w:tcPr>
          <w:p w:rsidR="00161CCB" w:rsidRPr="00161CCB" w:rsidRDefault="00161CCB" w:rsidP="00161CCB">
            <w:pPr>
              <w:adjustRightInd w:val="0"/>
              <w:jc w:val="both"/>
              <w:rPr>
                <w:bCs/>
                <w:sz w:val="22"/>
                <w:szCs w:val="22"/>
              </w:rPr>
            </w:pPr>
            <w:r w:rsidRPr="00161CCB">
              <w:rPr>
                <w:bCs/>
                <w:sz w:val="22"/>
                <w:szCs w:val="22"/>
              </w:rPr>
              <w:t xml:space="preserve">Субсидии бюджетам муниципальных районов на </w:t>
            </w:r>
            <w:proofErr w:type="spellStart"/>
            <w:r w:rsidRPr="00161CCB">
              <w:rPr>
                <w:bCs/>
                <w:sz w:val="22"/>
                <w:szCs w:val="22"/>
              </w:rPr>
              <w:t>софинансирование</w:t>
            </w:r>
            <w:proofErr w:type="spellEnd"/>
            <w:r w:rsidRPr="00161CCB">
              <w:rPr>
                <w:bCs/>
                <w:sz w:val="22"/>
                <w:szCs w:val="22"/>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157 844 609,44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002 202 29999 00 0000 150</w:t>
            </w:r>
          </w:p>
        </w:tc>
        <w:tc>
          <w:tcPr>
            <w:tcW w:w="5953" w:type="dxa"/>
          </w:tcPr>
          <w:p w:rsidR="00161CCB" w:rsidRPr="00161CCB" w:rsidRDefault="00161CCB" w:rsidP="00161CCB">
            <w:pPr>
              <w:autoSpaceDE/>
              <w:autoSpaceDN/>
              <w:spacing w:line="276" w:lineRule="auto"/>
              <w:jc w:val="both"/>
              <w:rPr>
                <w:bCs/>
                <w:color w:val="000000"/>
                <w:sz w:val="22"/>
                <w:szCs w:val="22"/>
              </w:rPr>
            </w:pPr>
            <w:r w:rsidRPr="00161CCB">
              <w:rPr>
                <w:color w:val="000000"/>
                <w:sz w:val="22"/>
                <w:szCs w:val="22"/>
              </w:rPr>
              <w:t xml:space="preserve">Прочие субсидии </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28 243 970,72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002 202 29999 05 0000 150</w:t>
            </w:r>
          </w:p>
        </w:tc>
        <w:tc>
          <w:tcPr>
            <w:tcW w:w="5953" w:type="dxa"/>
          </w:tcPr>
          <w:p w:rsidR="00161CCB" w:rsidRPr="00161CCB" w:rsidRDefault="00161CCB" w:rsidP="00161CCB">
            <w:pPr>
              <w:autoSpaceDE/>
              <w:autoSpaceDN/>
              <w:snapToGrid w:val="0"/>
              <w:spacing w:after="200" w:line="276" w:lineRule="auto"/>
              <w:jc w:val="both"/>
              <w:rPr>
                <w:sz w:val="22"/>
                <w:szCs w:val="22"/>
              </w:rPr>
            </w:pPr>
            <w:r w:rsidRPr="00161CCB">
              <w:rPr>
                <w:sz w:val="22"/>
                <w:szCs w:val="22"/>
              </w:rPr>
              <w:t>Прочие субсидии бюджетам муниципальных районов</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28 243 970,72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002 202 29999 05 0000 150</w:t>
            </w:r>
          </w:p>
        </w:tc>
        <w:tc>
          <w:tcPr>
            <w:tcW w:w="5953" w:type="dxa"/>
          </w:tcPr>
          <w:p w:rsidR="00161CCB" w:rsidRPr="00161CCB" w:rsidRDefault="00161CCB" w:rsidP="00161CCB">
            <w:pPr>
              <w:autoSpaceDE/>
              <w:autoSpaceDN/>
              <w:snapToGrid w:val="0"/>
              <w:spacing w:after="200" w:line="276" w:lineRule="auto"/>
              <w:jc w:val="both"/>
              <w:rPr>
                <w:sz w:val="22"/>
                <w:szCs w:val="22"/>
              </w:rPr>
            </w:pPr>
            <w:r w:rsidRPr="00161CCB">
              <w:rPr>
                <w:sz w:val="22"/>
                <w:szCs w:val="22"/>
              </w:rPr>
              <w:t>Субсидии местным бюджетам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902 570,00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местным бюджетам для проведения капитального ремонта муниципальных образовательных организаций</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2 422 121,00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бюджетам муниципальных образований Курской области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1 177 211,00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lastRenderedPageBreak/>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местным бюджетам  на предоставление мер социальной поддержки работникам  муниципальных  образовательных организаций</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155 302,72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Субсидии местным бюджетам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18 879 098,00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Субсидии местным бюджетам на строительство (реконструкцию),  капитальный ремонт, ремонт и содержание автомобильных дорог общего пользования местного значения</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2 743 991</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after="200" w:line="276" w:lineRule="auto"/>
              <w:jc w:val="both"/>
              <w:rPr>
                <w:sz w:val="22"/>
                <w:szCs w:val="22"/>
              </w:rPr>
            </w:pPr>
            <w:r w:rsidRPr="00161CCB">
              <w:rPr>
                <w:sz w:val="22"/>
                <w:szCs w:val="22"/>
              </w:rPr>
              <w:t xml:space="preserve">Субсидия  бюджетам  муниципальных образований на </w:t>
            </w:r>
            <w:proofErr w:type="spellStart"/>
            <w:r w:rsidRPr="00161CCB">
              <w:rPr>
                <w:sz w:val="22"/>
                <w:szCs w:val="22"/>
              </w:rPr>
              <w:t>софинансирование</w:t>
            </w:r>
            <w:proofErr w:type="spellEnd"/>
            <w:r w:rsidRPr="00161CCB">
              <w:rPr>
                <w:sz w:val="22"/>
                <w:szCs w:val="22"/>
              </w:rPr>
              <w:t xml:space="preserve"> расходных обязательств  муниципальных образований, связанных с организацией отдыха детей в каникулярное  время</w:t>
            </w:r>
          </w:p>
        </w:tc>
        <w:tc>
          <w:tcPr>
            <w:tcW w:w="1843" w:type="dxa"/>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653 237,00</w:t>
            </w:r>
          </w:p>
        </w:tc>
      </w:tr>
      <w:tr w:rsidR="00161CCB" w:rsidRPr="00161CCB" w:rsidTr="00400FE8">
        <w:trPr>
          <w:gridAfter w:val="3"/>
          <w:wAfter w:w="10684" w:type="dxa"/>
          <w:trHeight w:val="1798"/>
        </w:trPr>
        <w:tc>
          <w:tcPr>
            <w:tcW w:w="2836" w:type="dxa"/>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местным бюджетам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360 440,00</w:t>
            </w:r>
          </w:p>
        </w:tc>
      </w:tr>
      <w:tr w:rsidR="00161CCB" w:rsidRPr="00161CCB" w:rsidTr="00400FE8">
        <w:trPr>
          <w:gridAfter w:val="3"/>
          <w:wAfter w:w="10684" w:type="dxa"/>
        </w:trPr>
        <w:tc>
          <w:tcPr>
            <w:tcW w:w="2836" w:type="dxa"/>
          </w:tcPr>
          <w:p w:rsidR="00161CCB" w:rsidRPr="00161CCB" w:rsidRDefault="00161CCB" w:rsidP="00161CCB">
            <w:pPr>
              <w:autoSpaceDE/>
              <w:autoSpaceDN/>
              <w:spacing w:line="276" w:lineRule="auto"/>
              <w:jc w:val="center"/>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бюджетам муниципальных образований на развитие социальной и инженерной инфраструктуры муниципальных образований</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950 000,00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
                <w:bCs/>
                <w:color w:val="000000"/>
                <w:sz w:val="22"/>
                <w:szCs w:val="22"/>
              </w:rPr>
            </w:pPr>
            <w:r w:rsidRPr="00161CCB">
              <w:rPr>
                <w:b/>
                <w:bCs/>
                <w:color w:val="000000"/>
                <w:sz w:val="22"/>
                <w:szCs w:val="22"/>
              </w:rPr>
              <w:t>002 2 02 30000 00 0000 150</w:t>
            </w:r>
          </w:p>
          <w:p w:rsidR="00161CCB" w:rsidRPr="00161CCB" w:rsidRDefault="00161CCB" w:rsidP="00161CCB">
            <w:pPr>
              <w:autoSpaceDE/>
              <w:autoSpaceDN/>
              <w:snapToGrid w:val="0"/>
              <w:jc w:val="center"/>
              <w:rPr>
                <w:b/>
                <w:sz w:val="22"/>
                <w:szCs w:val="22"/>
              </w:rPr>
            </w:pPr>
          </w:p>
        </w:tc>
        <w:tc>
          <w:tcPr>
            <w:tcW w:w="5953" w:type="dxa"/>
          </w:tcPr>
          <w:p w:rsidR="00161CCB" w:rsidRPr="00161CCB" w:rsidRDefault="00161CCB" w:rsidP="00161CCB">
            <w:pPr>
              <w:autoSpaceDE/>
              <w:autoSpaceDN/>
              <w:spacing w:line="276" w:lineRule="auto"/>
              <w:jc w:val="both"/>
              <w:rPr>
                <w:b/>
                <w:bCs/>
                <w:color w:val="000000"/>
                <w:sz w:val="22"/>
                <w:szCs w:val="22"/>
              </w:rPr>
            </w:pPr>
            <w:r w:rsidRPr="00161CCB">
              <w:rPr>
                <w:b/>
                <w:bCs/>
                <w:color w:val="000000"/>
                <w:sz w:val="22"/>
                <w:szCs w:val="22"/>
              </w:rPr>
              <w:t>Субвенции бюджетам бюджетной системы Российской Федерации</w:t>
            </w:r>
          </w:p>
          <w:p w:rsidR="00161CCB" w:rsidRPr="00161CCB" w:rsidRDefault="00161CCB" w:rsidP="00161CCB">
            <w:pPr>
              <w:autoSpaceDE/>
              <w:autoSpaceDN/>
              <w:snapToGrid w:val="0"/>
              <w:jc w:val="both"/>
              <w:rPr>
                <w:b/>
                <w:sz w:val="22"/>
                <w:szCs w:val="22"/>
              </w:rPr>
            </w:pP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292 950 238,75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Cs/>
                <w:color w:val="000000"/>
                <w:sz w:val="22"/>
                <w:szCs w:val="22"/>
              </w:rPr>
            </w:pPr>
            <w:r w:rsidRPr="00161CCB">
              <w:rPr>
                <w:bCs/>
                <w:color w:val="000000"/>
                <w:sz w:val="22"/>
                <w:szCs w:val="22"/>
              </w:rPr>
              <w:t>002 2 02 30013 00 0000 150</w:t>
            </w:r>
          </w:p>
          <w:p w:rsidR="00161CCB" w:rsidRPr="00161CCB" w:rsidRDefault="00161CCB" w:rsidP="00161CCB">
            <w:pPr>
              <w:autoSpaceDE/>
              <w:autoSpaceDN/>
              <w:snapToGrid w:val="0"/>
              <w:jc w:val="center"/>
              <w:rPr>
                <w:i/>
                <w:sz w:val="22"/>
                <w:szCs w:val="22"/>
              </w:rPr>
            </w:pPr>
          </w:p>
        </w:tc>
        <w:tc>
          <w:tcPr>
            <w:tcW w:w="5953" w:type="dxa"/>
          </w:tcPr>
          <w:p w:rsidR="00161CCB" w:rsidRPr="00161CCB" w:rsidRDefault="00161CCB" w:rsidP="00161CCB">
            <w:pPr>
              <w:autoSpaceDE/>
              <w:autoSpaceDN/>
              <w:spacing w:line="276" w:lineRule="auto"/>
              <w:jc w:val="both"/>
              <w:rPr>
                <w:i/>
                <w:sz w:val="22"/>
                <w:szCs w:val="22"/>
              </w:rPr>
            </w:pPr>
            <w:r w:rsidRPr="00161CCB">
              <w:rPr>
                <w:bCs/>
                <w:color w:val="000000"/>
                <w:sz w:val="22"/>
                <w:szCs w:val="22"/>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157 332,00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t>002 2 02 30013 05 0000 150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after="200" w:line="276" w:lineRule="auto"/>
              <w:jc w:val="both"/>
              <w:rPr>
                <w:sz w:val="22"/>
                <w:szCs w:val="22"/>
              </w:rPr>
            </w:pPr>
            <w:r w:rsidRPr="00161CCB">
              <w:rPr>
                <w:bCs/>
                <w:color w:val="000000"/>
                <w:sz w:val="22"/>
                <w:szCs w:val="22"/>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157 332,00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Cs/>
                <w:color w:val="000000"/>
                <w:sz w:val="22"/>
                <w:szCs w:val="22"/>
              </w:rPr>
            </w:pPr>
            <w:r w:rsidRPr="00161CCB">
              <w:rPr>
                <w:bCs/>
                <w:color w:val="000000"/>
                <w:sz w:val="22"/>
                <w:szCs w:val="22"/>
              </w:rPr>
              <w:t>002 2 02 30027 00 0000 150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bCs/>
                <w:color w:val="000000"/>
                <w:sz w:val="22"/>
                <w:szCs w:val="22"/>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10 845 705,00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Cs/>
                <w:color w:val="000000"/>
                <w:sz w:val="22"/>
                <w:szCs w:val="22"/>
              </w:rPr>
            </w:pPr>
            <w:r w:rsidRPr="00161CCB">
              <w:rPr>
                <w:bCs/>
                <w:color w:val="000000"/>
                <w:sz w:val="22"/>
                <w:szCs w:val="22"/>
              </w:rPr>
              <w:t>002 2 02 30027 05 0000 150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bCs/>
                <w:color w:val="000000"/>
                <w:sz w:val="22"/>
                <w:szCs w:val="22"/>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10 845 705,00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002 2 02 39998 00 0000 150</w:t>
            </w:r>
          </w:p>
          <w:p w:rsidR="00161CCB" w:rsidRPr="00161CCB" w:rsidRDefault="00161CCB" w:rsidP="00161CCB">
            <w:pPr>
              <w:autoSpaceDE/>
              <w:autoSpaceDN/>
              <w:snapToGrid w:val="0"/>
              <w:jc w:val="center"/>
              <w:rPr>
                <w:i/>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Единая субвенция местным бюджетам</w:t>
            </w:r>
          </w:p>
        </w:tc>
        <w:tc>
          <w:tcPr>
            <w:tcW w:w="1843" w:type="dxa"/>
            <w:vAlign w:val="center"/>
          </w:tcPr>
          <w:p w:rsidR="00161CCB" w:rsidRPr="00161CCB" w:rsidRDefault="00161CCB" w:rsidP="00161CCB">
            <w:pPr>
              <w:autoSpaceDE/>
              <w:autoSpaceDN/>
              <w:snapToGrid w:val="0"/>
              <w:jc w:val="center"/>
              <w:rPr>
                <w:i/>
                <w:sz w:val="22"/>
                <w:szCs w:val="22"/>
              </w:rPr>
            </w:pPr>
            <w:r w:rsidRPr="00161CCB">
              <w:rPr>
                <w:sz w:val="22"/>
                <w:szCs w:val="22"/>
              </w:rPr>
              <w:t>2 049 261,00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lastRenderedPageBreak/>
              <w:t>002 2 02 39998 05 0000 150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p>
          <w:p w:rsidR="00161CCB" w:rsidRPr="00161CCB" w:rsidRDefault="00161CCB" w:rsidP="00161CCB">
            <w:pPr>
              <w:autoSpaceDE/>
              <w:autoSpaceDN/>
              <w:spacing w:line="276" w:lineRule="auto"/>
              <w:jc w:val="both"/>
              <w:rPr>
                <w:sz w:val="22"/>
                <w:szCs w:val="22"/>
              </w:rPr>
            </w:pPr>
            <w:r w:rsidRPr="00161CCB">
              <w:rPr>
                <w:sz w:val="22"/>
                <w:szCs w:val="22"/>
              </w:rPr>
              <w:lastRenderedPageBreak/>
              <w:t>Единая  субвенция  бюджетам муниципальных районов</w:t>
            </w:r>
          </w:p>
        </w:tc>
        <w:tc>
          <w:tcPr>
            <w:tcW w:w="1843" w:type="dxa"/>
            <w:vAlign w:val="center"/>
          </w:tcPr>
          <w:p w:rsidR="00161CCB" w:rsidRPr="00161CCB" w:rsidRDefault="00161CCB" w:rsidP="00161CCB">
            <w:pPr>
              <w:autoSpaceDE/>
              <w:autoSpaceDN/>
              <w:snapToGrid w:val="0"/>
              <w:jc w:val="center"/>
              <w:rPr>
                <w:i/>
                <w:sz w:val="22"/>
                <w:szCs w:val="22"/>
              </w:rPr>
            </w:pPr>
            <w:r w:rsidRPr="00161CCB">
              <w:rPr>
                <w:sz w:val="22"/>
                <w:szCs w:val="22"/>
              </w:rPr>
              <w:lastRenderedPageBreak/>
              <w:t>2 049 261,00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lastRenderedPageBreak/>
              <w:t>002 2 02 39999 00 0000 150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napToGrid w:val="0"/>
              <w:jc w:val="both"/>
              <w:rPr>
                <w:sz w:val="22"/>
                <w:szCs w:val="22"/>
              </w:rPr>
            </w:pPr>
            <w:r w:rsidRPr="00161CCB">
              <w:rPr>
                <w:sz w:val="22"/>
                <w:szCs w:val="22"/>
              </w:rPr>
              <w:t>Прочие субвенции</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279 897 940,75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t>002 2 02 39999 05 0000 151</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napToGrid w:val="0"/>
              <w:jc w:val="both"/>
              <w:rPr>
                <w:sz w:val="22"/>
                <w:szCs w:val="22"/>
              </w:rPr>
            </w:pPr>
            <w:r w:rsidRPr="00161CCB">
              <w:rPr>
                <w:sz w:val="22"/>
                <w:szCs w:val="22"/>
              </w:rPr>
              <w:t>Прочие субвенции бюджетам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279 897 940,75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t>002 2 02 39999 05 0000 150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местным бюджетам 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31 618 526,00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t>002 2 02 39999 05 0000 150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приобретение  учебников и  учебных пособий,  средств обучения,  игр</w:t>
            </w:r>
            <w:proofErr w:type="gramStart"/>
            <w:r w:rsidRPr="00161CCB">
              <w:rPr>
                <w:sz w:val="22"/>
                <w:szCs w:val="22"/>
              </w:rPr>
              <w:t xml:space="preserve"> ,</w:t>
            </w:r>
            <w:proofErr w:type="gramEnd"/>
            <w:r w:rsidRPr="00161CCB">
              <w:rPr>
                <w:sz w:val="22"/>
                <w:szCs w:val="22"/>
              </w:rPr>
              <w:t>игрушек (за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204 191 755,00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323 295,00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 xml:space="preserve">Субвенции бюджетам муниципальных  районов на обеспечение мер социальной поддержки ветеранов труда и тружеников тыла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8 174 238,00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бюджетам муниципальных  районов на выплату ежемесячного пособия на ребенка</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2 026 978,00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содержание работников, осуществляющих переданные государственные полномочия  в сфере социальной защиты населения</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2 072 000,00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оказание финансовой поддержки общественным организациям ветеранов войны, труда, Вооруженных сил и правоохранительных органов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124 300,00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proofErr w:type="gramStart"/>
            <w:r w:rsidRPr="00161CCB">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w:t>
            </w:r>
            <w:r w:rsidRPr="00161CCB">
              <w:rPr>
                <w:sz w:val="22"/>
                <w:szCs w:val="22"/>
              </w:rPr>
              <w:lastRenderedPageBreak/>
              <w:t xml:space="preserve">социальной  защиты населения» для осуществления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 </w:t>
            </w:r>
            <w:proofErr w:type="gramEnd"/>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lastRenderedPageBreak/>
              <w:t>631 531,00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lastRenderedPageBreak/>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 xml:space="preserve">Субвенции на осуществление отдельных государственных полномочий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296 000,00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обеспечению деятельности комиссий по делам несовершеннолетних и защите их прав»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296 000,00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296 000,00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proofErr w:type="gramStart"/>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предоставление мер социальной поддержки работникам муниципальных учреждений культуры на оплату жилья и коммунальных услуг</w:t>
            </w:r>
            <w:proofErr w:type="gramEnd"/>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2 372 209,00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proofErr w:type="gramStart"/>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roofErr w:type="gramEnd"/>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52 872,00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r w:rsidRPr="00161CCB">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w:t>
            </w:r>
            <w:r w:rsidRPr="00161CCB">
              <w:rPr>
                <w:sz w:val="22"/>
                <w:szCs w:val="22"/>
              </w:rPr>
              <w:lastRenderedPageBreak/>
              <w:t xml:space="preserve">муниципальных образовательных учреждений»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lastRenderedPageBreak/>
              <w:t>15 087 994,00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lastRenderedPageBreak/>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опеки и попечительства»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888 000,00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proofErr w:type="gramStart"/>
            <w:r w:rsidRPr="00161CCB">
              <w:rPr>
                <w:sz w:val="22"/>
                <w:szCs w:val="22"/>
              </w:rPr>
              <w:t>Субвенции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осуществление выплаты компенсации части родительской платы</w:t>
            </w:r>
            <w:proofErr w:type="gramEnd"/>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2 056 572,00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proofErr w:type="gramStart"/>
            <w:r w:rsidRPr="00161CCB">
              <w:rPr>
                <w:sz w:val="22"/>
                <w:szCs w:val="22"/>
              </w:rPr>
              <w:t>Субвенции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содержание работников, обеспечивающих переданные государственные  полномочия по осуществлению  выплаты компенсации части  родительской</w:t>
            </w:r>
            <w:proofErr w:type="gramEnd"/>
            <w:r w:rsidRPr="00161CCB">
              <w:rPr>
                <w:sz w:val="22"/>
                <w:szCs w:val="22"/>
              </w:rPr>
              <w:t xml:space="preserve"> платы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137 411,00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8 691 325,00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бюджетам муниципальных районов на осуществление отдельных государственных полномочий  в соответствии с Законом Курской области «О наделении органов местного самоуправления Курской области отдельными государственными полномочиями по организации проведения мероприятий по отлову и содержанию безнадзорных животных»</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531 334,75</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местным бюджетам на содержание работников, осуществляющих отдельные государственные полномочия по организации проведения мероприятий по отлову и содержанию безнадзорных животных</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29 600,00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r w:rsidRPr="00161CCB">
              <w:rPr>
                <w:sz w:val="22"/>
                <w:szCs w:val="22"/>
              </w:rPr>
              <w:t>002 202 40000 00 0000 150</w:t>
            </w:r>
          </w:p>
        </w:tc>
        <w:tc>
          <w:tcPr>
            <w:tcW w:w="5953" w:type="dxa"/>
          </w:tcPr>
          <w:p w:rsidR="00161CCB" w:rsidRPr="00161CCB" w:rsidRDefault="00161CCB" w:rsidP="00161CCB">
            <w:pPr>
              <w:autoSpaceDE/>
              <w:autoSpaceDN/>
              <w:jc w:val="both"/>
              <w:rPr>
                <w:sz w:val="22"/>
                <w:szCs w:val="22"/>
              </w:rPr>
            </w:pPr>
            <w:r w:rsidRPr="00161CCB">
              <w:rPr>
                <w:sz w:val="22"/>
                <w:szCs w:val="22"/>
              </w:rPr>
              <w:t>Иные межбюджетные трансферты</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30 000,00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r w:rsidRPr="00161CCB">
              <w:rPr>
                <w:sz w:val="22"/>
                <w:szCs w:val="22"/>
              </w:rPr>
              <w:t>002 202 45160 00 0000 150</w:t>
            </w:r>
          </w:p>
        </w:tc>
        <w:tc>
          <w:tcPr>
            <w:tcW w:w="5953" w:type="dxa"/>
          </w:tcPr>
          <w:p w:rsidR="00161CCB" w:rsidRPr="00161CCB" w:rsidRDefault="00161CCB" w:rsidP="00161CCB">
            <w:pPr>
              <w:autoSpaceDE/>
              <w:autoSpaceDN/>
              <w:jc w:val="both"/>
              <w:rPr>
                <w:sz w:val="22"/>
                <w:szCs w:val="22"/>
              </w:rPr>
            </w:pPr>
            <w:r w:rsidRPr="00161CCB">
              <w:rPr>
                <w:sz w:val="22"/>
                <w:szCs w:val="22"/>
              </w:rPr>
              <w:t xml:space="preserve">Межбюджетные  трансферты,  передаваемые бюджетам для компенсации дополнительных  расходов, возникших в </w:t>
            </w:r>
            <w:r w:rsidRPr="00161CCB">
              <w:rPr>
                <w:sz w:val="22"/>
                <w:szCs w:val="22"/>
              </w:rPr>
              <w:lastRenderedPageBreak/>
              <w:t>результате решений, принятых органами власти другого уровня</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lastRenderedPageBreak/>
              <w:t>30 000,00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r w:rsidRPr="00161CCB">
              <w:rPr>
                <w:sz w:val="22"/>
                <w:szCs w:val="22"/>
              </w:rPr>
              <w:lastRenderedPageBreak/>
              <w:t>002 202 45160 05 0000 150</w:t>
            </w:r>
          </w:p>
        </w:tc>
        <w:tc>
          <w:tcPr>
            <w:tcW w:w="5953" w:type="dxa"/>
          </w:tcPr>
          <w:p w:rsidR="00161CCB" w:rsidRPr="00161CCB" w:rsidRDefault="00161CCB" w:rsidP="00161CCB">
            <w:pPr>
              <w:autoSpaceDE/>
              <w:autoSpaceDN/>
              <w:jc w:val="both"/>
              <w:rPr>
                <w:sz w:val="22"/>
                <w:szCs w:val="22"/>
              </w:rPr>
            </w:pPr>
            <w:r w:rsidRPr="00161CCB">
              <w:rPr>
                <w:sz w:val="22"/>
                <w:szCs w:val="22"/>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30 000,00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
                <w:sz w:val="22"/>
                <w:szCs w:val="22"/>
              </w:rPr>
            </w:pPr>
            <w:r w:rsidRPr="00161CCB">
              <w:rPr>
                <w:b/>
                <w:sz w:val="22"/>
                <w:szCs w:val="22"/>
              </w:rPr>
              <w:t>000 2 07 00000 00 0000 000</w:t>
            </w:r>
          </w:p>
          <w:p w:rsidR="00161CCB" w:rsidRPr="00161CCB" w:rsidRDefault="00161CCB" w:rsidP="00161CCB">
            <w:pPr>
              <w:autoSpaceDE/>
              <w:autoSpaceDN/>
              <w:snapToGrid w:val="0"/>
              <w:jc w:val="center"/>
              <w:rPr>
                <w:b/>
                <w:sz w:val="22"/>
                <w:szCs w:val="22"/>
              </w:rPr>
            </w:pPr>
          </w:p>
        </w:tc>
        <w:tc>
          <w:tcPr>
            <w:tcW w:w="5953" w:type="dxa"/>
          </w:tcPr>
          <w:p w:rsidR="00161CCB" w:rsidRPr="00161CCB" w:rsidRDefault="00161CCB" w:rsidP="00161CCB">
            <w:pPr>
              <w:autoSpaceDE/>
              <w:autoSpaceDN/>
              <w:jc w:val="both"/>
              <w:rPr>
                <w:b/>
                <w:sz w:val="22"/>
                <w:szCs w:val="22"/>
              </w:rPr>
            </w:pPr>
            <w:r w:rsidRPr="00161CCB">
              <w:rPr>
                <w:b/>
                <w:sz w:val="22"/>
                <w:szCs w:val="22"/>
              </w:rPr>
              <w:t>ПРОЧИЕ БЕЗВОЗМЕЗДНЫЕ ПОСТУПЛЕНИЯ</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501 000,00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r w:rsidRPr="00161CCB">
              <w:rPr>
                <w:sz w:val="22"/>
                <w:szCs w:val="22"/>
              </w:rPr>
              <w:t>000 2 07 05000 05 0000 150</w:t>
            </w:r>
          </w:p>
        </w:tc>
        <w:tc>
          <w:tcPr>
            <w:tcW w:w="5953" w:type="dxa"/>
          </w:tcPr>
          <w:p w:rsidR="00161CCB" w:rsidRPr="00161CCB" w:rsidRDefault="00161CCB" w:rsidP="00161CCB">
            <w:pPr>
              <w:autoSpaceDE/>
              <w:autoSpaceDN/>
              <w:spacing w:after="200" w:line="276" w:lineRule="auto"/>
              <w:jc w:val="both"/>
              <w:rPr>
                <w:sz w:val="22"/>
                <w:szCs w:val="22"/>
              </w:rPr>
            </w:pPr>
            <w:r w:rsidRPr="00161CCB">
              <w:rPr>
                <w:sz w:val="22"/>
                <w:szCs w:val="22"/>
              </w:rPr>
              <w:t>Прочие безвозмездные поступления в бюджеты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501 000,00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000 2 07 05030 05 0000 150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Прочие безвозмездные поступления в бюджеты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501 000,00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002 2 07 05030 05 0000 150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Прочие безвозмездные поступления в бюджеты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501 000,00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002 219  00000 00 0000 000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Возврат остатков субсидий, субвенций и иных межбюджетных  трансфертов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-1 266 766,90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002 219 00000 05 0000 150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-1 266 766,90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002 219 60010 05 0000 150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-1 266 766,90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b/>
                <w:sz w:val="22"/>
                <w:szCs w:val="22"/>
              </w:rPr>
            </w:pPr>
          </w:p>
        </w:tc>
        <w:tc>
          <w:tcPr>
            <w:tcW w:w="5953" w:type="dxa"/>
          </w:tcPr>
          <w:p w:rsidR="00161CCB" w:rsidRPr="00161CCB" w:rsidRDefault="00161CCB" w:rsidP="00161CCB">
            <w:pPr>
              <w:autoSpaceDE/>
              <w:autoSpaceDN/>
              <w:snapToGrid w:val="0"/>
              <w:rPr>
                <w:b/>
                <w:sz w:val="22"/>
                <w:szCs w:val="22"/>
              </w:rPr>
            </w:pPr>
            <w:r w:rsidRPr="00161CCB">
              <w:rPr>
                <w:b/>
                <w:sz w:val="22"/>
                <w:szCs w:val="22"/>
              </w:rPr>
              <w:t>ВСЕГО  ДОХОДОВ</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674 398 807,52</w:t>
            </w:r>
          </w:p>
        </w:tc>
      </w:tr>
    </w:tbl>
    <w:p w:rsidR="00161CCB" w:rsidRPr="00161CCB" w:rsidRDefault="00161CCB" w:rsidP="00161CCB">
      <w:pPr>
        <w:autoSpaceDE/>
        <w:autoSpaceDN/>
        <w:spacing w:after="200" w:line="276" w:lineRule="auto"/>
        <w:rPr>
          <w:rFonts w:ascii="Calibri" w:hAnsi="Calibri"/>
          <w:sz w:val="22"/>
          <w:szCs w:val="22"/>
        </w:rPr>
      </w:pPr>
    </w:p>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Pr="00161CCB" w:rsidRDefault="00161CCB" w:rsidP="00161CCB">
      <w:pPr>
        <w:tabs>
          <w:tab w:val="left" w:pos="4962"/>
        </w:tabs>
        <w:autoSpaceDE/>
        <w:autoSpaceDN/>
        <w:spacing w:line="276" w:lineRule="auto"/>
        <w:ind w:left="1416" w:firstLine="708"/>
        <w:jc w:val="center"/>
        <w:rPr>
          <w:sz w:val="22"/>
          <w:szCs w:val="22"/>
        </w:rPr>
      </w:pPr>
      <w:r>
        <w:rPr>
          <w:sz w:val="22"/>
          <w:szCs w:val="22"/>
        </w:rPr>
        <w:lastRenderedPageBreak/>
        <w:t xml:space="preserve">   </w:t>
      </w:r>
      <w:r w:rsidRPr="00161CCB">
        <w:rPr>
          <w:sz w:val="22"/>
          <w:szCs w:val="22"/>
        </w:rPr>
        <w:t>Приложение  № 2</w:t>
      </w:r>
    </w:p>
    <w:p w:rsidR="00161CCB" w:rsidRPr="00161CCB" w:rsidRDefault="00161CCB" w:rsidP="00161CCB">
      <w:pPr>
        <w:autoSpaceDE/>
        <w:autoSpaceDN/>
        <w:spacing w:line="276" w:lineRule="auto"/>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autoSpaceDE/>
        <w:autoSpaceDN/>
        <w:spacing w:line="276" w:lineRule="auto"/>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2019 год»</w:t>
      </w:r>
    </w:p>
    <w:p w:rsidR="00161CCB" w:rsidRPr="00161CCB" w:rsidRDefault="00161CCB" w:rsidP="00161CCB">
      <w:pPr>
        <w:autoSpaceDE/>
        <w:autoSpaceDN/>
        <w:spacing w:after="200" w:line="276" w:lineRule="auto"/>
        <w:ind w:left="4956"/>
        <w:rPr>
          <w:sz w:val="22"/>
          <w:szCs w:val="22"/>
        </w:rPr>
      </w:pPr>
      <w:r w:rsidRPr="00161CCB">
        <w:rPr>
          <w:sz w:val="22"/>
          <w:szCs w:val="22"/>
        </w:rPr>
        <w:t xml:space="preserve">от                           № </w:t>
      </w:r>
    </w:p>
    <w:p w:rsidR="00161CCB" w:rsidRPr="00161CCB" w:rsidRDefault="00161CCB" w:rsidP="00161CCB">
      <w:pPr>
        <w:autoSpaceDN/>
        <w:spacing w:line="276" w:lineRule="auto"/>
        <w:jc w:val="right"/>
        <w:rPr>
          <w:color w:val="92D050"/>
          <w:sz w:val="22"/>
          <w:szCs w:val="22"/>
        </w:rPr>
      </w:pPr>
      <w:r w:rsidRPr="00161CCB">
        <w:rPr>
          <w:rFonts w:eastAsia="Times New Roman CYR"/>
        </w:rPr>
        <w:t xml:space="preserve">Распределение расходов бюджета по ведомственной структуре расходов                                          бюджета  </w:t>
      </w:r>
      <w:proofErr w:type="spellStart"/>
      <w:r w:rsidRPr="00161CCB">
        <w:rPr>
          <w:rFonts w:eastAsia="Times New Roman CYR"/>
        </w:rPr>
        <w:t>Золотухинского</w:t>
      </w:r>
      <w:proofErr w:type="spellEnd"/>
      <w:r w:rsidRPr="00161CCB">
        <w:rPr>
          <w:rFonts w:eastAsia="Times New Roman CYR"/>
        </w:rPr>
        <w:t xml:space="preserve"> района Курской области за 2019 год</w:t>
      </w:r>
      <w:r w:rsidRPr="00161CCB">
        <w:rPr>
          <w:sz w:val="22"/>
          <w:szCs w:val="22"/>
        </w:rPr>
        <w:t xml:space="preserve">                                                                                                                                                                                                                                             </w:t>
      </w:r>
      <w:r>
        <w:rPr>
          <w:sz w:val="22"/>
          <w:szCs w:val="22"/>
        </w:rPr>
        <w:t xml:space="preserve">       </w:t>
      </w:r>
      <w:r w:rsidRPr="00161CCB">
        <w:rPr>
          <w:sz w:val="22"/>
          <w:szCs w:val="22"/>
        </w:rPr>
        <w:t xml:space="preserve">( рублей)                                                     </w:t>
      </w:r>
    </w:p>
    <w:tbl>
      <w:tblPr>
        <w:tblpPr w:leftFromText="180" w:rightFromText="180" w:vertAnchor="text" w:horzAnchor="margin" w:tblpX="-731" w:tblpY="155"/>
        <w:tblW w:w="10881" w:type="dxa"/>
        <w:tblLayout w:type="fixed"/>
        <w:tblLook w:val="0000" w:firstRow="0" w:lastRow="0" w:firstColumn="0" w:lastColumn="0" w:noHBand="0" w:noVBand="0"/>
      </w:tblPr>
      <w:tblGrid>
        <w:gridCol w:w="4786"/>
        <w:gridCol w:w="851"/>
        <w:gridCol w:w="708"/>
        <w:gridCol w:w="567"/>
        <w:gridCol w:w="1701"/>
        <w:gridCol w:w="567"/>
        <w:gridCol w:w="1701"/>
      </w:tblGrid>
      <w:tr w:rsidR="00161CCB" w:rsidRPr="00161CCB" w:rsidTr="00400FE8">
        <w:tc>
          <w:tcPr>
            <w:tcW w:w="4786"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Наименование</w:t>
            </w:r>
          </w:p>
        </w:tc>
        <w:tc>
          <w:tcPr>
            <w:tcW w:w="851"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autoSpaceDE/>
              <w:autoSpaceDN/>
              <w:snapToGrid w:val="0"/>
              <w:spacing w:after="200" w:line="276" w:lineRule="auto"/>
              <w:jc w:val="center"/>
              <w:rPr>
                <w:sz w:val="22"/>
                <w:szCs w:val="22"/>
              </w:rPr>
            </w:pPr>
          </w:p>
          <w:p w:rsidR="00161CCB" w:rsidRPr="00161CCB" w:rsidRDefault="00161CCB" w:rsidP="00161CCB">
            <w:pPr>
              <w:autoSpaceDE/>
              <w:autoSpaceDN/>
              <w:snapToGrid w:val="0"/>
              <w:spacing w:after="200" w:line="276" w:lineRule="auto"/>
              <w:rPr>
                <w:sz w:val="22"/>
                <w:szCs w:val="22"/>
              </w:rPr>
            </w:pPr>
            <w:r w:rsidRPr="00161CCB">
              <w:rPr>
                <w:sz w:val="22"/>
                <w:szCs w:val="22"/>
              </w:rPr>
              <w:t>ГРБС</w:t>
            </w:r>
          </w:p>
        </w:tc>
        <w:tc>
          <w:tcPr>
            <w:tcW w:w="708"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proofErr w:type="spellStart"/>
            <w:r w:rsidRPr="00161CCB">
              <w:rPr>
                <w:sz w:val="22"/>
                <w:szCs w:val="22"/>
              </w:rPr>
              <w:t>Рз</w:t>
            </w:r>
            <w:proofErr w:type="spellEnd"/>
          </w:p>
        </w:tc>
        <w:tc>
          <w:tcPr>
            <w:tcW w:w="567"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proofErr w:type="gramStart"/>
            <w:r w:rsidRPr="00161CCB">
              <w:rPr>
                <w:sz w:val="22"/>
                <w:szCs w:val="22"/>
              </w:rPr>
              <w:t>ПР</w:t>
            </w:r>
            <w:proofErr w:type="gramEnd"/>
          </w:p>
        </w:tc>
        <w:tc>
          <w:tcPr>
            <w:tcW w:w="1701"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ЦСР</w:t>
            </w:r>
          </w:p>
        </w:tc>
        <w:tc>
          <w:tcPr>
            <w:tcW w:w="567"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ВР</w:t>
            </w:r>
          </w:p>
        </w:tc>
        <w:tc>
          <w:tcPr>
            <w:tcW w:w="1701" w:type="dxa"/>
            <w:tcBorders>
              <w:top w:val="single" w:sz="4" w:space="0" w:color="000000"/>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Итого расходы за 2019 год</w:t>
            </w:r>
          </w:p>
        </w:tc>
      </w:tr>
      <w:tr w:rsidR="00161CCB" w:rsidRPr="00161CCB" w:rsidTr="00400FE8">
        <w:trPr>
          <w:trHeight w:val="408"/>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rPr>
                <w:b/>
                <w:sz w:val="24"/>
                <w:szCs w:val="24"/>
              </w:rPr>
            </w:pPr>
            <w:r w:rsidRPr="00161CCB">
              <w:rPr>
                <w:b/>
                <w:sz w:val="24"/>
                <w:szCs w:val="24"/>
              </w:rPr>
              <w:t>ВСЕГО РАСХОДОВ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color w:val="000000"/>
                <w:sz w:val="22"/>
                <w:szCs w:val="22"/>
              </w:rPr>
            </w:pPr>
            <w:r w:rsidRPr="00161CCB">
              <w:rPr>
                <w:b/>
                <w:color w:val="000000"/>
                <w:sz w:val="22"/>
                <w:szCs w:val="22"/>
              </w:rPr>
              <w:t>661 749 530,86</w:t>
            </w:r>
          </w:p>
        </w:tc>
      </w:tr>
      <w:tr w:rsidR="00161CCB" w:rsidRPr="00161CCB" w:rsidTr="00400FE8">
        <w:trPr>
          <w:trHeight w:val="408"/>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sz w:val="24"/>
                <w:szCs w:val="24"/>
              </w:rPr>
            </w:pPr>
            <w:r w:rsidRPr="00161CCB">
              <w:rPr>
                <w:b/>
                <w:sz w:val="24"/>
                <w:szCs w:val="24"/>
              </w:rPr>
              <w:t xml:space="preserve">Администрация </w:t>
            </w:r>
            <w:proofErr w:type="spellStart"/>
            <w:r w:rsidRPr="00161CCB">
              <w:rPr>
                <w:b/>
                <w:sz w:val="24"/>
                <w:szCs w:val="24"/>
              </w:rPr>
              <w:t>Золотухинского</w:t>
            </w:r>
            <w:proofErr w:type="spellEnd"/>
            <w:r w:rsidRPr="00161CCB">
              <w:rPr>
                <w:b/>
                <w:sz w:val="24"/>
                <w:szCs w:val="24"/>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sz w:val="22"/>
                <w:szCs w:val="22"/>
              </w:rPr>
            </w:pPr>
            <w:r w:rsidRPr="00161CCB">
              <w:rPr>
                <w:b/>
                <w:sz w:val="22"/>
                <w:szCs w:val="22"/>
              </w:rPr>
              <w:t>242 451 881,82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sz w:val="22"/>
                <w:szCs w:val="22"/>
              </w:rPr>
            </w:pPr>
            <w:r w:rsidRPr="00161CCB">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26 140 521,69</w:t>
            </w:r>
          </w:p>
        </w:tc>
      </w:tr>
      <w:tr w:rsidR="00161CCB" w:rsidRPr="00161CCB" w:rsidTr="00400FE8">
        <w:trPr>
          <w:trHeight w:val="753"/>
        </w:trPr>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Функционирование высшего должностного  лица   субъекта Российской Федерации 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1 722 825,29</w:t>
            </w:r>
          </w:p>
        </w:tc>
      </w:tr>
      <w:tr w:rsidR="00161CCB" w:rsidRPr="00161CCB" w:rsidTr="00400FE8">
        <w:trPr>
          <w:trHeight w:val="780"/>
        </w:trPr>
        <w:tc>
          <w:tcPr>
            <w:tcW w:w="4786" w:type="dxa"/>
            <w:tcBorders>
              <w:top w:val="nil"/>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Обеспечение  функционирования  главы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71 0 00 00000</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1 722 825,29</w:t>
            </w:r>
          </w:p>
        </w:tc>
      </w:tr>
      <w:tr w:rsidR="00161CCB" w:rsidRPr="00161CCB" w:rsidTr="00400FE8">
        <w:trPr>
          <w:trHeight w:val="567"/>
        </w:trPr>
        <w:tc>
          <w:tcPr>
            <w:tcW w:w="4786" w:type="dxa"/>
            <w:tcBorders>
              <w:top w:val="nil"/>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Глава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71 1 00  00000</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1 722 825,29</w:t>
            </w:r>
          </w:p>
        </w:tc>
      </w:tr>
      <w:tr w:rsidR="00161CCB" w:rsidRPr="00161CCB" w:rsidTr="00400FE8">
        <w:trPr>
          <w:trHeight w:val="518"/>
        </w:trPr>
        <w:tc>
          <w:tcPr>
            <w:tcW w:w="4786" w:type="dxa"/>
            <w:tcBorders>
              <w:top w:val="nil"/>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71 1 00 С1402</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1 722 825,29</w:t>
            </w:r>
          </w:p>
        </w:tc>
      </w:tr>
      <w:tr w:rsidR="00161CCB" w:rsidRPr="00161CCB" w:rsidTr="00400FE8">
        <w:trPr>
          <w:trHeight w:val="1258"/>
        </w:trPr>
        <w:tc>
          <w:tcPr>
            <w:tcW w:w="4786" w:type="dxa"/>
            <w:tcBorders>
              <w:top w:val="nil"/>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71 1 00 С1402</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1 722 825,29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685 463,90</w:t>
            </w:r>
          </w:p>
        </w:tc>
      </w:tr>
      <w:tr w:rsidR="00161CCB" w:rsidRPr="00161CCB" w:rsidTr="00400FE8">
        <w:trPr>
          <w:trHeight w:val="833"/>
        </w:trPr>
        <w:tc>
          <w:tcPr>
            <w:tcW w:w="4786" w:type="dxa"/>
            <w:tcBorders>
              <w:top w:val="nil"/>
              <w:left w:val="single" w:sz="4" w:space="0" w:color="000000"/>
              <w:bottom w:val="single" w:sz="4" w:space="0" w:color="000000"/>
              <w:right w:val="nil"/>
            </w:tcBorders>
            <w:vAlign w:val="center"/>
          </w:tcPr>
          <w:p w:rsidR="00161CCB" w:rsidRPr="00161CCB" w:rsidRDefault="00161CCB" w:rsidP="00161CCB">
            <w:pPr>
              <w:widowControl w:val="0"/>
              <w:adjustRightInd w:val="0"/>
              <w:jc w:val="both"/>
              <w:outlineLvl w:val="3"/>
              <w:rPr>
                <w:sz w:val="22"/>
                <w:szCs w:val="22"/>
              </w:rPr>
            </w:pPr>
            <w:r w:rsidRPr="00161CCB">
              <w:rPr>
                <w:sz w:val="22"/>
                <w:szCs w:val="22"/>
              </w:rPr>
              <w:t>Обеспечение деятельности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75 0  00 00000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685 463,90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Аппарат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75 3 00 00000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685 463,90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75 3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685 463,90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61CCB">
              <w:rPr>
                <w:sz w:val="22"/>
                <w:szCs w:val="22"/>
              </w:rPr>
              <w:lastRenderedPageBreak/>
              <w:t>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75 3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681 838,90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4"/>
                <w:szCs w:val="24"/>
              </w:rPr>
            </w:pPr>
            <w:r w:rsidRPr="00161CCB">
              <w:rPr>
                <w:rFonts w:cs="Arial"/>
                <w:sz w:val="24"/>
                <w:szCs w:val="24"/>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75 3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3 625,00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b/>
                <w:i/>
                <w:sz w:val="22"/>
                <w:szCs w:val="22"/>
              </w:rPr>
            </w:pPr>
            <w:r w:rsidRPr="00161CCB">
              <w:rPr>
                <w:b/>
                <w:i/>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19 758 359,69</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Муниципальная программа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Подпрограмма «Реализация  мероприятий, направленных на развитие  муниципальной службы» муниципальной программы «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09 1 01 С1437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09 1 01 С1437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«Сохранение и развитие архивного дела  в  </w:t>
            </w:r>
            <w:proofErr w:type="spellStart"/>
            <w:r w:rsidRPr="00161CCB">
              <w:rPr>
                <w:sz w:val="22"/>
                <w:szCs w:val="22"/>
              </w:rPr>
              <w:t>Золотухинском</w:t>
            </w:r>
            <w:proofErr w:type="spellEnd"/>
            <w:r w:rsidRPr="00161CCB">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795 649,37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napToGrid w:val="0"/>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«Сохранение и развитие архивного дела в </w:t>
            </w:r>
            <w:proofErr w:type="spellStart"/>
            <w:r w:rsidRPr="00161CCB">
              <w:rPr>
                <w:snapToGrid w:val="0"/>
                <w:sz w:val="22"/>
                <w:szCs w:val="22"/>
              </w:rPr>
              <w:t>Золотухинском</w:t>
            </w:r>
            <w:proofErr w:type="spellEnd"/>
            <w:r w:rsidRPr="00161CCB">
              <w:rPr>
                <w:snapToGrid w:val="0"/>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472 354,37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 xml:space="preserve">Обеспечение деятельности и выполнение функций  архивного дела Администрации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472 354,37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jc w:val="both"/>
              <w:outlineLvl w:val="4"/>
              <w:rPr>
                <w:snapToGrid w:val="0"/>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101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472 354,37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101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448 818,99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rFonts w:cs="Arial"/>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101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23 535,38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«Организация хранения, комплектования и использования Архивного фонда Курской области и иных  архивных документов»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«Сохранение и развитие архивного дела  в  </w:t>
            </w:r>
            <w:proofErr w:type="spellStart"/>
            <w:r w:rsidRPr="00161CCB">
              <w:rPr>
                <w:sz w:val="22"/>
                <w:szCs w:val="22"/>
              </w:rPr>
              <w:t>Золотухинском</w:t>
            </w:r>
            <w:proofErr w:type="spellEnd"/>
            <w:r w:rsidRPr="00161CCB">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323 295,0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Основное мероприятие «Осуществление отдельных полномочий </w:t>
            </w:r>
            <w:proofErr w:type="spellStart"/>
            <w:r w:rsidRPr="00161CCB">
              <w:rPr>
                <w:sz w:val="22"/>
                <w:szCs w:val="22"/>
              </w:rPr>
              <w:t>Золотухинского</w:t>
            </w:r>
            <w:proofErr w:type="spellEnd"/>
            <w:r w:rsidRPr="00161CCB">
              <w:rPr>
                <w:sz w:val="22"/>
                <w:szCs w:val="22"/>
              </w:rPr>
              <w:t xml:space="preserve"> района Курской области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323 295,0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Осуществление   отдельных государственных полномочий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10 2  01 13360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323 295,0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10 2  01 13360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236 284,23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10 2  01 13360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87 010,77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«Содействие занятости населения и улучшение  условий  и охраны труда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 Подпрограмма   «Улучшение условий  и охраны труда в </w:t>
            </w:r>
            <w:proofErr w:type="spellStart"/>
            <w:r w:rsidRPr="00161CCB">
              <w:rPr>
                <w:sz w:val="22"/>
                <w:szCs w:val="22"/>
              </w:rPr>
              <w:t>Золотухинском</w:t>
            </w:r>
            <w:proofErr w:type="spellEnd"/>
            <w:r w:rsidRPr="00161CCB">
              <w:rPr>
                <w:sz w:val="22"/>
                <w:szCs w:val="22"/>
              </w:rPr>
              <w:t xml:space="preserve"> районе Курской </w:t>
            </w:r>
            <w:r w:rsidRPr="00161CCB">
              <w:rPr>
                <w:sz w:val="22"/>
                <w:szCs w:val="22"/>
              </w:rPr>
              <w:lastRenderedPageBreak/>
              <w:t xml:space="preserve">области »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 Содействие занятости населения и улучшение  условий  и охраны труда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lastRenderedPageBreak/>
              <w:t>Основное мероприятие</w:t>
            </w:r>
            <w:r w:rsidRPr="00161CCB">
              <w:rPr>
                <w:rFonts w:cs="Arial"/>
                <w:sz w:val="20"/>
                <w:szCs w:val="20"/>
              </w:rPr>
              <w:t xml:space="preserve"> «</w:t>
            </w:r>
            <w:r w:rsidRPr="00161CCB">
              <w:rPr>
                <w:sz w:val="22"/>
                <w:szCs w:val="22"/>
              </w:rPr>
              <w:t>Стимулирование работодателей к улучшению условий труда на рабочих местах»</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17 2 01 00000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Осуществление отдельных государственных полномочий в сфере  трудовых отношений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17 2  01 13310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17 2  01 13310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263 017,60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17 2  01 13310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32 982,40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widowControl w:val="0"/>
              <w:adjustRightInd w:val="0"/>
              <w:jc w:val="both"/>
              <w:outlineLvl w:val="3"/>
              <w:rPr>
                <w:sz w:val="22"/>
                <w:szCs w:val="22"/>
              </w:rPr>
            </w:pPr>
            <w:r w:rsidRPr="00161CCB">
              <w:rPr>
                <w:sz w:val="22"/>
                <w:szCs w:val="22"/>
              </w:rPr>
              <w:t>Обеспечение функционирования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73 0 00 00000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13 081 911,09</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widowControl w:val="0"/>
              <w:adjustRightInd w:val="0"/>
              <w:outlineLvl w:val="3"/>
              <w:rPr>
                <w:sz w:val="22"/>
                <w:szCs w:val="22"/>
              </w:rPr>
            </w:pPr>
            <w:r w:rsidRPr="00161CCB">
              <w:rPr>
                <w:sz w:val="22"/>
                <w:szCs w:val="22"/>
              </w:rPr>
              <w:t>Обеспечение  деятельности администрации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73 1 00 00000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13 081 911,09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73 1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13 081 911,09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73 1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12 001 348,51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73 1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944 518,42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73 1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136 044,16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5 532 319,23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5 532 319,23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Осуществление отдельных государственных полномочий по организации и  обеспечению деятельности  административных комиссий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77 2 00 13480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77 2 00 13480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256 797,0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w:t>
            </w:r>
            <w:proofErr w:type="gramStart"/>
            <w:r w:rsidRPr="00161CCB">
              <w:rPr>
                <w:sz w:val="22"/>
                <w:szCs w:val="22"/>
              </w:rPr>
              <w:t>х(</w:t>
            </w:r>
            <w:proofErr w:type="gramEnd"/>
            <w:r w:rsidRPr="00161CCB">
              <w:rPr>
                <w:sz w:val="22"/>
                <w:szCs w:val="22"/>
              </w:rPr>
              <w:t xml:space="preserve">муниципальных)  нужд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77 2 00 13480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39 203,0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5 236 319,23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2 783 035,33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 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2 412 883,05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40 400,85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3 973 872,81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02 1 00 00000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02 1 01 00000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Оказание финансовой поддержки общественным  организациям ветеранов войны, труда, Вооруженных Сил и правоохранительных органов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02 1 01 13200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rFonts w:eastAsia="Calibri"/>
                <w:sz w:val="22"/>
                <w:szCs w:val="22"/>
              </w:rPr>
              <w:t>Предоставление субсидий  бюджетным, автономным учреждениям и иным некоммерческим организациям</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spacing w:after="200" w:line="276" w:lineRule="auto"/>
              <w:jc w:val="both"/>
              <w:outlineLvl w:val="5"/>
              <w:rPr>
                <w:sz w:val="22"/>
                <w:szCs w:val="22"/>
              </w:rPr>
            </w:pPr>
            <w:r w:rsidRPr="00161CCB">
              <w:rPr>
                <w:sz w:val="22"/>
                <w:szCs w:val="22"/>
              </w:rPr>
              <w:t xml:space="preserve">Муниципальная </w:t>
            </w:r>
            <w:hyperlink r:id="rId25" w:history="1">
              <w:r w:rsidRPr="00161CCB">
                <w:rPr>
                  <w:sz w:val="22"/>
                  <w:szCs w:val="22"/>
                </w:rPr>
                <w:t>программа</w:t>
              </w:r>
            </w:hyperlink>
            <w:r w:rsidRPr="00161CCB">
              <w:rPr>
                <w:sz w:val="22"/>
                <w:szCs w:val="22"/>
              </w:rPr>
              <w:t xml:space="preserve">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512 628,20</w:t>
            </w:r>
          </w:p>
          <w:p w:rsidR="00161CCB" w:rsidRPr="00161CCB" w:rsidRDefault="00161CCB" w:rsidP="00161CCB">
            <w:pPr>
              <w:autoSpaceDE/>
              <w:autoSpaceDN/>
              <w:snapToGrid w:val="0"/>
              <w:spacing w:after="200" w:line="276" w:lineRule="auto"/>
              <w:jc w:val="center"/>
              <w:rPr>
                <w:sz w:val="22"/>
                <w:szCs w:val="22"/>
              </w:rPr>
            </w:pP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5B4349" w:rsidP="00161CCB">
            <w:pPr>
              <w:widowControl w:val="0"/>
              <w:adjustRightInd w:val="0"/>
              <w:spacing w:after="200" w:line="276" w:lineRule="auto"/>
              <w:jc w:val="both"/>
              <w:outlineLvl w:val="5"/>
              <w:rPr>
                <w:sz w:val="22"/>
                <w:szCs w:val="22"/>
              </w:rPr>
            </w:pPr>
            <w:hyperlink r:id="rId26" w:history="1">
              <w:r w:rsidR="00161CCB" w:rsidRPr="00161CCB">
                <w:rPr>
                  <w:sz w:val="22"/>
                  <w:szCs w:val="22"/>
                </w:rPr>
                <w:t>Подпрограмма</w:t>
              </w:r>
            </w:hyperlink>
            <w:r w:rsidR="00161CCB" w:rsidRPr="00161CCB">
              <w:rPr>
                <w:sz w:val="22"/>
                <w:szCs w:val="22"/>
              </w:rPr>
              <w:t xml:space="preserve"> «Обеспечение качественными услугами ЖКХ населения </w:t>
            </w:r>
            <w:proofErr w:type="spellStart"/>
            <w:r w:rsidR="00161CCB" w:rsidRPr="00161CCB">
              <w:rPr>
                <w:sz w:val="22"/>
                <w:szCs w:val="22"/>
              </w:rPr>
              <w:t>Золотухинского</w:t>
            </w:r>
            <w:proofErr w:type="spellEnd"/>
            <w:r w:rsidR="00161CCB" w:rsidRPr="00161CCB">
              <w:rPr>
                <w:sz w:val="22"/>
                <w:szCs w:val="22"/>
              </w:rPr>
              <w:t xml:space="preserve"> района» муниципальной  программы «Обеспечение доступным и комфортным жильем и коммунальными услугами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167 769,36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4"/>
                <w:szCs w:val="24"/>
              </w:rPr>
              <w:t>Основное мероприятие</w:t>
            </w:r>
            <w:r w:rsidRPr="00161CCB">
              <w:rPr>
                <w:sz w:val="22"/>
                <w:szCs w:val="22"/>
              </w:rPr>
              <w:t xml:space="preserve"> «Проведение эффективной муниципальной политики по повышению качества предоставления услуг </w:t>
            </w:r>
            <w:r w:rsidRPr="00161CCB">
              <w:rPr>
                <w:sz w:val="22"/>
                <w:szCs w:val="22"/>
              </w:rPr>
              <w:lastRenderedPageBreak/>
              <w:t>ЖКХ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167 769,36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1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167 769,36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1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167 769,36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5B4349" w:rsidP="00161CCB">
            <w:pPr>
              <w:widowControl w:val="0"/>
              <w:adjustRightInd w:val="0"/>
              <w:spacing w:line="276" w:lineRule="auto"/>
              <w:jc w:val="both"/>
              <w:outlineLvl w:val="5"/>
              <w:rPr>
                <w:sz w:val="22"/>
                <w:szCs w:val="22"/>
              </w:rPr>
            </w:pPr>
            <w:hyperlink r:id="rId27" w:history="1">
              <w:r w:rsidR="00161CCB" w:rsidRPr="00161CCB">
                <w:rPr>
                  <w:sz w:val="22"/>
                  <w:szCs w:val="22"/>
                </w:rPr>
                <w:t>Подпрограмма</w:t>
              </w:r>
            </w:hyperlink>
            <w:r w:rsidR="00161CCB" w:rsidRPr="00161CCB">
              <w:rPr>
                <w:sz w:val="22"/>
                <w:szCs w:val="22"/>
              </w:rPr>
              <w:t xml:space="preserve"> «Создание условий для обеспечения доступным и комфортным жильем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344 858,84</w:t>
            </w: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Основное мероприятие</w:t>
            </w:r>
            <w:r w:rsidRPr="00161CCB">
              <w:rPr>
                <w:rFonts w:cs="Arial"/>
                <w:sz w:val="20"/>
                <w:szCs w:val="20"/>
              </w:rPr>
              <w:t xml:space="preserve"> «</w:t>
            </w:r>
            <w:r w:rsidRPr="00161CCB">
              <w:rPr>
                <w:sz w:val="22"/>
                <w:szCs w:val="22"/>
              </w:rPr>
              <w:t xml:space="preserve">Проведение эффективной муниципальной политики по обеспечению населения </w:t>
            </w:r>
            <w:proofErr w:type="spellStart"/>
            <w:r w:rsidRPr="00161CCB">
              <w:rPr>
                <w:sz w:val="22"/>
                <w:szCs w:val="22"/>
              </w:rPr>
              <w:t>Золотухинского</w:t>
            </w:r>
            <w:proofErr w:type="spellEnd"/>
            <w:r w:rsidRPr="00161CCB">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260 974,16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260 974,16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260 974,16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Основное мероприятие «Реализация Федерального Закона от 13 июля 2015г № 218-ФЗ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02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02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83 884,68</w:t>
            </w:r>
          </w:p>
        </w:tc>
      </w:tr>
      <w:tr w:rsidR="00161CCB" w:rsidRPr="00161CCB" w:rsidTr="00400FE8">
        <w:trPr>
          <w:trHeight w:val="827"/>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outlineLvl w:val="4"/>
              <w:rPr>
                <w:rFonts w:eastAsia="Calibri"/>
                <w:sz w:val="22"/>
                <w:szCs w:val="22"/>
              </w:rPr>
            </w:pPr>
            <w:r w:rsidRPr="00161CCB">
              <w:rPr>
                <w:snapToGrid w:val="0"/>
                <w:sz w:val="22"/>
                <w:szCs w:val="22"/>
              </w:rPr>
              <w:t>Выполнение других  обязательств   муниципального образования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76 1 00 00000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918 270,48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jc w:val="both"/>
              <w:outlineLvl w:val="4"/>
              <w:rPr>
                <w:rFonts w:eastAsia="Calibri"/>
                <w:sz w:val="22"/>
                <w:szCs w:val="22"/>
              </w:rPr>
            </w:pPr>
            <w:r w:rsidRPr="00161CCB">
              <w:rPr>
                <w:snapToGrid w:val="0"/>
                <w:sz w:val="22"/>
                <w:szCs w:val="22"/>
              </w:rPr>
              <w:t>Выполнение других (прочих) обязательств  органа местного  самоуправления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76 1 00 С1404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918 270,48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outlineLvl w:val="4"/>
              <w:rPr>
                <w:snapToGrid w:val="0"/>
                <w:sz w:val="22"/>
                <w:szCs w:val="22"/>
              </w:rPr>
            </w:pPr>
            <w:r w:rsidRPr="00161CCB">
              <w:rPr>
                <w:snapToGrid w:val="0"/>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76 1 00 С1404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813 324,98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outlineLvl w:val="4"/>
              <w:rPr>
                <w:snapToGrid w:val="0"/>
                <w:sz w:val="22"/>
                <w:szCs w:val="22"/>
              </w:rPr>
            </w:pPr>
            <w:r w:rsidRPr="00161CCB">
              <w:rPr>
                <w:snapToGrid w:val="0"/>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76 1 00 С1404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104 945,50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2 388 861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2 388 861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772 00 12712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29 600,0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772 00 12712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29 600,0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77 2 00 59300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2 049 261,0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p>
          <w:p w:rsidR="00161CCB" w:rsidRPr="00161CCB" w:rsidRDefault="00161CCB" w:rsidP="00161CCB">
            <w:pPr>
              <w:autoSpaceDE/>
              <w:autoSpaceDN/>
              <w:spacing w:after="200" w:line="276" w:lineRule="auto"/>
              <w:jc w:val="both"/>
              <w:rPr>
                <w:sz w:val="22"/>
                <w:szCs w:val="22"/>
              </w:rPr>
            </w:pPr>
            <w:r w:rsidRPr="00161CCB">
              <w:rPr>
                <w:sz w:val="22"/>
                <w:szCs w:val="22"/>
              </w:rPr>
              <w:t>77 2 00 59300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721 960,67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77 2 00 59300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1 327 300,33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Реализация мероприятий по распространению официальной  информации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С1439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Закупка товаров, работ и услуг для обеспечения   государственных </w:t>
            </w:r>
            <w:proofErr w:type="gramStart"/>
            <w:r w:rsidRPr="00161CCB">
              <w:rPr>
                <w:sz w:val="22"/>
                <w:szCs w:val="22"/>
              </w:rPr>
              <w:t xml:space="preserve">( </w:t>
            </w:r>
            <w:proofErr w:type="gramEnd"/>
            <w:r w:rsidRPr="00161CCB">
              <w:rPr>
                <w:sz w:val="22"/>
                <w:szCs w:val="22"/>
              </w:rPr>
              <w:t>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С1439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Резервные фонды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78 0 00 00000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Резервные фонды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78 1 00 00000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Резервный фонд Администрации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78 1 00 10030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78 1 00 10030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sz w:val="22"/>
                <w:szCs w:val="22"/>
              </w:rPr>
            </w:pPr>
            <w:r w:rsidRPr="00161CCB">
              <w:rPr>
                <w:b/>
                <w:sz w:val="22"/>
                <w:szCs w:val="22"/>
              </w:rPr>
              <w:t>Национальная безопасность и правоохранительная деятельность</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sz w:val="22"/>
                <w:szCs w:val="22"/>
              </w:rPr>
            </w:pPr>
            <w:r w:rsidRPr="00161CCB">
              <w:rPr>
                <w:b/>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Защита населения и территории от  чрезвычайных  ситуаций природного и техногенного характера, гражданская оборона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i/>
                <w:sz w:val="22"/>
                <w:szCs w:val="22"/>
              </w:rPr>
            </w:pPr>
            <w:r w:rsidRPr="00161CCB">
              <w:rPr>
                <w:b/>
                <w:i/>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13 0 00 00000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13 2 00 00000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lastRenderedPageBreak/>
              <w:t xml:space="preserve">Основное мероприятие «Обеспечение эффективного повседневного  функционирования МКУ «ЕДДС </w:t>
            </w:r>
            <w:proofErr w:type="spellStart"/>
            <w:r w:rsidRPr="00161CCB">
              <w:rPr>
                <w:sz w:val="22"/>
                <w:szCs w:val="22"/>
              </w:rPr>
              <w:t>Золотухинского</w:t>
            </w:r>
            <w:proofErr w:type="spellEnd"/>
            <w:r w:rsidRPr="00161CCB">
              <w:rPr>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13 2 01 00000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13 2  01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органами местного самоуправления, казенными</w:t>
            </w:r>
          </w:p>
          <w:p w:rsidR="00161CCB" w:rsidRPr="00161CCB" w:rsidRDefault="00161CCB" w:rsidP="00161CCB">
            <w:pPr>
              <w:widowControl w:val="0"/>
              <w:adjustRightInd w:val="0"/>
              <w:jc w:val="both"/>
              <w:rPr>
                <w:sz w:val="22"/>
                <w:szCs w:val="22"/>
              </w:rPr>
            </w:pPr>
            <w:r w:rsidRPr="00161CCB">
              <w:rPr>
                <w:sz w:val="22"/>
                <w:szCs w:val="22"/>
              </w:rPr>
              <w:t xml:space="preserve">учреждениями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2  01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2 426 230,01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2  01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416 461,12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2  01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Национальная экономика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173 994 036,52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Транспорт</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i/>
                <w:sz w:val="22"/>
                <w:szCs w:val="22"/>
              </w:rPr>
            </w:pPr>
            <w:r w:rsidRPr="00161CCB">
              <w:rPr>
                <w:b/>
                <w:i/>
                <w:sz w:val="22"/>
                <w:szCs w:val="22"/>
              </w:rPr>
              <w:t>300 000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 Развитие  транспортной системы,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300 000,0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napToGrid w:val="0"/>
                <w:sz w:val="22"/>
                <w:szCs w:val="22"/>
              </w:rPr>
            </w:pPr>
            <w:r w:rsidRPr="00161CCB">
              <w:rPr>
                <w:snapToGrid w:val="0"/>
                <w:sz w:val="22"/>
                <w:szCs w:val="22"/>
              </w:rPr>
              <w:t xml:space="preserve"> Подпрограмма  «Развитие  пассажирских перевозок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w:t>
            </w:r>
          </w:p>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 Развитие  транспортной системы,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300 000,0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napToGrid w:val="0"/>
                <w:sz w:val="22"/>
                <w:szCs w:val="22"/>
              </w:rPr>
            </w:pPr>
            <w:r w:rsidRPr="00161CCB">
              <w:rPr>
                <w:sz w:val="22"/>
                <w:szCs w:val="22"/>
              </w:rPr>
              <w:t>Основное мероприятие «</w:t>
            </w:r>
            <w:r w:rsidRPr="00161CCB">
              <w:rPr>
                <w:snapToGrid w:val="0"/>
                <w:sz w:val="22"/>
                <w:szCs w:val="22"/>
              </w:rPr>
              <w:t xml:space="preserve">Содействие повышению доступности автомобильных перевозок населению </w:t>
            </w:r>
            <w:proofErr w:type="spellStart"/>
            <w:r w:rsidRPr="00161CCB">
              <w:rPr>
                <w:snapToGrid w:val="0"/>
                <w:sz w:val="22"/>
                <w:szCs w:val="22"/>
              </w:rPr>
              <w:t>Золотухинского</w:t>
            </w:r>
            <w:proofErr w:type="spellEnd"/>
            <w:r w:rsidRPr="00161CCB">
              <w:rPr>
                <w:snapToGrid w:val="0"/>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300 000,0</w:t>
            </w:r>
          </w:p>
        </w:tc>
      </w:tr>
      <w:tr w:rsidR="00161CCB" w:rsidRPr="00161CCB" w:rsidTr="00400FE8">
        <w:trPr>
          <w:trHeight w:val="535"/>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Отдельные мероприятия по другим видам транспорта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2  01 С1426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300 000,0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11 2 01 С1426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300 000,0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Дорожное хозяйство (дорожные фонды)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170 921 111,52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транспортной системы,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25 940 901,52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Подпрограмма «Развитие сети     автомобильных дорог</w:t>
            </w:r>
            <w:r w:rsidRPr="00161CCB">
              <w:rPr>
                <w:snapToGrid w:val="0"/>
                <w:sz w:val="22"/>
                <w:szCs w:val="22"/>
              </w:rPr>
              <w:t xml:space="preserve">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161CCB">
              <w:rPr>
                <w:snapToGrid w:val="0"/>
                <w:sz w:val="22"/>
                <w:szCs w:val="22"/>
              </w:rPr>
              <w:lastRenderedPageBreak/>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25 940 901,52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lastRenderedPageBreak/>
              <w:t>Основное мероприятие «Содействие развитию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25 940 901,52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Проектирование, строительство, реконструкция,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11 1  01 13370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18 879 098,0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11 1  01 13370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18 879 098,0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Строительство (реконструкция), 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11 1  01 13390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2 743 991,0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11 1  01 13390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605 591,0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11 1  01 13390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400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2 138 400,0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Реализация мероприятий, направленных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1 595 733,80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1 595 733,80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Реализация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1 103 247,0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31 874,20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1 071 372,80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01 С1424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1 618 831,72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01 С1424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1 618 831,72</w:t>
            </w:r>
          </w:p>
        </w:tc>
      </w:tr>
      <w:tr w:rsidR="00161CCB" w:rsidRPr="00161CCB" w:rsidTr="00400FE8">
        <w:trPr>
          <w:trHeight w:val="1752"/>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сельского хозяйства и регулирование рынков сельскохозяйственной продукции, сырья и продовольствия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«Устойчивое развитие  сельских территорий </w:t>
            </w:r>
            <w:proofErr w:type="spellStart"/>
            <w:r w:rsidRPr="00161CCB">
              <w:rPr>
                <w:sz w:val="22"/>
                <w:szCs w:val="22"/>
              </w:rPr>
              <w:t>Золотухинского</w:t>
            </w:r>
            <w:proofErr w:type="spellEnd"/>
            <w:r w:rsidRPr="00161CCB">
              <w:rPr>
                <w:sz w:val="22"/>
                <w:szCs w:val="22"/>
              </w:rPr>
              <w:t xml:space="preserve"> района  </w:t>
            </w:r>
            <w:proofErr w:type="gramStart"/>
            <w:r w:rsidRPr="00161CCB">
              <w:rPr>
                <w:sz w:val="22"/>
                <w:szCs w:val="22"/>
              </w:rPr>
              <w:t>Курской</w:t>
            </w:r>
            <w:proofErr w:type="gramEnd"/>
          </w:p>
          <w:p w:rsidR="00161CCB" w:rsidRPr="00161CCB" w:rsidRDefault="00161CCB" w:rsidP="00161CCB">
            <w:pPr>
              <w:widowControl w:val="0"/>
              <w:adjustRightInd w:val="0"/>
              <w:jc w:val="both"/>
              <w:outlineLvl w:val="3"/>
              <w:rPr>
                <w:sz w:val="22"/>
                <w:szCs w:val="22"/>
              </w:rPr>
            </w:pPr>
            <w:r w:rsidRPr="00161CCB">
              <w:rPr>
                <w:sz w:val="22"/>
                <w:szCs w:val="22"/>
              </w:rPr>
              <w:t xml:space="preserve"> области »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 Развитие сельского хозяйства и регулирование рынков сельскохозяйственной продукции, сырья и продовольствия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Основное мероприятие</w:t>
            </w:r>
            <w:r w:rsidRPr="00161CCB">
              <w:rPr>
                <w:rFonts w:cs="Arial"/>
                <w:sz w:val="20"/>
                <w:szCs w:val="20"/>
              </w:rPr>
              <w:t xml:space="preserve"> «</w:t>
            </w:r>
            <w:r w:rsidRPr="00161CCB">
              <w:rPr>
                <w:sz w:val="22"/>
                <w:szCs w:val="22"/>
              </w:rPr>
              <w:t>Обустройство  сельских территорий объектами  социальной и инженерной инфраструктуры, автомобильными дорогами»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Обеспечение   устойчивого  развития сельских территорий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16 1 01 </w:t>
            </w:r>
            <w:r w:rsidRPr="00161CCB">
              <w:rPr>
                <w:sz w:val="22"/>
                <w:szCs w:val="22"/>
                <w:lang w:val="en-US"/>
              </w:rPr>
              <w:t>L</w:t>
            </w:r>
            <w:r w:rsidRPr="00161CCB">
              <w:rPr>
                <w:sz w:val="22"/>
                <w:szCs w:val="22"/>
              </w:rPr>
              <w:t>5670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16 1 01 </w:t>
            </w:r>
            <w:r w:rsidRPr="00161CCB">
              <w:rPr>
                <w:sz w:val="22"/>
                <w:szCs w:val="22"/>
                <w:lang w:val="en-US"/>
              </w:rPr>
              <w:t>L</w:t>
            </w:r>
            <w:r w:rsidRPr="00161CCB">
              <w:rPr>
                <w:sz w:val="22"/>
                <w:szCs w:val="22"/>
              </w:rPr>
              <w:t>5670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вопросы в области национальной экономики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lang w:val="en-US"/>
              </w:rPr>
            </w:pPr>
            <w:r w:rsidRPr="00161CCB">
              <w:rPr>
                <w:b/>
                <w:i/>
                <w:sz w:val="22"/>
                <w:szCs w:val="22"/>
              </w:rPr>
              <w:t>2 772 925,3</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«Управление муниципальным имуществом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532 910,0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04 1 00 00000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532 910,0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Основное мероприятие</w:t>
            </w:r>
            <w:r w:rsidRPr="00161CCB">
              <w:rPr>
                <w:rFonts w:cs="Arial"/>
                <w:sz w:val="20"/>
                <w:szCs w:val="20"/>
              </w:rPr>
              <w:t xml:space="preserve"> </w:t>
            </w:r>
            <w:r w:rsidRPr="00161CCB">
              <w:rPr>
                <w:sz w:val="22"/>
                <w:szCs w:val="22"/>
              </w:rPr>
              <w:t xml:space="preserve">«Проведение  государственной политики в области  имущественных и  земельных отношений на территории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532 910,0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 xml:space="preserve">Мероприятия в области земельных отношений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04 1 01 С1468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104 690,0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С1468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104 690,0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осуществление полномочий в области имущественных отношений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П1467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234 200,0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П1467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234 200,0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осуществление полномочий в области земельных отношений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П1468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194 020,0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П1468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194 020,0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 xml:space="preserve">Муниципальная программа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1 752 695,0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Подпрограмма  «Создание условий для обеспечения доступным и комфортным жильем граждан в </w:t>
            </w:r>
            <w:proofErr w:type="spellStart"/>
            <w:r w:rsidRPr="00161CCB">
              <w:rPr>
                <w:sz w:val="22"/>
                <w:szCs w:val="22"/>
              </w:rPr>
              <w:t>Золотухинском</w:t>
            </w:r>
            <w:proofErr w:type="spellEnd"/>
            <w:r w:rsidRPr="00161CCB">
              <w:rPr>
                <w:sz w:val="22"/>
                <w:szCs w:val="22"/>
              </w:rPr>
              <w:t xml:space="preserve"> районе»</w:t>
            </w:r>
            <w:r w:rsidRPr="00161CCB">
              <w:rPr>
                <w:b/>
                <w:sz w:val="22"/>
                <w:szCs w:val="22"/>
              </w:rPr>
              <w:t xml:space="preserve"> </w:t>
            </w:r>
            <w:r w:rsidRPr="00161CCB">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1 752 695,0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Основное мероприятие «Реализация Федерального закона от 13 июля 2015 года № 218-ФЗ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lang w:val="en-US"/>
              </w:rPr>
            </w:pPr>
            <w:r w:rsidRPr="00161CCB">
              <w:rPr>
                <w:sz w:val="22"/>
                <w:szCs w:val="22"/>
              </w:rPr>
              <w:t>07 2 02 00000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1 752 695,0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Реализация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07 2 02 </w:t>
            </w:r>
            <w:r w:rsidRPr="00161CCB">
              <w:rPr>
                <w:sz w:val="22"/>
                <w:szCs w:val="22"/>
                <w:lang w:val="en-US"/>
              </w:rPr>
              <w:t>S3600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504 519,0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rPr>
                <w:sz w:val="22"/>
                <w:szCs w:val="22"/>
              </w:rPr>
            </w:pPr>
            <w:r w:rsidRPr="00161CCB">
              <w:rPr>
                <w:sz w:val="22"/>
                <w:szCs w:val="22"/>
              </w:rPr>
              <w:t xml:space="preserve">07 2 02 </w:t>
            </w:r>
            <w:r w:rsidRPr="00161CCB">
              <w:rPr>
                <w:sz w:val="22"/>
                <w:szCs w:val="22"/>
                <w:lang w:val="en-US"/>
              </w:rPr>
              <w:t>S3600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r w:rsidRPr="00161CCB">
              <w:rPr>
                <w:sz w:val="22"/>
                <w:szCs w:val="22"/>
                <w:lang w:val="en-US"/>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504 519,0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07 2 02 13600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1 177 211,0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07 2 02 13600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1 177 211,0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02 П1416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70 965,0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02 П1416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70 965,0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437 320,0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 xml:space="preserve">Подпрограмма « Развитие сети автомобильных дорог </w:t>
            </w:r>
            <w:proofErr w:type="spellStart"/>
            <w:r w:rsidRPr="00161CCB">
              <w:rPr>
                <w:sz w:val="22"/>
                <w:szCs w:val="22"/>
              </w:rPr>
              <w:t>Золотухинского</w:t>
            </w:r>
            <w:proofErr w:type="spellEnd"/>
            <w:r w:rsidRPr="00161CCB">
              <w:rPr>
                <w:sz w:val="22"/>
                <w:szCs w:val="22"/>
              </w:rPr>
              <w:t xml:space="preserve"> района Курской области»</w:t>
            </w:r>
            <w:r w:rsidRPr="00161CCB">
              <w:rPr>
                <w:snapToGrid w:val="0"/>
                <w:sz w:val="22"/>
                <w:szCs w:val="22"/>
              </w:rPr>
              <w:t xml:space="preserve">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96 720,0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4"/>
                <w:szCs w:val="24"/>
              </w:rPr>
              <w:t>Основное мероприятие</w:t>
            </w:r>
            <w:r w:rsidRPr="00161CCB">
              <w:rPr>
                <w:sz w:val="22"/>
                <w:szCs w:val="22"/>
              </w:rPr>
              <w:t xml:space="preserve"> «Содействие  развитию сети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96 720,0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rFonts w:cs="Arial"/>
                <w:sz w:val="22"/>
                <w:szCs w:val="22"/>
              </w:rPr>
            </w:pPr>
            <w:r w:rsidRPr="00161CCB">
              <w:rPr>
                <w:rFonts w:cs="Arial"/>
                <w:sz w:val="22"/>
                <w:szCs w:val="22"/>
              </w:rPr>
              <w:t>Межевание  автомобильных дорог общего пользования местного значения, проведение кадастровых работ</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11 1  01 С1425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96 720,0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rFonts w:cs="Arial"/>
                <w:sz w:val="24"/>
                <w:szCs w:val="24"/>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11 1  01 С1425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96 720,0</w:t>
            </w:r>
          </w:p>
        </w:tc>
      </w:tr>
      <w:tr w:rsidR="00161CCB" w:rsidRPr="00161CCB" w:rsidTr="00400FE8">
        <w:trPr>
          <w:trHeight w:val="2026"/>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«Повышение безопасности дорожного движения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транспортной  системы, обеспечение перевозки пассажиров в </w:t>
            </w:r>
            <w:proofErr w:type="spellStart"/>
            <w:r w:rsidRPr="00161CCB">
              <w:rPr>
                <w:sz w:val="22"/>
                <w:szCs w:val="22"/>
              </w:rPr>
              <w:t>Золотухинском</w:t>
            </w:r>
            <w:proofErr w:type="spellEnd"/>
            <w:r w:rsidRPr="00161CCB">
              <w:rPr>
                <w:sz w:val="22"/>
                <w:szCs w:val="22"/>
              </w:rPr>
              <w:t xml:space="preserve"> районе Курской области и  безопасности дорожного движения»</w:t>
            </w:r>
          </w:p>
          <w:p w:rsidR="00161CCB" w:rsidRPr="00161CCB" w:rsidRDefault="00161CCB" w:rsidP="00161CCB">
            <w:pPr>
              <w:widowControl w:val="0"/>
              <w:adjustRightInd w:val="0"/>
              <w:spacing w:before="24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before="240" w:after="200" w:line="276" w:lineRule="auto"/>
              <w:jc w:val="center"/>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before="240" w:after="200" w:line="276" w:lineRule="auto"/>
              <w:jc w:val="center"/>
              <w:rPr>
                <w:sz w:val="22"/>
                <w:szCs w:val="22"/>
              </w:rPr>
            </w:pPr>
          </w:p>
          <w:p w:rsidR="00161CCB" w:rsidRPr="00161CCB" w:rsidRDefault="00161CCB" w:rsidP="00161CCB">
            <w:pPr>
              <w:autoSpaceDE/>
              <w:autoSpaceDN/>
              <w:spacing w:before="240" w:line="276" w:lineRule="auto"/>
              <w:jc w:val="center"/>
              <w:rPr>
                <w:sz w:val="22"/>
                <w:szCs w:val="22"/>
              </w:rPr>
            </w:pPr>
          </w:p>
          <w:p w:rsidR="00161CCB" w:rsidRPr="00161CCB" w:rsidRDefault="00161CCB" w:rsidP="00161CCB">
            <w:pPr>
              <w:autoSpaceDE/>
              <w:autoSpaceDN/>
              <w:spacing w:before="240" w:after="200" w:line="276" w:lineRule="auto"/>
              <w:jc w:val="center"/>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before="240" w:after="200" w:line="276" w:lineRule="auto"/>
              <w:jc w:val="center"/>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before="240" w:after="200" w:line="276" w:lineRule="auto"/>
              <w:jc w:val="center"/>
              <w:rPr>
                <w:sz w:val="22"/>
                <w:szCs w:val="22"/>
              </w:rPr>
            </w:pPr>
            <w:r w:rsidRPr="00161CCB">
              <w:rPr>
                <w:sz w:val="22"/>
                <w:szCs w:val="22"/>
              </w:rPr>
              <w:t>11 3 00 00000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before="240"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before="240" w:after="200" w:line="276" w:lineRule="auto"/>
              <w:jc w:val="center"/>
              <w:rPr>
                <w:sz w:val="22"/>
                <w:szCs w:val="22"/>
              </w:rPr>
            </w:pPr>
            <w:r w:rsidRPr="00161CCB">
              <w:rPr>
                <w:sz w:val="22"/>
                <w:szCs w:val="22"/>
              </w:rPr>
              <w:t>340 600,0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Основное мероприятие  «Мероприятия, по организации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113 02 00000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340 600,0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 Разработка </w:t>
            </w:r>
            <w:proofErr w:type="gramStart"/>
            <w:r w:rsidRPr="00161CCB">
              <w:rPr>
                <w:sz w:val="22"/>
                <w:szCs w:val="22"/>
              </w:rPr>
              <w:t>комплексных</w:t>
            </w:r>
            <w:proofErr w:type="gramEnd"/>
            <w:r w:rsidRPr="00161CCB">
              <w:rPr>
                <w:sz w:val="22"/>
                <w:szCs w:val="22"/>
              </w:rPr>
              <w:t xml:space="preserve"> схемы организации дорожного движения  на территории </w:t>
            </w:r>
            <w:proofErr w:type="spellStart"/>
            <w:r w:rsidRPr="00161CCB">
              <w:rPr>
                <w:sz w:val="22"/>
                <w:szCs w:val="22"/>
              </w:rPr>
              <w:t>Золотухинского</w:t>
            </w:r>
            <w:proofErr w:type="spellEnd"/>
            <w:r w:rsidRPr="00161CCB">
              <w:rPr>
                <w:sz w:val="22"/>
                <w:szCs w:val="22"/>
              </w:rPr>
              <w:t xml:space="preserve"> района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113 02 С1601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340 600,0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113 02 С1601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340 600,0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u w:val="single"/>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развития торговли, малого и среднего предпринимательства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15 0 00 00000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«Развитие малого и среднего предпринимательства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развития торговли, малого и среднего предпринимательства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 xml:space="preserve">15 1 00 00000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Основное мероприятие «Формирование правовой среды, обеспечивающей благоприятные условия для развития малого и среднего предпринимательства» на территории </w:t>
            </w:r>
            <w:proofErr w:type="spellStart"/>
            <w:r w:rsidRPr="00161CCB">
              <w:rPr>
                <w:sz w:val="22"/>
                <w:szCs w:val="22"/>
              </w:rPr>
              <w:t>Золотухинского</w:t>
            </w:r>
            <w:proofErr w:type="spellEnd"/>
            <w:r w:rsidRPr="00161CCB">
              <w:rPr>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15 1 01 00000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Обеспечение  условий для развития малого и среднего предпринимательства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15 1 01 С1405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15 1 01 С1405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536"/>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b/>
                <w:sz w:val="22"/>
                <w:szCs w:val="22"/>
              </w:rPr>
            </w:pPr>
            <w:r w:rsidRPr="00161CCB">
              <w:rPr>
                <w:b/>
                <w:sz w:val="22"/>
                <w:szCs w:val="22"/>
              </w:rPr>
              <w:t>Жилищно-коммунальное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r w:rsidRPr="00161CCB">
              <w:rPr>
                <w:b/>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b/>
                <w:sz w:val="22"/>
                <w:szCs w:val="22"/>
              </w:rPr>
            </w:pPr>
            <w:r w:rsidRPr="00161CCB">
              <w:rPr>
                <w:b/>
                <w:sz w:val="22"/>
                <w:szCs w:val="22"/>
              </w:rPr>
              <w:t>24 193 601,47</w:t>
            </w:r>
          </w:p>
          <w:p w:rsidR="00161CCB" w:rsidRPr="00161CCB" w:rsidRDefault="00161CCB" w:rsidP="00161CCB">
            <w:pPr>
              <w:autoSpaceDE/>
              <w:autoSpaceDN/>
              <w:snapToGrid w:val="0"/>
              <w:spacing w:after="200"/>
              <w:jc w:val="center"/>
              <w:rPr>
                <w:b/>
                <w:sz w:val="22"/>
                <w:szCs w:val="22"/>
              </w:rPr>
            </w:pP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b/>
                <w:i/>
                <w:sz w:val="22"/>
                <w:szCs w:val="22"/>
              </w:rPr>
            </w:pPr>
            <w:r w:rsidRPr="00161CCB">
              <w:rPr>
                <w:b/>
                <w:i/>
                <w:sz w:val="22"/>
                <w:szCs w:val="22"/>
              </w:rPr>
              <w:t>Жилищное хозяйство</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b/>
                <w:i/>
                <w:sz w:val="22"/>
                <w:szCs w:val="22"/>
              </w:rPr>
            </w:pPr>
            <w:r w:rsidRPr="00161CCB">
              <w:rPr>
                <w:b/>
                <w:i/>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«Создание условий для обеспечения доступным и комфортным жильем граждан в </w:t>
            </w:r>
            <w:proofErr w:type="spellStart"/>
            <w:r w:rsidRPr="00161CCB">
              <w:rPr>
                <w:sz w:val="22"/>
                <w:szCs w:val="22"/>
              </w:rPr>
              <w:t>Золотухинском</w:t>
            </w:r>
            <w:proofErr w:type="spellEnd"/>
            <w:r w:rsidRPr="00161CCB">
              <w:rPr>
                <w:sz w:val="22"/>
                <w:szCs w:val="22"/>
              </w:rPr>
              <w:t xml:space="preserve"> районе » </w:t>
            </w:r>
            <w:r w:rsidRPr="00161CCB">
              <w:rPr>
                <w:sz w:val="22"/>
                <w:szCs w:val="22"/>
              </w:rPr>
              <w:lastRenderedPageBreak/>
              <w:t xml:space="preserve">муниципальной программы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 xml:space="preserve">Основное мероприятие «Проведение эффективной муниципальной политики по обеспечению населения </w:t>
            </w:r>
            <w:proofErr w:type="spellStart"/>
            <w:r w:rsidRPr="00161CCB">
              <w:rPr>
                <w:sz w:val="22"/>
                <w:szCs w:val="22"/>
              </w:rPr>
              <w:t>Золотухинского</w:t>
            </w:r>
            <w:proofErr w:type="spellEnd"/>
            <w:r w:rsidRPr="00161CCB">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осуществление  полномочий по капитальному ремонту муниципального жилищного фонда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П1430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07 2 01 П1430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b/>
                <w:i/>
                <w:sz w:val="22"/>
                <w:szCs w:val="22"/>
              </w:rPr>
            </w:pPr>
            <w:r w:rsidRPr="00161CCB">
              <w:rPr>
                <w:b/>
                <w:i/>
                <w:sz w:val="22"/>
                <w:szCs w:val="22"/>
              </w:rPr>
              <w:t>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b/>
                <w:i/>
                <w:sz w:val="22"/>
                <w:szCs w:val="22"/>
              </w:rPr>
            </w:pPr>
            <w:r w:rsidRPr="00161CCB">
              <w:rPr>
                <w:b/>
                <w:i/>
                <w:sz w:val="22"/>
                <w:szCs w:val="22"/>
              </w:rPr>
              <w:t>23 991 789,77</w:t>
            </w:r>
          </w:p>
          <w:p w:rsidR="00161CCB" w:rsidRPr="00161CCB" w:rsidRDefault="00161CCB" w:rsidP="00161CCB">
            <w:pPr>
              <w:autoSpaceDE/>
              <w:autoSpaceDN/>
              <w:snapToGrid w:val="0"/>
              <w:spacing w:after="200"/>
              <w:jc w:val="center"/>
              <w:rPr>
                <w:b/>
                <w:i/>
                <w:sz w:val="22"/>
                <w:szCs w:val="22"/>
              </w:rPr>
            </w:pP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«Охрана окружающей среды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06 0 00 00000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Подпрограмма «Экология и чистая вода на территории </w:t>
            </w:r>
            <w:proofErr w:type="spellStart"/>
            <w:r w:rsidRPr="00161CCB">
              <w:rPr>
                <w:sz w:val="22"/>
                <w:szCs w:val="22"/>
              </w:rPr>
              <w:t>Золотухинского</w:t>
            </w:r>
            <w:proofErr w:type="spellEnd"/>
            <w:r w:rsidRPr="00161CCB">
              <w:rPr>
                <w:sz w:val="22"/>
                <w:szCs w:val="22"/>
              </w:rPr>
              <w:t xml:space="preserve"> района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«Охрана окружающей среды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06 1 00 00000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Основное мероприятие «Обеспечение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06 1  01 00000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Иные  межбюджетные трансферты на осуществление  полномочий по обеспечению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1 01 П1427</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1 01 П1427</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1 287 142,40</w:t>
            </w:r>
          </w:p>
        </w:tc>
      </w:tr>
      <w:tr w:rsidR="00161CCB" w:rsidRPr="00161CCB" w:rsidTr="00400FE8">
        <w:trPr>
          <w:trHeight w:val="2023"/>
        </w:trPr>
        <w:tc>
          <w:tcPr>
            <w:tcW w:w="4786" w:type="dxa"/>
            <w:tcBorders>
              <w:top w:val="nil"/>
              <w:left w:val="single" w:sz="4" w:space="0" w:color="000000"/>
              <w:bottom w:val="single" w:sz="4" w:space="0" w:color="000000"/>
              <w:right w:val="nil"/>
            </w:tcBorders>
          </w:tcPr>
          <w:p w:rsidR="00161CCB" w:rsidRPr="00161CCB" w:rsidRDefault="005B4349" w:rsidP="00161CCB">
            <w:pPr>
              <w:autoSpaceDE/>
              <w:autoSpaceDN/>
              <w:spacing w:line="276" w:lineRule="auto"/>
              <w:jc w:val="both"/>
              <w:rPr>
                <w:sz w:val="22"/>
                <w:szCs w:val="22"/>
              </w:rPr>
            </w:pPr>
            <w:hyperlink r:id="rId28" w:history="1">
              <w:r w:rsidR="00161CCB" w:rsidRPr="00161CCB">
                <w:rPr>
                  <w:sz w:val="22"/>
                  <w:szCs w:val="22"/>
                </w:rPr>
                <w:t>Подпрограмма</w:t>
              </w:r>
            </w:hyperlink>
            <w:r w:rsidR="00161CCB" w:rsidRPr="00161CCB">
              <w:rPr>
                <w:sz w:val="22"/>
                <w:szCs w:val="22"/>
              </w:rPr>
              <w:t xml:space="preserve"> «Создание условий для обеспечения доступным и комфортным жильем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 муниципальной программы «Обеспечение доступным и комфортным жильем и коммунальными услугами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1 287 142,40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1"/>
                <w:szCs w:val="21"/>
              </w:rPr>
            </w:pPr>
            <w:r w:rsidRPr="00161CCB">
              <w:rPr>
                <w:sz w:val="21"/>
                <w:szCs w:val="21"/>
              </w:rPr>
              <w:t xml:space="preserve">Основное мероприятие «Проведение эффективной муниципальной политики по обеспечению населения </w:t>
            </w:r>
            <w:proofErr w:type="spellStart"/>
            <w:r w:rsidRPr="00161CCB">
              <w:rPr>
                <w:sz w:val="21"/>
                <w:szCs w:val="21"/>
              </w:rPr>
              <w:t>Золотухинского</w:t>
            </w:r>
            <w:proofErr w:type="spellEnd"/>
            <w:r w:rsidRPr="00161CCB">
              <w:rPr>
                <w:sz w:val="21"/>
                <w:szCs w:val="21"/>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1 287 142,40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07 2 01 11500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950 000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07 2 01 11500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950 000</w:t>
            </w:r>
          </w:p>
        </w:tc>
      </w:tr>
      <w:tr w:rsidR="00161CCB" w:rsidRPr="00161CCB" w:rsidTr="00400FE8">
        <w:trPr>
          <w:trHeight w:val="29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Мероприятия, направленные на 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lang w:val="en-US"/>
              </w:rPr>
            </w:pPr>
            <w:r w:rsidRPr="00161CCB">
              <w:rPr>
                <w:sz w:val="22"/>
                <w:szCs w:val="22"/>
                <w:lang w:val="en-US"/>
              </w:rPr>
              <w:t>07 2 01 S1500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w:t>
            </w:r>
          </w:p>
        </w:tc>
      </w:tr>
      <w:tr w:rsidR="00161CCB" w:rsidRPr="00161CCB" w:rsidTr="00400FE8">
        <w:trPr>
          <w:trHeight w:val="29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S1500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rPr>
                <w:sz w:val="21"/>
                <w:szCs w:val="21"/>
              </w:rPr>
            </w:pPr>
            <w:r w:rsidRPr="00161CCB">
              <w:rPr>
                <w:sz w:val="21"/>
                <w:szCs w:val="21"/>
              </w:rPr>
              <w:t xml:space="preserve">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П1417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287 142,40</w:t>
            </w:r>
          </w:p>
        </w:tc>
      </w:tr>
      <w:tr w:rsidR="00161CCB" w:rsidRPr="00161CCB" w:rsidTr="00400FE8">
        <w:trPr>
          <w:trHeight w:val="29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П1417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287 142,40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сельского хозяйства и регулирование рынков сельскохозяйственной продукции, сырья и продовольствия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22 324 863,37</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«Устойчивое развитие  сельских территорий </w:t>
            </w:r>
            <w:proofErr w:type="spellStart"/>
            <w:r w:rsidRPr="00161CCB">
              <w:rPr>
                <w:sz w:val="22"/>
                <w:szCs w:val="22"/>
              </w:rPr>
              <w:t>Золотухинского</w:t>
            </w:r>
            <w:proofErr w:type="spellEnd"/>
            <w:r w:rsidRPr="00161CCB">
              <w:rPr>
                <w:sz w:val="22"/>
                <w:szCs w:val="22"/>
              </w:rPr>
              <w:t xml:space="preserve"> района  </w:t>
            </w:r>
            <w:proofErr w:type="gramStart"/>
            <w:r w:rsidRPr="00161CCB">
              <w:rPr>
                <w:sz w:val="22"/>
                <w:szCs w:val="22"/>
              </w:rPr>
              <w:t>Курской</w:t>
            </w:r>
            <w:proofErr w:type="gramEnd"/>
          </w:p>
          <w:p w:rsidR="00161CCB" w:rsidRPr="00161CCB" w:rsidRDefault="00161CCB" w:rsidP="00161CCB">
            <w:pPr>
              <w:widowControl w:val="0"/>
              <w:adjustRightInd w:val="0"/>
              <w:jc w:val="both"/>
              <w:outlineLvl w:val="3"/>
              <w:rPr>
                <w:sz w:val="22"/>
                <w:szCs w:val="22"/>
              </w:rPr>
            </w:pPr>
            <w:r w:rsidRPr="00161CCB">
              <w:rPr>
                <w:sz w:val="22"/>
                <w:szCs w:val="22"/>
              </w:rPr>
              <w:t xml:space="preserve">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сельского хозяйства и регулирование рынков сельскохозяйственной продукции, сырья и продовольствия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22 324 863,37</w:t>
            </w:r>
          </w:p>
        </w:tc>
      </w:tr>
      <w:tr w:rsidR="00161CCB" w:rsidRPr="00161CCB" w:rsidTr="00400FE8">
        <w:trPr>
          <w:trHeight w:val="827"/>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0"/>
                <w:szCs w:val="20"/>
              </w:rPr>
            </w:pPr>
            <w:r w:rsidRPr="00161CCB">
              <w:rPr>
                <w:sz w:val="20"/>
                <w:szCs w:val="20"/>
              </w:rPr>
              <w:t>Основное мероприятие «Обустройство сельских территорий объектами социальной и инженерной инфраструктуры, автомобильными дорогами</w:t>
            </w:r>
            <w:r w:rsidRPr="00161CCB">
              <w:rPr>
                <w:snapToGrid w:val="0"/>
                <w:sz w:val="20"/>
                <w:szCs w:val="20"/>
              </w:rPr>
              <w:t>»</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22 324 863,37</w:t>
            </w:r>
          </w:p>
        </w:tc>
      </w:tr>
      <w:tr w:rsidR="00161CCB" w:rsidRPr="00161CCB" w:rsidTr="00400FE8">
        <w:trPr>
          <w:trHeight w:val="78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0"/>
                <w:szCs w:val="20"/>
              </w:rPr>
              <w:t xml:space="preserve"> Реализация мероприятий по  устойчивому развитию сельских территорий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16 1 01</w:t>
            </w:r>
            <w:r w:rsidRPr="00161CCB">
              <w:rPr>
                <w:sz w:val="22"/>
                <w:szCs w:val="22"/>
                <w:lang w:val="en-US"/>
              </w:rPr>
              <w:t xml:space="preserve"> S</w:t>
            </w:r>
            <w:r w:rsidRPr="00161CCB">
              <w:rPr>
                <w:sz w:val="22"/>
                <w:szCs w:val="22"/>
              </w:rPr>
              <w:t>5671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3 608 897,58</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16 1 01</w:t>
            </w:r>
            <w:r w:rsidRPr="00161CCB">
              <w:rPr>
                <w:sz w:val="22"/>
                <w:szCs w:val="22"/>
                <w:lang w:val="en-US"/>
              </w:rPr>
              <w:t xml:space="preserve"> S</w:t>
            </w:r>
            <w:r w:rsidRPr="00161CCB">
              <w:rPr>
                <w:sz w:val="22"/>
                <w:szCs w:val="22"/>
              </w:rPr>
              <w:t>5671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3 608 897,58</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Реализация мероприятий по  устойчивому развитию сельских территорий за счет средств областного бюджета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16 1 01 R5671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18 663 608,0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 xml:space="preserve">16 1 01 </w:t>
            </w:r>
            <w:r w:rsidRPr="00161CCB">
              <w:rPr>
                <w:sz w:val="22"/>
                <w:szCs w:val="22"/>
                <w:lang w:val="en-US"/>
              </w:rPr>
              <w:t>R</w:t>
            </w:r>
            <w:r w:rsidRPr="00161CCB">
              <w:rPr>
                <w:sz w:val="22"/>
                <w:szCs w:val="22"/>
              </w:rPr>
              <w:t>5671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r w:rsidRPr="00161CCB">
              <w:rPr>
                <w:sz w:val="22"/>
                <w:szCs w:val="22"/>
                <w:lang w:val="en-US"/>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18 663 608,0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Иные межбюджетные трансферты на осуществление переданных полномочий в области коммунального хозяйства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16 1 01 П1431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52 357,79</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16 1 01 П1431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52 357,79</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b/>
                <w:sz w:val="22"/>
                <w:szCs w:val="22"/>
              </w:rPr>
            </w:pPr>
            <w:r w:rsidRPr="00161CCB">
              <w:rPr>
                <w:b/>
                <w:sz w:val="22"/>
                <w:szCs w:val="22"/>
              </w:rPr>
              <w:t>Охрана окружающей среды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r w:rsidRPr="00161CCB">
              <w:rPr>
                <w:b/>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r w:rsidRPr="00161CCB">
              <w:rPr>
                <w:b/>
                <w:sz w:val="22"/>
                <w:szCs w:val="22"/>
              </w:rPr>
              <w:t>00</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sz w:val="22"/>
                <w:szCs w:val="22"/>
              </w:rPr>
            </w:pPr>
            <w:r w:rsidRPr="00161CCB">
              <w:rPr>
                <w:b/>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b/>
                <w:i/>
                <w:sz w:val="22"/>
                <w:szCs w:val="22"/>
              </w:rPr>
            </w:pPr>
            <w:r w:rsidRPr="00161CCB">
              <w:rPr>
                <w:b/>
                <w:i/>
                <w:sz w:val="22"/>
                <w:szCs w:val="22"/>
              </w:rPr>
              <w:t>Другие  вопросы в области охраны окружающей среды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i/>
                <w:sz w:val="22"/>
                <w:szCs w:val="22"/>
              </w:rPr>
            </w:pPr>
            <w:r w:rsidRPr="00161CCB">
              <w:rPr>
                <w:i/>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r w:rsidRPr="00161CCB">
              <w:rPr>
                <w:b/>
                <w:i/>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r w:rsidRPr="00161CCB">
              <w:rPr>
                <w:b/>
                <w:i/>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 Охрана окружающей среды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 xml:space="preserve">06 </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06 0 00 00000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Подпрограмма «Экология и природные ресурсы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06 2 00 00000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Основное мероприятие «Ликвидация накопленного экологического ущерба»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06 2 01 00000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Мероприятия  по обеспечению охраны окружающей среды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2 01 С1469</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2 01 С1469</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265"/>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b/>
                <w:sz w:val="22"/>
                <w:szCs w:val="22"/>
              </w:rPr>
            </w:pPr>
            <w:r w:rsidRPr="00161CCB">
              <w:rPr>
                <w:b/>
                <w:sz w:val="22"/>
                <w:szCs w:val="22"/>
              </w:rPr>
              <w:t>Образование</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r w:rsidRPr="00161CCB">
              <w:rPr>
                <w:b/>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sz w:val="22"/>
                <w:szCs w:val="22"/>
              </w:rPr>
            </w:pPr>
            <w:r w:rsidRPr="00161CCB">
              <w:rPr>
                <w:b/>
                <w:sz w:val="22"/>
                <w:szCs w:val="22"/>
              </w:rPr>
              <w:t>1 211 747,25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jc w:val="both"/>
              <w:rPr>
                <w:b/>
                <w:i/>
                <w:sz w:val="22"/>
                <w:szCs w:val="22"/>
              </w:rPr>
            </w:pPr>
            <w:r w:rsidRPr="00161CCB">
              <w:rPr>
                <w:b/>
                <w:i/>
                <w:sz w:val="22"/>
                <w:szCs w:val="22"/>
              </w:rPr>
              <w:t xml:space="preserve">Молодежная политика </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1 211 747,25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08 0 00 00000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1 211 747,25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 xml:space="preserve">Подпрограмма  «Молодежь </w:t>
            </w:r>
            <w:proofErr w:type="spellStart"/>
            <w:r w:rsidRPr="00161CCB">
              <w:rPr>
                <w:sz w:val="22"/>
                <w:szCs w:val="22"/>
              </w:rPr>
              <w:t>Золотухинского</w:t>
            </w:r>
            <w:proofErr w:type="spellEnd"/>
            <w:r w:rsidRPr="00161CCB">
              <w:rPr>
                <w:sz w:val="22"/>
                <w:szCs w:val="22"/>
              </w:rPr>
              <w:t xml:space="preserve"> района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 xml:space="preserve">08 1 00 00000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207 590,25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Основное мероприятие «Создание условий для вовлечения молодежи в активную общественную деятельность, гражданск</w:t>
            </w:r>
            <w:proofErr w:type="gramStart"/>
            <w:r w:rsidRPr="00161CCB">
              <w:rPr>
                <w:sz w:val="22"/>
                <w:szCs w:val="22"/>
              </w:rPr>
              <w:t>о-</w:t>
            </w:r>
            <w:proofErr w:type="gramEnd"/>
            <w:r w:rsidRPr="00161CCB">
              <w:rPr>
                <w:sz w:val="22"/>
                <w:szCs w:val="22"/>
              </w:rPr>
              <w:t xml:space="preserve"> патриотическое воспитание и допризывная подготовка молодежи»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08  1 01 00000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207 590,25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Реализация мероприятий в сфере молодежной политики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08 1 01 С1414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207 590,25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08 1 01 С1414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207 590,25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jc w:val="both"/>
              <w:rPr>
                <w:sz w:val="22"/>
                <w:szCs w:val="22"/>
              </w:rPr>
            </w:pPr>
            <w:r w:rsidRPr="00161CCB">
              <w:rPr>
                <w:sz w:val="22"/>
                <w:szCs w:val="22"/>
              </w:rPr>
              <w:t xml:space="preserve">Подпрограмма   «Организация  оздоровления и отдыха детей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08 3 00 00000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1 004 157,0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rPr>
                <w:sz w:val="22"/>
                <w:szCs w:val="22"/>
              </w:rPr>
            </w:pPr>
            <w:r w:rsidRPr="00161CCB">
              <w:rPr>
                <w:sz w:val="22"/>
                <w:szCs w:val="22"/>
              </w:rPr>
              <w:t xml:space="preserve">Основное мероприятие «Организация оздоровления и отдыха детей </w:t>
            </w:r>
            <w:proofErr w:type="spellStart"/>
            <w:r w:rsidRPr="00161CCB">
              <w:rPr>
                <w:sz w:val="22"/>
                <w:szCs w:val="22"/>
              </w:rPr>
              <w:t>Золотухинского</w:t>
            </w:r>
            <w:proofErr w:type="spellEnd"/>
            <w:r w:rsidRPr="00161CCB">
              <w:rPr>
                <w:sz w:val="22"/>
                <w:szCs w:val="22"/>
              </w:rPr>
              <w:t xml:space="preserve"> </w:t>
            </w:r>
            <w:r w:rsidRPr="00161CCB">
              <w:rPr>
                <w:sz w:val="22"/>
                <w:szCs w:val="22"/>
              </w:rPr>
              <w:lastRenderedPageBreak/>
              <w:t>района»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08 3 01 00000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1 004 157,0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jc w:val="both"/>
              <w:rPr>
                <w:sz w:val="22"/>
                <w:szCs w:val="22"/>
              </w:rPr>
            </w:pPr>
            <w:r w:rsidRPr="00161CCB">
              <w:rPr>
                <w:sz w:val="22"/>
                <w:szCs w:val="22"/>
              </w:rPr>
              <w:lastRenderedPageBreak/>
              <w:t xml:space="preserve">  Мероприятия, связанные с организацией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08 3 01 </w:t>
            </w:r>
            <w:r w:rsidRPr="00161CCB">
              <w:rPr>
                <w:sz w:val="22"/>
                <w:szCs w:val="22"/>
                <w:lang w:val="en-US"/>
              </w:rPr>
              <w:t>S</w:t>
            </w:r>
            <w:r w:rsidRPr="00161CCB">
              <w:rPr>
                <w:sz w:val="22"/>
                <w:szCs w:val="22"/>
              </w:rPr>
              <w:t>3540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644 368,0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08 3 01 </w:t>
            </w:r>
            <w:r w:rsidRPr="00161CCB">
              <w:rPr>
                <w:sz w:val="22"/>
                <w:szCs w:val="22"/>
                <w:lang w:val="en-US"/>
              </w:rPr>
              <w:t>S</w:t>
            </w:r>
            <w:r w:rsidRPr="00161CCB">
              <w:rPr>
                <w:sz w:val="22"/>
                <w:szCs w:val="22"/>
              </w:rPr>
              <w:t>3540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644 368,0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Организация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359 789,0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359 789,0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b/>
                <w:sz w:val="22"/>
                <w:szCs w:val="22"/>
              </w:rPr>
            </w:pPr>
            <w:r w:rsidRPr="00161CCB">
              <w:rPr>
                <w:b/>
                <w:sz w:val="22"/>
                <w:szCs w:val="22"/>
              </w:rPr>
              <w:t>Здравоохранение</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r w:rsidRPr="00161CCB">
              <w:rPr>
                <w:b/>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sz w:val="22"/>
                <w:szCs w:val="22"/>
              </w:rPr>
            </w:pPr>
            <w:r w:rsidRPr="00161CCB">
              <w:rPr>
                <w:b/>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b/>
                <w:i/>
                <w:sz w:val="22"/>
                <w:szCs w:val="22"/>
              </w:rPr>
            </w:pPr>
            <w:r w:rsidRPr="00161CCB">
              <w:rPr>
                <w:b/>
                <w:i/>
                <w:sz w:val="22"/>
                <w:szCs w:val="22"/>
              </w:rPr>
              <w:t>Санитарно-эпидемиологическое благополучие</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Организация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77 2 00 12700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77 2 00 12700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b/>
                <w:sz w:val="22"/>
                <w:szCs w:val="22"/>
              </w:rPr>
            </w:pPr>
            <w:r w:rsidRPr="00161CCB">
              <w:rPr>
                <w:b/>
                <w:sz w:val="22"/>
                <w:szCs w:val="22"/>
              </w:rPr>
              <w:t>Социальная политика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sz w:val="22"/>
                <w:szCs w:val="22"/>
              </w:rPr>
            </w:pPr>
            <w:r w:rsidRPr="00161CCB">
              <w:rPr>
                <w:b/>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b/>
                <w:sz w:val="22"/>
                <w:szCs w:val="22"/>
              </w:rPr>
            </w:pPr>
            <w:r w:rsidRPr="00161CCB">
              <w:rPr>
                <w:b/>
                <w:sz w:val="22"/>
                <w:szCs w:val="22"/>
              </w:rPr>
              <w:t>13 289 240,91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b/>
                <w:i/>
                <w:sz w:val="22"/>
                <w:szCs w:val="22"/>
              </w:rPr>
            </w:pPr>
            <w:r w:rsidRPr="00161CCB">
              <w:rPr>
                <w:b/>
                <w:i/>
                <w:sz w:val="22"/>
                <w:szCs w:val="22"/>
              </w:rPr>
              <w:t xml:space="preserve">Пенсионное обеспечение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i/>
                <w:sz w:val="22"/>
                <w:szCs w:val="22"/>
              </w:rPr>
            </w:pPr>
            <w:r w:rsidRPr="00161CCB">
              <w:rPr>
                <w:b/>
                <w:i/>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i/>
                <w:sz w:val="22"/>
                <w:szCs w:val="22"/>
              </w:rPr>
            </w:pPr>
            <w:r w:rsidRPr="00161CCB">
              <w:rPr>
                <w:b/>
                <w:i/>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b/>
                <w:i/>
                <w:sz w:val="22"/>
                <w:szCs w:val="22"/>
              </w:rPr>
            </w:pPr>
            <w:r w:rsidRPr="00161CCB">
              <w:rPr>
                <w:b/>
                <w:i/>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«Социальная поддержка граждан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«Развитие мер социальной поддержки отдельных категорий граждан» </w:t>
            </w:r>
            <w:r w:rsidRPr="00161CCB">
              <w:rPr>
                <w:snapToGrid w:val="0"/>
                <w:sz w:val="22"/>
                <w:szCs w:val="22"/>
              </w:rPr>
              <w:t xml:space="preserve">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«Социальная поддержка граждан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02 2 00 00000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4"/>
                <w:szCs w:val="24"/>
              </w:rPr>
              <w:t>Основное мероприятие</w:t>
            </w:r>
            <w:r w:rsidRPr="00161CCB">
              <w:rPr>
                <w:sz w:val="22"/>
                <w:szCs w:val="22"/>
              </w:rPr>
              <w:t xml:space="preserve"> «Предоставление выплат пенсий за выслугу лет и доплат к пенсиям  муниципальных служащих»</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Выплата пенсий за выслугу лет и доплат к пенсиям муниципальных служащих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02  С1445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02 2 02  С1445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b/>
                <w:i/>
                <w:sz w:val="22"/>
                <w:szCs w:val="22"/>
              </w:rPr>
            </w:pPr>
            <w:r w:rsidRPr="00161CCB">
              <w:rPr>
                <w:b/>
                <w:i/>
                <w:sz w:val="22"/>
                <w:szCs w:val="22"/>
              </w:rPr>
              <w:t>Социальное обеспечение населения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b/>
                <w:i/>
                <w:sz w:val="22"/>
                <w:szCs w:val="22"/>
                <w:highlight w:val="yellow"/>
              </w:rPr>
            </w:pPr>
            <w:r w:rsidRPr="00161CCB">
              <w:rPr>
                <w:b/>
                <w:i/>
                <w:sz w:val="22"/>
                <w:szCs w:val="22"/>
              </w:rPr>
              <w:t>8 866 160,75</w:t>
            </w:r>
          </w:p>
        </w:tc>
      </w:tr>
      <w:tr w:rsidR="00161CCB" w:rsidRPr="00161CCB" w:rsidTr="00400FE8">
        <w:trPr>
          <w:trHeight w:val="28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rFonts w:ascii="Calibri" w:hAnsi="Calibri"/>
                <w:sz w:val="22"/>
                <w:szCs w:val="22"/>
              </w:rPr>
            </w:pPr>
            <w:r w:rsidRPr="00161CCB">
              <w:rPr>
                <w:sz w:val="22"/>
                <w:szCs w:val="22"/>
              </w:rPr>
              <w:t>8 866 160,75</w:t>
            </w:r>
          </w:p>
        </w:tc>
      </w:tr>
      <w:tr w:rsidR="00161CCB" w:rsidRPr="00161CCB" w:rsidTr="00400FE8">
        <w:trPr>
          <w:trHeight w:val="28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 Развитие мер социальной поддержки отдельных категорий граждан»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w:t>
            </w:r>
            <w:r w:rsidRPr="00161CCB">
              <w:rPr>
                <w:sz w:val="22"/>
                <w:szCs w:val="22"/>
              </w:rPr>
              <w:lastRenderedPageBreak/>
              <w:t xml:space="preserve">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rFonts w:ascii="Calibri" w:hAnsi="Calibri"/>
                <w:sz w:val="22"/>
                <w:szCs w:val="22"/>
              </w:rPr>
            </w:pPr>
            <w:r w:rsidRPr="00161CCB">
              <w:rPr>
                <w:sz w:val="22"/>
                <w:szCs w:val="22"/>
              </w:rPr>
              <w:t>8 866 160,75</w:t>
            </w:r>
          </w:p>
        </w:tc>
      </w:tr>
      <w:tr w:rsidR="00161CCB" w:rsidRPr="00161CCB" w:rsidTr="00400FE8">
        <w:trPr>
          <w:trHeight w:val="28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4"/>
                <w:szCs w:val="24"/>
              </w:rPr>
              <w:lastRenderedPageBreak/>
              <w:t>Основное мероприятие</w:t>
            </w:r>
            <w:r w:rsidRPr="00161CCB">
              <w:rPr>
                <w:sz w:val="22"/>
                <w:szCs w:val="22"/>
              </w:rPr>
              <w:t xml:space="preserve">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rFonts w:ascii="Calibri" w:hAnsi="Calibri"/>
                <w:sz w:val="22"/>
                <w:szCs w:val="22"/>
              </w:rPr>
            </w:pPr>
            <w:r w:rsidRPr="00161CCB">
              <w:rPr>
                <w:sz w:val="22"/>
                <w:szCs w:val="22"/>
              </w:rPr>
              <w:t>8 866 160,75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Обеспечение мер социальной поддержки реабилитированных лиц и лиц, признанных пострадавшими от политических репрессий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123 584,87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2 096,98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121 487,89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Предоставление социальной поддержки отдельным категориям граждан по обеспечению продовольственными товарами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593 375,70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9 279,36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02 2  01 11180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584 096,34</w:t>
            </w:r>
          </w:p>
        </w:tc>
      </w:tr>
      <w:tr w:rsidR="00161CCB" w:rsidRPr="00161CCB" w:rsidTr="00400FE8">
        <w:trPr>
          <w:trHeight w:val="311"/>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Обеспечение мер   социальной поддержки ветеранов труда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p w:rsidR="00161CCB" w:rsidRPr="00161CCB" w:rsidRDefault="00161CCB" w:rsidP="00161CCB">
            <w:pPr>
              <w:autoSpaceDE/>
              <w:autoSpaceDN/>
              <w:spacing w:line="276" w:lineRule="auto"/>
              <w:jc w:val="both"/>
              <w:rPr>
                <w:sz w:val="22"/>
                <w:szCs w:val="22"/>
              </w:rPr>
            </w:pP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02 2 01  13150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6 978 679,16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022  01 13150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102 278,88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022 01  13150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6 876 400,28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Обеспечение мер  социальной поддержки  тружеников тыла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02 2  01 13160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1 170 521,02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022  01 13160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19 820,30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02 2  01 13160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1 150 700,72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Охрана семьи и детства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b/>
                <w:i/>
                <w:sz w:val="22"/>
                <w:szCs w:val="22"/>
              </w:rPr>
            </w:pPr>
            <w:r w:rsidRPr="00161CCB">
              <w:rPr>
                <w:b/>
                <w:i/>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 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Основное мероприятие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Ежемесячное  пособие  на ребенка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02 2  01 11130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02 2 01  11130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3 655,61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02 2  01 11130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1 823 922,51</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djustRightInd w:val="0"/>
              <w:jc w:val="both"/>
              <w:rPr>
                <w:b/>
                <w:i/>
                <w:sz w:val="22"/>
                <w:szCs w:val="22"/>
              </w:rPr>
            </w:pPr>
            <w:r w:rsidRPr="00161CCB">
              <w:rPr>
                <w:b/>
                <w:i/>
                <w:sz w:val="22"/>
                <w:szCs w:val="22"/>
              </w:rPr>
              <w:lastRenderedPageBreak/>
              <w:t>Другие вопросы в области социальной политики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b/>
                <w:i/>
                <w:sz w:val="22"/>
                <w:szCs w:val="22"/>
              </w:rPr>
            </w:pPr>
            <w:r w:rsidRPr="00161CCB">
              <w:rPr>
                <w:b/>
                <w:i/>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i/>
                <w:sz w:val="22"/>
                <w:szCs w:val="22"/>
              </w:rPr>
            </w:pPr>
            <w:r w:rsidRPr="00161CCB">
              <w:rPr>
                <w:b/>
                <w:i/>
                <w:sz w:val="22"/>
                <w:szCs w:val="22"/>
              </w:rPr>
              <w:t>2 541 145,25</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djustRightInd w:val="0"/>
              <w:jc w:val="both"/>
              <w:rPr>
                <w:b/>
                <w:i/>
                <w:sz w:val="22"/>
                <w:szCs w:val="22"/>
              </w:rPr>
            </w:pPr>
            <w:r w:rsidRPr="00161CCB">
              <w:rPr>
                <w:rFonts w:cs="Arial"/>
                <w:sz w:val="22"/>
                <w:szCs w:val="22"/>
              </w:rPr>
              <w:t xml:space="preserve">Муниципальная  программа </w:t>
            </w:r>
            <w:proofErr w:type="spellStart"/>
            <w:r w:rsidRPr="00161CCB">
              <w:rPr>
                <w:rFonts w:cs="Arial"/>
                <w:sz w:val="22"/>
                <w:szCs w:val="22"/>
              </w:rPr>
              <w:t>Золотухинского</w:t>
            </w:r>
            <w:proofErr w:type="spellEnd"/>
            <w:r w:rsidRPr="00161CCB">
              <w:rPr>
                <w:rFonts w:cs="Arial"/>
                <w:sz w:val="22"/>
                <w:szCs w:val="22"/>
              </w:rPr>
              <w:t xml:space="preserve"> района  Курской области «Социальная поддержка граждан в  </w:t>
            </w:r>
            <w:proofErr w:type="spellStart"/>
            <w:r w:rsidRPr="00161CCB">
              <w:rPr>
                <w:rFonts w:cs="Arial"/>
                <w:sz w:val="22"/>
                <w:szCs w:val="22"/>
              </w:rPr>
              <w:t>Золотухинском</w:t>
            </w:r>
            <w:proofErr w:type="spellEnd"/>
            <w:r w:rsidRPr="00161CCB">
              <w:rPr>
                <w:rFonts w:cs="Arial"/>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020 00 00000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2 072 000,0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02 1 00 00000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2 072 000,0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2 072 000,0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Содержание работников, осуществляющих  переданные государственные  полномочия  в сфере социальной защиты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02 1  01 13220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2 072 000,0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02 1 01  13220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1 832 698,67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02 1 01  13220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237 921,33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02 1 01  13220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1 380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djustRightInd w:val="0"/>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«Профилактика правонарушений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469 145,25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«Профилактика правонарушений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Основное мероприятие «Обеспечение деятельности и выполнение функций Комиссии по делам несовершеннолетних администрации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12 1 01  13180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61CCB">
              <w:rPr>
                <w:sz w:val="22"/>
                <w:szCs w:val="22"/>
              </w:rPr>
              <w:lastRenderedPageBreak/>
              <w:t>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12 1 01  13180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260 639,80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12 1 01  13180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35 360,20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«Обеспечение правопорядка на территории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«Профилактика правонарушений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155 995,25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Основное мероприятие</w:t>
            </w:r>
            <w:r w:rsidRPr="00161CCB">
              <w:rPr>
                <w:rFonts w:cs="Arial"/>
                <w:sz w:val="20"/>
                <w:szCs w:val="20"/>
              </w:rPr>
              <w:t xml:space="preserve"> «</w:t>
            </w:r>
            <w:r w:rsidRPr="00161CCB">
              <w:rPr>
                <w:rFonts w:cs="Arial"/>
                <w:sz w:val="22"/>
                <w:szCs w:val="22"/>
              </w:rPr>
              <w:t xml:space="preserve">Обеспечение правопорядка на территории муниципального образования, участие в профилактике терроризма и экстремизма, а также минимизации и </w:t>
            </w:r>
            <w:proofErr w:type="gramStart"/>
            <w:r w:rsidRPr="00161CCB">
              <w:rPr>
                <w:rFonts w:cs="Arial"/>
                <w:sz w:val="22"/>
                <w:szCs w:val="22"/>
              </w:rPr>
              <w:t xml:space="preserve">( </w:t>
            </w:r>
            <w:proofErr w:type="gramEnd"/>
            <w:r w:rsidRPr="00161CCB">
              <w:rPr>
                <w:rFonts w:cs="Arial"/>
                <w:sz w:val="22"/>
                <w:szCs w:val="22"/>
              </w:rPr>
              <w:t>или) ликвидации последствий проявлений терроризма и экстремизма»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155 995,25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12 2  01 С1435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155 995,25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2  01 С1435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155 995,25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 Профилактика наркомании и </w:t>
            </w:r>
            <w:proofErr w:type="gramStart"/>
            <w:r w:rsidRPr="00161CCB">
              <w:rPr>
                <w:sz w:val="22"/>
                <w:szCs w:val="22"/>
              </w:rPr>
              <w:t>медико-социальная</w:t>
            </w:r>
            <w:proofErr w:type="gramEnd"/>
            <w:r w:rsidRPr="00161CCB">
              <w:rPr>
                <w:sz w:val="22"/>
                <w:szCs w:val="22"/>
              </w:rPr>
              <w:t xml:space="preserve"> реабилитация больных наркоманией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«Профилактика правонарушений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17 150,0</w:t>
            </w:r>
          </w:p>
        </w:tc>
      </w:tr>
      <w:tr w:rsidR="00161CCB" w:rsidRPr="00161CCB" w:rsidTr="00400FE8">
        <w:trPr>
          <w:trHeight w:val="1069"/>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ind w:firstLine="720"/>
              <w:jc w:val="both"/>
              <w:outlineLvl w:val="3"/>
              <w:rPr>
                <w:sz w:val="21"/>
                <w:szCs w:val="21"/>
              </w:rPr>
            </w:pPr>
            <w:r w:rsidRPr="00161CCB">
              <w:rPr>
                <w:sz w:val="21"/>
                <w:szCs w:val="21"/>
              </w:rPr>
              <w:t>Основное мероприятие « Мероприятия, направленные на информационн</w:t>
            </w:r>
            <w:proofErr w:type="gramStart"/>
            <w:r w:rsidRPr="00161CCB">
              <w:rPr>
                <w:sz w:val="21"/>
                <w:szCs w:val="21"/>
              </w:rPr>
              <w:t>о-</w:t>
            </w:r>
            <w:proofErr w:type="gramEnd"/>
            <w:r w:rsidRPr="00161CCB">
              <w:rPr>
                <w:sz w:val="21"/>
                <w:szCs w:val="21"/>
              </w:rPr>
              <w:t xml:space="preserve"> пропагандистское обеспечение  антинаркотической  направленности»</w:t>
            </w:r>
          </w:p>
          <w:p w:rsidR="00161CCB" w:rsidRPr="00161CCB" w:rsidRDefault="00161CCB" w:rsidP="00161CCB">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12 3 02 00000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17 150,0</w:t>
            </w:r>
          </w:p>
        </w:tc>
      </w:tr>
      <w:tr w:rsidR="00161CCB" w:rsidRPr="00161CCB" w:rsidTr="00400FE8">
        <w:trPr>
          <w:trHeight w:val="647"/>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1"/>
                <w:szCs w:val="21"/>
              </w:rPr>
            </w:pPr>
            <w:r w:rsidRPr="00161CCB">
              <w:rPr>
                <w:sz w:val="21"/>
                <w:szCs w:val="21"/>
              </w:rPr>
              <w:t>Реализация мероприятий направленных на обеспечение  антинаркотической направленности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3 02 С1487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17 150,0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3 02 С1487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17 150,0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sz w:val="22"/>
                <w:szCs w:val="22"/>
              </w:rPr>
            </w:pPr>
            <w:r w:rsidRPr="00161CCB">
              <w:rPr>
                <w:b/>
                <w:sz w:val="22"/>
                <w:szCs w:val="22"/>
              </w:rPr>
              <w:t>Физическая культура и спорт</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198 703,10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Массовый спорт</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198 703,10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198 703,10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 xml:space="preserve">Подпрограмма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w:t>
            </w:r>
            <w:r w:rsidRPr="00161CCB">
              <w:rPr>
                <w:sz w:val="22"/>
                <w:szCs w:val="22"/>
              </w:rPr>
              <w:lastRenderedPageBreak/>
              <w:t xml:space="preserve">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p w:rsidR="00161CCB" w:rsidRPr="00161CCB" w:rsidRDefault="00161CCB" w:rsidP="00161CCB">
            <w:pPr>
              <w:autoSpaceDE/>
              <w:autoSpaceDN/>
              <w:snapToGrid w:val="0"/>
              <w:spacing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p w:rsidR="00161CCB" w:rsidRPr="00161CCB" w:rsidRDefault="00161CCB" w:rsidP="00161CCB">
            <w:pPr>
              <w:autoSpaceDE/>
              <w:autoSpaceDN/>
              <w:snapToGrid w:val="0"/>
              <w:spacing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p w:rsidR="00161CCB" w:rsidRPr="00161CCB" w:rsidRDefault="00161CCB" w:rsidP="00161CCB">
            <w:pPr>
              <w:autoSpaceDE/>
              <w:autoSpaceDN/>
              <w:snapToGrid w:val="0"/>
              <w:spacing w:line="276" w:lineRule="auto"/>
              <w:jc w:val="both"/>
              <w:rPr>
                <w:sz w:val="22"/>
                <w:szCs w:val="22"/>
              </w:rPr>
            </w:pPr>
            <w:r w:rsidRPr="00161CCB">
              <w:rPr>
                <w:sz w:val="22"/>
                <w:szCs w:val="22"/>
              </w:rPr>
              <w:t>08 2 00 00000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198 703,10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lastRenderedPageBreak/>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и спортивных мероприятий»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190 453,10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01 С1406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190 453,10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01 С1406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190 453,10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2"/>
                <w:szCs w:val="22"/>
              </w:rP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8 250,0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02 С1407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8 250,0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02 С1407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8 250,0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utoSpaceDN/>
              <w:spacing w:after="200" w:line="276" w:lineRule="auto"/>
              <w:jc w:val="both"/>
              <w:rPr>
                <w:b/>
                <w:sz w:val="22"/>
                <w:szCs w:val="22"/>
              </w:rPr>
            </w:pPr>
            <w:r w:rsidRPr="00161CCB">
              <w:rPr>
                <w:b/>
                <w:sz w:val="22"/>
                <w:szCs w:val="22"/>
              </w:rPr>
              <w:t xml:space="preserve">Финансовое управление администрации </w:t>
            </w:r>
            <w:proofErr w:type="spellStart"/>
            <w:r w:rsidRPr="00161CCB">
              <w:rPr>
                <w:b/>
                <w:sz w:val="22"/>
                <w:szCs w:val="22"/>
              </w:rPr>
              <w:t>Золотухинского</w:t>
            </w:r>
            <w:proofErr w:type="spellEnd"/>
            <w:r w:rsidRPr="00161CCB">
              <w:rPr>
                <w:b/>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both"/>
              <w:rPr>
                <w:rFonts w:eastAsia="Times New Roman CYR"/>
                <w:b/>
                <w:bCs/>
                <w:sz w:val="22"/>
                <w:szCs w:val="22"/>
              </w:rPr>
            </w:pPr>
            <w:r w:rsidRPr="00161CCB">
              <w:rPr>
                <w:rFonts w:eastAsia="Times New Roman CYR"/>
                <w:b/>
                <w:bCs/>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line="276" w:lineRule="auto"/>
              <w:jc w:val="center"/>
              <w:rPr>
                <w:b/>
                <w:sz w:val="22"/>
                <w:szCs w:val="22"/>
              </w:rPr>
            </w:pPr>
            <w:r w:rsidRPr="00161CCB">
              <w:rPr>
                <w:b/>
                <w:sz w:val="22"/>
                <w:szCs w:val="22"/>
              </w:rPr>
              <w:t>12 334 406,35</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b/>
                <w:sz w:val="22"/>
                <w:szCs w:val="22"/>
              </w:rPr>
            </w:pPr>
            <w:r w:rsidRPr="00161CCB">
              <w:rPr>
                <w:b/>
                <w:sz w:val="22"/>
                <w:szCs w:val="22"/>
              </w:rPr>
              <w:t>3 418 139,04</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b/>
                <w:i/>
                <w:sz w:val="22"/>
                <w:szCs w:val="22"/>
              </w:rPr>
            </w:pPr>
            <w:r w:rsidRPr="00161CCB">
              <w:rPr>
                <w:b/>
                <w:i/>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b/>
                <w:i/>
                <w:sz w:val="22"/>
                <w:szCs w:val="22"/>
              </w:rPr>
            </w:pPr>
            <w:r w:rsidRPr="00161CCB">
              <w:rPr>
                <w:b/>
                <w:i/>
                <w:sz w:val="22"/>
                <w:szCs w:val="22"/>
              </w:rPr>
              <w:t>3 324 933,84</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Муниципальная программа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С1437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С1437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4"/>
                <w:szCs w:val="24"/>
              </w:rPr>
              <w:t>Основное мероприятие</w:t>
            </w:r>
            <w:r w:rsidRPr="00161CCB">
              <w:rPr>
                <w:sz w:val="22"/>
                <w:szCs w:val="22"/>
              </w:rPr>
              <w:t xml:space="preserve">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rPr>
                <w:sz w:val="22"/>
                <w:szCs w:val="22"/>
              </w:rPr>
            </w:pPr>
            <w:r w:rsidRPr="00161CCB">
              <w:rPr>
                <w:sz w:val="22"/>
                <w:szCs w:val="22"/>
              </w:rPr>
              <w:t>Осуществление мероприятий в целях обеспечения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1 01 С1478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14 0 00 00000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3 317 283,84</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«Обеспечение реализации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14 3 00 00000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3 317 283,84</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«Обеспечение деятельности и выполнение функций финансового управления администрации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14 3 01 00000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3 317 283,84</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14 3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3 317 283,84</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14 3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2 767 694,39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14 3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533 129,45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14 3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16 460,0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lastRenderedPageBreak/>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93 205,20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93 205,20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«Организация культурно-досуговой деятельности»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Содержание и обеспечение деятельности культурно-досуговых учреждений района»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01 1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01 1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9 320,52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9 320,52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2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9 320,52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p w:rsidR="00161CCB" w:rsidRPr="00161CCB" w:rsidRDefault="00161CCB" w:rsidP="00161CCB">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2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9 320,52</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Культура,  кинематография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Культура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   Иные межбюджетные трансферты   на осуществление переданных полномочий по организации библиотечного обслуживания населения, комплектованию и обеспечению сохранности библиотечных фондов библиотек поселения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2 01  П1442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2  01  П1442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Межбюджетные трансферты общего характера  бюджетам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sz w:val="22"/>
                <w:szCs w:val="22"/>
              </w:rPr>
            </w:pPr>
            <w:r w:rsidRPr="00161CCB">
              <w:rPr>
                <w:b/>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b/>
                <w:i/>
                <w:sz w:val="22"/>
                <w:szCs w:val="22"/>
              </w:rPr>
            </w:pPr>
            <w:r w:rsidRPr="00161CCB">
              <w:rPr>
                <w:b/>
                <w:i/>
                <w:sz w:val="22"/>
                <w:szCs w:val="22"/>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14 0 00 00000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«Эффективная система межбюджетных отношений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4"/>
                <w:szCs w:val="24"/>
              </w:rPr>
              <w:t>Основное мероприятие</w:t>
            </w:r>
            <w:r w:rsidRPr="00161CCB">
              <w:rPr>
                <w:sz w:val="22"/>
                <w:szCs w:val="22"/>
              </w:rPr>
              <w:t xml:space="preserve"> "Выравнивание бюджетной обеспеченности  муниципальных  поселений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Осуществление  отдельных государственных полномочий по  расчету и предоставлению дотаций на выравнивание бюджетной обеспеченности поселений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14 2 01 13450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14 2 01 13450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rPr>
          <w:trHeight w:val="528"/>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 xml:space="preserve">Отдел образования, опеки и попечительства администрации </w:t>
            </w:r>
            <w:proofErr w:type="spellStart"/>
            <w:r w:rsidRPr="00161CCB">
              <w:rPr>
                <w:b/>
                <w:sz w:val="22"/>
                <w:szCs w:val="22"/>
              </w:rPr>
              <w:t>Золотухинского</w:t>
            </w:r>
            <w:proofErr w:type="spellEnd"/>
            <w:r w:rsidRPr="00161CCB">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366 013 658,22</w:t>
            </w:r>
          </w:p>
        </w:tc>
      </w:tr>
      <w:tr w:rsidR="00161CCB" w:rsidRPr="00161CCB" w:rsidTr="00400FE8">
        <w:trPr>
          <w:trHeight w:val="508"/>
        </w:trPr>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888 000,0</w:t>
            </w:r>
          </w:p>
        </w:tc>
      </w:tr>
      <w:tr w:rsidR="00161CCB" w:rsidRPr="00161CCB" w:rsidTr="00400FE8">
        <w:trPr>
          <w:trHeight w:val="471"/>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888 000,0</w:t>
            </w:r>
          </w:p>
        </w:tc>
      </w:tr>
      <w:tr w:rsidR="00161CCB" w:rsidRPr="00161CCB" w:rsidTr="00400FE8">
        <w:trPr>
          <w:trHeight w:val="535"/>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888 000,0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 Улучшение демографической ситуации, совершенствование социальной поддержки семьи и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02 3 00 00000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888 000,0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«Обеспечение  реализации комплекса мер, направленных на </w:t>
            </w:r>
            <w:r w:rsidRPr="00161CCB">
              <w:rPr>
                <w:sz w:val="22"/>
                <w:szCs w:val="22"/>
              </w:rPr>
              <w:lastRenderedPageBreak/>
              <w:t xml:space="preserve">улучшение демографической ситуации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lastRenderedPageBreak/>
              <w:t>888 000,0</w:t>
            </w:r>
          </w:p>
        </w:tc>
      </w:tr>
      <w:tr w:rsidR="00161CCB" w:rsidRPr="00161CCB" w:rsidTr="00400FE8">
        <w:trPr>
          <w:trHeight w:val="443"/>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lastRenderedPageBreak/>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02 3  01 13170</w:t>
            </w:r>
          </w:p>
          <w:p w:rsidR="00161CCB" w:rsidRPr="00161CCB" w:rsidRDefault="00161CCB" w:rsidP="00161CCB">
            <w:pPr>
              <w:autoSpaceDE/>
              <w:autoSpaceDN/>
              <w:snapToGrid w:val="0"/>
              <w:spacing w:after="200"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888 000,0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02 3 01  13170</w:t>
            </w:r>
          </w:p>
          <w:p w:rsidR="00161CCB" w:rsidRPr="00161CCB" w:rsidRDefault="00161CCB" w:rsidP="00161CCB">
            <w:pPr>
              <w:autoSpaceDE/>
              <w:autoSpaceDN/>
              <w:snapToGrid w:val="0"/>
              <w:spacing w:after="200"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816 559,09</w:t>
            </w:r>
          </w:p>
        </w:tc>
      </w:tr>
      <w:tr w:rsidR="00161CCB" w:rsidRPr="00161CCB" w:rsidTr="00400FE8">
        <w:trPr>
          <w:trHeight w:val="70"/>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70 965,91</w:t>
            </w:r>
          </w:p>
        </w:tc>
      </w:tr>
      <w:tr w:rsidR="00161CCB" w:rsidRPr="00161CCB" w:rsidTr="00400FE8">
        <w:trPr>
          <w:trHeight w:val="70"/>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475</w:t>
            </w:r>
          </w:p>
        </w:tc>
      </w:tr>
      <w:tr w:rsidR="00161CCB" w:rsidRPr="00161CCB" w:rsidTr="00400FE8">
        <w:trPr>
          <w:trHeight w:val="70"/>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Национальная экономика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50 000,0</w:t>
            </w:r>
          </w:p>
        </w:tc>
      </w:tr>
      <w:tr w:rsidR="00161CCB" w:rsidRPr="00161CCB" w:rsidTr="00400FE8">
        <w:trPr>
          <w:trHeight w:val="70"/>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вопросы в области национальной экономики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«Энергосбережение и повышение  энергетической эффективности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 Совершенствование системы учета потребляемых энергетических ресурсов и внедрение  энергосберегающих технологий»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«Энергосбережение и повышение  энергетической эффективности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05 1 00 00000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4"/>
                <w:szCs w:val="24"/>
              </w:rPr>
              <w:t>Основное мероприятие</w:t>
            </w:r>
            <w:r w:rsidRPr="00161CCB">
              <w:rPr>
                <w:sz w:val="22"/>
                <w:szCs w:val="22"/>
              </w:rPr>
              <w:t xml:space="preserve"> «Совершенствование системы учета потребляемых энергетических ресурсов»</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Мероприятия в области энергосбережения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 1 01  С1434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 1 01  С1434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63"/>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338 319 239,07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Дошкольное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61 178 251,38</w:t>
            </w:r>
          </w:p>
        </w:tc>
      </w:tr>
      <w:tr w:rsidR="00161CCB" w:rsidRPr="00161CCB" w:rsidTr="00400FE8">
        <w:trPr>
          <w:trHeight w:val="1148"/>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60 791 614,38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«Развитие дошкольного и общего образования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w:t>
            </w:r>
            <w:r w:rsidRPr="00161CCB">
              <w:rPr>
                <w:sz w:val="22"/>
                <w:szCs w:val="22"/>
              </w:rPr>
              <w:lastRenderedPageBreak/>
              <w:t xml:space="preserve">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60 791 614,38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lastRenderedPageBreak/>
              <w:t xml:space="preserve">  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60 791 614,38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jc w:val="both"/>
              <w:rPr>
                <w:sz w:val="22"/>
                <w:szCs w:val="22"/>
              </w:rPr>
            </w:pPr>
            <w:r w:rsidRPr="00161CCB">
              <w:rPr>
                <w:sz w:val="22"/>
                <w:szCs w:val="22"/>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31 618 526,0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31 191 293,0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427 233,0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2 624,88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2 624,88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 xml:space="preserve">  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lang w:val="en-US"/>
              </w:rPr>
            </w:pPr>
            <w:r w:rsidRPr="00161CCB">
              <w:rPr>
                <w:sz w:val="22"/>
                <w:szCs w:val="22"/>
              </w:rPr>
              <w:t>03 2 01</w:t>
            </w:r>
            <w:r w:rsidRPr="00161CC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14 615,12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lang w:val="en-US"/>
              </w:rPr>
            </w:pPr>
            <w:r w:rsidRPr="00161CCB">
              <w:rPr>
                <w:sz w:val="22"/>
                <w:szCs w:val="22"/>
              </w:rPr>
              <w:t>03 2 01</w:t>
            </w:r>
            <w:r w:rsidRPr="00161CC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14 615,12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29 155 848,38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13 974 202,74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12 590 126,08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2 591 519,56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w:t>
            </w:r>
            <w:r w:rsidRPr="00161CCB">
              <w:rPr>
                <w:snapToGrid w:val="0"/>
                <w:sz w:val="22"/>
                <w:szCs w:val="22"/>
              </w:rPr>
              <w:lastRenderedPageBreak/>
              <w:t>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386 637,0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lastRenderedPageBreak/>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384 237,0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384 237,0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384 237,0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422 058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61CCB">
              <w:rPr>
                <w:sz w:val="22"/>
                <w:szCs w:val="22"/>
              </w:rPr>
              <w:t>Золотухинском</w:t>
            </w:r>
            <w:proofErr w:type="spellEnd"/>
            <w:r w:rsidRPr="00161CCB">
              <w:rPr>
                <w:sz w:val="22"/>
                <w:szCs w:val="22"/>
              </w:rPr>
              <w:t xml:space="preserve"> районе Курской области»</w:t>
            </w:r>
            <w:r w:rsidRPr="00161CCB">
              <w:rPr>
                <w:rFonts w:cs="Arial"/>
                <w:snapToGrid w:val="0"/>
                <w:sz w:val="20"/>
                <w:szCs w:val="20"/>
              </w:rPr>
              <w:t xml:space="preserve"> м</w:t>
            </w:r>
            <w:r w:rsidRPr="00161CCB">
              <w:rPr>
                <w:rFonts w:cs="Arial"/>
                <w:snapToGrid w:val="0"/>
                <w:sz w:val="22"/>
                <w:szCs w:val="22"/>
              </w:rPr>
              <w:t xml:space="preserve">униципальной программы </w:t>
            </w:r>
            <w:proofErr w:type="spellStart"/>
            <w:r w:rsidRPr="00161CCB">
              <w:rPr>
                <w:rFonts w:cs="Arial"/>
                <w:bCs/>
                <w:sz w:val="22"/>
                <w:szCs w:val="22"/>
              </w:rPr>
              <w:t>Золотухинского</w:t>
            </w:r>
            <w:proofErr w:type="spellEnd"/>
            <w:r w:rsidRPr="00161CCB">
              <w:rPr>
                <w:rFonts w:cs="Arial"/>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2 400,0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w:t>
            </w:r>
            <w:r w:rsidRPr="00161CCB">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2 400,0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Отдельные  мероприятия в области гражданской обороны, защита населения и территорий от </w:t>
            </w:r>
            <w:r w:rsidRPr="00161CCB">
              <w:rPr>
                <w:sz w:val="22"/>
                <w:szCs w:val="22"/>
              </w:rPr>
              <w:t>чрезвычайных ситуаций,</w:t>
            </w:r>
            <w:r w:rsidRPr="00161CCB">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2 400,0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2 400,0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
                <w:i/>
                <w:sz w:val="22"/>
                <w:szCs w:val="22"/>
              </w:rPr>
            </w:pPr>
            <w:r w:rsidRPr="00161CCB">
              <w:rPr>
                <w:b/>
                <w:i/>
                <w:sz w:val="22"/>
                <w:szCs w:val="22"/>
              </w:rPr>
              <w:t>Общее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257 805 819,13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255 786 631,79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«Развитие дошкольного и общего образования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255 786 631,79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Основное мероприятие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255 786 631,79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rPr>
                <w:sz w:val="22"/>
                <w:szCs w:val="22"/>
              </w:rPr>
            </w:pPr>
            <w:r w:rsidRPr="00161CCB">
              <w:rPr>
                <w:sz w:val="22"/>
                <w:szCs w:val="22"/>
              </w:rPr>
              <w:lastRenderedPageBreak/>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204 191 755,0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84 917 568,59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2 902 779,73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116 371 406,68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Проведение капитального ремонта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03 2 02 13050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2 422 121,0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03 2 02 13050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2 422 121,0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152 677,84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74 001,84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03 2 02   13060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78 676,0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03 2 02 13080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center"/>
              <w:rPr>
                <w:sz w:val="22"/>
                <w:szCs w:val="22"/>
              </w:rPr>
            </w:pPr>
            <w:r w:rsidRPr="00161CCB">
              <w:rPr>
                <w:sz w:val="22"/>
                <w:szCs w:val="22"/>
              </w:rPr>
              <w:t>843 838,86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03 2 02 13080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121 093,0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03 2 02 13080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722 745,86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proofErr w:type="gramStart"/>
            <w:r w:rsidRPr="00161CCB">
              <w:rPr>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03 2  02 13090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360 440,0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03 2  02 13090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100 676,0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03 2  02 13090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259 764,0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Обеспечение проведения капитального ремонта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w:t>
            </w:r>
            <w:r w:rsidRPr="00161CCB">
              <w:rPr>
                <w:sz w:val="22"/>
                <w:szCs w:val="22"/>
                <w:lang w:val="en-US"/>
              </w:rPr>
              <w:t xml:space="preserve"> S30</w:t>
            </w:r>
            <w:r w:rsidRPr="00161CCB">
              <w:rPr>
                <w:sz w:val="22"/>
                <w:szCs w:val="22"/>
              </w:rPr>
              <w:t>5</w:t>
            </w:r>
            <w:r w:rsidRPr="00161CCB">
              <w:rPr>
                <w:sz w:val="22"/>
                <w:szCs w:val="22"/>
                <w:lang w:val="en-US"/>
              </w:rPr>
              <w:t>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1 304 219,0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i/>
                <w:sz w:val="22"/>
                <w:szCs w:val="22"/>
              </w:rPr>
            </w:pPr>
            <w:r w:rsidRPr="00161CCB">
              <w:rPr>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i/>
                <w:sz w:val="22"/>
                <w:szCs w:val="22"/>
              </w:rPr>
            </w:pPr>
            <w:r w:rsidRPr="00161CCB">
              <w:rPr>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i/>
                <w:sz w:val="22"/>
                <w:szCs w:val="22"/>
              </w:rPr>
            </w:pPr>
            <w:r w:rsidRPr="00161CCB">
              <w:rPr>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w:t>
            </w:r>
            <w:r w:rsidRPr="00161CCB">
              <w:rPr>
                <w:sz w:val="22"/>
                <w:szCs w:val="22"/>
                <w:lang w:val="en-US"/>
              </w:rPr>
              <w:t xml:space="preserve"> S30</w:t>
            </w:r>
            <w:r w:rsidRPr="00161CCB">
              <w:rPr>
                <w:sz w:val="22"/>
                <w:szCs w:val="22"/>
              </w:rPr>
              <w:t>5</w:t>
            </w:r>
            <w:r w:rsidRPr="00161CCB">
              <w:rPr>
                <w:sz w:val="22"/>
                <w:szCs w:val="22"/>
                <w:lang w:val="en-US"/>
              </w:rPr>
              <w:t>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1 304 219,0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sz w:val="22"/>
                <w:szCs w:val="22"/>
                <w:lang w:eastAsia="en-US"/>
              </w:rPr>
              <w:t>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lang w:val="en-US"/>
              </w:rPr>
            </w:pPr>
            <w:r w:rsidRPr="00161CCB">
              <w:rPr>
                <w:sz w:val="22"/>
                <w:szCs w:val="22"/>
              </w:rPr>
              <w:t xml:space="preserve">03 2 </w:t>
            </w:r>
            <w:r w:rsidRPr="00161CCB">
              <w:rPr>
                <w:sz w:val="22"/>
                <w:szCs w:val="22"/>
                <w:lang w:val="en-US"/>
              </w:rPr>
              <w:t>02</w:t>
            </w:r>
            <w:r w:rsidRPr="00161CCB">
              <w:rPr>
                <w:sz w:val="22"/>
                <w:szCs w:val="22"/>
              </w:rPr>
              <w:t xml:space="preserve"> </w:t>
            </w:r>
            <w:r w:rsidRPr="00161CCB">
              <w:rPr>
                <w:sz w:val="22"/>
                <w:szCs w:val="22"/>
                <w:lang w:val="en-US"/>
              </w:rPr>
              <w:t>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1 075 998,96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 xml:space="preserve">03 2 </w:t>
            </w:r>
            <w:r w:rsidRPr="00161CCB">
              <w:rPr>
                <w:sz w:val="22"/>
                <w:szCs w:val="22"/>
                <w:lang w:val="en-US"/>
              </w:rPr>
              <w:t xml:space="preserve">02 </w:t>
            </w:r>
            <w:r w:rsidRPr="00161CCB">
              <w:rPr>
                <w:sz w:val="22"/>
                <w:szCs w:val="22"/>
              </w:rPr>
              <w:t xml:space="preserve"> </w:t>
            </w:r>
            <w:r w:rsidRPr="00161CC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676 742,16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03 2 02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center"/>
              <w:rPr>
                <w:rFonts w:eastAsia="Times New Roman CYR"/>
                <w:bCs/>
                <w:iCs/>
                <w:sz w:val="22"/>
                <w:szCs w:val="22"/>
              </w:rPr>
            </w:pPr>
            <w:r w:rsidRPr="00161CCB">
              <w:rPr>
                <w:rFonts w:eastAsia="Times New Roman CYR"/>
                <w:bCs/>
                <w:iCs/>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78 310,80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 xml:space="preserve">03 2 </w:t>
            </w:r>
            <w:r w:rsidRPr="00161CCB">
              <w:rPr>
                <w:sz w:val="22"/>
                <w:szCs w:val="22"/>
                <w:lang w:val="en-US"/>
              </w:rPr>
              <w:t xml:space="preserve">02 </w:t>
            </w:r>
            <w:r w:rsidRPr="00161CCB">
              <w:rPr>
                <w:sz w:val="22"/>
                <w:szCs w:val="22"/>
              </w:rPr>
              <w:t xml:space="preserve"> </w:t>
            </w:r>
            <w:r w:rsidRPr="00161CC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320 946,0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Обеспечение  приобретение  горюч</w:t>
            </w:r>
            <w:proofErr w:type="gramStart"/>
            <w:r w:rsidRPr="00161CCB">
              <w:rPr>
                <w:sz w:val="22"/>
                <w:szCs w:val="22"/>
              </w:rPr>
              <w:t>е-</w:t>
            </w:r>
            <w:proofErr w:type="gramEnd"/>
            <w:r w:rsidRPr="00161CCB">
              <w:rPr>
                <w:sz w:val="22"/>
                <w:szCs w:val="22"/>
              </w:rPr>
              <w:t xml:space="preserve"> 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1 298 814,08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237 113,71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1 061 700,37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rPr>
                <w:sz w:val="22"/>
                <w:szCs w:val="22"/>
              </w:rPr>
            </w:pPr>
            <w:proofErr w:type="gramStart"/>
            <w:r w:rsidRPr="00161CCB">
              <w:rPr>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03 2  02 </w:t>
            </w:r>
            <w:r w:rsidRPr="00161CCB">
              <w:rPr>
                <w:sz w:val="22"/>
                <w:szCs w:val="22"/>
                <w:lang w:val="en-US"/>
              </w:rPr>
              <w:t>S</w:t>
            </w:r>
            <w:r w:rsidRPr="00161CC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3 737 087,40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 xml:space="preserve">03 2  02 </w:t>
            </w:r>
            <w:r w:rsidRPr="00161CCB">
              <w:rPr>
                <w:sz w:val="22"/>
                <w:szCs w:val="22"/>
                <w:lang w:val="en-US"/>
              </w:rPr>
              <w:t>S</w:t>
            </w:r>
            <w:r w:rsidRPr="00161CC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1 241 342,40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 xml:space="preserve">03 2  02 </w:t>
            </w:r>
            <w:r w:rsidRPr="00161CCB">
              <w:rPr>
                <w:sz w:val="22"/>
                <w:szCs w:val="22"/>
                <w:lang w:val="en-US"/>
              </w:rPr>
              <w:t>S</w:t>
            </w:r>
            <w:r w:rsidRPr="00161CC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2 495 745,0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 xml:space="preserve">Расходы  на обеспечение деятельности (оказание услуг)  муниципальных </w:t>
            </w:r>
            <w:r w:rsidRPr="00161CCB">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40 399 679,65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bCs/>
                <w:sz w:val="22"/>
                <w:szCs w:val="22"/>
                <w:lang w:eastAsia="en-US"/>
              </w:rPr>
            </w:pPr>
            <w:r w:rsidRPr="00161CCB">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55 780,0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15 584 074,50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23 337 154,15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1 422 671,0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 Развитие  транспортной системы</w:t>
            </w:r>
            <w:proofErr w:type="gramStart"/>
            <w:r w:rsidRPr="00161CCB">
              <w:rPr>
                <w:snapToGrid w:val="0"/>
                <w:sz w:val="22"/>
                <w:szCs w:val="22"/>
              </w:rPr>
              <w:t xml:space="preserve"> ,</w:t>
            </w:r>
            <w:proofErr w:type="gramEnd"/>
            <w:r w:rsidRPr="00161CCB">
              <w:rPr>
                <w:snapToGrid w:val="0"/>
                <w:sz w:val="22"/>
                <w:szCs w:val="22"/>
              </w:rPr>
              <w:t xml:space="preserve">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11 0 00 00000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 xml:space="preserve"> Подпрограмма   «Повышение безопасности дорожного движения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w:t>
            </w:r>
          </w:p>
          <w:p w:rsidR="00161CCB" w:rsidRPr="00161CCB" w:rsidRDefault="00161CCB" w:rsidP="00161CCB">
            <w:pPr>
              <w:autoSpaceDE/>
              <w:autoSpaceDN/>
              <w:jc w:val="both"/>
              <w:rPr>
                <w:sz w:val="22"/>
                <w:szCs w:val="22"/>
              </w:rPr>
            </w:pPr>
            <w:r w:rsidRPr="00161CCB">
              <w:rPr>
                <w:sz w:val="22"/>
                <w:szCs w:val="22"/>
              </w:rPr>
              <w:t xml:space="preserve">  « Развитие   транспортной  системы, обеспечение перевозки пассажиров в</w:t>
            </w:r>
            <w:r w:rsidRPr="00161CCB">
              <w:rPr>
                <w:snapToGrid w:val="0"/>
                <w:sz w:val="22"/>
                <w:szCs w:val="22"/>
              </w:rPr>
              <w:t xml:space="preserve">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11 3 00 00000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Основное мероприятие «Мероприятия, направленные на предупреждение опасного поведения участников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11 3 01 00000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 Обеспечение  безопасности  дорожного движения на автомобильных дорогах местного значения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3  01 С1459</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3  01 С1459</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1 829 187,34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1 797 987,34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1 797 987,34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1 797 987,34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1 145 328,0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652 659,34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61CCB">
              <w:rPr>
                <w:sz w:val="22"/>
                <w:szCs w:val="22"/>
              </w:rPr>
              <w:lastRenderedPageBreak/>
              <w:t>Золотухинском</w:t>
            </w:r>
            <w:proofErr w:type="spellEnd"/>
            <w:r w:rsidRPr="00161CCB">
              <w:rPr>
                <w:sz w:val="22"/>
                <w:szCs w:val="22"/>
              </w:rPr>
              <w:t xml:space="preserve"> районе Курской области»</w:t>
            </w:r>
            <w:r w:rsidRPr="00161CCB">
              <w:rPr>
                <w:rFonts w:cs="Arial"/>
                <w:snapToGrid w:val="0"/>
                <w:sz w:val="20"/>
                <w:szCs w:val="20"/>
              </w:rPr>
              <w:t xml:space="preserve"> м</w:t>
            </w:r>
            <w:r w:rsidRPr="00161CCB">
              <w:rPr>
                <w:rFonts w:cs="Arial"/>
                <w:snapToGrid w:val="0"/>
                <w:sz w:val="22"/>
                <w:szCs w:val="22"/>
              </w:rPr>
              <w:t xml:space="preserve">униципальной программы </w:t>
            </w:r>
            <w:proofErr w:type="spellStart"/>
            <w:r w:rsidRPr="00161CCB">
              <w:rPr>
                <w:rFonts w:cs="Arial"/>
                <w:bCs/>
                <w:sz w:val="22"/>
                <w:szCs w:val="22"/>
              </w:rPr>
              <w:t>Золотухинского</w:t>
            </w:r>
            <w:proofErr w:type="spellEnd"/>
            <w:r w:rsidRPr="00161CCB">
              <w:rPr>
                <w:rFonts w:cs="Arial"/>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31 200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lastRenderedPageBreak/>
              <w:t>Основное мероприятие «</w:t>
            </w:r>
            <w:r w:rsidRPr="00161CCB">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31 200,0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Отдельные  мероприятия в области гражданской обороны, защита населения и территорий от </w:t>
            </w:r>
            <w:r w:rsidRPr="00161CCB">
              <w:rPr>
                <w:sz w:val="22"/>
                <w:szCs w:val="22"/>
              </w:rPr>
              <w:t>чрезвычайных ситуаций,</w:t>
            </w:r>
            <w:r w:rsidRPr="00161CCB">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31 200,0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21 600,0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9 600,0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«Содействие занятости населения и улучшение  условий  и охраны труда в </w:t>
            </w:r>
            <w:proofErr w:type="spellStart"/>
            <w:r w:rsidRPr="00161CCB">
              <w:rPr>
                <w:sz w:val="22"/>
                <w:szCs w:val="22"/>
              </w:rPr>
              <w:t>Золотухинском</w:t>
            </w:r>
            <w:proofErr w:type="spellEnd"/>
            <w:r w:rsidRPr="00161CCB">
              <w:rPr>
                <w:sz w:val="22"/>
                <w:szCs w:val="22"/>
              </w:rPr>
              <w:t xml:space="preserve"> районе Курской области»</w:t>
            </w:r>
            <w:r w:rsidRPr="00161CCB">
              <w:rPr>
                <w:sz w:val="22"/>
                <w:szCs w:val="22"/>
              </w:rPr>
              <w:tab/>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17 0 00 00000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«Обеспечение реализации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«Содействие занятости населения в </w:t>
            </w:r>
            <w:proofErr w:type="spellStart"/>
            <w:r w:rsidRPr="00161CCB">
              <w:rPr>
                <w:sz w:val="22"/>
                <w:szCs w:val="22"/>
              </w:rPr>
              <w:t>Золотухинском</w:t>
            </w:r>
            <w:proofErr w:type="spellEnd"/>
            <w:r w:rsidRPr="00161CCB">
              <w:rPr>
                <w:sz w:val="22"/>
                <w:szCs w:val="22"/>
              </w:rPr>
              <w:t xml:space="preserve"> районе»</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171 00 00000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Основное мероприятие «Реализация мероприятий активной политики занятости населения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171 01 00000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Развитие рынка труда, повышение эффективности занятости населения</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171 01 С1436</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center"/>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171 01 С1436</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
                <w:i/>
                <w:sz w:val="22"/>
                <w:szCs w:val="22"/>
              </w:rPr>
            </w:pPr>
            <w:r w:rsidRPr="00161CCB">
              <w:rPr>
                <w:b/>
                <w:i/>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i/>
                <w:sz w:val="22"/>
                <w:szCs w:val="22"/>
              </w:rPr>
            </w:pPr>
            <w:r w:rsidRPr="00161CCB">
              <w:rPr>
                <w:b/>
                <w:i/>
                <w:sz w:val="22"/>
                <w:szCs w:val="22"/>
              </w:rPr>
              <w:t>7 416 244,27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rFonts w:cs="Arial"/>
                <w:sz w:val="22"/>
                <w:szCs w:val="22"/>
              </w:rPr>
              <w:t xml:space="preserve">Муниципальная программа </w:t>
            </w:r>
            <w:proofErr w:type="spellStart"/>
            <w:r w:rsidRPr="00161CCB">
              <w:rPr>
                <w:rFonts w:cs="Arial"/>
                <w:sz w:val="22"/>
                <w:szCs w:val="22"/>
              </w:rPr>
              <w:t>Золотухинского</w:t>
            </w:r>
            <w:proofErr w:type="spellEnd"/>
            <w:r w:rsidRPr="00161CCB">
              <w:rPr>
                <w:rFonts w:cs="Arial"/>
                <w:sz w:val="22"/>
                <w:szCs w:val="22"/>
              </w:rPr>
              <w:t xml:space="preserve"> района Курской области «Развитие образования в  </w:t>
            </w:r>
            <w:proofErr w:type="spellStart"/>
            <w:r w:rsidRPr="00161CCB">
              <w:rPr>
                <w:rFonts w:cs="Arial"/>
                <w:sz w:val="22"/>
                <w:szCs w:val="22"/>
              </w:rPr>
              <w:t>Золотухинском</w:t>
            </w:r>
            <w:proofErr w:type="spellEnd"/>
            <w:r w:rsidRPr="00161CCB">
              <w:rPr>
                <w:rFonts w:cs="Arial"/>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7 287 024,27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7 287 024,27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Cs/>
                <w:sz w:val="22"/>
                <w:szCs w:val="22"/>
              </w:rPr>
            </w:pPr>
            <w:r w:rsidRPr="00161CCB">
              <w:rPr>
                <w:rFonts w:cs="Arial"/>
                <w:sz w:val="22"/>
                <w:szCs w:val="22"/>
              </w:rPr>
              <w:t>Основное мероприятие «</w:t>
            </w:r>
            <w:r w:rsidRPr="00161CCB">
              <w:rPr>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7 287 024,27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 xml:space="preserve">Расходы  на обеспечение деятельности (оказание услуг)  муниципальных </w:t>
            </w:r>
            <w:r w:rsidRPr="00161CCB">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lastRenderedPageBreak/>
              <w:t>7 287 024,27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6 263 290,68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853 048,59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170 685,0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4"/>
                <w:szCs w:val="24"/>
              </w:rPr>
              <w:t>Основное мероприятие</w:t>
            </w:r>
            <w:r w:rsidRPr="00161CCB">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 xml:space="preserve">Молодежная политика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i/>
                <w:sz w:val="22"/>
                <w:szCs w:val="22"/>
              </w:rPr>
            </w:pPr>
            <w:r w:rsidRPr="00161CCB">
              <w:rPr>
                <w:b/>
                <w:i/>
                <w:sz w:val="22"/>
                <w:szCs w:val="22"/>
              </w:rPr>
              <w:t>819 000,0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08 0 00 00000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819 000,0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 xml:space="preserve">Подпрограмма  «Организация  оздоровления и отдыха детей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819 000,0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 xml:space="preserve">Основное мероприятие «Организация оздоровления и отдыха детей </w:t>
            </w:r>
            <w:proofErr w:type="spellStart"/>
            <w:r w:rsidRPr="00161CCB">
              <w:rPr>
                <w:sz w:val="22"/>
                <w:szCs w:val="22"/>
              </w:rPr>
              <w:t>Золотухинского</w:t>
            </w:r>
            <w:proofErr w:type="spellEnd"/>
            <w:r w:rsidRPr="00161CCB">
              <w:rPr>
                <w:sz w:val="22"/>
                <w:szCs w:val="22"/>
              </w:rPr>
              <w:t xml:space="preserve"> </w:t>
            </w:r>
            <w:r w:rsidRPr="00161CCB">
              <w:rPr>
                <w:sz w:val="22"/>
                <w:szCs w:val="22"/>
              </w:rPr>
              <w:lastRenderedPageBreak/>
              <w:t>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08 3 01 00000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819 000,0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lastRenderedPageBreak/>
              <w:t>Мероприятия, связанные с организацией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08 3 01 </w:t>
            </w:r>
            <w:r w:rsidRPr="00161CCB">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525 552,0</w:t>
            </w:r>
          </w:p>
        </w:tc>
      </w:tr>
      <w:tr w:rsidR="00161CCB" w:rsidRPr="00161CCB" w:rsidTr="00400FE8">
        <w:trPr>
          <w:trHeight w:val="928"/>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08 3 01 </w:t>
            </w:r>
            <w:r w:rsidRPr="00161CCB">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75 079,0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08 3 01 </w:t>
            </w:r>
            <w:r w:rsidRPr="00161CCB">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450 473,0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Организация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293 448,0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41 921,0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251 527,0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Другие вопросы  в области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11 099 924,29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11 038 954,29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bCs/>
                <w:sz w:val="22"/>
                <w:szCs w:val="22"/>
              </w:rPr>
              <w:t xml:space="preserve">Подпрограмма «Обеспечение реализации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  и прочие мероприятия в области образования»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11 038 954,29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bCs/>
                <w:sz w:val="22"/>
                <w:szCs w:val="22"/>
              </w:rPr>
            </w:pPr>
            <w:r w:rsidRPr="00161CCB">
              <w:rPr>
                <w:sz w:val="22"/>
                <w:szCs w:val="22"/>
              </w:rPr>
              <w:t>Основное мероприятие «</w:t>
            </w:r>
            <w:r w:rsidRPr="00161CCB">
              <w:rPr>
                <w:bCs/>
                <w:sz w:val="22"/>
                <w:szCs w:val="22"/>
              </w:rPr>
              <w:t xml:space="preserve">Обеспечение  деятельности  муниципального органа управления образования (отдела образования, опеки и попечительства администрации </w:t>
            </w:r>
            <w:proofErr w:type="spellStart"/>
            <w:r w:rsidRPr="00161CCB">
              <w:rPr>
                <w:bCs/>
                <w:sz w:val="22"/>
                <w:szCs w:val="22"/>
              </w:rPr>
              <w:t>Золотухинского</w:t>
            </w:r>
            <w:proofErr w:type="spellEnd"/>
            <w:r w:rsidRPr="00161CCB">
              <w:rPr>
                <w:bCs/>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1 257 474,43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1 257 474,43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1 214 259,43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5 760,0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37 455,0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Меры социальной поддержки в период обучения граждан, заключивших договор  о целевом обучении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01 С1491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27 000,0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01 С1491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27 000,0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rFonts w:cs="Arial"/>
                <w:sz w:val="22"/>
                <w:szCs w:val="22"/>
              </w:rPr>
              <w:t>Основное мероприятие «</w:t>
            </w:r>
            <w:r w:rsidRPr="00161CCB">
              <w:rPr>
                <w:sz w:val="22"/>
                <w:szCs w:val="22"/>
              </w:rPr>
              <w:t>Обеспечение деятельности методической службы (МКУ СДПО «</w:t>
            </w:r>
            <w:proofErr w:type="spellStart"/>
            <w:r w:rsidRPr="00161CCB">
              <w:rPr>
                <w:sz w:val="22"/>
                <w:szCs w:val="22"/>
              </w:rPr>
              <w:t>Золотухинский</w:t>
            </w:r>
            <w:proofErr w:type="spellEnd"/>
            <w:r w:rsidRPr="00161CCB">
              <w:rPr>
                <w:sz w:val="22"/>
                <w:szCs w:val="22"/>
              </w:rPr>
              <w:t xml:space="preserve"> РМК»), МКУ «Централизованная бухгалтерия учреждений образования </w:t>
            </w:r>
            <w:proofErr w:type="spellStart"/>
            <w:r w:rsidRPr="00161CCB">
              <w:rPr>
                <w:sz w:val="22"/>
                <w:szCs w:val="22"/>
              </w:rPr>
              <w:t>Золотухинского</w:t>
            </w:r>
            <w:proofErr w:type="spellEnd"/>
            <w:r w:rsidRPr="00161CCB">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highlight w:val="yellow"/>
              </w:rPr>
            </w:pPr>
            <w:r w:rsidRPr="00161CCB">
              <w:rPr>
                <w:sz w:val="22"/>
                <w:szCs w:val="22"/>
              </w:rPr>
              <w:t>9 754 479,86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Содержание работников, осуществляющих переданные государственные полномочия по выплате компенсации части родительской платы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125 171,03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rFonts w:cs="Arial"/>
                <w:sz w:val="22"/>
                <w:szCs w:val="22"/>
              </w:rPr>
            </w:pPr>
            <w:r w:rsidRPr="00161CCB">
              <w:rPr>
                <w:sz w:val="22"/>
                <w:szCs w:val="22"/>
              </w:rPr>
              <w:t xml:space="preserve">Расходы на выплаты персоналу в целях обеспечения выполнения функций  государственными </w:t>
            </w:r>
            <w:r w:rsidRPr="00161CCB">
              <w:rPr>
                <w:rFonts w:cs="Arial"/>
                <w:sz w:val="22"/>
                <w:szCs w:val="22"/>
              </w:rPr>
              <w:t>(муниципальными)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125 171,03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jc w:val="both"/>
              <w:rPr>
                <w:sz w:val="22"/>
                <w:szCs w:val="22"/>
              </w:rPr>
            </w:pPr>
            <w:r w:rsidRPr="00161CCB">
              <w:rPr>
                <w:sz w:val="22"/>
                <w:szCs w:val="22"/>
              </w:rPr>
              <w:t>Расходы на обеспечение деятельности</w:t>
            </w:r>
          </w:p>
          <w:p w:rsidR="00161CCB" w:rsidRPr="00161CCB" w:rsidRDefault="00161CCB" w:rsidP="00161CCB">
            <w:pPr>
              <w:autoSpaceDE/>
              <w:autoSpaceDN/>
              <w:snapToGrid w:val="0"/>
              <w:jc w:val="both"/>
              <w:rPr>
                <w:sz w:val="22"/>
                <w:szCs w:val="22"/>
              </w:rPr>
            </w:pPr>
            <w:r w:rsidRPr="00161CCB">
              <w:rPr>
                <w:sz w:val="22"/>
                <w:szCs w:val="22"/>
              </w:rPr>
              <w:t>(оказание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9 629 308,83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8 045 985,41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1 556 817,42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26 506,0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Муниципальная программа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50 970,0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50 970,0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50 970,0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Мероприятия, направленные на развитие  муниципальной  службы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50 970,0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Расходы на выплаты персоналу в целях обеспечения выполнения функций  государственными (муниципальными) </w:t>
            </w:r>
            <w:r w:rsidRPr="00161CCB">
              <w:rPr>
                <w:sz w:val="22"/>
                <w:szCs w:val="22"/>
              </w:rPr>
              <w:lastRenderedPageBreak/>
              <w:t>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4 229,0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46 741,0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26 756 419,15</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i/>
                <w:sz w:val="22"/>
                <w:szCs w:val="22"/>
              </w:rPr>
            </w:pPr>
            <w:r w:rsidRPr="00161CCB">
              <w:rPr>
                <w:b/>
                <w:i/>
                <w:sz w:val="22"/>
                <w:szCs w:val="22"/>
              </w:rPr>
              <w:t>14 827 991,16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b/>
                <w:i/>
                <w:sz w:val="22"/>
                <w:szCs w:val="22"/>
              </w:rPr>
              <w:t>14 827 991,16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 Развитие дошкольного и общего образования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14 781 857,65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2 449 375,43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bCs/>
                <w:sz w:val="22"/>
                <w:szCs w:val="22"/>
              </w:rPr>
              <w:t>О</w:t>
            </w:r>
            <w:r w:rsidRPr="00161CCB">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2 449 375,43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bCs/>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11 394,97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lastRenderedPageBreak/>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2 437 980,46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12 332 482,22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bCs/>
                <w:sz w:val="22"/>
                <w:szCs w:val="22"/>
              </w:rPr>
              <w:t>О</w:t>
            </w:r>
            <w:r w:rsidRPr="00161CCB">
              <w:rPr>
                <w:sz w:val="22"/>
                <w:szCs w:val="22"/>
              </w:rPr>
              <w:t xml:space="preserve">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12 332 482,22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bCs/>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52 024,56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12 280 457,66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46 133,51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Cs/>
                <w:sz w:val="22"/>
                <w:szCs w:val="22"/>
              </w:rPr>
            </w:pPr>
            <w:r w:rsidRPr="00161CCB">
              <w:rPr>
                <w:bCs/>
                <w:sz w:val="22"/>
                <w:szCs w:val="22"/>
              </w:rPr>
              <w:t>Основное мероприятие «Обеспечение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46 133,51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bCs/>
                <w:sz w:val="22"/>
                <w:szCs w:val="22"/>
              </w:rPr>
              <w:t>О</w:t>
            </w:r>
            <w:r w:rsidRPr="00161CCB">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46 133,51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bCs/>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229,52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45 903,99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b/>
                <w:sz w:val="22"/>
                <w:szCs w:val="22"/>
              </w:rPr>
            </w:pPr>
            <w:r w:rsidRPr="00161CCB">
              <w:rPr>
                <w:b/>
                <w:sz w:val="22"/>
                <w:szCs w:val="22"/>
              </w:rPr>
              <w:t>Охрана семьи и детства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11 928 427,99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02 3 00 00000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«Обеспечение  реализации комплекса мер, направленных на  улучшение демографической ситуации в </w:t>
            </w:r>
            <w:proofErr w:type="spellStart"/>
            <w:r w:rsidRPr="00161CCB">
              <w:rPr>
                <w:sz w:val="22"/>
                <w:szCs w:val="22"/>
              </w:rPr>
              <w:lastRenderedPageBreak/>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lastRenderedPageBreak/>
              <w:t>Содержание ребенка в семье опекуна и приемной семье, а также вознаграждение, причитающееся  приемному  родителю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1 617 029,90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«Развитие дошкольного и общего образования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1 617 029,90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1 617 029,90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Выплата компенсации  части родительской платы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1 617 029,90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bCs/>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6 413,35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1 610 616,55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b/>
                <w:sz w:val="22"/>
                <w:szCs w:val="22"/>
              </w:rPr>
            </w:pPr>
            <w:r w:rsidRPr="00161CCB">
              <w:rPr>
                <w:b/>
                <w:sz w:val="22"/>
                <w:szCs w:val="22"/>
              </w:rPr>
              <w:t xml:space="preserve">Отдел  культуры Администрации </w:t>
            </w:r>
            <w:proofErr w:type="spellStart"/>
            <w:r w:rsidRPr="00161CCB">
              <w:rPr>
                <w:b/>
                <w:sz w:val="22"/>
                <w:szCs w:val="22"/>
              </w:rPr>
              <w:t>Золотухинского</w:t>
            </w:r>
            <w:proofErr w:type="spellEnd"/>
            <w:r w:rsidRPr="00161CCB">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 xml:space="preserve">40 949 584,47 </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7 149 119,05</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b/>
                <w:i/>
                <w:sz w:val="22"/>
                <w:szCs w:val="22"/>
              </w:rPr>
            </w:pPr>
            <w:r w:rsidRPr="00161CCB">
              <w:rPr>
                <w:b/>
                <w:i/>
                <w:sz w:val="22"/>
                <w:szCs w:val="22"/>
              </w:rPr>
              <w:t>7 149 119,05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i/>
                <w:sz w:val="22"/>
                <w:szCs w:val="22"/>
              </w:rPr>
            </w:pPr>
            <w:r w:rsidRPr="00161CCB">
              <w:rPr>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i/>
                <w:sz w:val="22"/>
                <w:szCs w:val="22"/>
              </w:rPr>
            </w:pPr>
            <w:r w:rsidRPr="00161CCB">
              <w:rPr>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7 077 169,05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p>
          <w:p w:rsidR="00161CCB" w:rsidRPr="00161CCB" w:rsidRDefault="00161CCB" w:rsidP="00161CCB">
            <w:pPr>
              <w:autoSpaceDE/>
              <w:autoSpaceDN/>
              <w:spacing w:after="200" w:line="276" w:lineRule="auto"/>
              <w:jc w:val="both"/>
              <w:rPr>
                <w:sz w:val="22"/>
                <w:szCs w:val="22"/>
              </w:rPr>
            </w:pPr>
            <w:r w:rsidRPr="00161CCB">
              <w:rPr>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7 077 169,05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Cs/>
                <w:sz w:val="22"/>
                <w:szCs w:val="22"/>
              </w:rPr>
            </w:pPr>
            <w:r w:rsidRPr="00161CCB">
              <w:rPr>
                <w:rFonts w:cs="Arial"/>
                <w:sz w:val="24"/>
                <w:szCs w:val="24"/>
              </w:rPr>
              <w:t>Основное мероприятие</w:t>
            </w:r>
            <w:r w:rsidRPr="00161CCB">
              <w:rPr>
                <w:rFonts w:cs="Arial"/>
                <w:sz w:val="20"/>
                <w:szCs w:val="20"/>
              </w:rPr>
              <w:t xml:space="preserve"> «</w:t>
            </w:r>
            <w:r w:rsidRPr="00161CCB">
              <w:rPr>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7 077 169,05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 xml:space="preserve">Расходы  на обеспечение деятельности (оказание услуг)  муниципальных </w:t>
            </w:r>
            <w:r w:rsidRPr="00161CCB">
              <w:rPr>
                <w:sz w:val="22"/>
                <w:szCs w:val="22"/>
                <w:lang w:eastAsia="en-US"/>
              </w:rPr>
              <w:t>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7 077 169,05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6 462 441,67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Закупка товаров, работ и услуг для  обеспечения  государственных </w:t>
            </w:r>
            <w:r w:rsidRPr="00161CCB">
              <w:rPr>
                <w:sz w:val="22"/>
                <w:szCs w:val="22"/>
              </w:rPr>
              <w:lastRenderedPageBreak/>
              <w:t>(муниципальных)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559 328,38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lang w:val="en-US"/>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55 399,0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4"/>
                <w:szCs w:val="24"/>
              </w:rPr>
              <w:t>Основное мероприятие</w:t>
            </w:r>
            <w:r w:rsidRPr="00161CCB">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13 1 01 00000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Осуществление мероприятий в целях обеспечения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Культура,  кинематография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31 209 366,79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Культура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25 922 589,22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color w:val="00B050"/>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25 787 749,22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Подпрограмма «Организация культурн</w:t>
            </w:r>
            <w:proofErr w:type="gramStart"/>
            <w:r w:rsidRPr="00161CCB">
              <w:rPr>
                <w:snapToGrid w:val="0"/>
                <w:sz w:val="22"/>
                <w:szCs w:val="22"/>
              </w:rPr>
              <w:t>о-</w:t>
            </w:r>
            <w:proofErr w:type="gramEnd"/>
            <w:r w:rsidRPr="00161CCB">
              <w:rPr>
                <w:snapToGrid w:val="0"/>
                <w:sz w:val="22"/>
                <w:szCs w:val="22"/>
              </w:rPr>
              <w:t xml:space="preserve"> досуговой деятельности»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13 907 936,65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Содержание и обеспечение деятельности культурн</w:t>
            </w:r>
            <w:proofErr w:type="gramStart"/>
            <w:r w:rsidRPr="00161CCB">
              <w:rPr>
                <w:snapToGrid w:val="0"/>
                <w:sz w:val="22"/>
                <w:szCs w:val="22"/>
              </w:rPr>
              <w:t>о-</w:t>
            </w:r>
            <w:proofErr w:type="gramEnd"/>
            <w:r w:rsidRPr="00161CCB">
              <w:rPr>
                <w:snapToGrid w:val="0"/>
                <w:sz w:val="22"/>
                <w:szCs w:val="22"/>
              </w:rPr>
              <w:t xml:space="preserve"> 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13 907 936,65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12 178 252,55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9 808 188,26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2 252 806,29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117 258,0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01 1 01  L4670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1 549 621,0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lang w:val="en-US"/>
              </w:rPr>
            </w:pPr>
            <w:r w:rsidRPr="00161CCB">
              <w:rPr>
                <w:sz w:val="22"/>
                <w:szCs w:val="22"/>
              </w:rPr>
              <w:t xml:space="preserve">01 1 01  </w:t>
            </w:r>
            <w:r w:rsidRPr="00161CCB">
              <w:rPr>
                <w:sz w:val="22"/>
                <w:szCs w:val="22"/>
                <w:lang w:val="en-US"/>
              </w:rPr>
              <w:t>L4670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1 549 621,0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Проведение мероприятий в области  культуры</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 1 01  С1463</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center"/>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180 063,10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 1 01  С1463</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180 063,10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11 879 812,57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11 879 812,57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11 879 812,57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10 914 634,26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940 581,31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24 597,0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4"/>
                <w:szCs w:val="24"/>
              </w:rPr>
              <w:t>Основное мероприятие</w:t>
            </w:r>
            <w:r w:rsidRPr="00161CCB">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13 1 01 00000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Осуществление мероприятий в целях обеспечения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вопросы в области культуры, кинематографии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5 286 777,57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5 286 777,57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«Обеспечение условий реализации муниципальной программы </w:t>
            </w:r>
            <w:proofErr w:type="spellStart"/>
            <w:r w:rsidRPr="00161CCB">
              <w:rPr>
                <w:snapToGrid w:val="0"/>
                <w:sz w:val="22"/>
                <w:szCs w:val="22"/>
              </w:rPr>
              <w:lastRenderedPageBreak/>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прочие мероприятия в области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01 3 00 00000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5 286 777,57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lastRenderedPageBreak/>
              <w:t>Основное мероприятие «</w:t>
            </w:r>
            <w:r w:rsidRPr="00161CCB">
              <w:rPr>
                <w:snapToGrid w:val="0"/>
                <w:sz w:val="22"/>
                <w:szCs w:val="22"/>
              </w:rPr>
              <w:t xml:space="preserve">Обеспечение деятельности и выполнение функций МКУ </w:t>
            </w:r>
          </w:p>
          <w:p w:rsidR="00161CCB" w:rsidRPr="00161CCB" w:rsidRDefault="00161CCB" w:rsidP="00161CCB">
            <w:pPr>
              <w:adjustRightInd w:val="0"/>
              <w:spacing w:line="276" w:lineRule="auto"/>
              <w:jc w:val="both"/>
              <w:outlineLvl w:val="4"/>
              <w:rPr>
                <w:snapToGrid w:val="0"/>
                <w:sz w:val="22"/>
                <w:szCs w:val="22"/>
              </w:rPr>
            </w:pPr>
            <w:r w:rsidRPr="00161CCB">
              <w:rPr>
                <w:snapToGrid w:val="0"/>
                <w:sz w:val="22"/>
                <w:szCs w:val="22"/>
              </w:rPr>
              <w:t>«</w:t>
            </w:r>
            <w:proofErr w:type="spellStart"/>
            <w:r w:rsidRPr="00161CCB">
              <w:rPr>
                <w:snapToGrid w:val="0"/>
                <w:sz w:val="22"/>
                <w:szCs w:val="22"/>
              </w:rPr>
              <w:t>Золотухинская</w:t>
            </w:r>
            <w:proofErr w:type="spellEnd"/>
            <w:r w:rsidRPr="00161CCB">
              <w:rPr>
                <w:snapToGrid w:val="0"/>
                <w:sz w:val="22"/>
                <w:szCs w:val="22"/>
              </w:rPr>
              <w:t xml:space="preserve"> ЦБ учреждений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4 862 045,11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napToGrid w:val="0"/>
                <w:sz w:val="22"/>
                <w:szCs w:val="22"/>
                <w:lang w:eastAsia="en-US"/>
              </w:rPr>
            </w:pPr>
            <w:r w:rsidRPr="00161CCB">
              <w:rPr>
                <w:bCs/>
                <w:sz w:val="22"/>
                <w:szCs w:val="22"/>
                <w:lang w:eastAsia="en-US"/>
              </w:rPr>
              <w:t>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52 872,0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52 872,0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4 809 173,11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4 554 901,42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254 271,69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bCs/>
                <w:sz w:val="22"/>
                <w:szCs w:val="22"/>
              </w:rPr>
            </w:pPr>
            <w:r w:rsidRPr="00161CCB">
              <w:rPr>
                <w:sz w:val="22"/>
                <w:szCs w:val="22"/>
              </w:rPr>
              <w:t>Основное мероприятие «</w:t>
            </w:r>
            <w:r w:rsidRPr="00161CCB">
              <w:rPr>
                <w:bCs/>
                <w:sz w:val="22"/>
                <w:szCs w:val="22"/>
              </w:rPr>
              <w:t>Обеспечение  деятельности  муниципального органа управления культурой (отдел</w:t>
            </w:r>
            <w:r w:rsidRPr="00161CCB">
              <w:rPr>
                <w:sz w:val="22"/>
                <w:szCs w:val="22"/>
              </w:rPr>
              <w:t xml:space="preserve"> по культуре, делам молодежи, физической культуре и спорту администрации </w:t>
            </w:r>
            <w:proofErr w:type="spellStart"/>
            <w:r w:rsidRPr="00161CCB">
              <w:rPr>
                <w:sz w:val="22"/>
                <w:szCs w:val="22"/>
              </w:rPr>
              <w:t>Золотухинского</w:t>
            </w:r>
            <w:proofErr w:type="spellEnd"/>
            <w:r w:rsidRPr="00161CCB">
              <w:rPr>
                <w:sz w:val="22"/>
                <w:szCs w:val="22"/>
              </w:rPr>
              <w:t xml:space="preserve"> района Курской области</w:t>
            </w:r>
            <w:r w:rsidRPr="00161CCB">
              <w:rPr>
                <w:bCs/>
                <w:sz w:val="22"/>
                <w:szCs w:val="22"/>
              </w:rPr>
              <w:t>)»</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01 3 02 00000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424 732,46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424 732,46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424 732,46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2 591 098,63</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2 591 098,63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2 331 095,79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Подпрограмма «Организация культурн</w:t>
            </w:r>
            <w:proofErr w:type="gramStart"/>
            <w:r w:rsidRPr="00161CCB">
              <w:rPr>
                <w:snapToGrid w:val="0"/>
                <w:sz w:val="22"/>
                <w:szCs w:val="22"/>
              </w:rPr>
              <w:t>о-</w:t>
            </w:r>
            <w:proofErr w:type="gramEnd"/>
            <w:r w:rsidRPr="00161CCB">
              <w:rPr>
                <w:snapToGrid w:val="0"/>
                <w:sz w:val="22"/>
                <w:szCs w:val="22"/>
              </w:rPr>
              <w:t xml:space="preserve"> досуговой деятельности»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w:t>
            </w:r>
            <w:r w:rsidRPr="00161CCB">
              <w:rPr>
                <w:snapToGrid w:val="0"/>
                <w:sz w:val="22"/>
                <w:szCs w:val="22"/>
              </w:rPr>
              <w:lastRenderedPageBreak/>
              <w:t xml:space="preserve">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lastRenderedPageBreak/>
              <w:t>1 119 333,04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lastRenderedPageBreak/>
              <w:t>Основное мероприятие «</w:t>
            </w:r>
            <w:r w:rsidRPr="00161CCB">
              <w:rPr>
                <w:snapToGrid w:val="0"/>
                <w:sz w:val="22"/>
                <w:szCs w:val="22"/>
              </w:rPr>
              <w:t>Содержание и обеспечение деятельности культурно-досуговых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1 119 333,04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1 119 333,04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4 058,64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1 115 274,40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1 211 762,75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1 211 762,75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1 211 762,75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3 755,08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1 208 007,67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260 002,84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260 002,84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Cs/>
                <w:sz w:val="22"/>
                <w:szCs w:val="22"/>
              </w:rPr>
            </w:pPr>
            <w:r w:rsidRPr="00161CCB">
              <w:rPr>
                <w:bCs/>
                <w:sz w:val="22"/>
                <w:szCs w:val="22"/>
              </w:rPr>
              <w:t>Основное мероприятие «Обеспечение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260 002,84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bCs/>
                <w:sz w:val="22"/>
                <w:szCs w:val="22"/>
              </w:rPr>
              <w:t>О</w:t>
            </w:r>
            <w:r w:rsidRPr="00161CCB">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260 002,84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270,11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259 732,73</w:t>
            </w:r>
          </w:p>
        </w:tc>
      </w:tr>
    </w:tbl>
    <w:p w:rsidR="00161CCB" w:rsidRDefault="00161CCB" w:rsidP="00161CCB">
      <w:pPr>
        <w:suppressAutoHyphens/>
        <w:autoSpaceDE/>
        <w:autoSpaceDN/>
        <w:ind w:left="5220"/>
        <w:rPr>
          <w:sz w:val="24"/>
          <w:szCs w:val="24"/>
          <w:lang w:eastAsia="ar-SA"/>
        </w:rPr>
      </w:pPr>
    </w:p>
    <w:p w:rsidR="00161CCB" w:rsidRPr="00161CCB" w:rsidRDefault="00161CCB" w:rsidP="00161CCB">
      <w:pPr>
        <w:suppressAutoHyphens/>
        <w:autoSpaceDE/>
        <w:autoSpaceDN/>
        <w:ind w:left="5220"/>
        <w:rPr>
          <w:sz w:val="24"/>
          <w:szCs w:val="24"/>
          <w:lang w:eastAsia="ar-SA"/>
        </w:rPr>
      </w:pPr>
      <w:r w:rsidRPr="00161CCB">
        <w:rPr>
          <w:sz w:val="24"/>
          <w:szCs w:val="24"/>
          <w:lang w:eastAsia="ar-SA"/>
        </w:rPr>
        <w:lastRenderedPageBreak/>
        <w:t>Приложение № 3</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 решению  Представительного Собрания </w:t>
      </w:r>
      <w:proofErr w:type="spellStart"/>
      <w:r w:rsidRPr="00161CCB">
        <w:rPr>
          <w:sz w:val="24"/>
          <w:szCs w:val="24"/>
          <w:lang w:eastAsia="ar-SA"/>
        </w:rPr>
        <w:t>Золотухинского</w:t>
      </w:r>
      <w:proofErr w:type="spellEnd"/>
      <w:r w:rsidRPr="00161CCB">
        <w:rPr>
          <w:sz w:val="24"/>
          <w:szCs w:val="24"/>
          <w:lang w:eastAsia="ar-SA"/>
        </w:rPr>
        <w:t xml:space="preserve"> района</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Курской области «Об исполнении бюджета </w:t>
      </w:r>
      <w:proofErr w:type="spellStart"/>
      <w:r w:rsidRPr="00161CCB">
        <w:rPr>
          <w:sz w:val="24"/>
          <w:szCs w:val="24"/>
          <w:lang w:eastAsia="ar-SA"/>
        </w:rPr>
        <w:t>Золотухинского</w:t>
      </w:r>
      <w:proofErr w:type="spellEnd"/>
      <w:r w:rsidRPr="00161CCB">
        <w:rPr>
          <w:sz w:val="24"/>
          <w:szCs w:val="24"/>
          <w:lang w:eastAsia="ar-SA"/>
        </w:rPr>
        <w:t xml:space="preserve"> района Курской области за 2019 год»</w:t>
      </w:r>
    </w:p>
    <w:p w:rsidR="00161CCB" w:rsidRPr="00161CCB" w:rsidRDefault="00161CCB" w:rsidP="00161CCB">
      <w:pPr>
        <w:suppressAutoHyphens/>
        <w:autoSpaceDE/>
        <w:autoSpaceDN/>
        <w:ind w:left="4956"/>
        <w:rPr>
          <w:sz w:val="24"/>
          <w:szCs w:val="24"/>
          <w:lang w:eastAsia="ar-SA"/>
        </w:rPr>
      </w:pPr>
      <w:r w:rsidRPr="00161CCB">
        <w:rPr>
          <w:sz w:val="24"/>
          <w:szCs w:val="24"/>
          <w:lang w:eastAsia="ar-SA"/>
        </w:rPr>
        <w:t xml:space="preserve">     от                     № </w:t>
      </w:r>
    </w:p>
    <w:p w:rsidR="00161CCB" w:rsidRPr="00161CCB" w:rsidRDefault="00161CCB" w:rsidP="00161CCB">
      <w:pPr>
        <w:suppressAutoHyphens/>
        <w:autoSpaceDE/>
        <w:autoSpaceDN/>
        <w:ind w:left="4956"/>
        <w:rPr>
          <w:b/>
          <w:sz w:val="24"/>
          <w:szCs w:val="24"/>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Распределение расходов бюджета  </w:t>
      </w:r>
      <w:proofErr w:type="spellStart"/>
      <w:r w:rsidRPr="00161CCB">
        <w:rPr>
          <w:b/>
          <w:lang w:eastAsia="ar-SA"/>
        </w:rPr>
        <w:t>Золотухинского</w:t>
      </w:r>
      <w:proofErr w:type="spellEnd"/>
      <w:r w:rsidRPr="00161CCB">
        <w:rPr>
          <w:b/>
          <w:lang w:eastAsia="ar-SA"/>
        </w:rPr>
        <w:t xml:space="preserve"> района Курской области  по разделам и подразделам классификации расходов бюджета </w:t>
      </w:r>
    </w:p>
    <w:p w:rsidR="00161CCB" w:rsidRPr="00161CCB" w:rsidRDefault="00161CCB" w:rsidP="00161CCB">
      <w:pPr>
        <w:suppressAutoHyphens/>
        <w:autoSpaceDE/>
        <w:autoSpaceDN/>
        <w:jc w:val="center"/>
        <w:rPr>
          <w:b/>
          <w:lang w:eastAsia="ar-SA"/>
        </w:rPr>
      </w:pPr>
      <w:r w:rsidRPr="00161CCB">
        <w:rPr>
          <w:b/>
          <w:lang w:eastAsia="ar-SA"/>
        </w:rPr>
        <w:t>за 2019 год</w:t>
      </w:r>
    </w:p>
    <w:p w:rsidR="00161CCB" w:rsidRPr="00161CCB" w:rsidRDefault="00161CCB" w:rsidP="00161CCB">
      <w:pPr>
        <w:suppressAutoHyphens/>
        <w:autoSpaceDE/>
        <w:autoSpaceDN/>
        <w:jc w:val="center"/>
        <w:rPr>
          <w:sz w:val="24"/>
          <w:szCs w:val="24"/>
          <w:lang w:eastAsia="ar-SA"/>
        </w:rPr>
      </w:pPr>
      <w:r>
        <w:rPr>
          <w:b/>
          <w:sz w:val="24"/>
          <w:szCs w:val="24"/>
          <w:lang w:eastAsia="ar-SA"/>
        </w:rPr>
        <w:t xml:space="preserve">                                                                                                                    </w:t>
      </w:r>
      <w:r w:rsidRPr="00161CCB">
        <w:rPr>
          <w:sz w:val="24"/>
          <w:szCs w:val="24"/>
          <w:lang w:eastAsia="ar-SA"/>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5"/>
        <w:gridCol w:w="720"/>
        <w:gridCol w:w="1083"/>
        <w:gridCol w:w="2083"/>
      </w:tblGrid>
      <w:tr w:rsidR="00161CCB" w:rsidRPr="00161CCB" w:rsidTr="00400FE8">
        <w:trPr>
          <w:trHeight w:val="30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Наименование разделов и подразделов</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РЗ</w:t>
            </w:r>
          </w:p>
        </w:tc>
        <w:tc>
          <w:tcPr>
            <w:tcW w:w="1083" w:type="dxa"/>
          </w:tcPr>
          <w:p w:rsidR="00161CCB" w:rsidRPr="00161CCB" w:rsidRDefault="00161CCB" w:rsidP="00161CCB">
            <w:pPr>
              <w:suppressAutoHyphens/>
              <w:autoSpaceDE/>
              <w:autoSpaceDN/>
              <w:jc w:val="center"/>
              <w:rPr>
                <w:rFonts w:eastAsia="Calibri"/>
                <w:sz w:val="24"/>
                <w:szCs w:val="24"/>
                <w:lang w:eastAsia="ar-SA"/>
              </w:rPr>
            </w:pPr>
            <w:proofErr w:type="gramStart"/>
            <w:r w:rsidRPr="00161CCB">
              <w:rPr>
                <w:rFonts w:eastAsia="Calibri"/>
                <w:sz w:val="24"/>
                <w:szCs w:val="24"/>
                <w:lang w:eastAsia="ar-SA"/>
              </w:rPr>
              <w:t>ПР</w:t>
            </w:r>
            <w:proofErr w:type="gramEnd"/>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Исполнено  за 201</w:t>
            </w:r>
            <w:r>
              <w:rPr>
                <w:rFonts w:eastAsia="Calibri"/>
                <w:sz w:val="24"/>
                <w:szCs w:val="24"/>
                <w:lang w:eastAsia="ar-SA"/>
              </w:rPr>
              <w:t>9</w:t>
            </w:r>
            <w:r w:rsidRPr="00161CCB">
              <w:rPr>
                <w:rFonts w:eastAsia="Calibri"/>
                <w:sz w:val="24"/>
                <w:szCs w:val="24"/>
                <w:lang w:eastAsia="ar-SA"/>
              </w:rPr>
              <w:t xml:space="preserve"> год</w:t>
            </w:r>
          </w:p>
        </w:tc>
      </w:tr>
      <w:tr w:rsidR="00494DB2" w:rsidRPr="00161CCB" w:rsidTr="00F93B2E">
        <w:tc>
          <w:tcPr>
            <w:tcW w:w="5685" w:type="dxa"/>
          </w:tcPr>
          <w:p w:rsidR="00494DB2" w:rsidRPr="00161CCB" w:rsidRDefault="00494DB2" w:rsidP="00494DB2">
            <w:pPr>
              <w:suppressAutoHyphens/>
              <w:autoSpaceDE/>
              <w:autoSpaceDN/>
              <w:jc w:val="center"/>
              <w:rPr>
                <w:rFonts w:eastAsia="Calibri"/>
                <w:b/>
                <w:sz w:val="24"/>
                <w:szCs w:val="24"/>
                <w:lang w:eastAsia="ar-SA"/>
              </w:rPr>
            </w:pPr>
            <w:bookmarkStart w:id="0" w:name="_GoBack" w:colFirst="3" w:colLast="3"/>
            <w:r w:rsidRPr="00161CCB">
              <w:rPr>
                <w:rFonts w:eastAsia="Calibri"/>
                <w:b/>
                <w:sz w:val="24"/>
                <w:szCs w:val="24"/>
                <w:lang w:eastAsia="ar-SA"/>
              </w:rPr>
              <w:t>Всего</w:t>
            </w:r>
          </w:p>
        </w:tc>
        <w:tc>
          <w:tcPr>
            <w:tcW w:w="720" w:type="dxa"/>
          </w:tcPr>
          <w:p w:rsidR="00494DB2" w:rsidRPr="00161CCB" w:rsidRDefault="00494DB2" w:rsidP="00494DB2">
            <w:pPr>
              <w:suppressAutoHyphens/>
              <w:autoSpaceDE/>
              <w:autoSpaceDN/>
              <w:jc w:val="center"/>
              <w:rPr>
                <w:rFonts w:eastAsia="Calibri"/>
                <w:b/>
                <w:sz w:val="24"/>
                <w:szCs w:val="24"/>
                <w:lang w:eastAsia="ar-SA"/>
              </w:rPr>
            </w:pPr>
          </w:p>
        </w:tc>
        <w:tc>
          <w:tcPr>
            <w:tcW w:w="1083" w:type="dxa"/>
          </w:tcPr>
          <w:p w:rsidR="00494DB2" w:rsidRPr="00161CCB" w:rsidRDefault="00494DB2" w:rsidP="00494DB2">
            <w:pPr>
              <w:suppressAutoHyphens/>
              <w:autoSpaceDE/>
              <w:autoSpaceDN/>
              <w:jc w:val="center"/>
              <w:rPr>
                <w:rFonts w:eastAsia="Calibri"/>
                <w:b/>
                <w:sz w:val="24"/>
                <w:szCs w:val="24"/>
                <w:lang w:eastAsia="ar-SA"/>
              </w:rPr>
            </w:pPr>
          </w:p>
        </w:tc>
        <w:tc>
          <w:tcPr>
            <w:tcW w:w="2083" w:type="dxa"/>
            <w:vAlign w:val="center"/>
          </w:tcPr>
          <w:p w:rsidR="00494DB2" w:rsidRPr="00161CCB" w:rsidRDefault="00494DB2" w:rsidP="00494DB2">
            <w:pPr>
              <w:autoSpaceDE/>
              <w:autoSpaceDN/>
              <w:snapToGrid w:val="0"/>
              <w:spacing w:after="200" w:line="276" w:lineRule="auto"/>
              <w:jc w:val="center"/>
              <w:rPr>
                <w:b/>
                <w:color w:val="000000"/>
                <w:sz w:val="22"/>
                <w:szCs w:val="22"/>
              </w:rPr>
            </w:pPr>
            <w:r w:rsidRPr="00161CCB">
              <w:rPr>
                <w:b/>
                <w:color w:val="000000"/>
                <w:sz w:val="22"/>
                <w:szCs w:val="22"/>
              </w:rPr>
              <w:t>661 749 530,86</w:t>
            </w:r>
          </w:p>
        </w:tc>
      </w:tr>
      <w:bookmarkEnd w:id="0"/>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Общегосударственные вопросы</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30 446 660,73</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высшего должностного лица субъекта Российской Федерации и муниципального образования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1 722 825,29</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01</w:t>
            </w: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685 463,90</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19 758 359,69</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Обеспечение деятельности финансовых, налоговых и таможенных органов и органов финансового (финансово-бюджетного) надзора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3 324 933,84</w:t>
            </w:r>
          </w:p>
        </w:tc>
      </w:tr>
      <w:tr w:rsidR="00161CCB" w:rsidRPr="00161CCB" w:rsidTr="00400FE8">
        <w:trPr>
          <w:trHeight w:val="39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общегосударственные вопросы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13</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4 955 078,01</w:t>
            </w:r>
          </w:p>
        </w:tc>
      </w:tr>
      <w:tr w:rsidR="00161CCB" w:rsidRPr="00161CCB" w:rsidTr="00400FE8">
        <w:trPr>
          <w:trHeight w:val="33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b/>
                <w:sz w:val="24"/>
                <w:szCs w:val="24"/>
                <w:lang w:eastAsia="ar-SA"/>
              </w:rPr>
              <w:t>Национальная  безопасность и правоохранительная  деятельность</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03</w:t>
            </w:r>
          </w:p>
          <w:p w:rsidR="00161CCB" w:rsidRPr="00161CCB" w:rsidRDefault="00161CCB" w:rsidP="00161CCB">
            <w:pPr>
              <w:suppressAutoHyphens/>
              <w:autoSpaceDE/>
              <w:autoSpaceDN/>
              <w:jc w:val="center"/>
              <w:rPr>
                <w:rFonts w:eastAsia="Calibri"/>
                <w:b/>
                <w:sz w:val="24"/>
                <w:szCs w:val="24"/>
                <w:lang w:eastAsia="ar-SA"/>
              </w:rPr>
            </w:pP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2 842 696,13</w:t>
            </w:r>
          </w:p>
        </w:tc>
      </w:tr>
      <w:tr w:rsidR="00161CCB" w:rsidRPr="00161CCB" w:rsidTr="00400FE8">
        <w:trPr>
          <w:trHeight w:val="30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2 842 696,13</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Национальная экономика</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174 044 036,52</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Транспорт</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300 000,0</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Дорожное хозяйство (дорожные фонды)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170 921 111,52</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национальной экономики</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2 822 925,00</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Arial"/>
                <w:b/>
                <w:color w:val="000000"/>
                <w:sz w:val="24"/>
                <w:szCs w:val="24"/>
                <w:lang w:eastAsia="ar-SA"/>
              </w:rPr>
              <w:t>Жилищно-коммунальное хозяйство</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05</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24 193 601,47</w:t>
            </w:r>
          </w:p>
        </w:tc>
      </w:tr>
      <w:tr w:rsidR="00161CCB" w:rsidRPr="00161CCB" w:rsidTr="00400FE8">
        <w:tc>
          <w:tcPr>
            <w:tcW w:w="5685" w:type="dxa"/>
          </w:tcPr>
          <w:p w:rsidR="00161CCB" w:rsidRPr="00161CCB" w:rsidRDefault="00161CCB" w:rsidP="00161CCB">
            <w:pPr>
              <w:suppressAutoHyphens/>
              <w:autoSpaceDE/>
              <w:autoSpaceDN/>
              <w:rPr>
                <w:rFonts w:eastAsia="Arial"/>
                <w:color w:val="000000"/>
                <w:sz w:val="24"/>
                <w:szCs w:val="24"/>
                <w:lang w:eastAsia="ar-SA"/>
              </w:rPr>
            </w:pPr>
            <w:r w:rsidRPr="00161CCB">
              <w:rPr>
                <w:rFonts w:eastAsia="Arial"/>
                <w:color w:val="000000"/>
                <w:sz w:val="24"/>
                <w:szCs w:val="24"/>
                <w:lang w:eastAsia="ar-SA"/>
              </w:rPr>
              <w:t>Жилищное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201 811,70</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Arial"/>
                <w:color w:val="000000"/>
                <w:sz w:val="24"/>
                <w:szCs w:val="24"/>
                <w:lang w:eastAsia="ar-SA"/>
              </w:rPr>
              <w:t>Коммунальное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23 991 789,77</w:t>
            </w:r>
          </w:p>
        </w:tc>
      </w:tr>
      <w:tr w:rsidR="00161CCB" w:rsidRPr="00161CCB" w:rsidTr="00400FE8">
        <w:tc>
          <w:tcPr>
            <w:tcW w:w="5685" w:type="dxa"/>
          </w:tcPr>
          <w:p w:rsidR="00161CCB" w:rsidRPr="00161CCB" w:rsidRDefault="00161CCB" w:rsidP="00161CCB">
            <w:pPr>
              <w:suppressAutoHyphens/>
              <w:autoSpaceDE/>
              <w:autoSpaceDN/>
              <w:jc w:val="center"/>
              <w:rPr>
                <w:rFonts w:eastAsia="Arial"/>
                <w:b/>
                <w:color w:val="000000"/>
                <w:sz w:val="24"/>
                <w:szCs w:val="24"/>
                <w:lang w:eastAsia="ar-SA"/>
              </w:rPr>
            </w:pPr>
            <w:r w:rsidRPr="00161CCB">
              <w:rPr>
                <w:rFonts w:eastAsia="Arial"/>
                <w:b/>
                <w:color w:val="000000"/>
                <w:sz w:val="24"/>
                <w:szCs w:val="24"/>
                <w:lang w:eastAsia="ar-SA"/>
              </w:rPr>
              <w:t>Охрана окружающей среды</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06</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50 000,00</w:t>
            </w:r>
          </w:p>
        </w:tc>
      </w:tr>
      <w:tr w:rsidR="00161CCB" w:rsidRPr="00161CCB" w:rsidTr="00400FE8">
        <w:tc>
          <w:tcPr>
            <w:tcW w:w="5685" w:type="dxa"/>
          </w:tcPr>
          <w:p w:rsidR="00161CCB" w:rsidRPr="00161CCB" w:rsidRDefault="00161CCB" w:rsidP="00161CCB">
            <w:pPr>
              <w:suppressAutoHyphens/>
              <w:autoSpaceDE/>
              <w:autoSpaceDN/>
              <w:jc w:val="both"/>
              <w:rPr>
                <w:rFonts w:eastAsia="Arial"/>
                <w:color w:val="000000"/>
                <w:sz w:val="24"/>
                <w:szCs w:val="24"/>
                <w:lang w:eastAsia="ar-SA"/>
              </w:rPr>
            </w:pPr>
            <w:r w:rsidRPr="00161CCB">
              <w:rPr>
                <w:sz w:val="24"/>
                <w:szCs w:val="24"/>
                <w:lang w:eastAsia="ar-SA"/>
              </w:rPr>
              <w:t>Другие  вопросы в области охраны окружающей среды</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06</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05</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50 000,00</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Образование</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07</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346 680 105,37</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61 178 251,38</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lastRenderedPageBreak/>
              <w:t>Общее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257 805 819,13</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Внешкольное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14 565 363,32</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Молодежная политика и оздоровление детей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2 030 747,25</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образования</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11 099 924,29</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Культура, кинематография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08</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31 434 309,10</w:t>
            </w:r>
          </w:p>
        </w:tc>
      </w:tr>
      <w:tr w:rsidR="00161CCB" w:rsidRPr="00161CCB" w:rsidTr="00400FE8">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26 147 531,53</w:t>
            </w:r>
          </w:p>
        </w:tc>
      </w:tr>
      <w:tr w:rsidR="00161CCB" w:rsidRPr="00161CCB" w:rsidTr="00400FE8">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Другие вопросы в области  культуры, кинематографии</w:t>
            </w:r>
          </w:p>
        </w:tc>
        <w:tc>
          <w:tcPr>
            <w:tcW w:w="720" w:type="dxa"/>
          </w:tcPr>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5 286 777,57</w:t>
            </w:r>
          </w:p>
        </w:tc>
      </w:tr>
      <w:tr w:rsidR="00161CCB" w:rsidRPr="00161CCB" w:rsidTr="00400FE8">
        <w:tc>
          <w:tcPr>
            <w:tcW w:w="5685" w:type="dxa"/>
          </w:tcPr>
          <w:p w:rsidR="00161CCB" w:rsidRPr="00161CCB" w:rsidRDefault="00161CCB" w:rsidP="00161CCB">
            <w:pPr>
              <w:adjustRightInd w:val="0"/>
              <w:jc w:val="center"/>
              <w:outlineLvl w:val="3"/>
              <w:rPr>
                <w:b/>
                <w:sz w:val="22"/>
                <w:szCs w:val="22"/>
              </w:rPr>
            </w:pPr>
            <w:r w:rsidRPr="00161CCB">
              <w:rPr>
                <w:b/>
                <w:sz w:val="22"/>
                <w:szCs w:val="22"/>
              </w:rPr>
              <w:t>Здравоохранение</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09</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531 334,75</w:t>
            </w:r>
          </w:p>
        </w:tc>
      </w:tr>
      <w:tr w:rsidR="00161CCB" w:rsidRPr="00161CCB" w:rsidTr="00400FE8">
        <w:tc>
          <w:tcPr>
            <w:tcW w:w="5685" w:type="dxa"/>
          </w:tcPr>
          <w:p w:rsidR="00161CCB" w:rsidRPr="00161CCB" w:rsidRDefault="00161CCB" w:rsidP="00161CCB">
            <w:pPr>
              <w:adjustRightInd w:val="0"/>
              <w:jc w:val="both"/>
              <w:outlineLvl w:val="3"/>
              <w:rPr>
                <w:sz w:val="22"/>
                <w:szCs w:val="22"/>
              </w:rPr>
            </w:pPr>
            <w:r w:rsidRPr="00161CCB">
              <w:rPr>
                <w:sz w:val="22"/>
                <w:szCs w:val="22"/>
              </w:rPr>
              <w:t>Санитарно-эпидемиологическое благополучие</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09</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531 334,75</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Социальная политика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10</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42 636 758,69</w:t>
            </w:r>
          </w:p>
          <w:p w:rsidR="00161CCB" w:rsidRPr="00161CCB" w:rsidRDefault="00161CCB" w:rsidP="00161CCB">
            <w:pPr>
              <w:suppressAutoHyphens/>
              <w:autoSpaceDE/>
              <w:autoSpaceDN/>
              <w:jc w:val="center"/>
              <w:rPr>
                <w:rFonts w:eastAsia="Calibri"/>
                <w:b/>
                <w:sz w:val="24"/>
                <w:szCs w:val="24"/>
                <w:lang w:eastAsia="ar-SA"/>
              </w:rPr>
            </w:pP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Пенсионное обеспечение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54 356,79</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Социальное обеспечение населения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26 285 250,54</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Охрана  семьи и детства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13 756 006,11</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социальной политики</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2 541 145,25</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Физическая культура и спорт</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198 703,10</w:t>
            </w:r>
          </w:p>
        </w:tc>
      </w:tr>
      <w:tr w:rsidR="00161CCB" w:rsidRPr="00161CCB" w:rsidTr="00400FE8">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Физическая 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198 703,10</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Межбюджетные трансферты общего характера бюджетам субъектов Российской Федерации и муниципальных образований</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8 691 325,00</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Дотации  на выравнивание бюджетной обеспеченности субъектов российской Федерации и муниципальных образований</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14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8 691 325,00</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tabs>
          <w:tab w:val="left" w:pos="4962"/>
        </w:tabs>
        <w:ind w:left="1416" w:firstLine="708"/>
        <w:jc w:val="center"/>
        <w:rPr>
          <w:sz w:val="22"/>
          <w:szCs w:val="22"/>
        </w:rPr>
      </w:pPr>
      <w:r w:rsidRPr="00161CCB">
        <w:rPr>
          <w:sz w:val="22"/>
          <w:szCs w:val="22"/>
        </w:rPr>
        <w:lastRenderedPageBreak/>
        <w:t xml:space="preserve">   Приложение  № 4</w:t>
      </w:r>
    </w:p>
    <w:p w:rsidR="00161CCB" w:rsidRPr="00161CCB" w:rsidRDefault="00161CCB" w:rsidP="00161CCB">
      <w:pPr>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2019 год»</w:t>
      </w:r>
    </w:p>
    <w:p w:rsidR="00161CCB" w:rsidRPr="00161CCB" w:rsidRDefault="00161CCB" w:rsidP="00161CCB">
      <w:pPr>
        <w:suppressAutoHyphens/>
        <w:autoSpaceDE/>
        <w:autoSpaceDN/>
        <w:rPr>
          <w:sz w:val="20"/>
          <w:szCs w:val="20"/>
          <w:lang w:eastAsia="ar-SA"/>
        </w:rPr>
      </w:pPr>
      <w:r w:rsidRPr="00161CCB">
        <w:rPr>
          <w:sz w:val="22"/>
          <w:szCs w:val="22"/>
        </w:rPr>
        <w:t xml:space="preserve">                                                                                           от                 № </w:t>
      </w:r>
      <w:r w:rsidRPr="00161CCB">
        <w:rPr>
          <w:sz w:val="20"/>
          <w:szCs w:val="20"/>
        </w:rPr>
        <w:t xml:space="preserve">     </w:t>
      </w:r>
      <w:r w:rsidRPr="00161CCB">
        <w:rPr>
          <w:sz w:val="20"/>
          <w:szCs w:val="20"/>
          <w:lang w:eastAsia="ar-SA"/>
        </w:rPr>
        <w:t xml:space="preserve">                                                </w:t>
      </w:r>
      <w:r w:rsidRPr="00161CCB">
        <w:rPr>
          <w:b/>
          <w:sz w:val="20"/>
          <w:szCs w:val="20"/>
          <w:lang w:eastAsia="ar-SA"/>
        </w:rPr>
        <w:t xml:space="preserve"> </w:t>
      </w:r>
    </w:p>
    <w:p w:rsidR="00161CCB" w:rsidRPr="00161CCB" w:rsidRDefault="00161CCB" w:rsidP="00161CCB">
      <w:pPr>
        <w:suppressAutoHyphens/>
        <w:autoSpaceDE/>
        <w:autoSpaceDN/>
        <w:jc w:val="center"/>
        <w:rPr>
          <w:b/>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Источники    финансирования дефицита бюджета </w:t>
      </w:r>
    </w:p>
    <w:p w:rsidR="00161CCB" w:rsidRPr="00161CCB" w:rsidRDefault="00161CCB" w:rsidP="00161CCB">
      <w:pPr>
        <w:suppressAutoHyphens/>
        <w:autoSpaceDE/>
        <w:autoSpaceDN/>
        <w:jc w:val="center"/>
        <w:rPr>
          <w:b/>
          <w:lang w:eastAsia="ar-SA"/>
        </w:rPr>
      </w:pPr>
      <w:r w:rsidRPr="00161CCB">
        <w:rPr>
          <w:b/>
          <w:lang w:eastAsia="ar-SA"/>
        </w:rPr>
        <w:t xml:space="preserve"> </w:t>
      </w:r>
      <w:proofErr w:type="spellStart"/>
      <w:r w:rsidRPr="00161CCB">
        <w:rPr>
          <w:b/>
          <w:lang w:eastAsia="ar-SA"/>
        </w:rPr>
        <w:t>Золотухинского</w:t>
      </w:r>
      <w:proofErr w:type="spellEnd"/>
      <w:r w:rsidRPr="00161CCB">
        <w:rPr>
          <w:b/>
          <w:lang w:eastAsia="ar-SA"/>
        </w:rPr>
        <w:t xml:space="preserve"> района Курской области за 2019 год</w:t>
      </w:r>
    </w:p>
    <w:p w:rsidR="00161CCB" w:rsidRPr="00161CCB" w:rsidRDefault="00161CCB" w:rsidP="00161CCB">
      <w:pPr>
        <w:suppressAutoHyphens/>
        <w:autoSpaceDE/>
        <w:autoSpaceDN/>
        <w:jc w:val="center"/>
        <w:rPr>
          <w:b/>
          <w:sz w:val="24"/>
          <w:szCs w:val="24"/>
          <w:lang w:eastAsia="ar-SA"/>
        </w:rPr>
      </w:pPr>
      <w:r w:rsidRPr="00161CCB">
        <w:rPr>
          <w:b/>
          <w:sz w:val="24"/>
          <w:szCs w:val="24"/>
          <w:lang w:eastAsia="ar-SA"/>
        </w:rPr>
        <w:t xml:space="preserve">(по кодам </w:t>
      </w:r>
      <w:proofErr w:type="gramStart"/>
      <w:r w:rsidRPr="00161CCB">
        <w:rPr>
          <w:b/>
          <w:sz w:val="24"/>
          <w:szCs w:val="24"/>
          <w:lang w:eastAsia="ar-SA"/>
        </w:rPr>
        <w:t>классификации источников финансирования дефицитов бюджетов</w:t>
      </w:r>
      <w:proofErr w:type="gramEnd"/>
      <w:r w:rsidRPr="00161CCB">
        <w:rPr>
          <w:b/>
          <w:sz w:val="24"/>
          <w:szCs w:val="24"/>
          <w:lang w:eastAsia="ar-SA"/>
        </w:rPr>
        <w:t>)</w:t>
      </w:r>
    </w:p>
    <w:p w:rsidR="00161CCB" w:rsidRPr="00161CCB" w:rsidRDefault="00161CCB" w:rsidP="00161CCB">
      <w:pPr>
        <w:suppressAutoHyphens/>
        <w:autoSpaceDE/>
        <w:autoSpaceDN/>
        <w:jc w:val="center"/>
        <w:rPr>
          <w:b/>
          <w:sz w:val="24"/>
          <w:szCs w:val="24"/>
          <w:lang w:eastAsia="ar-SA"/>
        </w:rPr>
      </w:pPr>
    </w:p>
    <w:p w:rsidR="00161CCB" w:rsidRPr="00161CCB" w:rsidRDefault="00161CCB" w:rsidP="00161CCB">
      <w:pPr>
        <w:suppressAutoHyphens/>
        <w:autoSpaceDE/>
        <w:autoSpaceDN/>
        <w:jc w:val="center"/>
        <w:rPr>
          <w:sz w:val="24"/>
          <w:szCs w:val="24"/>
          <w:lang w:eastAsia="ar-SA"/>
        </w:rPr>
      </w:pP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t xml:space="preserve">                              </w:t>
      </w:r>
      <w:r w:rsidRPr="00161CCB">
        <w:rPr>
          <w:sz w:val="24"/>
          <w:szCs w:val="24"/>
          <w:lang w:eastAsia="ar-SA"/>
        </w:rPr>
        <w:t>(рублей)</w:t>
      </w:r>
    </w:p>
    <w:tbl>
      <w:tblPr>
        <w:tblW w:w="10490" w:type="dxa"/>
        <w:tblInd w:w="-601" w:type="dxa"/>
        <w:tblLayout w:type="fixed"/>
        <w:tblLook w:val="04A0" w:firstRow="1" w:lastRow="0" w:firstColumn="1" w:lastColumn="0" w:noHBand="0" w:noVBand="1"/>
      </w:tblPr>
      <w:tblGrid>
        <w:gridCol w:w="3296"/>
        <w:gridCol w:w="5210"/>
        <w:gridCol w:w="1984"/>
      </w:tblGrid>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Код бюджетной классификации</w:t>
            </w: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Российской Федерации</w:t>
            </w:r>
          </w:p>
          <w:p w:rsidR="00161CCB" w:rsidRPr="00161CCB" w:rsidRDefault="00161CCB" w:rsidP="00161CCB">
            <w:pPr>
              <w:suppressAutoHyphens/>
              <w:autoSpaceDE/>
              <w:autoSpaceDN/>
              <w:rPr>
                <w:sz w:val="24"/>
                <w:szCs w:val="24"/>
                <w:lang w:eastAsia="ar-SA"/>
              </w:rPr>
            </w:pP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Наименование источников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Сумма</w:t>
            </w:r>
          </w:p>
          <w:p w:rsidR="00161CCB" w:rsidRPr="00161CCB" w:rsidRDefault="00161CCB" w:rsidP="00161CCB">
            <w:pPr>
              <w:suppressAutoHyphens/>
              <w:autoSpaceDE/>
              <w:autoSpaceDN/>
              <w:jc w:val="center"/>
              <w:rPr>
                <w:sz w:val="24"/>
                <w:szCs w:val="24"/>
                <w:lang w:eastAsia="ar-SA"/>
              </w:rPr>
            </w:pP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b/>
                <w:sz w:val="24"/>
                <w:szCs w:val="24"/>
                <w:lang w:eastAsia="ar-SA"/>
              </w:rPr>
            </w:pPr>
            <w:r w:rsidRPr="00161CCB">
              <w:rPr>
                <w:b/>
                <w:sz w:val="24"/>
                <w:szCs w:val="24"/>
                <w:lang w:eastAsia="ar-SA"/>
              </w:rPr>
              <w:t xml:space="preserve"> 001 01 00 00 00 00 0000 000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b/>
                <w:sz w:val="24"/>
                <w:szCs w:val="24"/>
                <w:lang w:eastAsia="ar-SA"/>
              </w:rPr>
            </w:pPr>
            <w:r w:rsidRPr="00161CCB">
              <w:rPr>
                <w:b/>
                <w:sz w:val="24"/>
                <w:szCs w:val="24"/>
                <w:lang w:eastAsia="ar-SA"/>
              </w:rPr>
              <w:t>Источники внутреннего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b/>
                <w:sz w:val="24"/>
                <w:szCs w:val="24"/>
                <w:lang w:eastAsia="ar-SA"/>
              </w:rPr>
            </w:pPr>
            <w:r w:rsidRPr="00161CCB">
              <w:rPr>
                <w:b/>
                <w:sz w:val="24"/>
                <w:szCs w:val="24"/>
                <w:lang w:eastAsia="ar-SA"/>
              </w:rPr>
              <w:t>-12 649 276,66</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001 01 06 00 00 00 0000 000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Иные источники внутреннего финансирования дефицитов бюджетов</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b/>
                <w:sz w:val="24"/>
                <w:szCs w:val="24"/>
                <w:lang w:eastAsia="ar-SA"/>
              </w:rPr>
            </w:pPr>
            <w:r w:rsidRPr="00161CCB">
              <w:rPr>
                <w:b/>
                <w:sz w:val="24"/>
                <w:szCs w:val="24"/>
                <w:lang w:eastAsia="ar-SA"/>
              </w:rPr>
              <w:t xml:space="preserve"> 001 01 00 0 0 00 00 0000 000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b/>
                <w:sz w:val="26"/>
                <w:szCs w:val="26"/>
                <w:lang w:eastAsia="ar-SA"/>
              </w:rPr>
            </w:pPr>
            <w:r w:rsidRPr="00161CCB">
              <w:rPr>
                <w:b/>
                <w:sz w:val="26"/>
                <w:szCs w:val="26"/>
                <w:lang w:eastAsia="ar-SA"/>
              </w:rPr>
              <w:t xml:space="preserve">Изменение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b/>
                <w:sz w:val="24"/>
                <w:szCs w:val="24"/>
                <w:lang w:eastAsia="ar-SA"/>
              </w:rPr>
            </w:pPr>
            <w:r w:rsidRPr="00161CCB">
              <w:rPr>
                <w:b/>
                <w:sz w:val="24"/>
                <w:szCs w:val="24"/>
                <w:lang w:eastAsia="ar-SA"/>
              </w:rPr>
              <w:t>-12 649 276,66</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001 01 00 00 00 00 0000 500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Увеличение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001 01 05 00 00 00 0000 500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 xml:space="preserve">Увеличение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001 01 05 02 00 00 0000 510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Увеличение прочих остатков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001 01 05 02 01 00 0000 510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 xml:space="preserve">Увеличение прочих остатков денежных средств бюджетов </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001 01 05 02 01 05 0000 510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Увеличение прочих остатков денежных средств бюджетов муниципальных районов</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001 01 00 00 00 00 0000 600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001 01 05 00 00 00 0000 600</w:t>
            </w: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остатков средств</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001 01 05 02 00 00 0000 610</w:t>
            </w: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прочих остатков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001 01 05 02 01 00 0000 610</w:t>
            </w: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001 01 05 02 01 05 0000 610</w:t>
            </w: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 муниципальных районов</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6"/>
                <w:szCs w:val="26"/>
                <w:lang w:eastAsia="ar-SA"/>
              </w:rPr>
            </w:pP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b/>
                <w:sz w:val="26"/>
                <w:szCs w:val="26"/>
                <w:lang w:eastAsia="ar-SA"/>
              </w:rPr>
            </w:pPr>
            <w:r w:rsidRPr="00161CCB">
              <w:rPr>
                <w:b/>
                <w:sz w:val="26"/>
                <w:szCs w:val="26"/>
                <w:lang w:eastAsia="ar-SA"/>
              </w:rPr>
              <w:t>Итого  источники финансирования  дефицита   бюджета</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b/>
                <w:sz w:val="24"/>
                <w:szCs w:val="24"/>
                <w:lang w:eastAsia="ar-SA"/>
              </w:rPr>
            </w:pPr>
            <w:r w:rsidRPr="00161CCB">
              <w:rPr>
                <w:b/>
                <w:sz w:val="24"/>
                <w:szCs w:val="24"/>
                <w:lang w:eastAsia="ar-SA"/>
              </w:rPr>
              <w:t>-12 649 276,66</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autoSpaceDE/>
        <w:autoSpaceDN/>
        <w:spacing w:after="200" w:line="276" w:lineRule="auto"/>
        <w:jc w:val="both"/>
        <w:rPr>
          <w:sz w:val="22"/>
          <w:szCs w:val="22"/>
        </w:rPr>
      </w:pPr>
    </w:p>
    <w:sectPr w:rsidR="00161CCB" w:rsidRPr="00161CCB" w:rsidSect="00136748">
      <w:head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349" w:rsidRDefault="005B4349" w:rsidP="00516276">
      <w:r>
        <w:separator/>
      </w:r>
    </w:p>
  </w:endnote>
  <w:endnote w:type="continuationSeparator" w:id="0">
    <w:p w:rsidR="005B4349" w:rsidRDefault="005B4349" w:rsidP="00516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349" w:rsidRDefault="005B4349" w:rsidP="00516276">
      <w:r>
        <w:separator/>
      </w:r>
    </w:p>
  </w:footnote>
  <w:footnote w:type="continuationSeparator" w:id="0">
    <w:p w:rsidR="005B4349" w:rsidRDefault="005B4349" w:rsidP="00516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709" w:rsidRDefault="00733709">
    <w:pPr>
      <w:pStyle w:val="a3"/>
      <w:jc w:val="center"/>
    </w:pPr>
  </w:p>
  <w:p w:rsidR="00733709" w:rsidRDefault="0073370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3626"/>
    <w:rsid w:val="0001497D"/>
    <w:rsid w:val="0001673B"/>
    <w:rsid w:val="00016E92"/>
    <w:rsid w:val="00017CA1"/>
    <w:rsid w:val="0002301A"/>
    <w:rsid w:val="00024AED"/>
    <w:rsid w:val="00042B67"/>
    <w:rsid w:val="00052700"/>
    <w:rsid w:val="00053584"/>
    <w:rsid w:val="00063978"/>
    <w:rsid w:val="00071242"/>
    <w:rsid w:val="000925CF"/>
    <w:rsid w:val="00094DE7"/>
    <w:rsid w:val="00097DF4"/>
    <w:rsid w:val="000A09F3"/>
    <w:rsid w:val="000A2531"/>
    <w:rsid w:val="000A58B5"/>
    <w:rsid w:val="000B6124"/>
    <w:rsid w:val="000B6ED1"/>
    <w:rsid w:val="000C5810"/>
    <w:rsid w:val="000E27F1"/>
    <w:rsid w:val="00100685"/>
    <w:rsid w:val="00103D09"/>
    <w:rsid w:val="00107108"/>
    <w:rsid w:val="001072C6"/>
    <w:rsid w:val="00112C20"/>
    <w:rsid w:val="00121306"/>
    <w:rsid w:val="0012540A"/>
    <w:rsid w:val="00136748"/>
    <w:rsid w:val="00143852"/>
    <w:rsid w:val="001449E8"/>
    <w:rsid w:val="00161CCB"/>
    <w:rsid w:val="00171C2C"/>
    <w:rsid w:val="00174221"/>
    <w:rsid w:val="00182292"/>
    <w:rsid w:val="0019513E"/>
    <w:rsid w:val="001A1E72"/>
    <w:rsid w:val="001A7728"/>
    <w:rsid w:val="001B41EE"/>
    <w:rsid w:val="001C6499"/>
    <w:rsid w:val="001D0337"/>
    <w:rsid w:val="001D6BC0"/>
    <w:rsid w:val="001D7653"/>
    <w:rsid w:val="001E1AC4"/>
    <w:rsid w:val="00200997"/>
    <w:rsid w:val="0020422E"/>
    <w:rsid w:val="00222A25"/>
    <w:rsid w:val="00224C72"/>
    <w:rsid w:val="00231B94"/>
    <w:rsid w:val="00237564"/>
    <w:rsid w:val="00241A66"/>
    <w:rsid w:val="0024363C"/>
    <w:rsid w:val="002437F9"/>
    <w:rsid w:val="0025143B"/>
    <w:rsid w:val="00251EFD"/>
    <w:rsid w:val="002523B1"/>
    <w:rsid w:val="00276223"/>
    <w:rsid w:val="00296698"/>
    <w:rsid w:val="002A62E3"/>
    <w:rsid w:val="002A75BC"/>
    <w:rsid w:val="002D3175"/>
    <w:rsid w:val="002E017E"/>
    <w:rsid w:val="002E614F"/>
    <w:rsid w:val="002F513E"/>
    <w:rsid w:val="0030228A"/>
    <w:rsid w:val="003029B6"/>
    <w:rsid w:val="00304102"/>
    <w:rsid w:val="003050C4"/>
    <w:rsid w:val="00316383"/>
    <w:rsid w:val="003332D9"/>
    <w:rsid w:val="003341FA"/>
    <w:rsid w:val="003562FD"/>
    <w:rsid w:val="00377F4F"/>
    <w:rsid w:val="00380BE5"/>
    <w:rsid w:val="003817DF"/>
    <w:rsid w:val="003B102C"/>
    <w:rsid w:val="003E3ED0"/>
    <w:rsid w:val="003F09C8"/>
    <w:rsid w:val="00402BB7"/>
    <w:rsid w:val="004356C5"/>
    <w:rsid w:val="004403F8"/>
    <w:rsid w:val="004533E0"/>
    <w:rsid w:val="00461DD0"/>
    <w:rsid w:val="004651CE"/>
    <w:rsid w:val="004839D1"/>
    <w:rsid w:val="004868A3"/>
    <w:rsid w:val="00486B8E"/>
    <w:rsid w:val="00494DB2"/>
    <w:rsid w:val="004A361A"/>
    <w:rsid w:val="004A6520"/>
    <w:rsid w:val="004F1FC1"/>
    <w:rsid w:val="004F5814"/>
    <w:rsid w:val="00500276"/>
    <w:rsid w:val="00514556"/>
    <w:rsid w:val="00516276"/>
    <w:rsid w:val="0052786A"/>
    <w:rsid w:val="005308A6"/>
    <w:rsid w:val="00534D6D"/>
    <w:rsid w:val="00540059"/>
    <w:rsid w:val="00544458"/>
    <w:rsid w:val="005463AC"/>
    <w:rsid w:val="0054778B"/>
    <w:rsid w:val="00554842"/>
    <w:rsid w:val="00556E20"/>
    <w:rsid w:val="00561235"/>
    <w:rsid w:val="00570A3E"/>
    <w:rsid w:val="0057713D"/>
    <w:rsid w:val="00580E7C"/>
    <w:rsid w:val="00581F30"/>
    <w:rsid w:val="00593CD2"/>
    <w:rsid w:val="00594A3B"/>
    <w:rsid w:val="005974F0"/>
    <w:rsid w:val="00597A69"/>
    <w:rsid w:val="005A4708"/>
    <w:rsid w:val="005B4349"/>
    <w:rsid w:val="005B4399"/>
    <w:rsid w:val="005C3A81"/>
    <w:rsid w:val="005D675B"/>
    <w:rsid w:val="005E0688"/>
    <w:rsid w:val="005E2EAA"/>
    <w:rsid w:val="005F1EC6"/>
    <w:rsid w:val="00600D95"/>
    <w:rsid w:val="006035B4"/>
    <w:rsid w:val="00603FA2"/>
    <w:rsid w:val="006227EE"/>
    <w:rsid w:val="006278B5"/>
    <w:rsid w:val="00672F91"/>
    <w:rsid w:val="0067385C"/>
    <w:rsid w:val="00675219"/>
    <w:rsid w:val="00677D26"/>
    <w:rsid w:val="006A08D8"/>
    <w:rsid w:val="006A31C8"/>
    <w:rsid w:val="006A5CF1"/>
    <w:rsid w:val="006A5E23"/>
    <w:rsid w:val="006C3B5B"/>
    <w:rsid w:val="006D5651"/>
    <w:rsid w:val="006D726A"/>
    <w:rsid w:val="006D7E07"/>
    <w:rsid w:val="006E17AE"/>
    <w:rsid w:val="007065E4"/>
    <w:rsid w:val="00717EE7"/>
    <w:rsid w:val="00733709"/>
    <w:rsid w:val="00753899"/>
    <w:rsid w:val="00757471"/>
    <w:rsid w:val="0076205F"/>
    <w:rsid w:val="007646A4"/>
    <w:rsid w:val="007670A9"/>
    <w:rsid w:val="0077498F"/>
    <w:rsid w:val="00775633"/>
    <w:rsid w:val="00781546"/>
    <w:rsid w:val="0079747D"/>
    <w:rsid w:val="007A70C0"/>
    <w:rsid w:val="007C2C82"/>
    <w:rsid w:val="007D68D4"/>
    <w:rsid w:val="007E660F"/>
    <w:rsid w:val="007F6E41"/>
    <w:rsid w:val="008001A9"/>
    <w:rsid w:val="0082464B"/>
    <w:rsid w:val="008252AC"/>
    <w:rsid w:val="00837336"/>
    <w:rsid w:val="00870599"/>
    <w:rsid w:val="00873555"/>
    <w:rsid w:val="00890CA6"/>
    <w:rsid w:val="008A0EBF"/>
    <w:rsid w:val="008A53AD"/>
    <w:rsid w:val="008A57B0"/>
    <w:rsid w:val="008B3AF5"/>
    <w:rsid w:val="008D074F"/>
    <w:rsid w:val="008E657A"/>
    <w:rsid w:val="008F216C"/>
    <w:rsid w:val="00900C84"/>
    <w:rsid w:val="00901F9C"/>
    <w:rsid w:val="0090385E"/>
    <w:rsid w:val="00912045"/>
    <w:rsid w:val="00912E9D"/>
    <w:rsid w:val="0093554B"/>
    <w:rsid w:val="009662F8"/>
    <w:rsid w:val="0098155B"/>
    <w:rsid w:val="00982112"/>
    <w:rsid w:val="0099148E"/>
    <w:rsid w:val="00995597"/>
    <w:rsid w:val="009A29B8"/>
    <w:rsid w:val="009A71CA"/>
    <w:rsid w:val="009B4B84"/>
    <w:rsid w:val="009B4D31"/>
    <w:rsid w:val="009B7B36"/>
    <w:rsid w:val="009D00CD"/>
    <w:rsid w:val="009D374C"/>
    <w:rsid w:val="009D533D"/>
    <w:rsid w:val="009E26D4"/>
    <w:rsid w:val="009F0A48"/>
    <w:rsid w:val="009F34AD"/>
    <w:rsid w:val="009F7208"/>
    <w:rsid w:val="00A213EF"/>
    <w:rsid w:val="00A25CFD"/>
    <w:rsid w:val="00A4420F"/>
    <w:rsid w:val="00A46B4C"/>
    <w:rsid w:val="00A46C7A"/>
    <w:rsid w:val="00A6217E"/>
    <w:rsid w:val="00A63626"/>
    <w:rsid w:val="00A67CA2"/>
    <w:rsid w:val="00A713F4"/>
    <w:rsid w:val="00A73DDA"/>
    <w:rsid w:val="00A82D0E"/>
    <w:rsid w:val="00AD4124"/>
    <w:rsid w:val="00AD4DA3"/>
    <w:rsid w:val="00AF0053"/>
    <w:rsid w:val="00AF037C"/>
    <w:rsid w:val="00AF1636"/>
    <w:rsid w:val="00AF6AF2"/>
    <w:rsid w:val="00B06817"/>
    <w:rsid w:val="00B06F03"/>
    <w:rsid w:val="00B12EC6"/>
    <w:rsid w:val="00B13678"/>
    <w:rsid w:val="00B144A9"/>
    <w:rsid w:val="00B256F1"/>
    <w:rsid w:val="00B25EF5"/>
    <w:rsid w:val="00B26622"/>
    <w:rsid w:val="00B26C04"/>
    <w:rsid w:val="00B34453"/>
    <w:rsid w:val="00B35ECC"/>
    <w:rsid w:val="00B374AA"/>
    <w:rsid w:val="00B420B8"/>
    <w:rsid w:val="00B47865"/>
    <w:rsid w:val="00B50545"/>
    <w:rsid w:val="00B52E5D"/>
    <w:rsid w:val="00B57982"/>
    <w:rsid w:val="00B6167E"/>
    <w:rsid w:val="00B955F1"/>
    <w:rsid w:val="00B9564C"/>
    <w:rsid w:val="00BA50AE"/>
    <w:rsid w:val="00BA6B66"/>
    <w:rsid w:val="00BB27D4"/>
    <w:rsid w:val="00BB5F96"/>
    <w:rsid w:val="00C03BB0"/>
    <w:rsid w:val="00C05ACB"/>
    <w:rsid w:val="00C17DB2"/>
    <w:rsid w:val="00C20EC7"/>
    <w:rsid w:val="00C22914"/>
    <w:rsid w:val="00C22DA5"/>
    <w:rsid w:val="00C27775"/>
    <w:rsid w:val="00C27ACF"/>
    <w:rsid w:val="00C43768"/>
    <w:rsid w:val="00C619C4"/>
    <w:rsid w:val="00C73219"/>
    <w:rsid w:val="00C7433A"/>
    <w:rsid w:val="00C858DB"/>
    <w:rsid w:val="00C97F06"/>
    <w:rsid w:val="00CC4C82"/>
    <w:rsid w:val="00CE5828"/>
    <w:rsid w:val="00CE72C7"/>
    <w:rsid w:val="00D03A56"/>
    <w:rsid w:val="00D055E6"/>
    <w:rsid w:val="00D0752B"/>
    <w:rsid w:val="00D138AC"/>
    <w:rsid w:val="00D21357"/>
    <w:rsid w:val="00D302EE"/>
    <w:rsid w:val="00D32521"/>
    <w:rsid w:val="00D471C7"/>
    <w:rsid w:val="00D664ED"/>
    <w:rsid w:val="00D664FE"/>
    <w:rsid w:val="00D668D3"/>
    <w:rsid w:val="00D71784"/>
    <w:rsid w:val="00D8221C"/>
    <w:rsid w:val="00D905CB"/>
    <w:rsid w:val="00DA5526"/>
    <w:rsid w:val="00DB2E5E"/>
    <w:rsid w:val="00DC5F90"/>
    <w:rsid w:val="00DE470E"/>
    <w:rsid w:val="00DF732F"/>
    <w:rsid w:val="00E27EAE"/>
    <w:rsid w:val="00E3382B"/>
    <w:rsid w:val="00E45EAC"/>
    <w:rsid w:val="00E46627"/>
    <w:rsid w:val="00E75441"/>
    <w:rsid w:val="00E76E8F"/>
    <w:rsid w:val="00E80EAD"/>
    <w:rsid w:val="00EC0D70"/>
    <w:rsid w:val="00EC2986"/>
    <w:rsid w:val="00EE5966"/>
    <w:rsid w:val="00EE6063"/>
    <w:rsid w:val="00EF539B"/>
    <w:rsid w:val="00EF6817"/>
    <w:rsid w:val="00F122A4"/>
    <w:rsid w:val="00F2511A"/>
    <w:rsid w:val="00F429D5"/>
    <w:rsid w:val="00F75ED3"/>
    <w:rsid w:val="00F86D94"/>
    <w:rsid w:val="00FA027A"/>
    <w:rsid w:val="00FC3C05"/>
    <w:rsid w:val="00FC7417"/>
    <w:rsid w:val="00FD3D2D"/>
    <w:rsid w:val="00FE52CC"/>
    <w:rsid w:val="00FE7B19"/>
    <w:rsid w:val="00FF6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626"/>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B420B8"/>
    <w:pPr>
      <w:keepNext/>
      <w:suppressAutoHyphens/>
      <w:autoSpaceDE/>
      <w:autoSpaceDN/>
      <w:outlineLvl w:val="0"/>
    </w:pPr>
    <w:rPr>
      <w:szCs w:val="24"/>
      <w:lang w:eastAsia="ar-SA"/>
    </w:rPr>
  </w:style>
  <w:style w:type="paragraph" w:styleId="2">
    <w:name w:val="heading 2"/>
    <w:basedOn w:val="a"/>
    <w:next w:val="a"/>
    <w:link w:val="20"/>
    <w:qFormat/>
    <w:rsid w:val="00B420B8"/>
    <w:pPr>
      <w:keepNext/>
      <w:suppressAutoHyphens/>
      <w:autoSpaceDE/>
      <w:autoSpaceDN/>
      <w:outlineLvl w:val="1"/>
    </w:pPr>
    <w:rPr>
      <w:sz w:val="24"/>
      <w:szCs w:val="24"/>
      <w:lang w:eastAsia="ar-SA"/>
    </w:rPr>
  </w:style>
  <w:style w:type="paragraph" w:styleId="3">
    <w:name w:val="heading 3"/>
    <w:basedOn w:val="a"/>
    <w:next w:val="a"/>
    <w:link w:val="30"/>
    <w:qFormat/>
    <w:rsid w:val="00B420B8"/>
    <w:pPr>
      <w:keepNext/>
      <w:suppressAutoHyphens/>
      <w:autoSpaceDE/>
      <w:autoSpaceDN/>
      <w:jc w:val="center"/>
      <w:outlineLvl w:val="2"/>
    </w:pPr>
    <w:rPr>
      <w:szCs w:val="24"/>
      <w:lang w:eastAsia="ar-SA"/>
    </w:rPr>
  </w:style>
  <w:style w:type="paragraph" w:styleId="4">
    <w:name w:val="heading 4"/>
    <w:basedOn w:val="a"/>
    <w:next w:val="a"/>
    <w:link w:val="40"/>
    <w:qFormat/>
    <w:rsid w:val="00B420B8"/>
    <w:pPr>
      <w:keepNext/>
      <w:suppressAutoHyphens/>
      <w:autoSpaceDE/>
      <w:autoSpaceDN/>
      <w:spacing w:before="240" w:after="60"/>
      <w:outlineLvl w:val="3"/>
    </w:pPr>
    <w:rPr>
      <w:rFonts w:ascii="Calibri" w:hAnsi="Calibri"/>
      <w:b/>
      <w:bCs/>
      <w:lang w:eastAsia="ar-SA"/>
    </w:rPr>
  </w:style>
  <w:style w:type="paragraph" w:styleId="5">
    <w:name w:val="heading 5"/>
    <w:basedOn w:val="a"/>
    <w:next w:val="a"/>
    <w:link w:val="50"/>
    <w:qFormat/>
    <w:rsid w:val="00B420B8"/>
    <w:pPr>
      <w:suppressAutoHyphens/>
      <w:autoSpaceDE/>
      <w:autoSpaceDN/>
      <w:spacing w:before="240" w:after="60"/>
      <w:outlineLvl w:val="4"/>
    </w:pPr>
    <w:rPr>
      <w:rFonts w:ascii="Calibri" w:hAnsi="Calibri"/>
      <w:b/>
      <w:bCs/>
      <w:i/>
      <w:iCs/>
      <w:sz w:val="26"/>
      <w:szCs w:val="26"/>
      <w:lang w:eastAsia="ar-SA"/>
    </w:rPr>
  </w:style>
  <w:style w:type="paragraph" w:styleId="6">
    <w:name w:val="heading 6"/>
    <w:basedOn w:val="a"/>
    <w:next w:val="a"/>
    <w:link w:val="60"/>
    <w:qFormat/>
    <w:rsid w:val="00B420B8"/>
    <w:pPr>
      <w:suppressAutoHyphens/>
      <w:autoSpaceDE/>
      <w:autoSpaceDN/>
      <w:spacing w:before="240" w:after="60"/>
      <w:outlineLvl w:val="5"/>
    </w:pPr>
    <w:rPr>
      <w:rFonts w:ascii="Calibri" w:hAnsi="Calibri"/>
      <w:b/>
      <w:bCs/>
      <w:sz w:val="22"/>
      <w:szCs w:val="22"/>
      <w:lang w:eastAsia="ar-SA"/>
    </w:rPr>
  </w:style>
  <w:style w:type="paragraph" w:styleId="7">
    <w:name w:val="heading 7"/>
    <w:basedOn w:val="a"/>
    <w:next w:val="a"/>
    <w:link w:val="70"/>
    <w:qFormat/>
    <w:rsid w:val="00B420B8"/>
    <w:pPr>
      <w:suppressAutoHyphens/>
      <w:autoSpaceDE/>
      <w:autoSpaceDN/>
      <w:spacing w:before="240" w:after="60"/>
      <w:outlineLvl w:val="6"/>
    </w:pPr>
    <w:rPr>
      <w:rFonts w:ascii="Calibri" w:hAnsi="Calibri"/>
      <w:sz w:val="24"/>
      <w:szCs w:val="24"/>
      <w:lang w:eastAsia="ar-SA"/>
    </w:rPr>
  </w:style>
  <w:style w:type="paragraph" w:styleId="8">
    <w:name w:val="heading 8"/>
    <w:basedOn w:val="a"/>
    <w:next w:val="a"/>
    <w:link w:val="80"/>
    <w:qFormat/>
    <w:rsid w:val="00B420B8"/>
    <w:pPr>
      <w:suppressAutoHyphens/>
      <w:autoSpaceDE/>
      <w:autoSpaceDN/>
      <w:spacing w:before="240" w:after="60"/>
      <w:outlineLvl w:val="7"/>
    </w:pPr>
    <w:rPr>
      <w:rFonts w:ascii="Calibri" w:hAnsi="Calibri"/>
      <w:i/>
      <w:iCs/>
      <w:sz w:val="24"/>
      <w:szCs w:val="24"/>
      <w:lang w:eastAsia="ar-SA"/>
    </w:rPr>
  </w:style>
  <w:style w:type="paragraph" w:styleId="9">
    <w:name w:val="heading 9"/>
    <w:basedOn w:val="a"/>
    <w:next w:val="a"/>
    <w:link w:val="90"/>
    <w:qFormat/>
    <w:rsid w:val="00B420B8"/>
    <w:pPr>
      <w:suppressAutoHyphens/>
      <w:autoSpaceDE/>
      <w:autoSpaceDN/>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626"/>
    <w:pPr>
      <w:tabs>
        <w:tab w:val="center" w:pos="4677"/>
        <w:tab w:val="right" w:pos="9355"/>
      </w:tabs>
    </w:pPr>
  </w:style>
  <w:style w:type="character" w:customStyle="1" w:styleId="a4">
    <w:name w:val="Верхний колонтитул Знак"/>
    <w:basedOn w:val="a0"/>
    <w:link w:val="a3"/>
    <w:uiPriority w:val="99"/>
    <w:rsid w:val="00A63626"/>
    <w:rPr>
      <w:rFonts w:ascii="Times New Roman" w:eastAsia="Times New Roman" w:hAnsi="Times New Roman" w:cs="Times New Roman"/>
      <w:sz w:val="28"/>
      <w:szCs w:val="28"/>
      <w:lang w:eastAsia="ru-RU"/>
    </w:rPr>
  </w:style>
  <w:style w:type="paragraph" w:customStyle="1" w:styleId="ConsPlusNonformat">
    <w:name w:val="ConsPlusNonformat"/>
    <w:uiPriority w:val="99"/>
    <w:rsid w:val="00BA50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footer"/>
    <w:basedOn w:val="a"/>
    <w:link w:val="a6"/>
    <w:uiPriority w:val="99"/>
    <w:unhideWhenUsed/>
    <w:rsid w:val="00B420B8"/>
    <w:pPr>
      <w:tabs>
        <w:tab w:val="center" w:pos="4677"/>
        <w:tab w:val="right" w:pos="9355"/>
      </w:tabs>
    </w:pPr>
  </w:style>
  <w:style w:type="character" w:customStyle="1" w:styleId="a6">
    <w:name w:val="Нижний колонтитул Знак"/>
    <w:basedOn w:val="a0"/>
    <w:link w:val="a5"/>
    <w:uiPriority w:val="99"/>
    <w:rsid w:val="00B420B8"/>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B420B8"/>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B420B8"/>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B420B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B420B8"/>
    <w:rPr>
      <w:rFonts w:ascii="Calibri" w:eastAsia="Times New Roman" w:hAnsi="Calibri" w:cs="Times New Roman"/>
      <w:b/>
      <w:bCs/>
      <w:sz w:val="28"/>
      <w:szCs w:val="28"/>
      <w:lang w:eastAsia="ar-SA"/>
    </w:rPr>
  </w:style>
  <w:style w:type="character" w:customStyle="1" w:styleId="50">
    <w:name w:val="Заголовок 5 Знак"/>
    <w:basedOn w:val="a0"/>
    <w:link w:val="5"/>
    <w:rsid w:val="00B420B8"/>
    <w:rPr>
      <w:rFonts w:ascii="Calibri" w:eastAsia="Times New Roman" w:hAnsi="Calibri" w:cs="Times New Roman"/>
      <w:b/>
      <w:bCs/>
      <w:i/>
      <w:iCs/>
      <w:sz w:val="26"/>
      <w:szCs w:val="26"/>
      <w:lang w:eastAsia="ar-SA"/>
    </w:rPr>
  </w:style>
  <w:style w:type="character" w:customStyle="1" w:styleId="60">
    <w:name w:val="Заголовок 6 Знак"/>
    <w:basedOn w:val="a0"/>
    <w:link w:val="6"/>
    <w:rsid w:val="00B420B8"/>
    <w:rPr>
      <w:rFonts w:ascii="Calibri" w:eastAsia="Times New Roman" w:hAnsi="Calibri" w:cs="Times New Roman"/>
      <w:b/>
      <w:bCs/>
      <w:lang w:eastAsia="ar-SA"/>
    </w:rPr>
  </w:style>
  <w:style w:type="character" w:customStyle="1" w:styleId="70">
    <w:name w:val="Заголовок 7 Знак"/>
    <w:basedOn w:val="a0"/>
    <w:link w:val="7"/>
    <w:rsid w:val="00B420B8"/>
    <w:rPr>
      <w:rFonts w:ascii="Calibri" w:eastAsia="Times New Roman" w:hAnsi="Calibri" w:cs="Times New Roman"/>
      <w:sz w:val="24"/>
      <w:szCs w:val="24"/>
      <w:lang w:eastAsia="ar-SA"/>
    </w:rPr>
  </w:style>
  <w:style w:type="character" w:customStyle="1" w:styleId="80">
    <w:name w:val="Заголовок 8 Знак"/>
    <w:basedOn w:val="a0"/>
    <w:link w:val="8"/>
    <w:rsid w:val="00B420B8"/>
    <w:rPr>
      <w:rFonts w:ascii="Calibri" w:eastAsia="Times New Roman" w:hAnsi="Calibri" w:cs="Times New Roman"/>
      <w:i/>
      <w:iCs/>
      <w:sz w:val="24"/>
      <w:szCs w:val="24"/>
      <w:lang w:eastAsia="ar-SA"/>
    </w:rPr>
  </w:style>
  <w:style w:type="character" w:customStyle="1" w:styleId="90">
    <w:name w:val="Заголовок 9 Знак"/>
    <w:basedOn w:val="a0"/>
    <w:link w:val="9"/>
    <w:rsid w:val="00B420B8"/>
    <w:rPr>
      <w:rFonts w:ascii="Cambria" w:eastAsia="Times New Roman" w:hAnsi="Cambria" w:cs="Times New Roman"/>
      <w:lang w:eastAsia="ar-SA"/>
    </w:rPr>
  </w:style>
  <w:style w:type="character" w:customStyle="1" w:styleId="a7">
    <w:name w:val="Название Знак"/>
    <w:basedOn w:val="a0"/>
    <w:link w:val="a8"/>
    <w:rsid w:val="00B420B8"/>
    <w:rPr>
      <w:rFonts w:ascii="Cambria" w:hAnsi="Cambria"/>
      <w:b/>
      <w:bCs/>
      <w:kern w:val="28"/>
      <w:sz w:val="32"/>
      <w:szCs w:val="32"/>
      <w:lang w:eastAsia="ar-SA"/>
    </w:rPr>
  </w:style>
  <w:style w:type="paragraph" w:styleId="a8">
    <w:name w:val="Title"/>
    <w:basedOn w:val="a"/>
    <w:next w:val="a"/>
    <w:link w:val="a7"/>
    <w:qFormat/>
    <w:rsid w:val="00B420B8"/>
    <w:pPr>
      <w:suppressAutoHyphens/>
      <w:autoSpaceDE/>
      <w:autoSpaceDN/>
      <w:spacing w:before="240" w:after="60"/>
      <w:jc w:val="center"/>
      <w:outlineLvl w:val="0"/>
    </w:pPr>
    <w:rPr>
      <w:rFonts w:ascii="Cambria" w:eastAsiaTheme="minorHAnsi" w:hAnsi="Cambria" w:cstheme="minorBidi"/>
      <w:b/>
      <w:bCs/>
      <w:kern w:val="28"/>
      <w:sz w:val="32"/>
      <w:szCs w:val="32"/>
      <w:lang w:eastAsia="ar-SA"/>
    </w:rPr>
  </w:style>
  <w:style w:type="character" w:customStyle="1" w:styleId="11">
    <w:name w:val="Название Знак1"/>
    <w:basedOn w:val="a0"/>
    <w:uiPriority w:val="10"/>
    <w:rsid w:val="00B420B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rsid w:val="00B420B8"/>
    <w:rPr>
      <w:rFonts w:ascii="Cambria" w:hAnsi="Cambria"/>
      <w:sz w:val="24"/>
      <w:szCs w:val="24"/>
      <w:lang w:eastAsia="ar-SA"/>
    </w:rPr>
  </w:style>
  <w:style w:type="paragraph" w:styleId="aa">
    <w:name w:val="Subtitle"/>
    <w:basedOn w:val="a"/>
    <w:next w:val="a"/>
    <w:link w:val="a9"/>
    <w:qFormat/>
    <w:rsid w:val="00B420B8"/>
    <w:pPr>
      <w:suppressAutoHyphens/>
      <w:autoSpaceDE/>
      <w:autoSpaceDN/>
      <w:spacing w:after="60"/>
      <w:jc w:val="center"/>
      <w:outlineLvl w:val="1"/>
    </w:pPr>
    <w:rPr>
      <w:rFonts w:ascii="Cambria" w:eastAsiaTheme="minorHAnsi" w:hAnsi="Cambria" w:cstheme="minorBidi"/>
      <w:sz w:val="24"/>
      <w:szCs w:val="24"/>
      <w:lang w:eastAsia="ar-SA"/>
    </w:rPr>
  </w:style>
  <w:style w:type="character" w:customStyle="1" w:styleId="12">
    <w:name w:val="Подзаголовок Знак1"/>
    <w:basedOn w:val="a0"/>
    <w:uiPriority w:val="11"/>
    <w:rsid w:val="00B420B8"/>
    <w:rPr>
      <w:rFonts w:asciiTheme="majorHAnsi" w:eastAsiaTheme="majorEastAsia" w:hAnsiTheme="majorHAnsi" w:cstheme="majorBidi"/>
      <w:i/>
      <w:iCs/>
      <w:color w:val="4F81BD" w:themeColor="accent1"/>
      <w:spacing w:val="15"/>
      <w:sz w:val="24"/>
      <w:szCs w:val="24"/>
      <w:lang w:eastAsia="ru-RU"/>
    </w:rPr>
  </w:style>
  <w:style w:type="character" w:customStyle="1" w:styleId="21">
    <w:name w:val="Цитата 2 Знак"/>
    <w:basedOn w:val="a0"/>
    <w:link w:val="22"/>
    <w:uiPriority w:val="29"/>
    <w:rsid w:val="00B420B8"/>
    <w:rPr>
      <w:rFonts w:ascii="Times New Roman" w:hAnsi="Times New Roman"/>
      <w:i/>
      <w:iCs/>
      <w:color w:val="000000"/>
      <w:sz w:val="24"/>
      <w:szCs w:val="24"/>
      <w:lang w:eastAsia="ar-SA"/>
    </w:rPr>
  </w:style>
  <w:style w:type="paragraph" w:styleId="22">
    <w:name w:val="Quote"/>
    <w:basedOn w:val="a"/>
    <w:next w:val="a"/>
    <w:link w:val="21"/>
    <w:uiPriority w:val="29"/>
    <w:qFormat/>
    <w:rsid w:val="00B420B8"/>
    <w:pPr>
      <w:suppressAutoHyphens/>
      <w:autoSpaceDE/>
      <w:autoSpaceDN/>
    </w:pPr>
    <w:rPr>
      <w:rFonts w:eastAsiaTheme="minorHAnsi" w:cstheme="minorBidi"/>
      <w:i/>
      <w:iCs/>
      <w:color w:val="000000"/>
      <w:sz w:val="24"/>
      <w:szCs w:val="24"/>
      <w:lang w:eastAsia="ar-SA"/>
    </w:rPr>
  </w:style>
  <w:style w:type="character" w:customStyle="1" w:styleId="210">
    <w:name w:val="Цитата 2 Знак1"/>
    <w:basedOn w:val="a0"/>
    <w:uiPriority w:val="29"/>
    <w:rsid w:val="00B420B8"/>
    <w:rPr>
      <w:rFonts w:ascii="Times New Roman" w:eastAsia="Times New Roman" w:hAnsi="Times New Roman" w:cs="Times New Roman"/>
      <w:i/>
      <w:iCs/>
      <w:color w:val="000000" w:themeColor="text1"/>
      <w:sz w:val="28"/>
      <w:szCs w:val="28"/>
      <w:lang w:eastAsia="ru-RU"/>
    </w:rPr>
  </w:style>
  <w:style w:type="character" w:customStyle="1" w:styleId="ab">
    <w:name w:val="Выделенная цитата Знак"/>
    <w:basedOn w:val="a0"/>
    <w:link w:val="ac"/>
    <w:uiPriority w:val="30"/>
    <w:rsid w:val="00B420B8"/>
    <w:rPr>
      <w:rFonts w:ascii="Times New Roman" w:hAnsi="Times New Roman"/>
      <w:b/>
      <w:bCs/>
      <w:i/>
      <w:iCs/>
      <w:color w:val="4F81BD"/>
      <w:sz w:val="24"/>
      <w:szCs w:val="24"/>
      <w:lang w:eastAsia="ar-SA"/>
    </w:rPr>
  </w:style>
  <w:style w:type="paragraph" w:styleId="ac">
    <w:name w:val="Intense Quote"/>
    <w:basedOn w:val="a"/>
    <w:next w:val="a"/>
    <w:link w:val="ab"/>
    <w:uiPriority w:val="30"/>
    <w:qFormat/>
    <w:rsid w:val="00B420B8"/>
    <w:pPr>
      <w:pBdr>
        <w:bottom w:val="single" w:sz="4" w:space="4" w:color="4F81BD"/>
      </w:pBdr>
      <w:suppressAutoHyphens/>
      <w:autoSpaceDE/>
      <w:autoSpaceDN/>
      <w:spacing w:before="200" w:after="280"/>
      <w:ind w:left="936" w:right="936"/>
    </w:pPr>
    <w:rPr>
      <w:rFonts w:eastAsiaTheme="minorHAnsi" w:cstheme="minorBidi"/>
      <w:b/>
      <w:bCs/>
      <w:i/>
      <w:iCs/>
      <w:color w:val="4F81BD"/>
      <w:sz w:val="24"/>
      <w:szCs w:val="24"/>
      <w:lang w:eastAsia="ar-SA"/>
    </w:rPr>
  </w:style>
  <w:style w:type="character" w:customStyle="1" w:styleId="13">
    <w:name w:val="Выделенная цитата Знак1"/>
    <w:basedOn w:val="a0"/>
    <w:uiPriority w:val="30"/>
    <w:rsid w:val="00B420B8"/>
    <w:rPr>
      <w:rFonts w:ascii="Times New Roman" w:eastAsia="Times New Roman" w:hAnsi="Times New Roman" w:cs="Times New Roman"/>
      <w:b/>
      <w:bCs/>
      <w:i/>
      <w:iCs/>
      <w:color w:val="4F81BD" w:themeColor="accent1"/>
      <w:sz w:val="28"/>
      <w:szCs w:val="28"/>
      <w:lang w:eastAsia="ru-RU"/>
    </w:rPr>
  </w:style>
  <w:style w:type="character" w:customStyle="1" w:styleId="14">
    <w:name w:val="Верхний колонтитул Знак1"/>
    <w:basedOn w:val="a0"/>
    <w:uiPriority w:val="99"/>
    <w:semiHidden/>
    <w:rsid w:val="00B420B8"/>
    <w:rPr>
      <w:rFonts w:ascii="Calibri" w:eastAsia="Times New Roman" w:hAnsi="Calibri" w:cs="Times New Roman"/>
      <w:lang w:eastAsia="ru-RU"/>
    </w:rPr>
  </w:style>
  <w:style w:type="character" w:customStyle="1" w:styleId="15">
    <w:name w:val="Нижний колонтитул Знак1"/>
    <w:basedOn w:val="a0"/>
    <w:uiPriority w:val="99"/>
    <w:semiHidden/>
    <w:rsid w:val="00B420B8"/>
    <w:rPr>
      <w:rFonts w:ascii="Calibri" w:eastAsia="Times New Roman" w:hAnsi="Calibri" w:cs="Times New Roman"/>
      <w:lang w:eastAsia="ru-RU"/>
    </w:rPr>
  </w:style>
  <w:style w:type="paragraph" w:customStyle="1" w:styleId="ConsPlusNormal">
    <w:name w:val="ConsPlu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Spacing1">
    <w:name w:val="No Spacing1"/>
    <w:link w:val="NoSpacingChar"/>
    <w:uiPriority w:val="99"/>
    <w:rsid w:val="00B420B8"/>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1"/>
    <w:uiPriority w:val="99"/>
    <w:rsid w:val="00B420B8"/>
    <w:rPr>
      <w:rFonts w:ascii="Times New Roman" w:eastAsia="Times New Roman" w:hAnsi="Times New Roman" w:cs="Times New Roman"/>
      <w:sz w:val="24"/>
      <w:szCs w:val="24"/>
    </w:rPr>
  </w:style>
  <w:style w:type="paragraph" w:customStyle="1" w:styleId="ConsPlusTitle">
    <w:name w:val="ConsPlusTitle"/>
    <w:rsid w:val="00B420B8"/>
    <w:pPr>
      <w:widowControl w:val="0"/>
      <w:autoSpaceDE w:val="0"/>
      <w:autoSpaceDN w:val="0"/>
      <w:spacing w:after="0" w:line="240" w:lineRule="auto"/>
    </w:pPr>
    <w:rPr>
      <w:rFonts w:ascii="Times New Roman" w:eastAsia="Times New Roman" w:hAnsi="Times New Roman" w:cs="Times New Roman"/>
      <w:b/>
      <w:szCs w:val="20"/>
      <w:lang w:eastAsia="ru-RU"/>
    </w:rPr>
  </w:style>
  <w:style w:type="paragraph" w:customStyle="1" w:styleId="ConsPlusTitlePage">
    <w:name w:val="ConsPlusTitlePage"/>
    <w:rsid w:val="00B420B8"/>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6">
    <w:name w:val="Нет списка1"/>
    <w:next w:val="a2"/>
    <w:uiPriority w:val="99"/>
    <w:semiHidden/>
    <w:unhideWhenUsed/>
    <w:rsid w:val="00161CCB"/>
  </w:style>
  <w:style w:type="table" w:styleId="ad">
    <w:name w:val="Table Grid"/>
    <w:basedOn w:val="a1"/>
    <w:uiPriority w:val="59"/>
    <w:rsid w:val="00161CC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semiHidden/>
    <w:unhideWhenUsed/>
    <w:rsid w:val="00161CCB"/>
    <w:pPr>
      <w:autoSpaceDE/>
      <w:autoSpaceDN/>
    </w:pPr>
    <w:rPr>
      <w:rFonts w:ascii="Tahoma" w:hAnsi="Tahoma" w:cs="Tahoma"/>
      <w:sz w:val="16"/>
      <w:szCs w:val="16"/>
    </w:rPr>
  </w:style>
  <w:style w:type="character" w:customStyle="1" w:styleId="af">
    <w:name w:val="Текст выноски Знак"/>
    <w:basedOn w:val="a0"/>
    <w:link w:val="ae"/>
    <w:uiPriority w:val="99"/>
    <w:semiHidden/>
    <w:rsid w:val="00161CCB"/>
    <w:rPr>
      <w:rFonts w:ascii="Tahoma" w:eastAsia="Times New Roman" w:hAnsi="Tahoma" w:cs="Tahoma"/>
      <w:sz w:val="16"/>
      <w:szCs w:val="16"/>
      <w:lang w:eastAsia="ru-RU"/>
    </w:rPr>
  </w:style>
  <w:style w:type="numbering" w:customStyle="1" w:styleId="23">
    <w:name w:val="Нет списка2"/>
    <w:next w:val="a2"/>
    <w:uiPriority w:val="99"/>
    <w:semiHidden/>
    <w:unhideWhenUsed/>
    <w:rsid w:val="00161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64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5A81EA34D0CF0899242B8D51DD2E4D812C80463EADD282BD7F4A333B876F883ACBB2721913A5SEF" TargetMode="External"/><Relationship Id="rId13" Type="http://schemas.openxmlformats.org/officeDocument/2006/relationships/hyperlink" Target="consultantplus://offline/ref=DC966E4D4CF3268503EFE23BE3BB4AD1BF2A457C15B6F10233C5B180EB1C627CB0B3C8431697086C15R0J" TargetMode="External"/><Relationship Id="rId18" Type="http://schemas.openxmlformats.org/officeDocument/2006/relationships/hyperlink" Target="consultantplus://offline/ref=DC966E4D4CF3268503EFE23BE3BB4AD1BF2A457C15B6F10233C5B180EB1C627CB0B3C84316970B6A15RDJ" TargetMode="External"/><Relationship Id="rId26" Type="http://schemas.openxmlformats.org/officeDocument/2006/relationships/hyperlink" Target="consultantplus://offline/ref=C6EF3AE28B6C46D1117CBBA251A07B11C6C7C5768D67668B05322DA1BBA42282C9440EEF08E6CC43410E37U6VAM" TargetMode="External"/><Relationship Id="rId3" Type="http://schemas.microsoft.com/office/2007/relationships/stylesWithEffects" Target="stylesWithEffects.xml"/><Relationship Id="rId21" Type="http://schemas.openxmlformats.org/officeDocument/2006/relationships/hyperlink" Target="consultantplus://offline/ref=DC966E4D4CF3268503EFE23BE3BB4AD1BF2A457C15B6F10233C5B180EB1C627CB0B3C843169410R9J" TargetMode="External"/><Relationship Id="rId7" Type="http://schemas.openxmlformats.org/officeDocument/2006/relationships/endnotes" Target="endnotes.xml"/><Relationship Id="rId12" Type="http://schemas.openxmlformats.org/officeDocument/2006/relationships/hyperlink" Target="consultantplus://offline/ref=DC966E4D4CF3268503EFE23BE3BB4AD1BF2A457C15B6F10233C5B180EB1C627CB0B3C843159610R1J" TargetMode="External"/><Relationship Id="rId17" Type="http://schemas.openxmlformats.org/officeDocument/2006/relationships/hyperlink" Target="consultantplus://offline/ref=DC966E4D4CF3268503EFE23BE3BB4AD1BF2A457C15B6F10233C5B180EB1C627CB0B3C84316970B6B15R0J" TargetMode="External"/><Relationship Id="rId25" Type="http://schemas.openxmlformats.org/officeDocument/2006/relationships/hyperlink" Target="consultantplus://offline/ref=C6EF3AE28B6C46D1117CBBA251A07B11C6C7C5768D67668B05322DA1BBA42282C9440EEF08E6CC43400635U6VBM" TargetMode="External"/><Relationship Id="rId2" Type="http://schemas.openxmlformats.org/officeDocument/2006/relationships/styles" Target="styles.xml"/><Relationship Id="rId16" Type="http://schemas.openxmlformats.org/officeDocument/2006/relationships/hyperlink" Target="consultantplus://offline/ref=DC966E4D4CF3268503EFE23BE3BB4AD1BF2A457C15B6F10233C5B180EB1C627CB0B3C84316970B6B15RBJ" TargetMode="External"/><Relationship Id="rId20" Type="http://schemas.openxmlformats.org/officeDocument/2006/relationships/hyperlink" Target="consultantplus://offline/ref=DC966E4D4CF3268503EFE23BE3BB4AD1BF2A457C15B6F10233C5B180EB1C627CB0B3C84316970B6815R1J"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C966E4D4CF3268503EFE23BE3BB4AD1BF2A457C15B6F10233C5B180EB1C627CB0B3C843149F10R0J" TargetMode="External"/><Relationship Id="rId24" Type="http://schemas.openxmlformats.org/officeDocument/2006/relationships/hyperlink" Target="consultantplus://offline/ref=DC966E4D4CF3268503EFE23BE3BB4AD1BF2A457C15B6F10233C5B180EB1C627CB0B3C843169410REJ" TargetMode="External"/><Relationship Id="rId5" Type="http://schemas.openxmlformats.org/officeDocument/2006/relationships/webSettings" Target="webSettings.xml"/><Relationship Id="rId15" Type="http://schemas.openxmlformats.org/officeDocument/2006/relationships/hyperlink" Target="consultantplus://offline/ref=DC966E4D4CF3268503EFE23BE3BB4AD1BF2A457C15B6F10233C5B180EB1C627CB0B3C843159710REJ" TargetMode="External"/><Relationship Id="rId23" Type="http://schemas.openxmlformats.org/officeDocument/2006/relationships/hyperlink" Target="consultantplus://offline/ref=DC966E4D4CF3268503EFE23BE3BB4AD1BF2A457C15B6F10233C5B180EB1C627CB0B3C843169410RDJ" TargetMode="External"/><Relationship Id="rId28" Type="http://schemas.openxmlformats.org/officeDocument/2006/relationships/hyperlink" Target="consultantplus://offline/ref=C6EF3AE28B6C46D1117CBBA251A07B11C6C7C5768D67668B05322DA1BBA42282C9440EEF08E6CC43400F35U6VFM" TargetMode="External"/><Relationship Id="rId10" Type="http://schemas.openxmlformats.org/officeDocument/2006/relationships/hyperlink" Target="consultantplus://offline/ref=F05A81EA34D0CF0899242B8D51DD2E4D812C80463EADD282BD7F4A333B876F883ACBB270191353BBA2SEF" TargetMode="External"/><Relationship Id="rId19" Type="http://schemas.openxmlformats.org/officeDocument/2006/relationships/hyperlink" Target="consultantplus://offline/ref=DC966E4D4CF3268503EFE23BE3BB4AD1BF2A457C15B6F10233C5B180EB1C627CB0B3C84316970B6A15R0J"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05A81EA34D0CF0899242B8D51DD2E4D812C80463EADD282BD7F4A333B876F883ACBB270191A50ABS5F" TargetMode="External"/><Relationship Id="rId14" Type="http://schemas.openxmlformats.org/officeDocument/2006/relationships/hyperlink" Target="consultantplus://offline/ref=DC966E4D4CF3268503EFE23BE3BB4AD1BF2A457C15B6F10233C5B180EB1C627CB0B3C8431697086315R8J" TargetMode="External"/><Relationship Id="rId22" Type="http://schemas.openxmlformats.org/officeDocument/2006/relationships/hyperlink" Target="consultantplus://offline/ref=DC966E4D4CF3268503EFE23BE3BB4AD1BF2A457C15B6F10233C5B180EB1C627CB0B3C84316970B6F15R1J" TargetMode="External"/><Relationship Id="rId27" Type="http://schemas.openxmlformats.org/officeDocument/2006/relationships/hyperlink" Target="consultantplus://offline/ref=C6EF3AE28B6C46D1117CBBA251A07B11C6C7C5768D67668B05322DA1BBA42282C9440EEF08E6CC43400F35U6VF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AD641-2216-41CA-AFFC-007C3C8E6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19756</Words>
  <Characters>112615</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19</cp:revision>
  <cp:lastPrinted>2019-03-26T10:07:00Z</cp:lastPrinted>
  <dcterms:created xsi:type="dcterms:W3CDTF">2018-06-21T13:12:00Z</dcterms:created>
  <dcterms:modified xsi:type="dcterms:W3CDTF">2020-04-13T11:07:00Z</dcterms:modified>
</cp:coreProperties>
</file>