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7" w:rsidRDefault="00CF5B87">
      <w:pPr>
        <w:ind w:left="4820"/>
        <w:jc w:val="right"/>
        <w:rPr>
          <w:sz w:val="28"/>
          <w:szCs w:val="28"/>
        </w:rPr>
      </w:pPr>
      <w:bookmarkStart w:id="0" w:name="_GoBack"/>
      <w:bookmarkEnd w:id="0"/>
    </w:p>
    <w:p w:rsidR="00240C14" w:rsidRPr="00F81999" w:rsidRDefault="00240C14">
      <w:pPr>
        <w:ind w:left="4820"/>
        <w:jc w:val="right"/>
        <w:rPr>
          <w:sz w:val="28"/>
          <w:szCs w:val="28"/>
        </w:rPr>
      </w:pPr>
      <w:r w:rsidRPr="00F81999">
        <w:rPr>
          <w:sz w:val="28"/>
          <w:szCs w:val="28"/>
        </w:rPr>
        <w:t>УТВЕРЖДЕНА</w:t>
      </w:r>
    </w:p>
    <w:p w:rsidR="00240C14" w:rsidRPr="00F81999" w:rsidRDefault="00240C14">
      <w:pPr>
        <w:ind w:left="4820"/>
        <w:jc w:val="right"/>
        <w:rPr>
          <w:sz w:val="28"/>
          <w:szCs w:val="28"/>
        </w:rPr>
      </w:pPr>
      <w:r w:rsidRPr="00F81999">
        <w:rPr>
          <w:sz w:val="28"/>
          <w:szCs w:val="28"/>
        </w:rPr>
        <w:t xml:space="preserve">постановлением </w:t>
      </w:r>
      <w:r w:rsidR="00565A7B">
        <w:rPr>
          <w:sz w:val="28"/>
          <w:szCs w:val="28"/>
        </w:rPr>
        <w:t>А</w:t>
      </w:r>
      <w:r w:rsidR="00595EF5" w:rsidRPr="00F81999">
        <w:rPr>
          <w:sz w:val="28"/>
          <w:szCs w:val="28"/>
        </w:rPr>
        <w:t>дминистрации</w:t>
      </w:r>
    </w:p>
    <w:p w:rsidR="00240C14" w:rsidRPr="00F81999" w:rsidRDefault="00045699" w:rsidP="00045699">
      <w:pPr>
        <w:ind w:left="4820"/>
        <w:jc w:val="center"/>
        <w:rPr>
          <w:sz w:val="28"/>
          <w:szCs w:val="28"/>
        </w:rPr>
      </w:pPr>
      <w:r w:rsidRPr="00F81999">
        <w:rPr>
          <w:sz w:val="28"/>
          <w:szCs w:val="28"/>
        </w:rPr>
        <w:t xml:space="preserve">       </w:t>
      </w:r>
      <w:r w:rsidR="00240C14" w:rsidRPr="00F81999">
        <w:rPr>
          <w:sz w:val="28"/>
          <w:szCs w:val="28"/>
        </w:rPr>
        <w:t>Золотухинского района</w:t>
      </w:r>
    </w:p>
    <w:p w:rsidR="0039415A" w:rsidRPr="00F81999" w:rsidRDefault="00045699" w:rsidP="00045699">
      <w:pPr>
        <w:jc w:val="both"/>
        <w:rPr>
          <w:sz w:val="28"/>
        </w:rPr>
      </w:pPr>
      <w:r w:rsidRPr="00F81999">
        <w:rPr>
          <w:sz w:val="28"/>
        </w:rPr>
        <w:t xml:space="preserve">                                                                                           </w:t>
      </w:r>
      <w:r w:rsidR="0039415A" w:rsidRPr="00F81999">
        <w:rPr>
          <w:sz w:val="28"/>
        </w:rPr>
        <w:t xml:space="preserve">от </w:t>
      </w:r>
      <w:r w:rsidR="00595EF5" w:rsidRPr="00F81999">
        <w:rPr>
          <w:sz w:val="28"/>
        </w:rPr>
        <w:t>«</w:t>
      </w:r>
      <w:r w:rsidR="00832914">
        <w:rPr>
          <w:sz w:val="28"/>
        </w:rPr>
        <w:t>19</w:t>
      </w:r>
      <w:r w:rsidR="00595EF5" w:rsidRPr="00F81999">
        <w:rPr>
          <w:sz w:val="28"/>
        </w:rPr>
        <w:t>»</w:t>
      </w:r>
      <w:r w:rsidR="00F81999" w:rsidRPr="00F81999">
        <w:rPr>
          <w:sz w:val="28"/>
        </w:rPr>
        <w:t xml:space="preserve"> </w:t>
      </w:r>
      <w:r w:rsidR="00832914">
        <w:rPr>
          <w:sz w:val="28"/>
        </w:rPr>
        <w:t>октября</w:t>
      </w:r>
      <w:r w:rsidR="000B7A27" w:rsidRPr="00F81999">
        <w:rPr>
          <w:sz w:val="28"/>
        </w:rPr>
        <w:t xml:space="preserve"> </w:t>
      </w:r>
      <w:r w:rsidRPr="00F81999">
        <w:rPr>
          <w:sz w:val="28"/>
        </w:rPr>
        <w:t>201</w:t>
      </w:r>
      <w:r w:rsidR="00565A7B">
        <w:rPr>
          <w:sz w:val="28"/>
        </w:rPr>
        <w:t>8</w:t>
      </w:r>
      <w:r w:rsidRPr="00F81999">
        <w:rPr>
          <w:sz w:val="28"/>
        </w:rPr>
        <w:t>г</w:t>
      </w:r>
      <w:r w:rsidR="000B7A27" w:rsidRPr="00F81999">
        <w:rPr>
          <w:sz w:val="28"/>
        </w:rPr>
        <w:t>ода</w:t>
      </w:r>
      <w:r w:rsidR="0039415A" w:rsidRPr="00F81999">
        <w:rPr>
          <w:sz w:val="28"/>
        </w:rPr>
        <w:t xml:space="preserve"> </w:t>
      </w:r>
    </w:p>
    <w:p w:rsidR="0039415A" w:rsidRPr="00565A7B" w:rsidRDefault="0039415A" w:rsidP="0039415A">
      <w:pPr>
        <w:ind w:left="6372" w:firstLine="708"/>
        <w:jc w:val="both"/>
        <w:rPr>
          <w:sz w:val="28"/>
        </w:rPr>
      </w:pPr>
      <w:r w:rsidRPr="00F81999">
        <w:rPr>
          <w:sz w:val="28"/>
        </w:rPr>
        <w:t xml:space="preserve">                 </w:t>
      </w:r>
      <w:r w:rsidR="00BE1F0D" w:rsidRPr="00F81999">
        <w:rPr>
          <w:sz w:val="28"/>
        </w:rPr>
        <w:t xml:space="preserve">№ </w:t>
      </w:r>
      <w:r w:rsidR="000B7A27" w:rsidRPr="00F81999">
        <w:rPr>
          <w:sz w:val="28"/>
        </w:rPr>
        <w:t xml:space="preserve"> </w:t>
      </w:r>
      <w:r w:rsidR="00832914">
        <w:rPr>
          <w:sz w:val="28"/>
        </w:rPr>
        <w:t>721-па</w:t>
      </w:r>
    </w:p>
    <w:p w:rsidR="00240C14" w:rsidRPr="00F81999" w:rsidRDefault="00240C14">
      <w:pPr>
        <w:ind w:left="4820"/>
        <w:jc w:val="right"/>
        <w:rPr>
          <w:sz w:val="28"/>
          <w:szCs w:val="28"/>
        </w:rPr>
      </w:pPr>
    </w:p>
    <w:p w:rsidR="00240C14" w:rsidRDefault="00240C14">
      <w:pPr>
        <w:ind w:left="4820"/>
        <w:jc w:val="right"/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rPr>
          <w:sz w:val="28"/>
          <w:szCs w:val="28"/>
        </w:rPr>
      </w:pPr>
    </w:p>
    <w:p w:rsidR="00240C14" w:rsidRDefault="00240C14">
      <w:pPr>
        <w:pStyle w:val="6"/>
        <w:tabs>
          <w:tab w:val="left" w:pos="0"/>
        </w:tabs>
        <w:spacing w:before="0" w:after="62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</w:p>
    <w:p w:rsidR="00240C14" w:rsidRDefault="00240C14">
      <w:pPr>
        <w:pStyle w:val="6"/>
        <w:tabs>
          <w:tab w:val="left" w:pos="0"/>
        </w:tabs>
        <w:spacing w:before="0" w:after="62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ЗОЛОТУХИНСКОГО РАЙОНА КУРСКОЙ ОБЛАСТИ</w:t>
      </w:r>
    </w:p>
    <w:p w:rsidR="00240C14" w:rsidRDefault="00240C14">
      <w:pPr>
        <w:rPr>
          <w:sz w:val="28"/>
          <w:szCs w:val="28"/>
        </w:rPr>
      </w:pPr>
    </w:p>
    <w:p w:rsidR="00240C14" w:rsidRDefault="00240C14" w:rsidP="0070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218E">
        <w:rPr>
          <w:b/>
          <w:sz w:val="28"/>
          <w:szCs w:val="28"/>
        </w:rPr>
        <w:t>Создание условий для развития торговли</w:t>
      </w:r>
      <w:r w:rsidR="00846CC0">
        <w:rPr>
          <w:b/>
          <w:sz w:val="28"/>
          <w:szCs w:val="28"/>
        </w:rPr>
        <w:t>,</w:t>
      </w:r>
      <w:r w:rsidR="0070218E">
        <w:rPr>
          <w:b/>
          <w:sz w:val="28"/>
          <w:szCs w:val="28"/>
        </w:rPr>
        <w:t xml:space="preserve"> малого и среднего предприним</w:t>
      </w:r>
      <w:r w:rsidR="0070218E">
        <w:rPr>
          <w:b/>
          <w:sz w:val="28"/>
          <w:szCs w:val="28"/>
        </w:rPr>
        <w:t>а</w:t>
      </w:r>
      <w:r w:rsidR="0070218E">
        <w:rPr>
          <w:b/>
          <w:sz w:val="28"/>
          <w:szCs w:val="28"/>
        </w:rPr>
        <w:t>тельства в Золотухи</w:t>
      </w:r>
      <w:r w:rsidR="005E1370">
        <w:rPr>
          <w:b/>
          <w:sz w:val="28"/>
          <w:szCs w:val="28"/>
        </w:rPr>
        <w:t>нском районе Курской области</w:t>
      </w:r>
      <w:r>
        <w:rPr>
          <w:b/>
          <w:sz w:val="28"/>
          <w:szCs w:val="28"/>
        </w:rPr>
        <w:t>»</w:t>
      </w:r>
    </w:p>
    <w:p w:rsidR="00240C14" w:rsidRDefault="00240C14"/>
    <w:p w:rsidR="00240C14" w:rsidRDefault="00240C14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 А С П О Р Т</w:t>
      </w:r>
    </w:p>
    <w:p w:rsidR="0070218E" w:rsidRDefault="00240C14" w:rsidP="00702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Золотухинского района Курской</w:t>
      </w:r>
      <w:r w:rsidR="008C7AFB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 xml:space="preserve"> </w:t>
      </w:r>
      <w:r w:rsidR="0070218E">
        <w:rPr>
          <w:b/>
          <w:sz w:val="28"/>
          <w:szCs w:val="28"/>
        </w:rPr>
        <w:t>«Созд</w:t>
      </w:r>
      <w:r w:rsidR="0070218E">
        <w:rPr>
          <w:b/>
          <w:sz w:val="28"/>
          <w:szCs w:val="28"/>
        </w:rPr>
        <w:t>а</w:t>
      </w:r>
      <w:r w:rsidR="0070218E">
        <w:rPr>
          <w:b/>
          <w:sz w:val="28"/>
          <w:szCs w:val="28"/>
        </w:rPr>
        <w:t>ние условий для развития торговли</w:t>
      </w:r>
      <w:r w:rsidR="00846CC0">
        <w:rPr>
          <w:b/>
          <w:sz w:val="28"/>
          <w:szCs w:val="28"/>
        </w:rPr>
        <w:t>,</w:t>
      </w:r>
      <w:r w:rsidR="0070218E">
        <w:rPr>
          <w:b/>
          <w:sz w:val="28"/>
          <w:szCs w:val="28"/>
        </w:rPr>
        <w:t xml:space="preserve"> малого и среднего предпринимательства в Золотухинском районе Курской области»</w:t>
      </w:r>
    </w:p>
    <w:p w:rsidR="0070218E" w:rsidRDefault="0070218E" w:rsidP="0070218E"/>
    <w:p w:rsidR="00240C14" w:rsidRDefault="00240C14" w:rsidP="0070218E">
      <w:pPr>
        <w:jc w:val="center"/>
        <w:rPr>
          <w:szCs w:val="28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2943"/>
        <w:gridCol w:w="710"/>
        <w:gridCol w:w="6662"/>
      </w:tblGrid>
      <w:tr w:rsidR="00240C14" w:rsidRPr="003C1247" w:rsidTr="00143770">
        <w:trPr>
          <w:trHeight w:val="767"/>
        </w:trPr>
        <w:tc>
          <w:tcPr>
            <w:tcW w:w="2943" w:type="dxa"/>
          </w:tcPr>
          <w:p w:rsidR="00001426" w:rsidRDefault="00240C14">
            <w:pPr>
              <w:snapToGrid w:val="0"/>
              <w:ind w:right="-73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Наименование </w:t>
            </w:r>
          </w:p>
          <w:p w:rsidR="0052574B" w:rsidRPr="003C1247" w:rsidRDefault="00240C14">
            <w:pPr>
              <w:snapToGrid w:val="0"/>
              <w:ind w:right="-73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Программы</w:t>
            </w: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</w:p>
          <w:p w:rsidR="00001426" w:rsidRDefault="00001426" w:rsidP="0052574B">
            <w:pPr>
              <w:rPr>
                <w:sz w:val="28"/>
                <w:szCs w:val="28"/>
              </w:rPr>
            </w:pPr>
          </w:p>
          <w:p w:rsidR="00001426" w:rsidRDefault="0052574B" w:rsidP="0052574B">
            <w:pPr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Наименование </w:t>
            </w:r>
          </w:p>
          <w:p w:rsidR="0052574B" w:rsidRPr="003C1247" w:rsidRDefault="0052574B" w:rsidP="0052574B">
            <w:pPr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3C1247">
              <w:rPr>
                <w:sz w:val="28"/>
                <w:szCs w:val="28"/>
              </w:rPr>
              <w:t xml:space="preserve">муниципальная  программа Золотухинского района Курской области </w:t>
            </w:r>
            <w:r w:rsidR="005E1370">
              <w:rPr>
                <w:sz w:val="28"/>
                <w:szCs w:val="28"/>
              </w:rPr>
              <w:t>«Создание условий для развития торговли, малого и среднего предпринимательства в Золотухинском районе Курской области»</w:t>
            </w:r>
            <w:r w:rsidRPr="003C1247">
              <w:rPr>
                <w:sz w:val="28"/>
                <w:szCs w:val="28"/>
              </w:rPr>
              <w:t xml:space="preserve"> </w:t>
            </w:r>
            <w:bookmarkEnd w:id="1"/>
            <w:bookmarkEnd w:id="2"/>
            <w:r w:rsidRPr="003C1247">
              <w:rPr>
                <w:sz w:val="28"/>
                <w:szCs w:val="28"/>
              </w:rPr>
              <w:t>(далее – Программа)</w:t>
            </w:r>
          </w:p>
          <w:p w:rsidR="0070218E" w:rsidRPr="003C1247" w:rsidRDefault="005E13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малого и среднего предпринимательства в Золотухинском районе Курской области»</w:t>
            </w:r>
            <w:r w:rsidR="00D6209A" w:rsidRPr="003C1247">
              <w:rPr>
                <w:sz w:val="28"/>
                <w:szCs w:val="28"/>
              </w:rPr>
              <w:t xml:space="preserve"> (далее Подпрограмма)</w:t>
            </w:r>
          </w:p>
          <w:p w:rsidR="0040250E" w:rsidRPr="003C1247" w:rsidRDefault="0040250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</w:tr>
      <w:tr w:rsidR="00240C14" w:rsidRPr="003C1247" w:rsidTr="00143770">
        <w:tc>
          <w:tcPr>
            <w:tcW w:w="2943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Заказчик Программы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Администрация Золотухинского района Курской о</w:t>
            </w:r>
            <w:r w:rsidRPr="003C1247">
              <w:rPr>
                <w:sz w:val="28"/>
                <w:szCs w:val="28"/>
              </w:rPr>
              <w:t>б</w:t>
            </w:r>
            <w:r w:rsidRPr="003C1247">
              <w:rPr>
                <w:sz w:val="28"/>
                <w:szCs w:val="28"/>
              </w:rPr>
              <w:t>ласти</w:t>
            </w:r>
          </w:p>
        </w:tc>
      </w:tr>
      <w:tr w:rsidR="00240C14" w:rsidRPr="003C1247" w:rsidTr="00143770">
        <w:tc>
          <w:tcPr>
            <w:tcW w:w="2943" w:type="dxa"/>
          </w:tcPr>
          <w:p w:rsidR="00240C14" w:rsidRPr="003C1247" w:rsidRDefault="00240C14" w:rsidP="00001426">
            <w:pPr>
              <w:pStyle w:val="310"/>
              <w:snapToGrid w:val="0"/>
              <w:jc w:val="both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Основной разрабо</w:t>
            </w:r>
            <w:r w:rsidRPr="003C1247">
              <w:rPr>
                <w:szCs w:val="28"/>
                <w:lang w:val="ru-RU"/>
              </w:rPr>
              <w:t>т</w:t>
            </w:r>
            <w:r w:rsidR="00001426">
              <w:rPr>
                <w:szCs w:val="28"/>
                <w:lang w:val="ru-RU"/>
              </w:rPr>
              <w:t xml:space="preserve">чик </w:t>
            </w:r>
            <w:r w:rsidRPr="003C1247">
              <w:rPr>
                <w:szCs w:val="28"/>
                <w:lang w:val="ru-RU"/>
              </w:rPr>
              <w:t>Программы</w:t>
            </w:r>
          </w:p>
          <w:p w:rsidR="00240C14" w:rsidRPr="003C1247" w:rsidRDefault="00240C14">
            <w:pPr>
              <w:pStyle w:val="310"/>
              <w:jc w:val="both"/>
              <w:rPr>
                <w:szCs w:val="28"/>
                <w:lang w:val="ru-RU"/>
              </w:rPr>
            </w:pPr>
          </w:p>
          <w:p w:rsidR="006D54E3" w:rsidRPr="003C1247" w:rsidRDefault="002D0DD7">
            <w:pPr>
              <w:pStyle w:val="310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Цели и задачи Пр</w:t>
            </w:r>
            <w:r>
              <w:rPr>
                <w:szCs w:val="28"/>
                <w:lang w:val="ru-RU"/>
              </w:rPr>
              <w:t>о</w:t>
            </w:r>
            <w:r>
              <w:rPr>
                <w:szCs w:val="28"/>
                <w:lang w:val="ru-RU"/>
              </w:rPr>
              <w:t>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 xml:space="preserve">Отдел экономики, планирования и учета </w:t>
            </w:r>
            <w:r w:rsidR="00001426">
              <w:rPr>
                <w:sz w:val="28"/>
                <w:szCs w:val="28"/>
              </w:rPr>
              <w:t>А</w:t>
            </w:r>
            <w:r w:rsidRPr="003C1247">
              <w:rPr>
                <w:sz w:val="28"/>
                <w:szCs w:val="28"/>
              </w:rPr>
              <w:t>дмин</w:t>
            </w:r>
            <w:r w:rsidRPr="003C1247">
              <w:rPr>
                <w:sz w:val="28"/>
                <w:szCs w:val="28"/>
              </w:rPr>
              <w:t>и</w:t>
            </w:r>
            <w:r w:rsidRPr="003C1247">
              <w:rPr>
                <w:sz w:val="28"/>
                <w:szCs w:val="28"/>
              </w:rPr>
              <w:t>страции Золотухинского района Курской области</w:t>
            </w:r>
          </w:p>
          <w:p w:rsidR="006D54E3" w:rsidRPr="003C1247" w:rsidRDefault="006D54E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D0DD7" w:rsidRPr="002D0DD7" w:rsidRDefault="002D0DD7" w:rsidP="002D0D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     устойчивого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рования и развития малого  и 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мательства, увеличения  его  вкла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 в </w:t>
            </w:r>
            <w:r w:rsidRPr="002D0DD7">
              <w:rPr>
                <w:rFonts w:ascii="Times New Roman" w:hAnsi="Times New Roman" w:cs="Times New Roman"/>
                <w:sz w:val="28"/>
                <w:szCs w:val="28"/>
              </w:rPr>
              <w:t>решение задач 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Золотухинского района</w:t>
            </w:r>
          </w:p>
          <w:p w:rsidR="002D0DD7" w:rsidRPr="002D0DD7" w:rsidRDefault="00442001" w:rsidP="002D0D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задачи:</w:t>
            </w:r>
            <w:r w:rsidR="002D0D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54E3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  <w:r w:rsidR="006D54E3" w:rsidRPr="003C1247">
              <w:rPr>
                <w:sz w:val="28"/>
                <w:szCs w:val="28"/>
              </w:rPr>
              <w:t>Проведение анкетирования среди субъектов малого и среднего предпринимательства по проблемам</w:t>
            </w:r>
            <w:r w:rsidRPr="003C1247">
              <w:rPr>
                <w:sz w:val="28"/>
                <w:szCs w:val="28"/>
              </w:rPr>
              <w:t>,</w:t>
            </w:r>
            <w:r w:rsidR="006D54E3" w:rsidRPr="003C1247">
              <w:rPr>
                <w:sz w:val="28"/>
                <w:szCs w:val="28"/>
              </w:rPr>
              <w:t xml:space="preserve"> </w:t>
            </w:r>
            <w:r w:rsidRPr="003C1247">
              <w:rPr>
                <w:sz w:val="28"/>
                <w:szCs w:val="28"/>
              </w:rPr>
              <w:t>сдерживающим развитие малого и среднего пре</w:t>
            </w:r>
            <w:r w:rsidRPr="003C1247">
              <w:rPr>
                <w:sz w:val="28"/>
                <w:szCs w:val="28"/>
              </w:rPr>
              <w:t>д</w:t>
            </w:r>
            <w:r w:rsidRPr="003C1247">
              <w:rPr>
                <w:sz w:val="28"/>
                <w:szCs w:val="28"/>
              </w:rPr>
              <w:t>принимательства, определение путей их решения;</w:t>
            </w:r>
          </w:p>
          <w:p w:rsidR="00B96063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-Мониторинг деятельности субъектов малого и сре</w:t>
            </w:r>
            <w:r w:rsidRPr="003C1247">
              <w:rPr>
                <w:sz w:val="28"/>
                <w:szCs w:val="28"/>
              </w:rPr>
              <w:t>д</w:t>
            </w:r>
            <w:r w:rsidRPr="003C1247">
              <w:rPr>
                <w:sz w:val="28"/>
                <w:szCs w:val="28"/>
              </w:rPr>
              <w:t>него предпринимательства;</w:t>
            </w:r>
          </w:p>
          <w:p w:rsidR="00B96063" w:rsidRPr="003C1247" w:rsidRDefault="00B96063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-Размещение информационных материалов, связа</w:t>
            </w:r>
            <w:r w:rsidRPr="003C1247">
              <w:rPr>
                <w:sz w:val="28"/>
                <w:szCs w:val="28"/>
              </w:rPr>
              <w:t>н</w:t>
            </w:r>
            <w:r w:rsidRPr="003C1247">
              <w:rPr>
                <w:sz w:val="28"/>
                <w:szCs w:val="28"/>
              </w:rPr>
              <w:t xml:space="preserve">ных с деятельностью малого </w:t>
            </w:r>
            <w:r w:rsidR="003C1247" w:rsidRPr="003C1247">
              <w:rPr>
                <w:sz w:val="28"/>
                <w:szCs w:val="28"/>
              </w:rPr>
              <w:t>и среднего предприн</w:t>
            </w:r>
            <w:r w:rsidR="003C1247" w:rsidRPr="003C1247">
              <w:rPr>
                <w:sz w:val="28"/>
                <w:szCs w:val="28"/>
              </w:rPr>
              <w:t>и</w:t>
            </w:r>
            <w:r w:rsidR="003C1247" w:rsidRPr="003C1247">
              <w:rPr>
                <w:sz w:val="28"/>
                <w:szCs w:val="28"/>
              </w:rPr>
              <w:t>мательства в СМИ, на сайте Администрации Золот</w:t>
            </w:r>
            <w:r w:rsidR="003C1247" w:rsidRPr="003C1247">
              <w:rPr>
                <w:sz w:val="28"/>
                <w:szCs w:val="28"/>
              </w:rPr>
              <w:t>у</w:t>
            </w:r>
            <w:r w:rsidR="003C1247" w:rsidRPr="003C1247">
              <w:rPr>
                <w:sz w:val="28"/>
                <w:szCs w:val="28"/>
              </w:rPr>
              <w:t>хинского района;</w:t>
            </w:r>
          </w:p>
          <w:p w:rsidR="003C1247" w:rsidRPr="003C1247" w:rsidRDefault="003C1247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-Проведение районных совещаний, «круглых столов» по вопросам развития малого и среднего предприн</w:t>
            </w:r>
            <w:r w:rsidRPr="003C1247">
              <w:rPr>
                <w:sz w:val="28"/>
                <w:szCs w:val="28"/>
              </w:rPr>
              <w:t>и</w:t>
            </w:r>
            <w:r w:rsidRPr="003C1247">
              <w:rPr>
                <w:sz w:val="28"/>
                <w:szCs w:val="28"/>
              </w:rPr>
              <w:t>мательства;</w:t>
            </w:r>
          </w:p>
          <w:p w:rsidR="00240C14" w:rsidRPr="003C1247" w:rsidRDefault="003C1247" w:rsidP="00001426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-Привлечение субъектов малого и среднего предпр</w:t>
            </w:r>
            <w:r w:rsidRPr="003C1247">
              <w:rPr>
                <w:sz w:val="28"/>
                <w:szCs w:val="28"/>
              </w:rPr>
              <w:t>и</w:t>
            </w:r>
            <w:r w:rsidRPr="003C1247">
              <w:rPr>
                <w:sz w:val="28"/>
                <w:szCs w:val="28"/>
              </w:rPr>
              <w:t>нимательства к участию в выставочно-ярмарочных мероприятиях.</w:t>
            </w:r>
          </w:p>
        </w:tc>
      </w:tr>
      <w:tr w:rsidR="00240C14" w:rsidRPr="003C1247" w:rsidTr="00143770">
        <w:trPr>
          <w:trHeight w:val="2626"/>
        </w:trPr>
        <w:tc>
          <w:tcPr>
            <w:tcW w:w="2943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lastRenderedPageBreak/>
              <w:t>Цели и задачи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П</w:t>
            </w:r>
            <w:r w:rsidR="00434FE6">
              <w:rPr>
                <w:sz w:val="28"/>
                <w:szCs w:val="28"/>
              </w:rPr>
              <w:t>одп</w:t>
            </w:r>
            <w:r w:rsidRPr="003C1247">
              <w:rPr>
                <w:sz w:val="28"/>
                <w:szCs w:val="28"/>
              </w:rPr>
              <w:t>рограммы</w:t>
            </w: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057CE" w:rsidRDefault="00F057C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F057CE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целью П</w:t>
            </w:r>
            <w:r w:rsidR="00434FE6">
              <w:rPr>
                <w:sz w:val="28"/>
                <w:szCs w:val="28"/>
              </w:rPr>
              <w:t>одп</w:t>
            </w:r>
            <w:r w:rsidRPr="00F057CE">
              <w:rPr>
                <w:sz w:val="28"/>
                <w:szCs w:val="28"/>
              </w:rPr>
              <w:t>рограммы является обеспечение благ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приятных условий для развития малого и среднего предпринимательства, повышение занятости, вовл</w:t>
            </w:r>
            <w:r w:rsidRPr="00F057CE">
              <w:rPr>
                <w:sz w:val="28"/>
                <w:szCs w:val="28"/>
              </w:rPr>
              <w:t>е</w:t>
            </w:r>
            <w:r w:rsidRPr="00F057CE">
              <w:rPr>
                <w:sz w:val="28"/>
                <w:szCs w:val="28"/>
              </w:rPr>
              <w:t>чение в малый и средний бизнес социально незащ</w:t>
            </w:r>
            <w:r w:rsidRPr="00F057CE">
              <w:rPr>
                <w:sz w:val="28"/>
                <w:szCs w:val="28"/>
              </w:rPr>
              <w:t>и</w:t>
            </w:r>
            <w:r w:rsidRPr="00F057CE">
              <w:rPr>
                <w:sz w:val="28"/>
                <w:szCs w:val="28"/>
              </w:rPr>
              <w:t>щенных групп населения, обеспечение конкурент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способности субъектов малого и среднего предпр</w:t>
            </w:r>
            <w:r w:rsidRPr="00F057CE">
              <w:rPr>
                <w:sz w:val="28"/>
                <w:szCs w:val="28"/>
              </w:rPr>
              <w:t>и</w:t>
            </w:r>
            <w:r w:rsidRPr="00F057CE">
              <w:rPr>
                <w:sz w:val="28"/>
                <w:szCs w:val="28"/>
              </w:rPr>
              <w:t>нимательства.</w:t>
            </w:r>
          </w:p>
          <w:p w:rsidR="00590A03" w:rsidRPr="00F057CE" w:rsidRDefault="00F057CE" w:rsidP="00590A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функциониров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ния и развития малого и среднего предпринимател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ства, увеличение его вклада в решение задач соц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0A03" w:rsidRPr="00F057CE">
              <w:rPr>
                <w:rFonts w:ascii="Times New Roman" w:hAnsi="Times New Roman" w:cs="Times New Roman"/>
                <w:sz w:val="28"/>
                <w:szCs w:val="28"/>
              </w:rPr>
              <w:t xml:space="preserve">ально-экономического развития Золотухинского района. 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Основными задачами П</w:t>
            </w:r>
            <w:r w:rsidR="00770BF6">
              <w:rPr>
                <w:sz w:val="28"/>
                <w:szCs w:val="28"/>
              </w:rPr>
              <w:t>одп</w:t>
            </w:r>
            <w:r w:rsidRPr="00F057CE">
              <w:rPr>
                <w:sz w:val="28"/>
                <w:szCs w:val="28"/>
              </w:rPr>
              <w:t>рограммы являются: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развитие предпринимательской культуры;</w:t>
            </w:r>
          </w:p>
          <w:p w:rsidR="00240C14" w:rsidRPr="00F057CE" w:rsidRDefault="00240C14">
            <w:pPr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создание рабочих мест на новых и действующих м</w:t>
            </w:r>
            <w:r w:rsidRPr="00F057CE">
              <w:rPr>
                <w:sz w:val="28"/>
                <w:szCs w:val="28"/>
              </w:rPr>
              <w:t>а</w:t>
            </w:r>
            <w:r w:rsidRPr="00F057CE">
              <w:rPr>
                <w:sz w:val="28"/>
                <w:szCs w:val="28"/>
              </w:rPr>
              <w:t>лых и средних предприятиях;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пропаганда идей развития малого и среднего бизнеса, формирование положительного образа субъектов м</w:t>
            </w:r>
            <w:r w:rsidRPr="00F057CE">
              <w:rPr>
                <w:sz w:val="28"/>
                <w:szCs w:val="28"/>
              </w:rPr>
              <w:t>а</w:t>
            </w:r>
            <w:r w:rsidRPr="00F057CE">
              <w:rPr>
                <w:sz w:val="28"/>
                <w:szCs w:val="28"/>
              </w:rPr>
              <w:t>лого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инициирование процесса развития инфраструктуры, поддержки малого и среднего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развитие информационной поддержки малого и среднего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увеличение доли объемов производства товаров и услуг малого предпринимательства в выпуске вал</w:t>
            </w:r>
            <w:r w:rsidRPr="00F057CE">
              <w:rPr>
                <w:sz w:val="28"/>
                <w:szCs w:val="28"/>
              </w:rPr>
              <w:t>о</w:t>
            </w:r>
            <w:r w:rsidRPr="00F057CE">
              <w:rPr>
                <w:sz w:val="28"/>
                <w:szCs w:val="28"/>
              </w:rPr>
              <w:t>вого регионального продукта;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расширение форм финансовой, информационной, методической и иной поддержки малого и среднего предпринимательства;</w:t>
            </w:r>
          </w:p>
          <w:p w:rsidR="00240C14" w:rsidRPr="00F057CE" w:rsidRDefault="00240C14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 w:rsidRPr="00F057CE">
              <w:rPr>
                <w:sz w:val="28"/>
                <w:szCs w:val="28"/>
              </w:rPr>
              <w:t>увеличение доходной части бюджета.</w:t>
            </w:r>
          </w:p>
        </w:tc>
      </w:tr>
      <w:tr w:rsidR="00240C14" w:rsidRPr="003C1247" w:rsidTr="00143770">
        <w:tc>
          <w:tcPr>
            <w:tcW w:w="2943" w:type="dxa"/>
          </w:tcPr>
          <w:p w:rsidR="00240C14" w:rsidRDefault="00240C14" w:rsidP="00001426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Сроки и этапы реал</w:t>
            </w:r>
            <w:r w:rsidRPr="003C1247">
              <w:rPr>
                <w:sz w:val="28"/>
                <w:szCs w:val="28"/>
              </w:rPr>
              <w:t>и</w:t>
            </w:r>
            <w:r w:rsidR="00001426">
              <w:rPr>
                <w:sz w:val="28"/>
                <w:szCs w:val="28"/>
              </w:rPr>
              <w:t xml:space="preserve">зации </w:t>
            </w:r>
            <w:r w:rsidRPr="003C1247">
              <w:rPr>
                <w:sz w:val="28"/>
                <w:szCs w:val="28"/>
              </w:rPr>
              <w:t>Программы</w:t>
            </w:r>
          </w:p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40C14" w:rsidRPr="003C1247" w:rsidRDefault="00240C14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201</w:t>
            </w:r>
            <w:r w:rsidR="0045182B">
              <w:rPr>
                <w:sz w:val="28"/>
                <w:szCs w:val="28"/>
              </w:rPr>
              <w:t>6</w:t>
            </w:r>
            <w:r w:rsidRPr="003C1247">
              <w:rPr>
                <w:sz w:val="28"/>
                <w:szCs w:val="28"/>
              </w:rPr>
              <w:t>-20</w:t>
            </w:r>
            <w:r w:rsidR="005E1370">
              <w:rPr>
                <w:sz w:val="28"/>
                <w:szCs w:val="28"/>
              </w:rPr>
              <w:t>2</w:t>
            </w:r>
            <w:r w:rsidR="00565A7B">
              <w:rPr>
                <w:sz w:val="28"/>
                <w:szCs w:val="28"/>
              </w:rPr>
              <w:t>1</w:t>
            </w:r>
            <w:r w:rsidRPr="003C1247">
              <w:rPr>
                <w:sz w:val="28"/>
                <w:szCs w:val="28"/>
              </w:rPr>
              <w:t xml:space="preserve"> годы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6399"/>
            </w:tblGrid>
            <w:tr w:rsidR="00E758E9">
              <w:tc>
                <w:tcPr>
                  <w:tcW w:w="3510" w:type="dxa"/>
                </w:tcPr>
                <w:p w:rsidR="00E758E9" w:rsidRDefault="00E758E9" w:rsidP="005A73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99" w:type="dxa"/>
                </w:tcPr>
                <w:p w:rsidR="00E758E9" w:rsidRDefault="00E758E9" w:rsidP="005A7313">
                  <w:pPr>
                    <w:snapToGri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758E9" w:rsidRDefault="00E758E9" w:rsidP="005A7313">
                  <w:pPr>
                    <w:snapToGri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40C14" w:rsidRPr="003C1247" w:rsidRDefault="00240C14">
            <w:pPr>
              <w:jc w:val="both"/>
              <w:rPr>
                <w:sz w:val="28"/>
                <w:szCs w:val="28"/>
              </w:rPr>
            </w:pPr>
          </w:p>
        </w:tc>
      </w:tr>
      <w:tr w:rsidR="00E758E9" w:rsidRPr="003C1247" w:rsidTr="00143770">
        <w:tc>
          <w:tcPr>
            <w:tcW w:w="2943" w:type="dxa"/>
          </w:tcPr>
          <w:p w:rsidR="00E758E9" w:rsidRPr="003C1247" w:rsidRDefault="00565A7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710" w:type="dxa"/>
          </w:tcPr>
          <w:p w:rsidR="00E758E9" w:rsidRPr="003C1247" w:rsidRDefault="00E758E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E758E9" w:rsidRDefault="00565A7B" w:rsidP="00E758E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реализация которых предусмотрена в рамках настоящей Программы предполагает выдел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средств в размере 740,0 тыс. рублей за весь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риод реализации Программы: в том числе из бюдж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та Золотухинского района – 300,0 тыс. рублей:</w:t>
            </w:r>
          </w:p>
          <w:p w:rsidR="00BF1B4D" w:rsidRPr="003C1247" w:rsidRDefault="00BF1B4D" w:rsidP="00E758E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5A19" w:rsidRPr="003C1247" w:rsidTr="00143770">
        <w:tc>
          <w:tcPr>
            <w:tcW w:w="2943" w:type="dxa"/>
          </w:tcPr>
          <w:p w:rsidR="007F5A19" w:rsidRDefault="00BF1B4D" w:rsidP="005A731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тие: «Формирование правовой среды,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печивающей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приятные условия для развития малого и </w:t>
            </w:r>
            <w:r>
              <w:rPr>
                <w:sz w:val="28"/>
                <w:szCs w:val="28"/>
              </w:rPr>
              <w:lastRenderedPageBreak/>
              <w:t xml:space="preserve">среднего </w:t>
            </w:r>
            <w:r w:rsidR="00143770">
              <w:rPr>
                <w:sz w:val="28"/>
                <w:szCs w:val="28"/>
              </w:rPr>
              <w:t>предприн</w:t>
            </w:r>
            <w:r w:rsidR="00143770">
              <w:rPr>
                <w:sz w:val="28"/>
                <w:szCs w:val="28"/>
              </w:rPr>
              <w:t>и</w:t>
            </w:r>
            <w:r w:rsidR="00143770">
              <w:rPr>
                <w:sz w:val="28"/>
                <w:szCs w:val="28"/>
              </w:rPr>
              <w:t>мательства» на терр</w:t>
            </w:r>
            <w:r w:rsidR="00143770">
              <w:rPr>
                <w:sz w:val="28"/>
                <w:szCs w:val="28"/>
              </w:rPr>
              <w:t>и</w:t>
            </w:r>
            <w:r w:rsidR="00143770">
              <w:rPr>
                <w:sz w:val="28"/>
                <w:szCs w:val="28"/>
              </w:rPr>
              <w:t>тории Золотухинского района.</w:t>
            </w:r>
          </w:p>
          <w:p w:rsidR="00143770" w:rsidRDefault="00143770" w:rsidP="005A731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3770" w:rsidRDefault="00143770" w:rsidP="005A731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3770" w:rsidRDefault="00143770" w:rsidP="005A731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3770" w:rsidRDefault="00143770" w:rsidP="005A731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3770" w:rsidRDefault="00143770" w:rsidP="005A731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малых и средних предприятий и предпринимателей к участи в ярмарочных мероприятиях, пров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димых в районе и в области (средства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ганизаций)</w:t>
            </w:r>
          </w:p>
          <w:p w:rsidR="00143770" w:rsidRDefault="00143770" w:rsidP="005A731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43770" w:rsidRDefault="00143770" w:rsidP="005A731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и пов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шение квалификации руководителей и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циалистов, работа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в малом 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нем бизнесе (средства организаций)</w:t>
            </w:r>
          </w:p>
          <w:p w:rsidR="00143770" w:rsidRPr="007F5A19" w:rsidRDefault="00143770" w:rsidP="005A73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F5A19" w:rsidRPr="003C1247" w:rsidRDefault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7F5A19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год- 50,0 тыс. рублей;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год- 50,0 тыс. рублей;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год- 50,0 тыс. рублей;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год- 50,0 тыс. рублей;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год- 50,0 тыс. рублей;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год- 50,0 тыс. рублей.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Планируется привлечение средств прочих источн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ков в объеме 440 тыс. рублей за весь период реализ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Программы: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год- 40,0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год- 42,0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год- 44,0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год- 46,0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год- 48,0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год- 50,0 тыс. рублей.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год- 30,0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год- 32,0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год- 34,0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год- 36,0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год- 38,0 тыс. рублей;</w:t>
            </w:r>
          </w:p>
          <w:p w:rsidR="00143770" w:rsidRDefault="00143770" w:rsidP="0014377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год- 40,0 тыс. рублей.</w:t>
            </w:r>
          </w:p>
          <w:p w:rsidR="00143770" w:rsidRDefault="00143770" w:rsidP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5A19" w:rsidRPr="003C1247" w:rsidTr="00143770">
        <w:tc>
          <w:tcPr>
            <w:tcW w:w="2943" w:type="dxa"/>
          </w:tcPr>
          <w:p w:rsidR="007F5A19" w:rsidRPr="003C1247" w:rsidRDefault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C1247">
              <w:rPr>
                <w:color w:val="000000"/>
                <w:sz w:val="28"/>
                <w:szCs w:val="28"/>
              </w:rPr>
              <w:lastRenderedPageBreak/>
              <w:t>Исполнители осно</w:t>
            </w:r>
            <w:r w:rsidRPr="003C1247">
              <w:rPr>
                <w:color w:val="000000"/>
                <w:sz w:val="28"/>
                <w:szCs w:val="28"/>
              </w:rPr>
              <w:t>в</w:t>
            </w:r>
            <w:r w:rsidRPr="003C1247">
              <w:rPr>
                <w:color w:val="000000"/>
                <w:sz w:val="28"/>
                <w:szCs w:val="28"/>
              </w:rPr>
              <w:t>ных мероприятий Программы</w:t>
            </w:r>
          </w:p>
        </w:tc>
        <w:tc>
          <w:tcPr>
            <w:tcW w:w="710" w:type="dxa"/>
          </w:tcPr>
          <w:p w:rsidR="007F5A19" w:rsidRPr="003C1247" w:rsidRDefault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C12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7F5A19" w:rsidRPr="003C1247" w:rsidRDefault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C1247">
              <w:rPr>
                <w:color w:val="000000"/>
                <w:sz w:val="28"/>
                <w:szCs w:val="28"/>
              </w:rPr>
              <w:t>Отдел экономики, планирования и учета Админ</w:t>
            </w:r>
            <w:r w:rsidRPr="003C1247">
              <w:rPr>
                <w:color w:val="000000"/>
                <w:sz w:val="28"/>
                <w:szCs w:val="28"/>
              </w:rPr>
              <w:t>и</w:t>
            </w:r>
            <w:r w:rsidRPr="003C1247">
              <w:rPr>
                <w:color w:val="000000"/>
                <w:sz w:val="28"/>
                <w:szCs w:val="28"/>
              </w:rPr>
              <w:t>страции Золотухинского района;</w:t>
            </w:r>
          </w:p>
          <w:p w:rsidR="007F5A19" w:rsidRPr="003C1247" w:rsidRDefault="007F5A19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C1247">
              <w:rPr>
                <w:color w:val="000000"/>
                <w:sz w:val="28"/>
                <w:szCs w:val="28"/>
              </w:rPr>
              <w:t>органы местного самоуправления Золотухинского района.</w:t>
            </w:r>
          </w:p>
          <w:p w:rsidR="007F5A19" w:rsidRPr="003C1247" w:rsidRDefault="007F5A1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5A19" w:rsidRPr="003C1247" w:rsidTr="00143770">
        <w:tc>
          <w:tcPr>
            <w:tcW w:w="2943" w:type="dxa"/>
          </w:tcPr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Система организации контроля за исполн</w:t>
            </w:r>
            <w:r w:rsidRPr="003C1247">
              <w:rPr>
                <w:sz w:val="28"/>
                <w:szCs w:val="28"/>
              </w:rPr>
              <w:t>е</w:t>
            </w:r>
            <w:r w:rsidRPr="003C1247">
              <w:rPr>
                <w:sz w:val="28"/>
                <w:szCs w:val="28"/>
              </w:rPr>
              <w:t>нием Программы</w:t>
            </w:r>
          </w:p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7F5A19" w:rsidRPr="003C1247" w:rsidRDefault="007F5A19">
            <w:pPr>
              <w:pStyle w:val="ab"/>
              <w:snapToGrid w:val="0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ежегодный отчет отдела экономики, планирования и учета Администрации Золотухинского района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</w:p>
        </w:tc>
      </w:tr>
      <w:tr w:rsidR="007F5A19" w:rsidRPr="003C1247" w:rsidTr="00143770">
        <w:tc>
          <w:tcPr>
            <w:tcW w:w="2943" w:type="dxa"/>
          </w:tcPr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Ожидаемые конечные результаты реализ</w:t>
            </w:r>
            <w:r w:rsidRPr="003C1247">
              <w:rPr>
                <w:sz w:val="28"/>
                <w:szCs w:val="28"/>
              </w:rPr>
              <w:t>а</w:t>
            </w:r>
            <w:r w:rsidRPr="003C1247">
              <w:rPr>
                <w:sz w:val="28"/>
                <w:szCs w:val="28"/>
              </w:rPr>
              <w:t>ции Программы и п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казатели эффективн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сти реализации Пр</w:t>
            </w:r>
            <w:r w:rsidRPr="003C1247">
              <w:rPr>
                <w:sz w:val="28"/>
                <w:szCs w:val="28"/>
              </w:rPr>
              <w:t>о</w:t>
            </w:r>
            <w:r w:rsidRPr="003C1247">
              <w:rPr>
                <w:sz w:val="28"/>
                <w:szCs w:val="28"/>
              </w:rPr>
              <w:t>граммы</w:t>
            </w:r>
          </w:p>
        </w:tc>
        <w:tc>
          <w:tcPr>
            <w:tcW w:w="710" w:type="dxa"/>
          </w:tcPr>
          <w:p w:rsidR="007F5A19" w:rsidRPr="003C1247" w:rsidRDefault="007F5A19">
            <w:pPr>
              <w:snapToGrid w:val="0"/>
              <w:jc w:val="both"/>
              <w:rPr>
                <w:sz w:val="28"/>
                <w:szCs w:val="28"/>
              </w:rPr>
            </w:pPr>
            <w:r w:rsidRPr="003C1247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7F5A19" w:rsidRPr="003C1247" w:rsidRDefault="007F5A19">
            <w:pPr>
              <w:pStyle w:val="ab"/>
              <w:snapToGrid w:val="0"/>
              <w:rPr>
                <w:szCs w:val="28"/>
                <w:lang w:val="ru-RU"/>
              </w:rPr>
            </w:pPr>
            <w:bookmarkStart w:id="3" w:name="OLE_LINK6"/>
            <w:bookmarkStart w:id="4" w:name="OLE_LINK7"/>
            <w:r w:rsidRPr="003C1247">
              <w:rPr>
                <w:szCs w:val="28"/>
                <w:lang w:val="ru-RU"/>
              </w:rPr>
              <w:t>прирост количества малых и средних предприятий</w:t>
            </w:r>
            <w:bookmarkEnd w:id="3"/>
            <w:bookmarkEnd w:id="4"/>
            <w:r w:rsidRPr="003C1247">
              <w:rPr>
                <w:szCs w:val="28"/>
                <w:lang w:val="ru-RU"/>
              </w:rPr>
              <w:t>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bookmarkStart w:id="5" w:name="OLE_LINK3"/>
            <w:bookmarkStart w:id="6" w:name="OLE_LINK8"/>
            <w:r w:rsidRPr="003C1247">
              <w:rPr>
                <w:szCs w:val="28"/>
                <w:lang w:val="ru-RU"/>
              </w:rPr>
              <w:t>прирост количества вновь зарегистрированных и</w:t>
            </w:r>
            <w:r w:rsidRPr="003C1247">
              <w:rPr>
                <w:szCs w:val="28"/>
                <w:lang w:val="ru-RU"/>
              </w:rPr>
              <w:t>н</w:t>
            </w:r>
            <w:r w:rsidRPr="003C1247">
              <w:rPr>
                <w:szCs w:val="28"/>
                <w:lang w:val="ru-RU"/>
              </w:rPr>
              <w:t>дивидуальных предпринимателей;</w:t>
            </w:r>
          </w:p>
          <w:bookmarkEnd w:id="5"/>
          <w:bookmarkEnd w:id="6"/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увеличение доли продукции, произведенной субъе</w:t>
            </w:r>
            <w:r w:rsidRPr="003C1247">
              <w:rPr>
                <w:szCs w:val="28"/>
                <w:lang w:val="ru-RU"/>
              </w:rPr>
              <w:t>к</w:t>
            </w:r>
            <w:r w:rsidRPr="003C1247">
              <w:rPr>
                <w:szCs w:val="28"/>
                <w:lang w:val="ru-RU"/>
              </w:rPr>
              <w:t>тами малого и среднего предпринимательства в о</w:t>
            </w:r>
            <w:r w:rsidRPr="003C1247">
              <w:rPr>
                <w:szCs w:val="28"/>
                <w:lang w:val="ru-RU"/>
              </w:rPr>
              <w:t>б</w:t>
            </w:r>
            <w:r w:rsidRPr="003C1247">
              <w:rPr>
                <w:szCs w:val="28"/>
                <w:lang w:val="ru-RU"/>
              </w:rPr>
              <w:t xml:space="preserve">щем объеме валового регионального продукта, - </w:t>
            </w:r>
            <w:r w:rsidRPr="0048410F">
              <w:rPr>
                <w:szCs w:val="28"/>
                <w:lang w:val="ru-RU"/>
              </w:rPr>
              <w:t>2,5</w:t>
            </w:r>
            <w:r w:rsidRPr="003C1247">
              <w:rPr>
                <w:szCs w:val="28"/>
                <w:lang w:val="ru-RU"/>
              </w:rPr>
              <w:t xml:space="preserve"> процентных пункта;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bookmarkStart w:id="7" w:name="OLE_LINK4"/>
            <w:bookmarkStart w:id="8" w:name="OLE_LINK5"/>
            <w:bookmarkStart w:id="9" w:name="OLE_LINK9"/>
            <w:r w:rsidRPr="003C1247">
              <w:rPr>
                <w:szCs w:val="28"/>
                <w:lang w:val="ru-RU"/>
              </w:rPr>
              <w:t>прирост налоговых поступлений (в действующих ц</w:t>
            </w:r>
            <w:r w:rsidRPr="003C1247">
              <w:rPr>
                <w:szCs w:val="28"/>
                <w:lang w:val="ru-RU"/>
              </w:rPr>
              <w:t>е</w:t>
            </w:r>
            <w:r w:rsidRPr="003C1247">
              <w:rPr>
                <w:szCs w:val="28"/>
                <w:lang w:val="ru-RU"/>
              </w:rPr>
              <w:t>нах) от применения специальных режимов налогоо</w:t>
            </w:r>
            <w:r w:rsidRPr="003C1247">
              <w:rPr>
                <w:szCs w:val="28"/>
                <w:lang w:val="ru-RU"/>
              </w:rPr>
              <w:t>б</w:t>
            </w:r>
            <w:r w:rsidRPr="003C1247">
              <w:rPr>
                <w:szCs w:val="28"/>
                <w:lang w:val="ru-RU"/>
              </w:rPr>
              <w:t>ложения</w:t>
            </w:r>
            <w:bookmarkEnd w:id="7"/>
            <w:bookmarkEnd w:id="8"/>
            <w:bookmarkEnd w:id="9"/>
            <w:r w:rsidRPr="003C1247">
              <w:rPr>
                <w:szCs w:val="28"/>
                <w:lang w:val="ru-RU"/>
              </w:rPr>
              <w:t xml:space="preserve"> </w:t>
            </w:r>
            <w:r w:rsidRPr="0048410F">
              <w:rPr>
                <w:szCs w:val="28"/>
                <w:lang w:val="ru-RU"/>
              </w:rPr>
              <w:t>– 4</w:t>
            </w:r>
            <w:r w:rsidRPr="00145617">
              <w:rPr>
                <w:color w:val="FF0000"/>
                <w:szCs w:val="28"/>
                <w:lang w:val="ru-RU"/>
              </w:rPr>
              <w:t xml:space="preserve"> </w:t>
            </w:r>
            <w:r w:rsidRPr="003C1247">
              <w:rPr>
                <w:szCs w:val="28"/>
                <w:lang w:val="ru-RU"/>
              </w:rPr>
              <w:t>процентных пункта;</w:t>
            </w:r>
            <w:r>
              <w:rPr>
                <w:szCs w:val="28"/>
                <w:lang w:val="ru-RU"/>
              </w:rPr>
              <w:t xml:space="preserve">   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 xml:space="preserve">прирост количества субъектов малого и среднего </w:t>
            </w:r>
            <w:r w:rsidRPr="003C1247">
              <w:rPr>
                <w:szCs w:val="28"/>
                <w:lang w:val="ru-RU"/>
              </w:rPr>
              <w:lastRenderedPageBreak/>
              <w:t>бизнеса, принявших участие в выставках, ярмарках, форумах и иных публичных мероприятиях;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-увеличение занятых в малом и среднем бизнесе;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-увеличение количества активно действующих м</w:t>
            </w:r>
            <w:r w:rsidRPr="003C1247">
              <w:rPr>
                <w:szCs w:val="28"/>
                <w:lang w:val="ru-RU"/>
              </w:rPr>
              <w:t>а</w:t>
            </w:r>
            <w:r w:rsidRPr="003C1247">
              <w:rPr>
                <w:szCs w:val="28"/>
                <w:lang w:val="ru-RU"/>
              </w:rPr>
              <w:t>лых и средних предприятий и индивидуальных пре</w:t>
            </w:r>
            <w:r w:rsidRPr="003C1247">
              <w:rPr>
                <w:szCs w:val="28"/>
                <w:lang w:val="ru-RU"/>
              </w:rPr>
              <w:t>д</w:t>
            </w:r>
            <w:r w:rsidRPr="003C1247">
              <w:rPr>
                <w:szCs w:val="28"/>
                <w:lang w:val="ru-RU"/>
              </w:rPr>
              <w:t>принимателей;</w:t>
            </w:r>
          </w:p>
          <w:p w:rsidR="007F5A19" w:rsidRPr="00770BF6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color w:val="000000"/>
                <w:szCs w:val="28"/>
                <w:lang w:val="ru-RU"/>
              </w:rPr>
              <w:t>-</w:t>
            </w:r>
            <w:bookmarkStart w:id="10" w:name="OLE_LINK10"/>
            <w:bookmarkStart w:id="11" w:name="OLE_LINK11"/>
            <w:r w:rsidRPr="003C1247">
              <w:rPr>
                <w:color w:val="000000"/>
                <w:szCs w:val="28"/>
                <w:lang w:val="ru-RU"/>
              </w:rPr>
              <w:t>увеличение оборота розничной торговли на терр</w:t>
            </w:r>
            <w:r w:rsidRPr="003C1247">
              <w:rPr>
                <w:color w:val="000000"/>
                <w:szCs w:val="28"/>
                <w:lang w:val="ru-RU"/>
              </w:rPr>
              <w:t>и</w:t>
            </w:r>
            <w:r w:rsidRPr="003C1247">
              <w:rPr>
                <w:color w:val="000000"/>
                <w:szCs w:val="28"/>
                <w:lang w:val="ru-RU"/>
              </w:rPr>
              <w:t>тории района и  доведение его в 20</w:t>
            </w:r>
            <w:r>
              <w:rPr>
                <w:color w:val="000000"/>
                <w:szCs w:val="28"/>
                <w:lang w:val="ru-RU"/>
              </w:rPr>
              <w:t>2</w:t>
            </w:r>
            <w:r w:rsidR="00143770">
              <w:rPr>
                <w:color w:val="000000"/>
                <w:szCs w:val="28"/>
                <w:lang w:val="ru-RU"/>
              </w:rPr>
              <w:t>1</w:t>
            </w:r>
            <w:r w:rsidRPr="003C1247">
              <w:rPr>
                <w:color w:val="000000"/>
                <w:szCs w:val="28"/>
                <w:lang w:val="ru-RU"/>
              </w:rPr>
              <w:t xml:space="preserve"> году </w:t>
            </w:r>
            <w:r w:rsidRPr="00770BF6">
              <w:rPr>
                <w:szCs w:val="28"/>
                <w:lang w:val="ru-RU"/>
              </w:rPr>
              <w:t>до 770,4 млн. рублей;</w:t>
            </w:r>
          </w:p>
          <w:bookmarkEnd w:id="10"/>
          <w:bookmarkEnd w:id="11"/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-развитие личных подворий;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  <w:r w:rsidRPr="003C1247">
              <w:rPr>
                <w:szCs w:val="28"/>
                <w:lang w:val="ru-RU"/>
              </w:rPr>
              <w:t>-повышение занятости и благосостояния сельских жителей.</w:t>
            </w: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</w:p>
          <w:p w:rsidR="007F5A19" w:rsidRPr="003C1247" w:rsidRDefault="007F5A19">
            <w:pPr>
              <w:pStyle w:val="ab"/>
              <w:rPr>
                <w:szCs w:val="28"/>
                <w:lang w:val="ru-RU"/>
              </w:rPr>
            </w:pPr>
          </w:p>
        </w:tc>
      </w:tr>
    </w:tbl>
    <w:p w:rsidR="00240C14" w:rsidRPr="003C1247" w:rsidRDefault="00240C14">
      <w:pPr>
        <w:rPr>
          <w:sz w:val="28"/>
          <w:szCs w:val="28"/>
        </w:rPr>
      </w:pPr>
    </w:p>
    <w:p w:rsidR="00240C14" w:rsidRPr="003C1247" w:rsidRDefault="00240C14">
      <w:pPr>
        <w:jc w:val="center"/>
        <w:rPr>
          <w:b/>
          <w:sz w:val="28"/>
          <w:szCs w:val="28"/>
        </w:rPr>
      </w:pPr>
    </w:p>
    <w:p w:rsidR="00240C14" w:rsidRDefault="00240C14">
      <w:pPr>
        <w:jc w:val="center"/>
        <w:rPr>
          <w:b/>
          <w:sz w:val="28"/>
          <w:szCs w:val="22"/>
        </w:rPr>
      </w:pPr>
    </w:p>
    <w:p w:rsidR="00240C14" w:rsidRDefault="00240C14">
      <w:pPr>
        <w:jc w:val="center"/>
        <w:rPr>
          <w:b/>
          <w:sz w:val="28"/>
          <w:szCs w:val="28"/>
        </w:rPr>
      </w:pPr>
    </w:p>
    <w:p w:rsidR="00240C14" w:rsidRDefault="00240C14">
      <w:pPr>
        <w:jc w:val="center"/>
        <w:rPr>
          <w:b/>
          <w:sz w:val="28"/>
          <w:szCs w:val="28"/>
        </w:rPr>
      </w:pPr>
    </w:p>
    <w:p w:rsidR="00240C14" w:rsidRDefault="00240C14">
      <w:pPr>
        <w:jc w:val="center"/>
        <w:rPr>
          <w:b/>
          <w:sz w:val="28"/>
          <w:szCs w:val="28"/>
        </w:rPr>
      </w:pPr>
    </w:p>
    <w:p w:rsidR="00240C14" w:rsidRDefault="00240C14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001426" w:rsidRDefault="00001426">
      <w:pPr>
        <w:jc w:val="center"/>
        <w:rPr>
          <w:b/>
          <w:sz w:val="28"/>
          <w:szCs w:val="28"/>
        </w:rPr>
      </w:pPr>
    </w:p>
    <w:p w:rsidR="007F5A19" w:rsidRDefault="007F5A19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482680" w:rsidRDefault="00482680" w:rsidP="00793840">
      <w:pPr>
        <w:rPr>
          <w:b/>
          <w:sz w:val="28"/>
          <w:szCs w:val="28"/>
        </w:rPr>
      </w:pPr>
    </w:p>
    <w:p w:rsidR="007F5A19" w:rsidRDefault="007F5A19">
      <w:pPr>
        <w:jc w:val="center"/>
        <w:rPr>
          <w:b/>
          <w:sz w:val="28"/>
          <w:szCs w:val="28"/>
        </w:rPr>
      </w:pPr>
    </w:p>
    <w:p w:rsidR="008C7AFB" w:rsidRDefault="003C1247" w:rsidP="008C7AF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1.Характеристика текущего состояния малого и среднего</w:t>
      </w:r>
    </w:p>
    <w:p w:rsidR="00240C14" w:rsidRDefault="003C1247" w:rsidP="008C7AFB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предпринимательства в Золотухинском районе</w:t>
      </w:r>
      <w:r w:rsidR="008C7AFB">
        <w:rPr>
          <w:b/>
          <w:sz w:val="28"/>
          <w:szCs w:val="28"/>
        </w:rPr>
        <w:t xml:space="preserve"> Курской области</w:t>
      </w:r>
      <w:r>
        <w:rPr>
          <w:b/>
          <w:sz w:val="28"/>
          <w:szCs w:val="28"/>
        </w:rPr>
        <w:t>.</w:t>
      </w:r>
    </w:p>
    <w:p w:rsidR="003C1247" w:rsidRDefault="00001426" w:rsidP="000014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426">
        <w:rPr>
          <w:sz w:val="28"/>
          <w:szCs w:val="28"/>
        </w:rPr>
        <w:t>Деятельность малого и среднего предпринимательства является важным и</w:t>
      </w:r>
      <w:r w:rsidRPr="00001426">
        <w:rPr>
          <w:sz w:val="28"/>
          <w:szCs w:val="28"/>
        </w:rPr>
        <w:t>н</w:t>
      </w:r>
      <w:r w:rsidRPr="00001426">
        <w:rPr>
          <w:sz w:val="28"/>
          <w:szCs w:val="28"/>
        </w:rPr>
        <w:t>дикатором делового и экономического климата в Золотухинском районе.</w:t>
      </w:r>
      <w:r>
        <w:rPr>
          <w:sz w:val="28"/>
          <w:szCs w:val="28"/>
        </w:rPr>
        <w:t xml:space="preserve"> В сфере малого и среднего бизнеса заложен потенциал для развития конкуренции,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дополнительных рабочих мест, расширения налоговой базы.</w:t>
      </w:r>
    </w:p>
    <w:p w:rsidR="00001426" w:rsidRDefault="00001426" w:rsidP="000014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малых и средних предприятий и индивидуальных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Золотухинском районе в 201</w:t>
      </w:r>
      <w:r w:rsidR="00AA0FAC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AA0FAC">
        <w:rPr>
          <w:sz w:val="28"/>
          <w:szCs w:val="28"/>
        </w:rPr>
        <w:t>2</w:t>
      </w:r>
      <w:r w:rsidR="00BC5008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</w:t>
      </w:r>
      <w:r w:rsidR="00A60AC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характеризуются следующими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ными: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BC5008" w:rsidRPr="00F268BE" w:rsidTr="00BC5008">
        <w:tc>
          <w:tcPr>
            <w:tcW w:w="1809" w:type="dxa"/>
            <w:shd w:val="clear" w:color="auto" w:fill="auto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Показатели</w:t>
            </w:r>
          </w:p>
        </w:tc>
        <w:tc>
          <w:tcPr>
            <w:tcW w:w="993" w:type="dxa"/>
            <w:shd w:val="clear" w:color="auto" w:fill="auto"/>
          </w:tcPr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Ед.изм.</w:t>
            </w:r>
          </w:p>
        </w:tc>
        <w:tc>
          <w:tcPr>
            <w:tcW w:w="850" w:type="dxa"/>
          </w:tcPr>
          <w:p w:rsidR="00BC5008" w:rsidRPr="00BC5008" w:rsidRDefault="00BC5008" w:rsidP="00321D85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 xml:space="preserve">2013г. </w:t>
            </w:r>
          </w:p>
          <w:p w:rsidR="00BC5008" w:rsidRPr="00BC5008" w:rsidRDefault="00BC5008" w:rsidP="00321D85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(отчет)</w:t>
            </w:r>
          </w:p>
        </w:tc>
        <w:tc>
          <w:tcPr>
            <w:tcW w:w="851" w:type="dxa"/>
          </w:tcPr>
          <w:p w:rsidR="00BC5008" w:rsidRPr="00BC5008" w:rsidRDefault="00BC5008" w:rsidP="00145617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2014г. (оце</w:t>
            </w:r>
            <w:r w:rsidRPr="00BC5008">
              <w:rPr>
                <w:sz w:val="20"/>
                <w:szCs w:val="20"/>
              </w:rPr>
              <w:t>н</w:t>
            </w:r>
            <w:r w:rsidRPr="00BC5008">
              <w:rPr>
                <w:sz w:val="20"/>
                <w:szCs w:val="20"/>
              </w:rPr>
              <w:t>ка)</w:t>
            </w:r>
          </w:p>
        </w:tc>
        <w:tc>
          <w:tcPr>
            <w:tcW w:w="850" w:type="dxa"/>
            <w:shd w:val="clear" w:color="auto" w:fill="auto"/>
          </w:tcPr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2015г. (оце</w:t>
            </w:r>
            <w:r w:rsidRPr="00BC5008">
              <w:rPr>
                <w:sz w:val="20"/>
                <w:szCs w:val="20"/>
              </w:rPr>
              <w:t>н</w:t>
            </w:r>
            <w:r w:rsidRPr="00BC5008">
              <w:rPr>
                <w:sz w:val="20"/>
                <w:szCs w:val="20"/>
              </w:rPr>
              <w:t>ка)</w:t>
            </w:r>
          </w:p>
        </w:tc>
        <w:tc>
          <w:tcPr>
            <w:tcW w:w="851" w:type="dxa"/>
          </w:tcPr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2016г.</w:t>
            </w:r>
          </w:p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(оце</w:t>
            </w:r>
            <w:r w:rsidRPr="00BC5008">
              <w:rPr>
                <w:sz w:val="20"/>
                <w:szCs w:val="20"/>
              </w:rPr>
              <w:t>н</w:t>
            </w:r>
            <w:r w:rsidRPr="00BC5008">
              <w:rPr>
                <w:sz w:val="20"/>
                <w:szCs w:val="20"/>
              </w:rPr>
              <w:t>ка)</w:t>
            </w:r>
          </w:p>
        </w:tc>
        <w:tc>
          <w:tcPr>
            <w:tcW w:w="850" w:type="dxa"/>
          </w:tcPr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2017г.</w:t>
            </w:r>
          </w:p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(оце</w:t>
            </w:r>
            <w:r w:rsidRPr="00BC5008">
              <w:rPr>
                <w:sz w:val="20"/>
                <w:szCs w:val="20"/>
              </w:rPr>
              <w:t>н</w:t>
            </w:r>
            <w:r w:rsidRPr="00BC5008">
              <w:rPr>
                <w:sz w:val="20"/>
                <w:szCs w:val="20"/>
              </w:rPr>
              <w:t>ка)</w:t>
            </w:r>
          </w:p>
        </w:tc>
        <w:tc>
          <w:tcPr>
            <w:tcW w:w="851" w:type="dxa"/>
          </w:tcPr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2018г.</w:t>
            </w:r>
          </w:p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(оце</w:t>
            </w:r>
            <w:r w:rsidRPr="00BC5008">
              <w:rPr>
                <w:sz w:val="20"/>
                <w:szCs w:val="20"/>
              </w:rPr>
              <w:t>н</w:t>
            </w:r>
            <w:r w:rsidRPr="00BC5008">
              <w:rPr>
                <w:sz w:val="20"/>
                <w:szCs w:val="20"/>
              </w:rPr>
              <w:t>ка)</w:t>
            </w:r>
          </w:p>
        </w:tc>
        <w:tc>
          <w:tcPr>
            <w:tcW w:w="850" w:type="dxa"/>
          </w:tcPr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2019г.</w:t>
            </w:r>
          </w:p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(оце</w:t>
            </w:r>
            <w:r w:rsidRPr="00BC5008">
              <w:rPr>
                <w:sz w:val="20"/>
                <w:szCs w:val="20"/>
              </w:rPr>
              <w:t>н</w:t>
            </w:r>
            <w:r w:rsidRPr="00BC5008">
              <w:rPr>
                <w:sz w:val="20"/>
                <w:szCs w:val="20"/>
              </w:rPr>
              <w:t>ка)</w:t>
            </w:r>
          </w:p>
        </w:tc>
        <w:tc>
          <w:tcPr>
            <w:tcW w:w="851" w:type="dxa"/>
          </w:tcPr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2020г.</w:t>
            </w:r>
          </w:p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(оце</w:t>
            </w:r>
            <w:r w:rsidRPr="00BC5008">
              <w:rPr>
                <w:sz w:val="20"/>
                <w:szCs w:val="20"/>
              </w:rPr>
              <w:t>н</w:t>
            </w:r>
            <w:r w:rsidRPr="00BC5008">
              <w:rPr>
                <w:sz w:val="20"/>
                <w:szCs w:val="20"/>
              </w:rPr>
              <w:t>ка)</w:t>
            </w:r>
          </w:p>
        </w:tc>
        <w:tc>
          <w:tcPr>
            <w:tcW w:w="851" w:type="dxa"/>
          </w:tcPr>
          <w:p w:rsid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BC5008" w:rsidRPr="00BC5008" w:rsidRDefault="00BC5008" w:rsidP="00F268BE">
            <w:pPr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C5008">
              <w:rPr>
                <w:sz w:val="20"/>
                <w:szCs w:val="20"/>
              </w:rPr>
              <w:t>(оце</w:t>
            </w:r>
            <w:r w:rsidRPr="00BC5008">
              <w:rPr>
                <w:sz w:val="20"/>
                <w:szCs w:val="20"/>
              </w:rPr>
              <w:t>н</w:t>
            </w:r>
            <w:r w:rsidRPr="00BC5008">
              <w:rPr>
                <w:sz w:val="20"/>
                <w:szCs w:val="20"/>
              </w:rPr>
              <w:t>ка)</w:t>
            </w:r>
          </w:p>
        </w:tc>
      </w:tr>
      <w:tr w:rsidR="00BC5008" w:rsidRPr="00F268BE" w:rsidTr="00BC5008">
        <w:tc>
          <w:tcPr>
            <w:tcW w:w="1809" w:type="dxa"/>
            <w:shd w:val="clear" w:color="auto" w:fill="auto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Малые и сре</w:t>
            </w:r>
            <w:r w:rsidRPr="00145617">
              <w:rPr>
                <w:sz w:val="22"/>
                <w:szCs w:val="28"/>
              </w:rPr>
              <w:t>д</w:t>
            </w:r>
            <w:r w:rsidRPr="00145617">
              <w:rPr>
                <w:sz w:val="22"/>
                <w:szCs w:val="28"/>
              </w:rPr>
              <w:t>ние предприятия</w:t>
            </w:r>
          </w:p>
        </w:tc>
        <w:tc>
          <w:tcPr>
            <w:tcW w:w="993" w:type="dxa"/>
            <w:shd w:val="clear" w:color="auto" w:fill="auto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Ед.</w:t>
            </w:r>
          </w:p>
        </w:tc>
        <w:tc>
          <w:tcPr>
            <w:tcW w:w="850" w:type="dxa"/>
          </w:tcPr>
          <w:p w:rsidR="00BC5008" w:rsidRPr="00145617" w:rsidRDefault="00BC5008" w:rsidP="00321D85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33</w:t>
            </w:r>
          </w:p>
        </w:tc>
        <w:tc>
          <w:tcPr>
            <w:tcW w:w="851" w:type="dxa"/>
          </w:tcPr>
          <w:p w:rsidR="00BC5008" w:rsidRPr="00145617" w:rsidRDefault="00BC5008" w:rsidP="00321D85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37</w:t>
            </w:r>
          </w:p>
        </w:tc>
        <w:tc>
          <w:tcPr>
            <w:tcW w:w="851" w:type="dxa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38</w:t>
            </w:r>
          </w:p>
        </w:tc>
        <w:tc>
          <w:tcPr>
            <w:tcW w:w="850" w:type="dxa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40</w:t>
            </w:r>
          </w:p>
        </w:tc>
        <w:tc>
          <w:tcPr>
            <w:tcW w:w="851" w:type="dxa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42</w:t>
            </w:r>
          </w:p>
        </w:tc>
        <w:tc>
          <w:tcPr>
            <w:tcW w:w="850" w:type="dxa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44</w:t>
            </w:r>
          </w:p>
        </w:tc>
        <w:tc>
          <w:tcPr>
            <w:tcW w:w="851" w:type="dxa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45</w:t>
            </w:r>
          </w:p>
        </w:tc>
        <w:tc>
          <w:tcPr>
            <w:tcW w:w="851" w:type="dxa"/>
          </w:tcPr>
          <w:p w:rsidR="00BC5008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46</w:t>
            </w:r>
          </w:p>
        </w:tc>
      </w:tr>
      <w:tr w:rsidR="00BC5008" w:rsidRPr="00F268BE" w:rsidTr="00BC5008">
        <w:tc>
          <w:tcPr>
            <w:tcW w:w="1809" w:type="dxa"/>
            <w:shd w:val="clear" w:color="auto" w:fill="auto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Индивидуал</w:t>
            </w:r>
            <w:r w:rsidRPr="00145617">
              <w:rPr>
                <w:sz w:val="22"/>
                <w:szCs w:val="28"/>
              </w:rPr>
              <w:t>ь</w:t>
            </w:r>
            <w:r w:rsidRPr="00145617">
              <w:rPr>
                <w:sz w:val="22"/>
                <w:szCs w:val="28"/>
              </w:rPr>
              <w:t>ные предприн</w:t>
            </w:r>
            <w:r w:rsidRPr="00145617">
              <w:rPr>
                <w:sz w:val="22"/>
                <w:szCs w:val="28"/>
              </w:rPr>
              <w:t>и</w:t>
            </w:r>
            <w:r w:rsidRPr="00145617">
              <w:rPr>
                <w:sz w:val="22"/>
                <w:szCs w:val="28"/>
              </w:rPr>
              <w:t>матели</w:t>
            </w:r>
          </w:p>
        </w:tc>
        <w:tc>
          <w:tcPr>
            <w:tcW w:w="993" w:type="dxa"/>
            <w:shd w:val="clear" w:color="auto" w:fill="auto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Человек</w:t>
            </w:r>
          </w:p>
        </w:tc>
        <w:tc>
          <w:tcPr>
            <w:tcW w:w="850" w:type="dxa"/>
          </w:tcPr>
          <w:p w:rsidR="00BC5008" w:rsidRPr="00145617" w:rsidRDefault="00BC5008" w:rsidP="00321D85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420</w:t>
            </w:r>
          </w:p>
        </w:tc>
        <w:tc>
          <w:tcPr>
            <w:tcW w:w="851" w:type="dxa"/>
          </w:tcPr>
          <w:p w:rsidR="00BC5008" w:rsidRPr="00145617" w:rsidRDefault="00BC5008" w:rsidP="00321D85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 w:rsidRPr="00145617">
              <w:rPr>
                <w:sz w:val="22"/>
                <w:szCs w:val="28"/>
              </w:rPr>
              <w:t>372</w:t>
            </w:r>
          </w:p>
        </w:tc>
        <w:tc>
          <w:tcPr>
            <w:tcW w:w="850" w:type="dxa"/>
            <w:shd w:val="clear" w:color="auto" w:fill="auto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376</w:t>
            </w:r>
          </w:p>
        </w:tc>
        <w:tc>
          <w:tcPr>
            <w:tcW w:w="851" w:type="dxa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382</w:t>
            </w:r>
          </w:p>
        </w:tc>
        <w:tc>
          <w:tcPr>
            <w:tcW w:w="850" w:type="dxa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390</w:t>
            </w:r>
          </w:p>
        </w:tc>
        <w:tc>
          <w:tcPr>
            <w:tcW w:w="851" w:type="dxa"/>
          </w:tcPr>
          <w:p w:rsidR="00BC5008" w:rsidRPr="00145617" w:rsidRDefault="00BC5008" w:rsidP="00F268BE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398</w:t>
            </w:r>
          </w:p>
        </w:tc>
        <w:tc>
          <w:tcPr>
            <w:tcW w:w="850" w:type="dxa"/>
          </w:tcPr>
          <w:p w:rsidR="00BC5008" w:rsidRPr="00145617" w:rsidRDefault="00BC5008" w:rsidP="006B64C8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410</w:t>
            </w:r>
          </w:p>
        </w:tc>
        <w:tc>
          <w:tcPr>
            <w:tcW w:w="851" w:type="dxa"/>
          </w:tcPr>
          <w:p w:rsidR="00BC5008" w:rsidRPr="00145617" w:rsidRDefault="00BC5008" w:rsidP="006B64C8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420</w:t>
            </w:r>
          </w:p>
        </w:tc>
        <w:tc>
          <w:tcPr>
            <w:tcW w:w="851" w:type="dxa"/>
          </w:tcPr>
          <w:p w:rsidR="00BC5008" w:rsidRDefault="00BC5008" w:rsidP="006B64C8">
            <w:pPr>
              <w:spacing w:line="360" w:lineRule="auto"/>
              <w:contextualSpacing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430</w:t>
            </w:r>
          </w:p>
        </w:tc>
      </w:tr>
    </w:tbl>
    <w:p w:rsidR="00240C14" w:rsidRPr="00001426" w:rsidRDefault="00240C14" w:rsidP="003C1247">
      <w:pPr>
        <w:contextualSpacing/>
        <w:jc w:val="center"/>
        <w:rPr>
          <w:sz w:val="28"/>
          <w:szCs w:val="28"/>
        </w:rPr>
      </w:pPr>
    </w:p>
    <w:p w:rsidR="00240C14" w:rsidRPr="00001426" w:rsidRDefault="00240C14" w:rsidP="00F057CE">
      <w:pPr>
        <w:rPr>
          <w:sz w:val="28"/>
          <w:szCs w:val="28"/>
        </w:rPr>
      </w:pPr>
    </w:p>
    <w:p w:rsidR="00240C14" w:rsidRPr="0092527B" w:rsidRDefault="00E00058" w:rsidP="00E00058">
      <w:pPr>
        <w:spacing w:line="360" w:lineRule="auto"/>
        <w:ind w:firstLine="709"/>
        <w:jc w:val="both"/>
        <w:rPr>
          <w:sz w:val="28"/>
          <w:szCs w:val="28"/>
        </w:rPr>
      </w:pPr>
      <w:r w:rsidRPr="0092527B">
        <w:rPr>
          <w:sz w:val="28"/>
          <w:szCs w:val="28"/>
        </w:rPr>
        <w:t>Наибольшая доля малых и средних предприятий приходится на: розничную торговлю и общественное питание – 39,4%, сельское хозяйство – 36,4%, жилищно-коммунальное хозяйство и промышленность по – 9%.</w:t>
      </w:r>
    </w:p>
    <w:p w:rsidR="00F057CE" w:rsidRDefault="00F057CE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положительные изменения в сфере поддержки развития малого и среднего предпринимательства остаются проблемы, препятствующие развитию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сектора экономики: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недостаток квалифицированных кадров;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повышение налогов для субъектов малого и среднего предпринимательства;</w:t>
      </w:r>
    </w:p>
    <w:p w:rsidR="00F057CE" w:rsidRPr="00F057CE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 w:rsidRPr="00F057CE">
        <w:rPr>
          <w:rFonts w:cs="Calibri"/>
          <w:sz w:val="28"/>
          <w:szCs w:val="28"/>
        </w:rPr>
        <w:t>- невысокая активность субъектов малого и среднего предпринимательства в решении соци</w:t>
      </w:r>
      <w:r w:rsidR="00A60AC7">
        <w:rPr>
          <w:rFonts w:cs="Calibri"/>
          <w:sz w:val="28"/>
          <w:szCs w:val="28"/>
        </w:rPr>
        <w:t>альных проблем;</w:t>
      </w:r>
    </w:p>
    <w:p w:rsidR="00F057CE" w:rsidRDefault="00F057CE" w:rsidP="00A60A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-низкий уровень предпринимательской культуры и квалификации кадров,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нятых на малых и средних предприятиях;</w:t>
      </w:r>
    </w:p>
    <w:p w:rsidR="00A60AC7" w:rsidRDefault="00F057CE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-недостаточное продвижение продукции, производимой малыми и средними предприятиями на </w:t>
      </w:r>
      <w:r w:rsidR="002136A6">
        <w:rPr>
          <w:sz w:val="28"/>
          <w:szCs w:val="28"/>
        </w:rPr>
        <w:t>внутренний и внешний рынки.</w:t>
      </w:r>
    </w:p>
    <w:p w:rsidR="00F057CE" w:rsidRPr="00A60AC7" w:rsidRDefault="002136A6" w:rsidP="00A60A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60AC7" w:rsidRPr="00F057CE">
        <w:rPr>
          <w:rFonts w:cs="Calibri"/>
          <w:sz w:val="28"/>
          <w:szCs w:val="28"/>
        </w:rPr>
        <w:t xml:space="preserve">Преодоление существующих препятствий и дальнейшее развитие малого и среднего предпринимательства в </w:t>
      </w:r>
      <w:r w:rsidR="00A60AC7">
        <w:rPr>
          <w:rFonts w:cs="Calibri"/>
          <w:sz w:val="28"/>
          <w:szCs w:val="28"/>
        </w:rPr>
        <w:t xml:space="preserve">Золотухинском районе </w:t>
      </w:r>
      <w:r w:rsidR="00A60AC7" w:rsidRPr="00F057CE">
        <w:rPr>
          <w:rFonts w:cs="Calibri"/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и реализации мероприятий муниципальной целевой программы.</w:t>
      </w:r>
    </w:p>
    <w:p w:rsidR="00F057CE" w:rsidRDefault="00F057CE" w:rsidP="00A60A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условием сохранения социальной стабильности в районе является обеспечение занятости населения.</w:t>
      </w:r>
      <w:r w:rsidR="002136A6">
        <w:rPr>
          <w:sz w:val="28"/>
          <w:szCs w:val="28"/>
        </w:rPr>
        <w:t xml:space="preserve"> Для того, чтобы сохранить существующие места и создать новые малые и средние предприятия, увеличить</w:t>
      </w:r>
      <w:r w:rsidR="002136A6" w:rsidRPr="002136A6">
        <w:rPr>
          <w:sz w:val="28"/>
          <w:szCs w:val="28"/>
        </w:rPr>
        <w:t xml:space="preserve"> </w:t>
      </w:r>
      <w:r w:rsidR="002136A6">
        <w:rPr>
          <w:sz w:val="28"/>
          <w:szCs w:val="28"/>
        </w:rPr>
        <w:t>количество рабочих мест, занятых в производстве, оказывать консультативную помощь представителям мал</w:t>
      </w:r>
      <w:r w:rsidR="002136A6">
        <w:rPr>
          <w:sz w:val="28"/>
          <w:szCs w:val="28"/>
        </w:rPr>
        <w:t>о</w:t>
      </w:r>
      <w:r w:rsidR="002136A6">
        <w:rPr>
          <w:sz w:val="28"/>
          <w:szCs w:val="28"/>
        </w:rPr>
        <w:t>го и среднего предпринимательства. Настоящая Программа, призвана сконцентр</w:t>
      </w:r>
      <w:r w:rsidR="002136A6">
        <w:rPr>
          <w:sz w:val="28"/>
          <w:szCs w:val="28"/>
        </w:rPr>
        <w:t>и</w:t>
      </w:r>
      <w:r w:rsidR="002136A6">
        <w:rPr>
          <w:sz w:val="28"/>
          <w:szCs w:val="28"/>
        </w:rPr>
        <w:t>ровать усилия Администрации Золотухинского района, общественных объединений предпринимателей на решении указанных проблем.</w:t>
      </w:r>
    </w:p>
    <w:p w:rsidR="002136A6" w:rsidRDefault="002136A6" w:rsidP="00C164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36A6">
        <w:rPr>
          <w:b/>
          <w:sz w:val="28"/>
          <w:szCs w:val="28"/>
        </w:rPr>
        <w:t>2.Основная цель и задачи Программы, сроки ее реализации.</w:t>
      </w:r>
    </w:p>
    <w:p w:rsidR="002136A6" w:rsidRDefault="002136A6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соответствии с Федеральным законом от 24.07.2007 №209-ФЗ «О развитии малого и среднего предпринимательства </w:t>
      </w:r>
      <w:r w:rsidR="00434FE6">
        <w:rPr>
          <w:sz w:val="28"/>
          <w:szCs w:val="28"/>
        </w:rPr>
        <w:t>в Российской Фед</w:t>
      </w:r>
      <w:r w:rsidR="00434FE6">
        <w:rPr>
          <w:sz w:val="28"/>
          <w:szCs w:val="28"/>
        </w:rPr>
        <w:t>е</w:t>
      </w:r>
      <w:r w:rsidR="00434FE6">
        <w:rPr>
          <w:sz w:val="28"/>
          <w:szCs w:val="28"/>
        </w:rPr>
        <w:t>рации» и представляет собой комплекс мероприятий по созданию благоприятных условий для развития малого и среднего предпринимательства</w:t>
      </w:r>
      <w:r w:rsidR="00A60AC7">
        <w:rPr>
          <w:sz w:val="28"/>
          <w:szCs w:val="28"/>
        </w:rPr>
        <w:t xml:space="preserve"> на территории рай</w:t>
      </w:r>
      <w:r w:rsidR="00A60AC7">
        <w:rPr>
          <w:sz w:val="28"/>
          <w:szCs w:val="28"/>
        </w:rPr>
        <w:t>о</w:t>
      </w:r>
      <w:r w:rsidR="00A60AC7">
        <w:rPr>
          <w:sz w:val="28"/>
          <w:szCs w:val="28"/>
        </w:rPr>
        <w:t>на</w:t>
      </w:r>
      <w:r w:rsidR="00434FE6">
        <w:rPr>
          <w:sz w:val="28"/>
          <w:szCs w:val="28"/>
        </w:rPr>
        <w:t>.</w:t>
      </w:r>
    </w:p>
    <w:p w:rsidR="00434FE6" w:rsidRDefault="00434FE6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содействие развитию малого и среднего предпринимательства в Золотухинском районе.</w:t>
      </w:r>
    </w:p>
    <w:p w:rsidR="00C16464" w:rsidRDefault="00C16464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реализована в один этап в течение 201</w:t>
      </w:r>
      <w:r w:rsidR="0045182B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92527B">
        <w:rPr>
          <w:sz w:val="28"/>
          <w:szCs w:val="28"/>
        </w:rPr>
        <w:t>2</w:t>
      </w:r>
      <w:r w:rsidR="00D22EC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C16464" w:rsidRDefault="00C16464" w:rsidP="00C164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646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Перечень программных мероприятий.</w:t>
      </w:r>
    </w:p>
    <w:p w:rsidR="002F2C4D" w:rsidRDefault="00C16464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комплекс мероприятий, направленных на достижение ее цели и решение задач.</w:t>
      </w:r>
    </w:p>
    <w:p w:rsidR="00C16464" w:rsidRDefault="00C16464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задач, обеспечивающих благоприятные условия для развития малого и среднего предпринимательства</w:t>
      </w:r>
      <w:r w:rsidR="00A60AC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следующие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тия:</w:t>
      </w:r>
    </w:p>
    <w:p w:rsidR="00C16464" w:rsidRDefault="00F2611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C16464">
        <w:rPr>
          <w:sz w:val="28"/>
          <w:szCs w:val="28"/>
        </w:rPr>
        <w:t>роведение анкетирования среди субъектов малого</w:t>
      </w:r>
      <w:r>
        <w:rPr>
          <w:sz w:val="28"/>
          <w:szCs w:val="28"/>
        </w:rPr>
        <w:t xml:space="preserve">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определение путей их решения</w:t>
      </w:r>
      <w:r w:rsidR="00A60AC7">
        <w:rPr>
          <w:sz w:val="28"/>
          <w:szCs w:val="28"/>
        </w:rPr>
        <w:t xml:space="preserve"> (совместно с Союзом предпринимателей г.Курска)</w:t>
      </w:r>
      <w:r>
        <w:rPr>
          <w:sz w:val="28"/>
          <w:szCs w:val="28"/>
        </w:rPr>
        <w:t>;</w:t>
      </w:r>
    </w:p>
    <w:p w:rsidR="00F26111" w:rsidRDefault="00F2611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-мониторинг деятельности субъектов малого и среднего предпринимательства.</w:t>
      </w:r>
    </w:p>
    <w:p w:rsidR="00F26111" w:rsidRDefault="002F2C4D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решения задач, развитие инфраструктуры поддержки субъектов малого и среднего предпринимательства предусматриваются следующие мероприятия:</w:t>
      </w:r>
    </w:p>
    <w:p w:rsidR="008C1491" w:rsidRDefault="002F2C4D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-размещение информационных материалов, связанных </w:t>
      </w:r>
      <w:r w:rsidR="008C1491">
        <w:rPr>
          <w:sz w:val="28"/>
          <w:szCs w:val="28"/>
        </w:rPr>
        <w:t>с деятельностью мал</w:t>
      </w:r>
      <w:r w:rsidR="008C1491">
        <w:rPr>
          <w:sz w:val="28"/>
          <w:szCs w:val="28"/>
        </w:rPr>
        <w:t>о</w:t>
      </w:r>
      <w:r w:rsidR="008C1491">
        <w:rPr>
          <w:sz w:val="28"/>
          <w:szCs w:val="28"/>
        </w:rPr>
        <w:t>го и среднего предпринимательства в СМИ, на сайте Администрации Золотухинск</w:t>
      </w:r>
      <w:r w:rsidR="008C1491">
        <w:rPr>
          <w:sz w:val="28"/>
          <w:szCs w:val="28"/>
        </w:rPr>
        <w:t>о</w:t>
      </w:r>
      <w:r w:rsidR="008C1491">
        <w:rPr>
          <w:sz w:val="28"/>
          <w:szCs w:val="28"/>
        </w:rPr>
        <w:t>го района;</w:t>
      </w:r>
    </w:p>
    <w:p w:rsidR="002F2C4D" w:rsidRDefault="008C149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«круглых столов», совещаний </w:t>
      </w:r>
      <w:r w:rsidR="002F2C4D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развития малого и среднего предпринимательства.</w:t>
      </w:r>
    </w:p>
    <w:p w:rsidR="008C1491" w:rsidRPr="00A60AC7" w:rsidRDefault="008C1491" w:rsidP="00C164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ожидаемые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зультаты от реализации мероприятий представлены в приложении </w:t>
      </w:r>
      <w:r w:rsidRPr="00A60AC7">
        <w:rPr>
          <w:sz w:val="28"/>
          <w:szCs w:val="28"/>
        </w:rPr>
        <w:t>№1.</w:t>
      </w:r>
    </w:p>
    <w:p w:rsidR="008C1491" w:rsidRDefault="00D2291E" w:rsidP="00D229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291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Механизм реализации Программы, контроль за ходом ее реализации.</w:t>
      </w:r>
    </w:p>
    <w:p w:rsidR="00B73BA8" w:rsidRDefault="00D2291E" w:rsidP="00D2291E">
      <w:pPr>
        <w:spacing w:line="360" w:lineRule="auto"/>
        <w:ind w:firstLine="709"/>
        <w:jc w:val="both"/>
        <w:rPr>
          <w:sz w:val="28"/>
          <w:szCs w:val="28"/>
        </w:rPr>
      </w:pPr>
      <w:r w:rsidRPr="00D2291E">
        <w:rPr>
          <w:sz w:val="28"/>
          <w:szCs w:val="28"/>
        </w:rPr>
        <w:t>О</w:t>
      </w:r>
      <w:r>
        <w:rPr>
          <w:sz w:val="28"/>
          <w:szCs w:val="28"/>
        </w:rPr>
        <w:t xml:space="preserve">бщее руководство и контроль за ходом Программы </w:t>
      </w:r>
      <w:r w:rsidR="006D35CA">
        <w:rPr>
          <w:sz w:val="28"/>
          <w:szCs w:val="28"/>
        </w:rPr>
        <w:t>осуществляет отдел эк</w:t>
      </w:r>
      <w:r w:rsidR="006D35CA">
        <w:rPr>
          <w:sz w:val="28"/>
          <w:szCs w:val="28"/>
        </w:rPr>
        <w:t>о</w:t>
      </w:r>
      <w:r w:rsidR="006D35CA">
        <w:rPr>
          <w:sz w:val="28"/>
          <w:szCs w:val="28"/>
        </w:rPr>
        <w:t>номики, планирования и учета Администрации Золотухинского района. Исполн</w:t>
      </w:r>
      <w:r w:rsidR="006D35CA">
        <w:rPr>
          <w:sz w:val="28"/>
          <w:szCs w:val="28"/>
        </w:rPr>
        <w:t>и</w:t>
      </w:r>
      <w:r w:rsidR="006D35CA">
        <w:rPr>
          <w:sz w:val="28"/>
          <w:szCs w:val="28"/>
        </w:rPr>
        <w:t>тель Программы с учетом выделяемых средств вносит предложения по уточнению затрат на мероприятия Программы, уточняет механизм их реализации, а также вн</w:t>
      </w:r>
      <w:r w:rsidR="006D35CA">
        <w:rPr>
          <w:sz w:val="28"/>
          <w:szCs w:val="28"/>
        </w:rPr>
        <w:t>о</w:t>
      </w:r>
      <w:r w:rsidR="006D35CA">
        <w:rPr>
          <w:sz w:val="28"/>
          <w:szCs w:val="28"/>
        </w:rPr>
        <w:t xml:space="preserve">сит в установленном порядке </w:t>
      </w:r>
      <w:r w:rsidR="00B73BA8">
        <w:rPr>
          <w:sz w:val="28"/>
          <w:szCs w:val="28"/>
        </w:rPr>
        <w:t>предложения по корректировке Программы, либо пр</w:t>
      </w:r>
      <w:r w:rsidR="00B73BA8">
        <w:rPr>
          <w:sz w:val="28"/>
          <w:szCs w:val="28"/>
        </w:rPr>
        <w:t>е</w:t>
      </w:r>
      <w:r w:rsidR="00B73BA8">
        <w:rPr>
          <w:sz w:val="28"/>
          <w:szCs w:val="28"/>
        </w:rPr>
        <w:t>кращению ее выполнения;</w:t>
      </w:r>
    </w:p>
    <w:p w:rsidR="00D2291E" w:rsidRDefault="00B73BA8" w:rsidP="00D2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органами исполнительной власти Курской области в целях привлечения финансовых  средств из вышестоящих бюджетов на реализацию Программы.</w:t>
      </w:r>
    </w:p>
    <w:p w:rsidR="00B73BA8" w:rsidRPr="00B73BA8" w:rsidRDefault="00B73BA8" w:rsidP="00B73B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3BA8">
        <w:rPr>
          <w:b/>
          <w:sz w:val="28"/>
          <w:szCs w:val="28"/>
        </w:rPr>
        <w:t>5. Оценка социально-экономической эффективности Программы.</w:t>
      </w:r>
    </w:p>
    <w:p w:rsidR="00434FE6" w:rsidRDefault="00B73BA8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способствовать устойчивому развитию малого и среднего предпринимательства, в том числе в приоритетных отраслях экономики, снижению социальной напряженности, сохранению существующих и созданию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рабочих мест, повышению качества и конкурентоспособности производимых товаров и услуг</w:t>
      </w:r>
      <w:r w:rsidR="00A60AC7">
        <w:rPr>
          <w:sz w:val="28"/>
          <w:szCs w:val="28"/>
        </w:rPr>
        <w:t xml:space="preserve"> на территории Золотухинского района</w:t>
      </w:r>
      <w:r>
        <w:rPr>
          <w:sz w:val="28"/>
          <w:szCs w:val="28"/>
        </w:rPr>
        <w:t xml:space="preserve">. 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получить следующие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ты: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в СМИ, на сайте Администрации Золотухинского района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B122A1">
        <w:rPr>
          <w:sz w:val="28"/>
          <w:szCs w:val="28"/>
        </w:rPr>
        <w:t>ы</w:t>
      </w:r>
      <w:r>
        <w:rPr>
          <w:sz w:val="28"/>
          <w:szCs w:val="28"/>
        </w:rPr>
        <w:t>, связанных с деятельностью малого и среднего предпринимательства;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Привлечь к участию в выставочно-ярмарочных мероприятиях не менее </w:t>
      </w:r>
      <w:r w:rsidR="00D47437">
        <w:rPr>
          <w:sz w:val="28"/>
          <w:szCs w:val="28"/>
        </w:rPr>
        <w:t>10</w:t>
      </w:r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зяйствующих субъектов малого и среднего предпринимательства; </w:t>
      </w:r>
    </w:p>
    <w:p w:rsidR="00F831A5" w:rsidRDefault="00F831A5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к участию в анкетировании </w:t>
      </w:r>
      <w:r w:rsidR="00BA444D" w:rsidRPr="00BA444D">
        <w:rPr>
          <w:sz w:val="28"/>
          <w:szCs w:val="28"/>
        </w:rPr>
        <w:t>110</w:t>
      </w:r>
      <w:r w:rsidRPr="00BA444D">
        <w:rPr>
          <w:sz w:val="28"/>
          <w:szCs w:val="28"/>
        </w:rPr>
        <w:t xml:space="preserve"> хозяйствующих</w:t>
      </w:r>
      <w:r>
        <w:rPr>
          <w:sz w:val="28"/>
          <w:szCs w:val="28"/>
        </w:rPr>
        <w:t xml:space="preserve"> субъектов малого и среднего предпринимательства с целью выявления существующих проблем их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вития.</w:t>
      </w:r>
    </w:p>
    <w:p w:rsidR="00073B5C" w:rsidRDefault="00073B5C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Программы проводит оценку эффективности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за отчетный год (весь период реализации) в соответствии с методикой, утвержденной в составе Программы.</w:t>
      </w:r>
    </w:p>
    <w:p w:rsidR="00073B5C" w:rsidRPr="002136A6" w:rsidRDefault="00073B5C" w:rsidP="00E000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Программы приведена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жении </w:t>
      </w:r>
      <w:r w:rsidRPr="00FD2333">
        <w:rPr>
          <w:sz w:val="28"/>
          <w:szCs w:val="28"/>
        </w:rPr>
        <w:t>№3.</w:t>
      </w:r>
    </w:p>
    <w:p w:rsidR="00240C14" w:rsidRPr="00073B5C" w:rsidRDefault="00240C14" w:rsidP="00E00058">
      <w:pPr>
        <w:spacing w:line="360" w:lineRule="auto"/>
        <w:jc w:val="center"/>
        <w:rPr>
          <w:sz w:val="28"/>
          <w:szCs w:val="28"/>
        </w:rPr>
      </w:pPr>
    </w:p>
    <w:p w:rsidR="00240C14" w:rsidRPr="00001426" w:rsidRDefault="00240C14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</w:pPr>
    </w:p>
    <w:p w:rsidR="00073B5C" w:rsidRDefault="00073B5C">
      <w:pPr>
        <w:jc w:val="center"/>
        <w:rPr>
          <w:sz w:val="28"/>
          <w:szCs w:val="28"/>
        </w:rPr>
        <w:sectPr w:rsidR="00073B5C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073B5C" w:rsidRDefault="00073B5C" w:rsidP="00073B5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73B5C" w:rsidRDefault="00073B5C" w:rsidP="00073B5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bookmarkStart w:id="12" w:name="Par347"/>
      <w:bookmarkEnd w:id="12"/>
      <w:r>
        <w:rPr>
          <w:rFonts w:cs="Calibri"/>
        </w:rPr>
        <w:t>Приложение 1</w:t>
      </w:r>
    </w:p>
    <w:p w:rsidR="00073B5C" w:rsidRDefault="00073B5C" w:rsidP="00073B5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муниципальной программе</w:t>
      </w:r>
    </w:p>
    <w:p w:rsidR="002D0DD7" w:rsidRDefault="00073B5C" w:rsidP="00073B5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"Создание условий для развития торговли</w:t>
      </w:r>
      <w:r w:rsidR="005B6DBB">
        <w:rPr>
          <w:rFonts w:cs="Calibri"/>
        </w:rPr>
        <w:t>,</w:t>
      </w:r>
    </w:p>
    <w:p w:rsidR="002D0DD7" w:rsidRDefault="00073B5C" w:rsidP="00073B5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малого и среднего предпринимательства</w:t>
      </w:r>
      <w:r w:rsidR="002D0DD7">
        <w:rPr>
          <w:rFonts w:cs="Calibri"/>
        </w:rPr>
        <w:t xml:space="preserve"> в</w:t>
      </w:r>
    </w:p>
    <w:p w:rsidR="00073B5C" w:rsidRDefault="002D0DD7" w:rsidP="00073B5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Золотухинском районе</w:t>
      </w:r>
      <w:r w:rsidR="00073B5C">
        <w:rPr>
          <w:rFonts w:cs="Calibri"/>
        </w:rPr>
        <w:t xml:space="preserve"> </w:t>
      </w:r>
      <w:r>
        <w:rPr>
          <w:rFonts w:cs="Calibri"/>
        </w:rPr>
        <w:t xml:space="preserve">Курской области </w:t>
      </w:r>
      <w:r w:rsidR="00073B5C">
        <w:rPr>
          <w:rFonts w:cs="Calibri"/>
        </w:rPr>
        <w:t>"</w:t>
      </w:r>
    </w:p>
    <w:p w:rsidR="00073B5C" w:rsidRDefault="00073B5C" w:rsidP="00073B5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073B5C" w:rsidRDefault="002D0DD7" w:rsidP="002D0DD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bookmarkStart w:id="13" w:name="Par353"/>
      <w:bookmarkEnd w:id="13"/>
      <w:r w:rsidRPr="00801FF3">
        <w:rPr>
          <w:rFonts w:cs="Calibri"/>
          <w:sz w:val="28"/>
          <w:szCs w:val="28"/>
        </w:rPr>
        <w:t>Перечень программных мероприятий муниципальной программы</w:t>
      </w:r>
      <w:r w:rsidR="00073B5C" w:rsidRPr="00801FF3">
        <w:rPr>
          <w:rFonts w:cs="Calibri"/>
          <w:sz w:val="28"/>
          <w:szCs w:val="28"/>
        </w:rPr>
        <w:t xml:space="preserve"> </w:t>
      </w:r>
      <w:r w:rsidR="005E1370">
        <w:rPr>
          <w:rFonts w:cs="Calibri"/>
          <w:sz w:val="28"/>
          <w:szCs w:val="28"/>
        </w:rPr>
        <w:t>«Создание условий для развития торговли, малого и среднего предпринимательства в Золотухинском районе Курской области»</w:t>
      </w:r>
    </w:p>
    <w:p w:rsidR="0037676F" w:rsidRDefault="0037676F" w:rsidP="002D0DD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37676F" w:rsidRDefault="0037676F" w:rsidP="002D0DD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42"/>
        <w:gridCol w:w="2087"/>
        <w:gridCol w:w="1543"/>
        <w:gridCol w:w="1298"/>
        <w:gridCol w:w="32"/>
        <w:gridCol w:w="677"/>
        <w:gridCol w:w="708"/>
        <w:gridCol w:w="709"/>
        <w:gridCol w:w="709"/>
        <w:gridCol w:w="709"/>
        <w:gridCol w:w="708"/>
        <w:gridCol w:w="22"/>
        <w:gridCol w:w="1254"/>
        <w:gridCol w:w="2126"/>
        <w:gridCol w:w="1843"/>
      </w:tblGrid>
      <w:tr w:rsidR="00D22EC4" w:rsidRPr="009157D2" w:rsidTr="00D22EC4">
        <w:tc>
          <w:tcPr>
            <w:tcW w:w="592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№ п/п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Наименование мер</w:t>
            </w:r>
            <w:r w:rsidRPr="009157D2">
              <w:rPr>
                <w:rFonts w:cs="Calibri"/>
                <w:b/>
                <w:szCs w:val="28"/>
              </w:rPr>
              <w:t>о</w:t>
            </w:r>
            <w:r w:rsidRPr="009157D2">
              <w:rPr>
                <w:rFonts w:cs="Calibri"/>
                <w:b/>
                <w:szCs w:val="28"/>
              </w:rPr>
              <w:t>приятия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Источники финанс</w:t>
            </w:r>
            <w:r w:rsidRPr="009157D2">
              <w:rPr>
                <w:rFonts w:cs="Calibri"/>
                <w:b/>
                <w:szCs w:val="28"/>
              </w:rPr>
              <w:t>и</w:t>
            </w:r>
            <w:r w:rsidRPr="009157D2">
              <w:rPr>
                <w:rFonts w:cs="Calibri"/>
                <w:b/>
                <w:szCs w:val="28"/>
              </w:rPr>
              <w:t>рования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Сумма расходов всего (тыс.руб)</w:t>
            </w:r>
          </w:p>
        </w:tc>
        <w:tc>
          <w:tcPr>
            <w:tcW w:w="4252" w:type="dxa"/>
            <w:gridSpan w:val="7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в том числе по годам: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Срок р</w:t>
            </w:r>
            <w:r w:rsidRPr="009157D2">
              <w:rPr>
                <w:rFonts w:cs="Calibri"/>
                <w:b/>
                <w:szCs w:val="28"/>
              </w:rPr>
              <w:t>е</w:t>
            </w:r>
            <w:r w:rsidRPr="009157D2">
              <w:rPr>
                <w:rFonts w:cs="Calibri"/>
                <w:b/>
                <w:szCs w:val="28"/>
              </w:rPr>
              <w:t>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Ответственный за реализацию мероприятий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Cs w:val="28"/>
              </w:rPr>
            </w:pPr>
            <w:r w:rsidRPr="009157D2">
              <w:rPr>
                <w:rFonts w:cs="Calibri"/>
                <w:b/>
                <w:szCs w:val="28"/>
              </w:rPr>
              <w:t>Ожидаемый результат (значения ц</w:t>
            </w:r>
            <w:r w:rsidRPr="009157D2">
              <w:rPr>
                <w:rFonts w:cs="Calibri"/>
                <w:b/>
                <w:szCs w:val="28"/>
              </w:rPr>
              <w:t>е</w:t>
            </w:r>
            <w:r w:rsidRPr="009157D2">
              <w:rPr>
                <w:rFonts w:cs="Calibri"/>
                <w:b/>
                <w:szCs w:val="28"/>
              </w:rPr>
              <w:t>левых показ</w:t>
            </w:r>
            <w:r w:rsidRPr="009157D2">
              <w:rPr>
                <w:rFonts w:cs="Calibri"/>
                <w:b/>
                <w:szCs w:val="28"/>
              </w:rPr>
              <w:t>а</w:t>
            </w:r>
            <w:r w:rsidRPr="009157D2">
              <w:rPr>
                <w:rFonts w:cs="Calibri"/>
                <w:b/>
                <w:szCs w:val="28"/>
              </w:rPr>
              <w:t>телей за весь период реал</w:t>
            </w:r>
            <w:r w:rsidRPr="009157D2">
              <w:rPr>
                <w:rFonts w:cs="Calibri"/>
                <w:b/>
                <w:szCs w:val="28"/>
              </w:rPr>
              <w:t>и</w:t>
            </w:r>
            <w:r w:rsidRPr="009157D2">
              <w:rPr>
                <w:rFonts w:cs="Calibri"/>
                <w:b/>
                <w:szCs w:val="28"/>
              </w:rPr>
              <w:t>зации, в том числе по г</w:t>
            </w:r>
            <w:r w:rsidRPr="009157D2">
              <w:rPr>
                <w:rFonts w:cs="Calibri"/>
                <w:b/>
                <w:szCs w:val="28"/>
              </w:rPr>
              <w:t>о</w:t>
            </w:r>
            <w:r w:rsidRPr="009157D2">
              <w:rPr>
                <w:rFonts w:cs="Calibri"/>
                <w:b/>
                <w:szCs w:val="28"/>
              </w:rPr>
              <w:t>дам)</w:t>
            </w:r>
          </w:p>
        </w:tc>
      </w:tr>
      <w:tr w:rsidR="00D22EC4" w:rsidRPr="009157D2" w:rsidTr="00D22EC4">
        <w:trPr>
          <w:trHeight w:val="1456"/>
        </w:trPr>
        <w:tc>
          <w:tcPr>
            <w:tcW w:w="592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 w:rsidRPr="009157D2">
              <w:rPr>
                <w:rFonts w:cs="Calibri"/>
                <w:b/>
                <w:sz w:val="22"/>
                <w:szCs w:val="28"/>
              </w:rPr>
              <w:t>2016</w:t>
            </w:r>
          </w:p>
        </w:tc>
        <w:tc>
          <w:tcPr>
            <w:tcW w:w="708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 w:rsidRPr="009157D2">
              <w:rPr>
                <w:rFonts w:cs="Calibri"/>
                <w:b/>
                <w:sz w:val="22"/>
                <w:szCs w:val="28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 w:rsidRPr="009157D2">
              <w:rPr>
                <w:rFonts w:cs="Calibri"/>
                <w:b/>
                <w:sz w:val="22"/>
                <w:szCs w:val="28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 w:rsidRPr="009157D2">
              <w:rPr>
                <w:rFonts w:cs="Calibri"/>
                <w:b/>
                <w:sz w:val="22"/>
                <w:szCs w:val="28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2"/>
                <w:szCs w:val="28"/>
              </w:rPr>
            </w:pPr>
            <w:r w:rsidRPr="009157D2">
              <w:rPr>
                <w:rFonts w:cs="Calibri"/>
                <w:b/>
                <w:sz w:val="22"/>
                <w:szCs w:val="28"/>
              </w:rPr>
              <w:t>2020</w:t>
            </w:r>
          </w:p>
        </w:tc>
        <w:tc>
          <w:tcPr>
            <w:tcW w:w="708" w:type="dxa"/>
          </w:tcPr>
          <w:p w:rsidR="00D22EC4" w:rsidRPr="00D22EC4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2"/>
                <w:szCs w:val="22"/>
              </w:rPr>
            </w:pPr>
            <w:r w:rsidRPr="00D22EC4">
              <w:rPr>
                <w:rFonts w:cs="Calibri"/>
                <w:b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D22EC4" w:rsidRPr="009157D2" w:rsidTr="00D22EC4">
        <w:tc>
          <w:tcPr>
            <w:tcW w:w="592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252" w:type="dxa"/>
            <w:gridSpan w:val="7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45182B">
              <w:rPr>
                <w:rFonts w:cs="Calibri"/>
                <w:szCs w:val="28"/>
              </w:rPr>
              <w:t>Количество субъектов малого и сре</w:t>
            </w:r>
            <w:r w:rsidRPr="0045182B">
              <w:rPr>
                <w:rFonts w:cs="Calibri"/>
                <w:szCs w:val="28"/>
              </w:rPr>
              <w:t>д</w:t>
            </w:r>
            <w:r w:rsidRPr="0045182B">
              <w:rPr>
                <w:rFonts w:cs="Calibri"/>
                <w:szCs w:val="28"/>
              </w:rPr>
              <w:t>него предпринимательства подлеж</w:t>
            </w:r>
            <w:r w:rsidRPr="0045182B">
              <w:rPr>
                <w:rFonts w:cs="Calibri"/>
                <w:szCs w:val="28"/>
              </w:rPr>
              <w:t>а</w:t>
            </w:r>
            <w:r w:rsidRPr="0045182B">
              <w:rPr>
                <w:rFonts w:cs="Calibri"/>
                <w:szCs w:val="28"/>
              </w:rPr>
              <w:t>щих анкетированию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9157D2" w:rsidRDefault="00D22EC4" w:rsidP="003E7F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Выявление существу</w:t>
            </w:r>
            <w:r w:rsidRPr="009157D2">
              <w:rPr>
                <w:rFonts w:cs="Calibri"/>
                <w:sz w:val="28"/>
                <w:szCs w:val="28"/>
              </w:rPr>
              <w:t>ю</w:t>
            </w:r>
            <w:r w:rsidRPr="009157D2">
              <w:rPr>
                <w:rFonts w:cs="Calibri"/>
                <w:sz w:val="28"/>
                <w:szCs w:val="28"/>
              </w:rPr>
              <w:t>щих проблем развития субъектов малого и среднего предприн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мательства, определение путей их р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шения (к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личество х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lastRenderedPageBreak/>
              <w:t>зяйствующих субъектов малого и среднего предприн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мательства –участников анкетиров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 xml:space="preserve">ния </w:t>
            </w:r>
            <w:r>
              <w:rPr>
                <w:rFonts w:cs="Calibri"/>
                <w:sz w:val="28"/>
                <w:szCs w:val="28"/>
              </w:rPr>
              <w:t>110(за период ре</w:t>
            </w:r>
            <w:r>
              <w:rPr>
                <w:rFonts w:cs="Calibri"/>
                <w:sz w:val="28"/>
                <w:szCs w:val="28"/>
              </w:rPr>
              <w:t>а</w:t>
            </w:r>
            <w:r>
              <w:rPr>
                <w:rFonts w:cs="Calibri"/>
                <w:sz w:val="28"/>
                <w:szCs w:val="28"/>
              </w:rPr>
              <w:t>лизации пр</w:t>
            </w:r>
            <w:r>
              <w:rPr>
                <w:rFonts w:cs="Calibri"/>
                <w:sz w:val="28"/>
                <w:szCs w:val="28"/>
              </w:rPr>
              <w:t>о</w:t>
            </w:r>
            <w:r>
              <w:rPr>
                <w:rFonts w:cs="Calibri"/>
                <w:sz w:val="28"/>
                <w:szCs w:val="28"/>
              </w:rPr>
              <w:t>граммы)</w:t>
            </w:r>
          </w:p>
        </w:tc>
      </w:tr>
      <w:tr w:rsidR="00D22EC4" w:rsidRPr="009157D2" w:rsidTr="00D22EC4">
        <w:tc>
          <w:tcPr>
            <w:tcW w:w="592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Проведение анк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тирования среди субъектов малого и среднего предпр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нимательства по проблемам малого и среднего пре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 xml:space="preserve">принимательства по проблемам, сдерживающим развитие малого и </w:t>
            </w:r>
            <w:r w:rsidRPr="009157D2">
              <w:rPr>
                <w:rFonts w:cs="Calibri"/>
                <w:sz w:val="28"/>
                <w:szCs w:val="28"/>
              </w:rPr>
              <w:lastRenderedPageBreak/>
              <w:t>среднего предпр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нимательства, определение путей их решения.</w:t>
            </w:r>
          </w:p>
        </w:tc>
        <w:tc>
          <w:tcPr>
            <w:tcW w:w="1543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lastRenderedPageBreak/>
              <w:t>Не требует финанс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рования</w:t>
            </w:r>
          </w:p>
        </w:tc>
        <w:tc>
          <w:tcPr>
            <w:tcW w:w="1298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30</w:t>
            </w:r>
          </w:p>
        </w:tc>
        <w:tc>
          <w:tcPr>
            <w:tcW w:w="730" w:type="dxa"/>
            <w:gridSpan w:val="2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34</w:t>
            </w:r>
          </w:p>
        </w:tc>
        <w:tc>
          <w:tcPr>
            <w:tcW w:w="1254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201</w:t>
            </w:r>
            <w:r>
              <w:rPr>
                <w:rFonts w:cs="Calibri"/>
                <w:sz w:val="28"/>
                <w:szCs w:val="28"/>
              </w:rPr>
              <w:t>6</w:t>
            </w:r>
            <w:r w:rsidRPr="009157D2">
              <w:rPr>
                <w:rFonts w:cs="Calibri"/>
                <w:sz w:val="28"/>
                <w:szCs w:val="28"/>
              </w:rPr>
              <w:t>-202</w:t>
            </w:r>
            <w:r>
              <w:rPr>
                <w:rFonts w:cs="Calibri"/>
                <w:sz w:val="28"/>
                <w:szCs w:val="28"/>
              </w:rPr>
              <w:t>1</w:t>
            </w:r>
            <w:r w:rsidRPr="009157D2">
              <w:rPr>
                <w:rFonts w:cs="Calibri"/>
                <w:sz w:val="28"/>
                <w:szCs w:val="28"/>
              </w:rPr>
              <w:t xml:space="preserve"> </w:t>
            </w:r>
          </w:p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годы</w:t>
            </w:r>
          </w:p>
        </w:tc>
        <w:tc>
          <w:tcPr>
            <w:tcW w:w="2126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Союз предпр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нимателей г.Курска, отдел экономики, планирования и учета Админ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страции Зол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тухинского района.</w:t>
            </w:r>
          </w:p>
        </w:tc>
        <w:tc>
          <w:tcPr>
            <w:tcW w:w="18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D22EC4" w:rsidRPr="009157D2" w:rsidTr="00D22EC4">
        <w:tc>
          <w:tcPr>
            <w:tcW w:w="592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Мониторинг де</w:t>
            </w:r>
            <w:r w:rsidRPr="009157D2">
              <w:rPr>
                <w:rFonts w:cs="Calibri"/>
                <w:sz w:val="28"/>
                <w:szCs w:val="28"/>
              </w:rPr>
              <w:t>я</w:t>
            </w:r>
            <w:r w:rsidRPr="009157D2">
              <w:rPr>
                <w:rFonts w:cs="Calibri"/>
                <w:sz w:val="28"/>
                <w:szCs w:val="28"/>
              </w:rPr>
              <w:t>тельности субъе</w:t>
            </w:r>
            <w:r w:rsidRPr="009157D2">
              <w:rPr>
                <w:rFonts w:cs="Calibri"/>
                <w:sz w:val="28"/>
                <w:szCs w:val="28"/>
              </w:rPr>
              <w:t>к</w:t>
            </w:r>
            <w:r w:rsidRPr="009157D2">
              <w:rPr>
                <w:rFonts w:cs="Calibri"/>
                <w:sz w:val="28"/>
                <w:szCs w:val="28"/>
              </w:rPr>
              <w:t>тов малого и сре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него предприним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 xml:space="preserve">тельства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Не требует финанс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рования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4274" w:type="dxa"/>
            <w:gridSpan w:val="8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D4B97">
              <w:rPr>
                <w:rFonts w:cs="Calibri"/>
                <w:szCs w:val="28"/>
              </w:rPr>
              <w:t>Количество мероприятий в год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201</w:t>
            </w:r>
            <w:r>
              <w:rPr>
                <w:rFonts w:cs="Calibri"/>
                <w:sz w:val="28"/>
                <w:szCs w:val="28"/>
              </w:rPr>
              <w:t>6-2021</w:t>
            </w:r>
          </w:p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Отдел экон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мики, планир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вания и учета Администр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ции Золотухи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ского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Определение тенденций развития 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лого и сре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него пре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приним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тельства в Золотухи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ском районе</w:t>
            </w:r>
          </w:p>
        </w:tc>
      </w:tr>
      <w:tr w:rsidR="00D22EC4" w:rsidRPr="009157D2" w:rsidTr="00D22EC4">
        <w:tc>
          <w:tcPr>
            <w:tcW w:w="592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696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6965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157D2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730" w:type="dxa"/>
            <w:gridSpan w:val="2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22</w:t>
            </w:r>
          </w:p>
        </w:tc>
        <w:tc>
          <w:tcPr>
            <w:tcW w:w="1254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D22EC4" w:rsidRPr="009157D2" w:rsidTr="00D22EC4">
        <w:tc>
          <w:tcPr>
            <w:tcW w:w="1134" w:type="dxa"/>
            <w:gridSpan w:val="2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25" w:type="dxa"/>
            <w:gridSpan w:val="14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sz w:val="28"/>
                <w:szCs w:val="28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</w:tr>
      <w:tr w:rsidR="00D22EC4" w:rsidRPr="009157D2" w:rsidTr="00D22EC4">
        <w:tc>
          <w:tcPr>
            <w:tcW w:w="592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Размещение и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формационных 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териалов, связа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ных с деятельн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стью малого и среднего предпр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нимательства в СМИ, на офиц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альном сайте А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lastRenderedPageBreak/>
              <w:t>министрации Зол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тухинского района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lastRenderedPageBreak/>
              <w:t>Не требует финанс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рования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4220" w:type="dxa"/>
            <w:gridSpan w:val="6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D4B97">
              <w:rPr>
                <w:rFonts w:cs="Calibri"/>
                <w:szCs w:val="28"/>
              </w:rPr>
              <w:t>Количество материалов в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22EC4" w:rsidRPr="009157D2" w:rsidRDefault="00D22EC4" w:rsidP="00D22EC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  <w:p w:rsidR="00D22EC4" w:rsidRPr="009157D2" w:rsidRDefault="00D22EC4" w:rsidP="00D22EC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201</w:t>
            </w:r>
            <w:r>
              <w:rPr>
                <w:rFonts w:cs="Calibri"/>
                <w:sz w:val="28"/>
                <w:szCs w:val="28"/>
              </w:rPr>
              <w:t>6-2021</w:t>
            </w:r>
            <w:r w:rsidRPr="009157D2">
              <w:rPr>
                <w:rFonts w:cs="Calibri"/>
                <w:sz w:val="28"/>
                <w:szCs w:val="28"/>
              </w:rPr>
              <w:t xml:space="preserve"> </w:t>
            </w:r>
          </w:p>
          <w:p w:rsidR="00D22EC4" w:rsidRPr="009157D2" w:rsidRDefault="00D22EC4" w:rsidP="00D22EC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Отдел экон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мики, планир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вания и учета Администр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ции Золотухи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ского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Повышение информац</w:t>
            </w:r>
            <w:r>
              <w:rPr>
                <w:rFonts w:cs="Calibri"/>
                <w:sz w:val="28"/>
                <w:szCs w:val="28"/>
              </w:rPr>
              <w:t>и</w:t>
            </w:r>
            <w:r>
              <w:rPr>
                <w:rFonts w:cs="Calibri"/>
                <w:sz w:val="28"/>
                <w:szCs w:val="28"/>
              </w:rPr>
              <w:t>онного уро</w:t>
            </w:r>
            <w:r>
              <w:rPr>
                <w:rFonts w:cs="Calibri"/>
                <w:sz w:val="28"/>
                <w:szCs w:val="28"/>
              </w:rPr>
              <w:t>в</w:t>
            </w:r>
            <w:r>
              <w:rPr>
                <w:rFonts w:cs="Calibri"/>
                <w:sz w:val="28"/>
                <w:szCs w:val="28"/>
              </w:rPr>
              <w:t>ня предпр</w:t>
            </w:r>
            <w:r>
              <w:rPr>
                <w:rFonts w:cs="Calibri"/>
                <w:sz w:val="28"/>
                <w:szCs w:val="28"/>
              </w:rPr>
              <w:t>и</w:t>
            </w:r>
            <w:r>
              <w:rPr>
                <w:rFonts w:cs="Calibri"/>
                <w:sz w:val="28"/>
                <w:szCs w:val="28"/>
              </w:rPr>
              <w:t>нимател</w:t>
            </w:r>
            <w:r>
              <w:rPr>
                <w:rFonts w:cs="Calibri"/>
                <w:sz w:val="28"/>
                <w:szCs w:val="28"/>
              </w:rPr>
              <w:t>ь</w:t>
            </w:r>
            <w:r>
              <w:rPr>
                <w:rFonts w:cs="Calibri"/>
                <w:sz w:val="28"/>
                <w:szCs w:val="28"/>
              </w:rPr>
              <w:t>ской культ</w:t>
            </w:r>
            <w:r>
              <w:rPr>
                <w:rFonts w:cs="Calibri"/>
                <w:sz w:val="28"/>
                <w:szCs w:val="28"/>
              </w:rPr>
              <w:t>у</w:t>
            </w:r>
            <w:r>
              <w:rPr>
                <w:rFonts w:cs="Calibri"/>
                <w:sz w:val="28"/>
                <w:szCs w:val="28"/>
              </w:rPr>
              <w:t>ры</w:t>
            </w:r>
          </w:p>
        </w:tc>
      </w:tr>
      <w:tr w:rsidR="00D22EC4" w:rsidRPr="009157D2" w:rsidTr="00D22EC4">
        <w:tc>
          <w:tcPr>
            <w:tcW w:w="592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22EC4" w:rsidRPr="009157D2" w:rsidTr="00D22EC4">
        <w:tc>
          <w:tcPr>
            <w:tcW w:w="592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9" w:type="dxa"/>
            <w:gridSpan w:val="2"/>
            <w:vMerge w:val="restart"/>
            <w:shd w:val="clear" w:color="auto" w:fill="auto"/>
          </w:tcPr>
          <w:p w:rsidR="00D22EC4" w:rsidRPr="009157D2" w:rsidRDefault="00D22EC4" w:rsidP="00F021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Проведение сов</w:t>
            </w:r>
            <w:r w:rsidRPr="009157D2">
              <w:rPr>
                <w:rFonts w:cs="Calibri"/>
                <w:sz w:val="28"/>
                <w:szCs w:val="28"/>
              </w:rPr>
              <w:t>е</w:t>
            </w:r>
            <w:r w:rsidRPr="009157D2">
              <w:rPr>
                <w:rFonts w:cs="Calibri"/>
                <w:sz w:val="28"/>
                <w:szCs w:val="28"/>
              </w:rPr>
              <w:t>щаний, «круглых столов» по вопр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сам развития мал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го и среднего пре</w:t>
            </w:r>
            <w:r w:rsidRPr="009157D2">
              <w:rPr>
                <w:rFonts w:cs="Calibri"/>
                <w:sz w:val="28"/>
                <w:szCs w:val="28"/>
              </w:rPr>
              <w:t>д</w:t>
            </w:r>
            <w:r w:rsidRPr="009157D2">
              <w:rPr>
                <w:rFonts w:cs="Calibri"/>
                <w:sz w:val="28"/>
                <w:szCs w:val="28"/>
              </w:rPr>
              <w:t>принимательства.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Не требует финанс</w:t>
            </w:r>
            <w:r w:rsidRPr="009157D2">
              <w:rPr>
                <w:rFonts w:cs="Calibri"/>
                <w:sz w:val="28"/>
                <w:szCs w:val="28"/>
              </w:rPr>
              <w:t>и</w:t>
            </w:r>
            <w:r w:rsidRPr="009157D2">
              <w:rPr>
                <w:rFonts w:cs="Calibri"/>
                <w:sz w:val="28"/>
                <w:szCs w:val="28"/>
              </w:rPr>
              <w:t>рования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4220" w:type="dxa"/>
            <w:gridSpan w:val="6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F0215A">
              <w:rPr>
                <w:rFonts w:cs="Calibri"/>
                <w:szCs w:val="28"/>
              </w:rPr>
              <w:t>Количество мероприятий в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201</w:t>
            </w:r>
            <w:r>
              <w:rPr>
                <w:rFonts w:cs="Calibri"/>
                <w:sz w:val="28"/>
                <w:szCs w:val="28"/>
              </w:rPr>
              <w:t>6</w:t>
            </w:r>
            <w:r w:rsidRPr="009157D2">
              <w:rPr>
                <w:rFonts w:cs="Calibri"/>
                <w:sz w:val="28"/>
                <w:szCs w:val="28"/>
              </w:rPr>
              <w:t>-202</w:t>
            </w:r>
            <w:r>
              <w:rPr>
                <w:rFonts w:cs="Calibri"/>
                <w:sz w:val="28"/>
                <w:szCs w:val="28"/>
              </w:rPr>
              <w:t>1</w:t>
            </w:r>
            <w:r w:rsidRPr="009157D2">
              <w:rPr>
                <w:rFonts w:cs="Calibri"/>
                <w:sz w:val="28"/>
                <w:szCs w:val="28"/>
              </w:rPr>
              <w:t xml:space="preserve"> </w:t>
            </w:r>
          </w:p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57D2">
              <w:rPr>
                <w:rFonts w:cs="Calibri"/>
                <w:sz w:val="28"/>
                <w:szCs w:val="28"/>
              </w:rPr>
              <w:t>Отдел экон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мики, планир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вания и учета Администр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ции Золотухи</w:t>
            </w:r>
            <w:r w:rsidRPr="009157D2">
              <w:rPr>
                <w:rFonts w:cs="Calibri"/>
                <w:sz w:val="28"/>
                <w:szCs w:val="28"/>
              </w:rPr>
              <w:t>н</w:t>
            </w:r>
            <w:r w:rsidRPr="009157D2">
              <w:rPr>
                <w:rFonts w:cs="Calibri"/>
                <w:sz w:val="28"/>
                <w:szCs w:val="28"/>
              </w:rPr>
              <w:t>ского района, общественный совет предст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вителей малого и среднего предприним</w:t>
            </w:r>
            <w:r w:rsidRPr="009157D2">
              <w:rPr>
                <w:rFonts w:cs="Calibri"/>
                <w:sz w:val="28"/>
                <w:szCs w:val="28"/>
              </w:rPr>
              <w:t>а</w:t>
            </w:r>
            <w:r w:rsidRPr="009157D2">
              <w:rPr>
                <w:rFonts w:cs="Calibri"/>
                <w:sz w:val="28"/>
                <w:szCs w:val="28"/>
              </w:rPr>
              <w:t>тельства в З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лотухинском районе при главе Золот</w:t>
            </w:r>
            <w:r w:rsidRPr="009157D2">
              <w:rPr>
                <w:rFonts w:cs="Calibri"/>
                <w:sz w:val="28"/>
                <w:szCs w:val="28"/>
              </w:rPr>
              <w:t>у</w:t>
            </w:r>
            <w:r w:rsidRPr="009157D2">
              <w:rPr>
                <w:rFonts w:cs="Calibri"/>
                <w:sz w:val="28"/>
                <w:szCs w:val="28"/>
              </w:rPr>
              <w:t>хинского рай</w:t>
            </w:r>
            <w:r w:rsidRPr="009157D2">
              <w:rPr>
                <w:rFonts w:cs="Calibri"/>
                <w:sz w:val="28"/>
                <w:szCs w:val="28"/>
              </w:rPr>
              <w:t>о</w:t>
            </w:r>
            <w:r w:rsidRPr="009157D2">
              <w:rPr>
                <w:rFonts w:cs="Calibri"/>
                <w:sz w:val="28"/>
                <w:szCs w:val="28"/>
              </w:rPr>
              <w:t>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57D2">
              <w:rPr>
                <w:sz w:val="28"/>
                <w:szCs w:val="28"/>
              </w:rPr>
              <w:t>Внесение предложений и практич</w:t>
            </w:r>
            <w:r w:rsidRPr="009157D2">
              <w:rPr>
                <w:sz w:val="28"/>
                <w:szCs w:val="28"/>
              </w:rPr>
              <w:t>е</w:t>
            </w:r>
            <w:r w:rsidRPr="009157D2">
              <w:rPr>
                <w:sz w:val="28"/>
                <w:szCs w:val="28"/>
              </w:rPr>
              <w:t>ских мер по развитию малого и среднего бизнеса</w:t>
            </w:r>
          </w:p>
        </w:tc>
      </w:tr>
      <w:tr w:rsidR="00D22EC4" w:rsidRPr="009157D2" w:rsidTr="00D22EC4">
        <w:tc>
          <w:tcPr>
            <w:tcW w:w="592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D22EC4" w:rsidRPr="009157D2" w:rsidRDefault="00D22EC4" w:rsidP="00F0215A">
            <w:pPr>
              <w:widowControl w:val="0"/>
              <w:tabs>
                <w:tab w:val="left" w:pos="199"/>
                <w:tab w:val="center" w:pos="301"/>
              </w:tabs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2EC4" w:rsidRPr="009157D2" w:rsidRDefault="00D22EC4" w:rsidP="00915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073B5C" w:rsidRDefault="00073B5C" w:rsidP="007F5A19">
      <w:pPr>
        <w:rPr>
          <w:sz w:val="28"/>
          <w:szCs w:val="28"/>
        </w:rPr>
        <w:sectPr w:rsidR="00073B5C" w:rsidSect="00073B5C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  <w:docGrid w:linePitch="360"/>
        </w:sectPr>
      </w:pPr>
    </w:p>
    <w:p w:rsidR="00DC7DB8" w:rsidRPr="00001426" w:rsidRDefault="00DC7DB8" w:rsidP="00801FF3">
      <w:pPr>
        <w:rPr>
          <w:sz w:val="28"/>
          <w:szCs w:val="28"/>
        </w:rPr>
      </w:pPr>
    </w:p>
    <w:p w:rsidR="00DC7DB8" w:rsidRDefault="009B1A9F" w:rsidP="009B1A9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240C14" w:rsidRDefault="0024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 w:rsidR="009B1A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проблемы,</w:t>
      </w:r>
    </w:p>
    <w:p w:rsidR="00240C14" w:rsidRDefault="0024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решение которой направлена </w:t>
      </w:r>
      <w:r w:rsidR="00DC7DB8">
        <w:rPr>
          <w:b/>
          <w:sz w:val="28"/>
          <w:szCs w:val="28"/>
        </w:rPr>
        <w:t>подп</w:t>
      </w:r>
      <w:r>
        <w:rPr>
          <w:b/>
          <w:sz w:val="28"/>
          <w:szCs w:val="28"/>
        </w:rPr>
        <w:t>рограмма</w:t>
      </w:r>
    </w:p>
    <w:p w:rsidR="00240C14" w:rsidRDefault="00240C14">
      <w:pPr>
        <w:jc w:val="center"/>
        <w:rPr>
          <w:b/>
          <w:sz w:val="28"/>
          <w:szCs w:val="28"/>
        </w:rPr>
      </w:pPr>
    </w:p>
    <w:p w:rsidR="00240C14" w:rsidRPr="00801FF3" w:rsidRDefault="00240C14" w:rsidP="00801FF3">
      <w:pPr>
        <w:spacing w:line="360" w:lineRule="auto"/>
        <w:ind w:firstLine="7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Развитие  малого и среднего предпринимательства  является одним из страт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гических факторов социально-экономического развития Золотухинского района, неотъемлемым элементом рыночной системы хозяйствования, соответствующим целям экономических реформ в России: созданию эффективной конкурентной эк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номики, обеспечению высокого уровня и качества  жизни населения. Значение и роль малого и среднего предпринимательства заключается в оптимизации структ</w:t>
      </w:r>
      <w:r w:rsidRPr="00801FF3">
        <w:rPr>
          <w:sz w:val="28"/>
          <w:szCs w:val="28"/>
        </w:rPr>
        <w:t>у</w:t>
      </w:r>
      <w:r w:rsidRPr="00801FF3">
        <w:rPr>
          <w:sz w:val="28"/>
          <w:szCs w:val="28"/>
        </w:rPr>
        <w:t>ры экономики, обеспечении условий для создания среднего класса, повышении уровня занятости трудоспособного населения, увеличении доходной части бюджета за счет расширения  налогооблагаемой базы, снижении социальной напряженности и достижении политической стабильности в обществе.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Муниципальная </w:t>
      </w:r>
      <w:r w:rsidR="00DC7DB8" w:rsidRPr="00801FF3">
        <w:rPr>
          <w:sz w:val="28"/>
          <w:szCs w:val="28"/>
        </w:rPr>
        <w:t>под</w:t>
      </w:r>
      <w:r w:rsidRPr="00801FF3">
        <w:rPr>
          <w:sz w:val="28"/>
          <w:szCs w:val="28"/>
        </w:rPr>
        <w:t xml:space="preserve">программа Золотухинского района Курской области </w:t>
      </w:r>
      <w:r w:rsidR="005E1370">
        <w:rPr>
          <w:sz w:val="28"/>
          <w:szCs w:val="28"/>
        </w:rPr>
        <w:t>«Ра</w:t>
      </w:r>
      <w:r w:rsidR="005E1370">
        <w:rPr>
          <w:sz w:val="28"/>
          <w:szCs w:val="28"/>
        </w:rPr>
        <w:t>з</w:t>
      </w:r>
      <w:r w:rsidR="005E1370">
        <w:rPr>
          <w:sz w:val="28"/>
          <w:szCs w:val="28"/>
        </w:rPr>
        <w:t>витие малого и среднего предпринимательства в Золотухинском районе Курской области»</w:t>
      </w:r>
      <w:r w:rsidRPr="00801FF3">
        <w:rPr>
          <w:sz w:val="28"/>
          <w:szCs w:val="28"/>
        </w:rPr>
        <w:t xml:space="preserve"> (далее – </w:t>
      </w:r>
      <w:r w:rsidR="00DC7DB8" w:rsidRPr="00801FF3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рограмма) разработана в соответствии с Федеральным зак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ном от 24 июля 2007 года № 209-ФЗ «О развитии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тельства в Российской Федерации».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Малое и среднее предпринимательство  Золотухинского района Курской обл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сти  представляет собой сложный социально- экономический комплекс  экономики района. Для  него характерно  разнообразие видов экономической деятельности.</w:t>
      </w:r>
    </w:p>
    <w:p w:rsidR="00240C14" w:rsidRPr="00B474F2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За последние годы малое и среднее предпринимательство приросло колич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 xml:space="preserve">ственно и </w:t>
      </w:r>
      <w:r w:rsidRPr="00B474F2">
        <w:rPr>
          <w:sz w:val="28"/>
          <w:szCs w:val="28"/>
        </w:rPr>
        <w:t>качественно. Число занятых увеличилось с 260 человек в 2001 году до 4</w:t>
      </w:r>
      <w:r w:rsidR="00BA0B88">
        <w:rPr>
          <w:sz w:val="28"/>
          <w:szCs w:val="28"/>
        </w:rPr>
        <w:t>3</w:t>
      </w:r>
      <w:r w:rsidRPr="00B474F2">
        <w:rPr>
          <w:sz w:val="28"/>
          <w:szCs w:val="28"/>
        </w:rPr>
        <w:t xml:space="preserve">0 человек </w:t>
      </w:r>
      <w:r w:rsidR="00B474F2" w:rsidRPr="00B474F2">
        <w:rPr>
          <w:sz w:val="28"/>
          <w:szCs w:val="28"/>
        </w:rPr>
        <w:t>к</w:t>
      </w:r>
      <w:r w:rsidRPr="00B474F2">
        <w:rPr>
          <w:sz w:val="28"/>
          <w:szCs w:val="28"/>
        </w:rPr>
        <w:t xml:space="preserve"> 20</w:t>
      </w:r>
      <w:r w:rsidR="00B474F2" w:rsidRPr="00B474F2">
        <w:rPr>
          <w:sz w:val="28"/>
          <w:szCs w:val="28"/>
        </w:rPr>
        <w:t>2</w:t>
      </w:r>
      <w:r w:rsidR="00BA0B88">
        <w:rPr>
          <w:sz w:val="28"/>
          <w:szCs w:val="28"/>
        </w:rPr>
        <w:t>1</w:t>
      </w:r>
      <w:r w:rsidRPr="00B474F2">
        <w:rPr>
          <w:sz w:val="28"/>
          <w:szCs w:val="28"/>
        </w:rPr>
        <w:t xml:space="preserve"> году.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Для достижения социальных, благотворительных, управленческих целей, ра</w:t>
      </w:r>
      <w:r w:rsidRPr="00801FF3">
        <w:rPr>
          <w:sz w:val="28"/>
          <w:szCs w:val="28"/>
        </w:rPr>
        <w:t>з</w:t>
      </w:r>
      <w:r w:rsidRPr="00801FF3">
        <w:rPr>
          <w:sz w:val="28"/>
          <w:szCs w:val="28"/>
        </w:rPr>
        <w:t>решения споров и конфликтов, формирования положительного имиджа субъектов малого и среднего предпринимательства на территории Золотухинского района в 2011 году создан общественный совет представителей малого и среднего предпр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нимательства при главе Золотухинского района.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ab/>
        <w:t xml:space="preserve">В настоящее время малое и среднее предпринимательство района объединяет  </w:t>
      </w:r>
      <w:r w:rsidR="00073F85">
        <w:rPr>
          <w:sz w:val="28"/>
          <w:szCs w:val="28"/>
        </w:rPr>
        <w:t>около</w:t>
      </w:r>
      <w:r w:rsidRPr="00801FF3">
        <w:rPr>
          <w:sz w:val="28"/>
          <w:szCs w:val="28"/>
        </w:rPr>
        <w:t xml:space="preserve"> 400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>хозяйствующих субъектов, зарегистрированных в установленном поря</w:t>
      </w:r>
      <w:r w:rsidRPr="00801FF3">
        <w:rPr>
          <w:sz w:val="28"/>
          <w:szCs w:val="28"/>
        </w:rPr>
        <w:t>д</w:t>
      </w:r>
      <w:r w:rsidRPr="00801FF3">
        <w:rPr>
          <w:sz w:val="28"/>
          <w:szCs w:val="28"/>
        </w:rPr>
        <w:t>ке. Объем произведенной продукции (работ, услуг) малыми, средними предприят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ями и индивидуальными предприятиями за последние четыре года увеличился в 2,8 раза. Изменилась структура малого и среднего предпринимательства. Сегодня в районе малые, средние предприятия и предприниматели  оказывают не только то</w:t>
      </w:r>
      <w:r w:rsidRPr="00801FF3">
        <w:rPr>
          <w:sz w:val="28"/>
          <w:szCs w:val="28"/>
        </w:rPr>
        <w:t>р</w:t>
      </w:r>
      <w:r w:rsidRPr="00801FF3">
        <w:rPr>
          <w:sz w:val="28"/>
          <w:szCs w:val="28"/>
        </w:rPr>
        <w:t>говые и бытовые услуги, они производят промышленную продукцию в отраслях пищевой, текстильной, лесной и перерабатывающей промышленности, работают на рынке услуг по ремонту сельскохозяйственной техники, оказывают бытовые и транспортные услуги, услуги общественного питания и др.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Наибольший удельный вес  от общего объема производства и услуг приходи</w:t>
      </w:r>
      <w:r w:rsidRPr="00801FF3">
        <w:rPr>
          <w:sz w:val="28"/>
          <w:szCs w:val="28"/>
        </w:rPr>
        <w:t>т</w:t>
      </w:r>
      <w:r w:rsidRPr="00801FF3">
        <w:rPr>
          <w:sz w:val="28"/>
          <w:szCs w:val="28"/>
        </w:rPr>
        <w:t>ся на услуги в сфере розничной торговли. Так по  итогам 201</w:t>
      </w:r>
      <w:r w:rsidR="00073F85">
        <w:rPr>
          <w:sz w:val="28"/>
          <w:szCs w:val="28"/>
        </w:rPr>
        <w:t>4</w:t>
      </w:r>
      <w:r w:rsidRPr="00801FF3">
        <w:rPr>
          <w:sz w:val="28"/>
          <w:szCs w:val="28"/>
        </w:rPr>
        <w:t xml:space="preserve"> года в общем объеме  товарообороте по району около 75%  приходится на долю субъектов малого и сре</w:t>
      </w:r>
      <w:r w:rsidRPr="00801FF3">
        <w:rPr>
          <w:sz w:val="28"/>
          <w:szCs w:val="28"/>
        </w:rPr>
        <w:t>д</w:t>
      </w:r>
      <w:r w:rsidRPr="00801FF3">
        <w:rPr>
          <w:sz w:val="28"/>
          <w:szCs w:val="28"/>
        </w:rPr>
        <w:t>него предпринимательства.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  <w:r w:rsidRPr="00801FF3">
        <w:rPr>
          <w:sz w:val="28"/>
          <w:szCs w:val="28"/>
        </w:rPr>
        <w:tab/>
        <w:t>Заметное место малое и среднее предпринимательство занимает в сфере пр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изводства сельскохозяйственной продукции. В этой сфере работают  12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>крестья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>ско-фермерских хозяйств и   2</w:t>
      </w:r>
      <w:r w:rsidR="004A275F">
        <w:rPr>
          <w:sz w:val="28"/>
          <w:szCs w:val="28"/>
        </w:rPr>
        <w:t>7</w:t>
      </w:r>
      <w:r w:rsidRPr="00801FF3">
        <w:rPr>
          <w:sz w:val="28"/>
          <w:szCs w:val="28"/>
        </w:rPr>
        <w:t xml:space="preserve">    предпринимателя. Ими произведено в 201</w:t>
      </w:r>
      <w:r w:rsidR="004A275F">
        <w:rPr>
          <w:sz w:val="28"/>
          <w:szCs w:val="28"/>
        </w:rPr>
        <w:t>4</w:t>
      </w:r>
      <w:r w:rsidRPr="00801FF3">
        <w:rPr>
          <w:sz w:val="28"/>
          <w:szCs w:val="28"/>
        </w:rPr>
        <w:t xml:space="preserve"> году сельскохозяйственной  продукции на сумму  </w:t>
      </w:r>
      <w:r w:rsidR="00B474F2">
        <w:rPr>
          <w:sz w:val="28"/>
          <w:szCs w:val="28"/>
        </w:rPr>
        <w:t>9</w:t>
      </w:r>
      <w:r w:rsidR="004A275F">
        <w:rPr>
          <w:sz w:val="28"/>
          <w:szCs w:val="28"/>
        </w:rPr>
        <w:t>4,8</w:t>
      </w:r>
      <w:r w:rsidRPr="00801FF3">
        <w:rPr>
          <w:color w:val="FF0000"/>
          <w:sz w:val="28"/>
          <w:szCs w:val="28"/>
        </w:rPr>
        <w:t xml:space="preserve"> </w:t>
      </w:r>
      <w:r w:rsidRPr="00801FF3">
        <w:rPr>
          <w:sz w:val="28"/>
          <w:szCs w:val="28"/>
        </w:rPr>
        <w:t xml:space="preserve"> млн.руб.  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Возросла инвестиционная  активность субъектов малого и среднего предпр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нимательства путем привлечения кредитных ресурсов на развитие собственного д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ла.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Вместе с тем, несмотря на положительные тенденции в развитии малого и среднего предпринимательства, его потенциал используется не в полной мере.</w:t>
      </w:r>
    </w:p>
    <w:p w:rsidR="00240C14" w:rsidRPr="00801FF3" w:rsidRDefault="00240C14" w:rsidP="00801FF3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Сохраняется значительная территориальная дифференциация в развитии 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лого и среднего предпринимательства. Наибольшее количество занятых в малом  бизнесе зарегистрировано в п. Золотухино и  м. Свобода.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 xml:space="preserve">Все большее влияние на развитие малого и среднего предпринимательства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 Актуальной является проблема возможных негативных </w:t>
      </w:r>
      <w:r w:rsidRPr="00801FF3">
        <w:rPr>
          <w:rFonts w:ascii="Times New Roman" w:hAnsi="Times New Roman" w:cs="Times New Roman"/>
          <w:sz w:val="28"/>
          <w:szCs w:val="28"/>
        </w:rPr>
        <w:lastRenderedPageBreak/>
        <w:t>последствий для малого и среднего бизнеса при интеграции в мировую экономику. Развитие малого и среднего бизнеса и переход его на качественно новый уровень в формировании валового регионального продукта требует существенного расширения возможностей для субъектов малого и среднего бизнеса в вопросах обеспечения финансовыми ресурсами и нежилыми производственными помещениями. В практической деятельности предприниматели по-прежнему сталкиваются с определенными трудностями, среди которых высокий уровень административных барьеров, недостаточность собственного капитала и оборотных средств, высокая арендная плата и значительные расходы на подключение к сетям инженерной инфраструктуры.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бизнес- сообщества для решения задач ускоренного развития малого и среднего предпринимательства.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C14" w:rsidRDefault="00240C14" w:rsidP="00E604BC">
      <w:pPr>
        <w:pStyle w:val="1"/>
        <w:numPr>
          <w:ilvl w:val="0"/>
          <w:numId w:val="0"/>
        </w:numPr>
        <w:spacing w:line="360" w:lineRule="auto"/>
        <w:ind w:left="851"/>
        <w:jc w:val="center"/>
        <w:rPr>
          <w:b w:val="0"/>
          <w:sz w:val="28"/>
          <w:szCs w:val="28"/>
        </w:rPr>
      </w:pPr>
    </w:p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Default="00E604BC" w:rsidP="00E604BC"/>
    <w:p w:rsidR="00E604BC" w:rsidRPr="00793840" w:rsidRDefault="00E604BC" w:rsidP="00793840">
      <w:pPr>
        <w:pStyle w:val="1"/>
        <w:numPr>
          <w:ilvl w:val="0"/>
          <w:numId w:val="0"/>
        </w:numPr>
        <w:tabs>
          <w:tab w:val="left" w:pos="0"/>
        </w:tabs>
        <w:spacing w:line="360" w:lineRule="auto"/>
        <w:rPr>
          <w:bCs/>
          <w:sz w:val="28"/>
          <w:szCs w:val="28"/>
        </w:rPr>
        <w:sectPr w:rsidR="00E604BC" w:rsidRPr="00793840" w:rsidSect="00A60AC7">
          <w:footnotePr>
            <w:pos w:val="beneathText"/>
          </w:footnotePr>
          <w:pgSz w:w="11905" w:h="16837"/>
          <w:pgMar w:top="1134" w:right="567" w:bottom="1134" w:left="1134" w:header="1134" w:footer="720" w:gutter="0"/>
          <w:cols w:space="720"/>
        </w:sectPr>
      </w:pPr>
    </w:p>
    <w:p w:rsidR="00E604BC" w:rsidRDefault="00E604BC" w:rsidP="00E604BC">
      <w:pPr>
        <w:pStyle w:val="1"/>
        <w:numPr>
          <w:ilvl w:val="0"/>
          <w:numId w:val="0"/>
        </w:numPr>
        <w:spacing w:line="360" w:lineRule="auto"/>
        <w:rPr>
          <w:bCs/>
          <w:sz w:val="28"/>
          <w:szCs w:val="28"/>
        </w:rPr>
      </w:pPr>
    </w:p>
    <w:p w:rsidR="00240C14" w:rsidRPr="00801FF3" w:rsidRDefault="00240C14" w:rsidP="00801FF3">
      <w:pPr>
        <w:pStyle w:val="1"/>
        <w:tabs>
          <w:tab w:val="left" w:pos="0"/>
        </w:tabs>
        <w:spacing w:line="360" w:lineRule="auto"/>
        <w:ind w:left="0"/>
        <w:jc w:val="center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>Показатели развития малого предпринимательства</w:t>
      </w:r>
    </w:p>
    <w:p w:rsidR="00300D0B" w:rsidRPr="00300D0B" w:rsidRDefault="00240C14" w:rsidP="00300D0B">
      <w:pPr>
        <w:pStyle w:val="1"/>
        <w:tabs>
          <w:tab w:val="left" w:pos="0"/>
        </w:tabs>
        <w:spacing w:line="360" w:lineRule="auto"/>
        <w:ind w:left="0"/>
        <w:jc w:val="center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 xml:space="preserve">по Золотухинскому району  </w:t>
      </w:r>
      <w:r w:rsidR="0037676F">
        <w:rPr>
          <w:bCs/>
          <w:sz w:val="28"/>
          <w:szCs w:val="28"/>
        </w:rPr>
        <w:t>по годам:</w:t>
      </w:r>
    </w:p>
    <w:p w:rsidR="00E604BC" w:rsidRDefault="00E604BC" w:rsidP="00300D0B"/>
    <w:tbl>
      <w:tblPr>
        <w:tblW w:w="162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9"/>
        <w:gridCol w:w="850"/>
        <w:gridCol w:w="823"/>
        <w:gridCol w:w="1134"/>
        <w:gridCol w:w="853"/>
        <w:gridCol w:w="958"/>
        <w:gridCol w:w="993"/>
        <w:gridCol w:w="992"/>
        <w:gridCol w:w="992"/>
        <w:gridCol w:w="992"/>
        <w:gridCol w:w="993"/>
        <w:gridCol w:w="992"/>
      </w:tblGrid>
      <w:tr w:rsidR="008009EF" w:rsidRPr="004F2444" w:rsidTr="008009EF">
        <w:trPr>
          <w:cantSplit/>
          <w:trHeight w:hRule="exact" w:val="516"/>
          <w:tblHeader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Default="00E232F8" w:rsidP="00410309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№ стр.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 и</w:t>
            </w:r>
            <w:r w:rsidRPr="00C714CA">
              <w:t>з</w:t>
            </w:r>
            <w:r w:rsidRPr="00C714CA">
              <w:t>мер.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4F2444" w:rsidRDefault="00E232F8" w:rsidP="00410309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4F2444">
              <w:rPr>
                <w:b/>
                <w:sz w:val="22"/>
                <w:szCs w:val="22"/>
              </w:rPr>
              <w:t>По состоянию на: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4F2444" w:rsidRDefault="00E232F8" w:rsidP="00A416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4F2444" w:rsidRDefault="00E232F8" w:rsidP="00A416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4F2444" w:rsidRDefault="00E232F8" w:rsidP="00A416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ind w:left="113"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232F8" w:rsidRPr="00E232F8" w:rsidRDefault="00E232F8" w:rsidP="00A416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  <w:r w:rsidRPr="00E232F8">
              <w:rPr>
                <w:b/>
                <w:sz w:val="22"/>
                <w:szCs w:val="22"/>
              </w:rPr>
              <w:t>2021 год</w:t>
            </w:r>
          </w:p>
        </w:tc>
      </w:tr>
      <w:tr w:rsidR="008009EF" w:rsidTr="008009EF">
        <w:trPr>
          <w:cantSplit/>
          <w:trHeight w:val="1134"/>
          <w:tblHeader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Default="00E232F8" w:rsidP="0041030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Default="00E232F8" w:rsidP="00410309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 w:rsidRPr="00C714CA">
              <w:rPr>
                <w:b/>
                <w:sz w:val="20"/>
                <w:szCs w:val="20"/>
              </w:rPr>
              <w:t>01.01.</w:t>
            </w:r>
          </w:p>
          <w:p w:rsidR="00E232F8" w:rsidRPr="004F2444" w:rsidRDefault="00E232F8" w:rsidP="00410309">
            <w:pPr>
              <w:snapToGrid w:val="0"/>
              <w:ind w:right="-1"/>
              <w:jc w:val="center"/>
              <w:rPr>
                <w:b/>
                <w:sz w:val="20"/>
                <w:szCs w:val="20"/>
                <w:u w:val="single"/>
              </w:rPr>
            </w:pPr>
            <w:r w:rsidRPr="00C714CA">
              <w:rPr>
                <w:b/>
                <w:sz w:val="20"/>
                <w:szCs w:val="20"/>
              </w:rPr>
              <w:t>2013г</w:t>
            </w:r>
            <w:r w:rsidRPr="004F2444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Default="00E232F8" w:rsidP="00410309">
            <w:pPr>
              <w:snapToGrid w:val="0"/>
              <w:ind w:right="-1"/>
              <w:jc w:val="center"/>
              <w:rPr>
                <w:b/>
                <w:sz w:val="20"/>
                <w:szCs w:val="20"/>
              </w:rPr>
            </w:pPr>
            <w:r w:rsidRPr="00C714CA">
              <w:rPr>
                <w:b/>
                <w:sz w:val="20"/>
                <w:szCs w:val="20"/>
              </w:rPr>
              <w:t>01.01.</w:t>
            </w:r>
          </w:p>
          <w:p w:rsidR="00E232F8" w:rsidRPr="004F2444" w:rsidRDefault="00E232F8" w:rsidP="00410309">
            <w:pPr>
              <w:snapToGrid w:val="0"/>
              <w:ind w:right="-1"/>
              <w:jc w:val="center"/>
              <w:rPr>
                <w:b/>
                <w:sz w:val="20"/>
                <w:szCs w:val="20"/>
                <w:u w:val="single"/>
              </w:rPr>
            </w:pPr>
            <w:r w:rsidRPr="00C714CA">
              <w:rPr>
                <w:b/>
                <w:sz w:val="20"/>
                <w:szCs w:val="20"/>
              </w:rPr>
              <w:t>2014г</w:t>
            </w:r>
            <w:r w:rsidRPr="004F2444">
              <w:rPr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2F8" w:rsidRDefault="00E232F8" w:rsidP="00C714CA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  <w:r w:rsidRPr="00C714CA">
              <w:rPr>
                <w:sz w:val="18"/>
                <w:szCs w:val="22"/>
              </w:rPr>
              <w:t>темп роста (снижения) к предыдущ</w:t>
            </w:r>
            <w:r w:rsidRPr="00C714CA">
              <w:rPr>
                <w:sz w:val="18"/>
                <w:szCs w:val="22"/>
              </w:rPr>
              <w:t>е</w:t>
            </w:r>
            <w:r w:rsidRPr="00C714CA">
              <w:rPr>
                <w:sz w:val="18"/>
                <w:szCs w:val="22"/>
              </w:rPr>
              <w:t>му периоду, %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Default="00E232F8" w:rsidP="00A4166D">
            <w:pPr>
              <w:snapToGrid w:val="0"/>
              <w:ind w:left="113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32F8" w:rsidRPr="00E232F8" w:rsidRDefault="00E232F8" w:rsidP="00A4166D">
            <w:pPr>
              <w:snapToGrid w:val="0"/>
              <w:ind w:left="113" w:right="-1"/>
              <w:jc w:val="center"/>
              <w:rPr>
                <w:b/>
                <w:sz w:val="22"/>
                <w:szCs w:val="22"/>
              </w:rPr>
            </w:pPr>
          </w:p>
        </w:tc>
      </w:tr>
      <w:tr w:rsidR="008009EF" w:rsidTr="008009EF">
        <w:trPr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</w:pPr>
            <w:r>
              <w:t>11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в том числе по основным видам деятельности: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A4166D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A4166D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A4166D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A4166D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A4166D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A4166D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A4166D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Default="00E232F8" w:rsidP="00E232F8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промышленность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A4166D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A4166D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жилищно-коммунальное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Численность работающих в м</w:t>
            </w:r>
            <w:r w:rsidRPr="00300D0B">
              <w:rPr>
                <w:sz w:val="28"/>
                <w:szCs w:val="28"/>
              </w:rPr>
              <w:t>а</w:t>
            </w:r>
            <w:r w:rsidRPr="00300D0B">
              <w:rPr>
                <w:sz w:val="28"/>
                <w:szCs w:val="28"/>
              </w:rPr>
              <w:t>лых предприятиях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339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492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6917E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6917E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6917E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6917E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6917E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6917E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6917E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8009EF" w:rsidP="006917E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Оборот производства продукции,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132340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171464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6917E2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184320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6917E2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197300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6917E2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209060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6917E2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220600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6917E2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236010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6917E2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251350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6917E2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266430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8009EF" w:rsidP="008009EF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280930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Средний размер зарплаты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9503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10975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11204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11520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11860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12985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 w:rsidRPr="00C714CA">
              <w:rPr>
                <w:sz w:val="22"/>
                <w:szCs w:val="26"/>
              </w:rPr>
              <w:t>13375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8009EF" w:rsidP="00410309">
            <w:pPr>
              <w:snapToGrid w:val="0"/>
              <w:ind w:right="-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14044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Количество индивидуальных </w:t>
            </w:r>
            <w:r w:rsidRPr="00300D0B">
              <w:rPr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420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89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8009EF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lastRenderedPageBreak/>
              <w:t>в том числе по отрослям: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торговля и 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75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Default="008009EF" w:rsidP="008009EF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 xml:space="preserve">- промышленность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8009EF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87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8009EF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транспорт и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8009EF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аренда и предоставление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8009EF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i w:val="0"/>
                <w:sz w:val="28"/>
                <w:szCs w:val="28"/>
              </w:rPr>
            </w:pPr>
            <w:r w:rsidRPr="00300D0B">
              <w:rPr>
                <w:b/>
                <w:i w:val="0"/>
                <w:sz w:val="28"/>
                <w:szCs w:val="28"/>
              </w:rPr>
              <w:t xml:space="preserve">- </w:t>
            </w:r>
            <w:r w:rsidRPr="00300D0B">
              <w:rPr>
                <w:i w:val="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8009EF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- прочие отрасли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Default="008009EF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Численность работающих по трудовому договору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348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101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300D0B" w:rsidRDefault="00E232F8" w:rsidP="005A43D2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Default="008009EF" w:rsidP="008009EF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Оборот производства продукции,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237466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251070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106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</w:pPr>
            <w:r w:rsidRPr="00C714CA">
              <w:t>261850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</w:pPr>
            <w:r w:rsidRPr="00C714CA">
              <w:t>272320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</w:pPr>
            <w:r w:rsidRPr="00C714CA">
              <w:t>283215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</w:pPr>
            <w:r w:rsidRPr="00C714CA">
              <w:t>294545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</w:pPr>
            <w:r w:rsidRPr="00C714CA">
              <w:t>306327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</w:pPr>
            <w:r w:rsidRPr="00C714CA">
              <w:t>318580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</w:pPr>
            <w:r w:rsidRPr="00C714CA">
              <w:t>331990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8009EF" w:rsidP="008009EF">
            <w:pPr>
              <w:snapToGrid w:val="0"/>
              <w:ind w:right="-1"/>
              <w:jc w:val="center"/>
            </w:pPr>
            <w:r>
              <w:t>346930</w:t>
            </w:r>
          </w:p>
        </w:tc>
      </w:tr>
      <w:tr w:rsidR="008009EF" w:rsidRPr="00300D0B" w:rsidTr="008009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300D0B" w:rsidRDefault="00E232F8" w:rsidP="0041030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300D0B">
              <w:rPr>
                <w:sz w:val="28"/>
                <w:szCs w:val="28"/>
              </w:rPr>
              <w:t>Средний размер зарплаты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</w:pPr>
            <w:r w:rsidRPr="00C714CA"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8168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8646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410309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8840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9458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10830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11590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12390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F8" w:rsidRPr="00C714CA" w:rsidRDefault="00E232F8" w:rsidP="005A43D2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 w:rsidRPr="00C714CA">
              <w:rPr>
                <w:sz w:val="26"/>
                <w:szCs w:val="26"/>
              </w:rPr>
              <w:t>13266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2F8" w:rsidRPr="00C714CA" w:rsidRDefault="004467CB" w:rsidP="005A43D2">
            <w:pPr>
              <w:snapToGrid w:val="0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14221</w:t>
            </w:r>
          </w:p>
        </w:tc>
      </w:tr>
    </w:tbl>
    <w:p w:rsidR="00E604BC" w:rsidRDefault="00E604BC" w:rsidP="00300D0B">
      <w:pPr>
        <w:sectPr w:rsidR="00E604BC" w:rsidSect="00E604BC">
          <w:footnotePr>
            <w:pos w:val="beneathText"/>
          </w:footnotePr>
          <w:pgSz w:w="16837" w:h="11905" w:orient="landscape"/>
          <w:pgMar w:top="1134" w:right="1134" w:bottom="567" w:left="1134" w:header="1134" w:footer="720" w:gutter="0"/>
          <w:cols w:space="720"/>
        </w:sectPr>
      </w:pPr>
    </w:p>
    <w:p w:rsidR="00300D0B" w:rsidRPr="00300D0B" w:rsidRDefault="00300D0B" w:rsidP="00300D0B"/>
    <w:p w:rsidR="00240C14" w:rsidRPr="00300D0B" w:rsidRDefault="00240C14" w:rsidP="00300D0B">
      <w:pPr>
        <w:spacing w:line="360" w:lineRule="auto"/>
        <w:ind w:left="720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Раздел 2.Основные цели и задачи  П</w:t>
      </w:r>
      <w:r w:rsidR="002D5B74">
        <w:rPr>
          <w:b/>
          <w:sz w:val="28"/>
          <w:szCs w:val="28"/>
        </w:rPr>
        <w:t>одп</w:t>
      </w:r>
      <w:r w:rsidR="00300D0B">
        <w:rPr>
          <w:b/>
          <w:sz w:val="28"/>
          <w:szCs w:val="28"/>
        </w:rPr>
        <w:t>рограммы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Цель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рограммы - обеспечение благоприятных условий для развития 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лого и среднего предпринимательства, повышение занятости, вовлечение в малый и средний бизнес социально незащищенных групп населения, обеспечение конкуре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>тоспособности субъектов малого и среднего предпринимательства, обеспечивающ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го насыщение рынка отечественными товарами и услугами, стабильное поступление налогов в бюджеты всех уровней, формирование среднего класса, самостоятельно  создающего собственное благосостояние и достаточный уровень жизни, являющег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ся основой социально-экономической стабильности в обществе.</w:t>
      </w:r>
    </w:p>
    <w:p w:rsidR="00240C14" w:rsidRPr="00801FF3" w:rsidRDefault="00240C14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Для достижения указанной цели муниципальная  </w:t>
      </w:r>
      <w:r w:rsidR="00DC7DB8" w:rsidRPr="00801FF3">
        <w:rPr>
          <w:sz w:val="28"/>
          <w:szCs w:val="28"/>
        </w:rPr>
        <w:t>под</w:t>
      </w:r>
      <w:r w:rsidRPr="00801FF3">
        <w:rPr>
          <w:sz w:val="28"/>
          <w:szCs w:val="28"/>
        </w:rPr>
        <w:t>программа Золотухи</w:t>
      </w:r>
      <w:r w:rsidRPr="00801FF3">
        <w:rPr>
          <w:sz w:val="28"/>
          <w:szCs w:val="28"/>
        </w:rPr>
        <w:t>н</w:t>
      </w:r>
      <w:r w:rsidRPr="00801FF3">
        <w:rPr>
          <w:sz w:val="28"/>
          <w:szCs w:val="28"/>
        </w:rPr>
        <w:t xml:space="preserve">ского района Курской области «Развитие малого и среднего предпринимательства в </w:t>
      </w:r>
      <w:r w:rsidR="001D503A">
        <w:rPr>
          <w:sz w:val="28"/>
          <w:szCs w:val="28"/>
        </w:rPr>
        <w:t xml:space="preserve">Золотухинском районе </w:t>
      </w:r>
      <w:r w:rsidRPr="00801FF3">
        <w:rPr>
          <w:sz w:val="28"/>
          <w:szCs w:val="28"/>
        </w:rPr>
        <w:t>Курской области» предусматривает решение следующих з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дач:</w:t>
      </w:r>
    </w:p>
    <w:p w:rsidR="00240C14" w:rsidRPr="00801FF3" w:rsidRDefault="004A275F" w:rsidP="004A275F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0C14" w:rsidRPr="00801FF3">
        <w:rPr>
          <w:sz w:val="28"/>
          <w:szCs w:val="28"/>
        </w:rPr>
        <w:t>развитие предпринимательской культуры;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создание рабочих мест на новых и действующих малых и средних предпри</w:t>
      </w:r>
      <w:r w:rsidR="00240C14" w:rsidRPr="00801FF3">
        <w:rPr>
          <w:sz w:val="28"/>
          <w:szCs w:val="28"/>
        </w:rPr>
        <w:t>я</w:t>
      </w:r>
      <w:r w:rsidR="00240C14" w:rsidRPr="00801FF3">
        <w:rPr>
          <w:sz w:val="28"/>
          <w:szCs w:val="28"/>
        </w:rPr>
        <w:t>тиях;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пропаганда идей развития малого и среднего бизнеса, формирование пол</w:t>
      </w:r>
      <w:r w:rsidR="00240C14" w:rsidRPr="00801FF3">
        <w:rPr>
          <w:sz w:val="28"/>
          <w:szCs w:val="28"/>
        </w:rPr>
        <w:t>о</w:t>
      </w:r>
      <w:r w:rsidR="00240C14" w:rsidRPr="00801FF3">
        <w:rPr>
          <w:sz w:val="28"/>
          <w:szCs w:val="28"/>
        </w:rPr>
        <w:t>жительного образа субъектов малого предпринимательства.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формирование инфраструктуры, обеспечивающей доступность для субъектов малого и среднего предпринимательства необходимых услуг и ресурсов;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увеличение доли объемов производства товаров и услуг малого предприн</w:t>
      </w:r>
      <w:r w:rsidR="00240C14" w:rsidRPr="00801FF3">
        <w:rPr>
          <w:sz w:val="28"/>
          <w:szCs w:val="28"/>
        </w:rPr>
        <w:t>и</w:t>
      </w:r>
      <w:r w:rsidR="00240C14" w:rsidRPr="00801FF3">
        <w:rPr>
          <w:sz w:val="28"/>
          <w:szCs w:val="28"/>
        </w:rPr>
        <w:t>мательства в выпуске валового регионального продукта;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расширение форм финансовой, информационной, методической и иной по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держки малого и среднего предпринимательства;</w:t>
      </w:r>
    </w:p>
    <w:p w:rsidR="00240C14" w:rsidRPr="00801FF3" w:rsidRDefault="004A275F" w:rsidP="00801FF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C14" w:rsidRPr="00801FF3">
        <w:rPr>
          <w:sz w:val="28"/>
          <w:szCs w:val="28"/>
        </w:rPr>
        <w:t>увеличение доходной части бюджета.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Основным инструментом решения поставленных задач является настоящая </w:t>
      </w:r>
      <w:r w:rsidR="00DC7DB8" w:rsidRPr="00801FF3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</w:p>
    <w:p w:rsidR="00240C14" w:rsidRPr="00801FF3" w:rsidRDefault="00240C14" w:rsidP="001206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lastRenderedPageBreak/>
        <w:t xml:space="preserve">Раздел 3. Приоритеты муниципальной политики в сфере реализации </w:t>
      </w:r>
      <w:r w:rsidR="002D5B74">
        <w:rPr>
          <w:b/>
          <w:sz w:val="28"/>
          <w:szCs w:val="28"/>
        </w:rPr>
        <w:t>по</w:t>
      </w:r>
      <w:r w:rsidR="002D5B74">
        <w:rPr>
          <w:b/>
          <w:sz w:val="28"/>
          <w:szCs w:val="28"/>
        </w:rPr>
        <w:t>д</w:t>
      </w:r>
      <w:r w:rsidRPr="00801FF3">
        <w:rPr>
          <w:b/>
          <w:sz w:val="28"/>
          <w:szCs w:val="28"/>
        </w:rPr>
        <w:t>про</w:t>
      </w:r>
      <w:r w:rsidR="0012068A">
        <w:rPr>
          <w:b/>
          <w:sz w:val="28"/>
          <w:szCs w:val="28"/>
        </w:rPr>
        <w:t>граммы. Ц</w:t>
      </w:r>
      <w:r w:rsidRPr="00801FF3">
        <w:rPr>
          <w:b/>
          <w:sz w:val="28"/>
          <w:szCs w:val="28"/>
        </w:rPr>
        <w:t>ели, задачи и показатели (индикаторы) достижения целей и р</w:t>
      </w:r>
      <w:r w:rsidRPr="00801FF3">
        <w:rPr>
          <w:b/>
          <w:sz w:val="28"/>
          <w:szCs w:val="28"/>
        </w:rPr>
        <w:t>е</w:t>
      </w:r>
      <w:r w:rsidRPr="00801FF3">
        <w:rPr>
          <w:b/>
          <w:sz w:val="28"/>
          <w:szCs w:val="28"/>
        </w:rPr>
        <w:t>шения задач, описание основных ожидаемых конечных результатов п</w:t>
      </w:r>
      <w:r w:rsidR="00300D0B">
        <w:rPr>
          <w:b/>
          <w:sz w:val="28"/>
          <w:szCs w:val="28"/>
        </w:rPr>
        <w:t>одп</w:t>
      </w:r>
      <w:r w:rsidRPr="00801FF3">
        <w:rPr>
          <w:b/>
          <w:sz w:val="28"/>
          <w:szCs w:val="28"/>
        </w:rPr>
        <w:t>р</w:t>
      </w:r>
      <w:r w:rsidRPr="00801FF3">
        <w:rPr>
          <w:b/>
          <w:sz w:val="28"/>
          <w:szCs w:val="28"/>
        </w:rPr>
        <w:t>о</w:t>
      </w:r>
      <w:r w:rsidRPr="00801FF3">
        <w:rPr>
          <w:b/>
          <w:sz w:val="28"/>
          <w:szCs w:val="28"/>
        </w:rPr>
        <w:t xml:space="preserve">граммы, сроков и контрольных этапов реализации </w:t>
      </w:r>
      <w:r w:rsidR="002D5B74">
        <w:rPr>
          <w:b/>
          <w:sz w:val="28"/>
          <w:szCs w:val="28"/>
        </w:rPr>
        <w:t>под</w:t>
      </w:r>
      <w:r w:rsidRPr="00801FF3">
        <w:rPr>
          <w:b/>
          <w:sz w:val="28"/>
          <w:szCs w:val="28"/>
        </w:rPr>
        <w:t>прог</w:t>
      </w:r>
      <w:r w:rsidR="00801FF3">
        <w:rPr>
          <w:b/>
          <w:sz w:val="28"/>
          <w:szCs w:val="28"/>
        </w:rPr>
        <w:t>раммы.</w:t>
      </w:r>
    </w:p>
    <w:p w:rsidR="00240C14" w:rsidRPr="00801FF3" w:rsidRDefault="00240C14" w:rsidP="00801FF3">
      <w:pPr>
        <w:pStyle w:val="ae"/>
        <w:spacing w:before="0" w:after="0"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К приоритетным направлениям деятельности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 xml:space="preserve">тельства в Золотухинском районе Курской области относится: 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1. Производство сельскохозяйственной продукции и предоставление услуг в этой области: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растениеводство и предоставление услуг в области растениеводства (разработка полей, уборка урожая, закладка, обработка и содержание садов, парков и других з</w:t>
      </w:r>
      <w:r w:rsidRPr="00801FF3">
        <w:rPr>
          <w:sz w:val="28"/>
          <w:szCs w:val="28"/>
        </w:rPr>
        <w:t>е</w:t>
      </w:r>
      <w:r w:rsidRPr="00801FF3">
        <w:rPr>
          <w:sz w:val="28"/>
          <w:szCs w:val="28"/>
        </w:rPr>
        <w:t>леных насаждений);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животноводство (кроме разведения пчел) и предоставление услуг в области ж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вотноводства, кроме ветеринарных услуг;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2. Обрабатывающие производства: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производство пищевых продуктов;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текстильное и швейное производство;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производство электрооборудования, электронного и оптического оборудования и предоставление услуг по монтажу, ремонту и техническому обслуживанию эле</w:t>
      </w:r>
      <w:r w:rsidRPr="00801FF3">
        <w:rPr>
          <w:sz w:val="28"/>
          <w:szCs w:val="28"/>
        </w:rPr>
        <w:t>к</w:t>
      </w:r>
      <w:r w:rsidRPr="00801FF3">
        <w:rPr>
          <w:sz w:val="28"/>
          <w:szCs w:val="28"/>
        </w:rPr>
        <w:t>трооборудования, электронного и оптического оборудования;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3. Торговое обслуживание сельского населения (кроме реализации подакцизных товаров).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4. Техническое обслуживание и ремонт транспортных средств (кроме услуг, оказываемых на территории городских округов).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5. Бытовые услуги: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ремонт, окраска и пошив обуви;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услуги парикмахерских и салонов красоты (кроме услуг, оказываемых на те</w:t>
      </w:r>
      <w:r w:rsidRPr="00801FF3">
        <w:rPr>
          <w:sz w:val="28"/>
          <w:szCs w:val="28"/>
        </w:rPr>
        <w:t>р</w:t>
      </w:r>
      <w:r w:rsidRPr="00801FF3">
        <w:rPr>
          <w:sz w:val="28"/>
          <w:szCs w:val="28"/>
        </w:rPr>
        <w:t>ритории городских округов).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6. Жилищно-коммунальное хозяйство: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деятельность по озеленению  поселков городского типа;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установка и обслуживание приборов учета (счетчиков);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>обслуживание и ремонт жилых помещений, строительных конструкций, ремонт электро, теле- и радиооборудования;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сбор и очистка питьевой и не питьевой воды.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7. Медицинское обслуживание населения (за исключением косметологии, ст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матологической практики).</w:t>
      </w:r>
    </w:p>
    <w:p w:rsidR="00240C14" w:rsidRPr="00801FF3" w:rsidRDefault="00240C14" w:rsidP="00801FF3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8. Ремесленная деятельность.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Реализация мероприятий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рограммы позволит создать условия для увел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чения к 20</w:t>
      </w:r>
      <w:r w:rsidR="004A275F">
        <w:rPr>
          <w:sz w:val="28"/>
          <w:szCs w:val="28"/>
        </w:rPr>
        <w:t>20</w:t>
      </w:r>
      <w:r w:rsidRPr="00801FF3">
        <w:rPr>
          <w:sz w:val="28"/>
          <w:szCs w:val="28"/>
        </w:rPr>
        <w:t xml:space="preserve"> году количества малых и средних предприятий.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40C14" w:rsidRPr="00801FF3" w:rsidRDefault="00240C14" w:rsidP="00801FF3">
      <w:pPr>
        <w:spacing w:line="360" w:lineRule="auto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Раздел 4. Перечень мероприятий</w:t>
      </w:r>
      <w:r w:rsidR="002D5B74">
        <w:rPr>
          <w:b/>
          <w:sz w:val="28"/>
          <w:szCs w:val="28"/>
        </w:rPr>
        <w:t xml:space="preserve"> подпрограммы</w:t>
      </w:r>
      <w:r w:rsidRPr="00801FF3">
        <w:rPr>
          <w:b/>
          <w:sz w:val="28"/>
          <w:szCs w:val="28"/>
        </w:rPr>
        <w:t>, сроки их реализации</w:t>
      </w:r>
    </w:p>
    <w:p w:rsidR="00240C14" w:rsidRPr="00801FF3" w:rsidRDefault="00240C14" w:rsidP="002D5B74">
      <w:pPr>
        <w:spacing w:line="360" w:lineRule="auto"/>
        <w:jc w:val="center"/>
        <w:rPr>
          <w:b/>
          <w:sz w:val="28"/>
          <w:szCs w:val="28"/>
        </w:rPr>
      </w:pPr>
      <w:r w:rsidRPr="00801FF3">
        <w:rPr>
          <w:b/>
          <w:sz w:val="28"/>
          <w:szCs w:val="28"/>
        </w:rPr>
        <w:t>и объем</w:t>
      </w:r>
      <w:r w:rsidR="002D5B74">
        <w:rPr>
          <w:b/>
          <w:sz w:val="28"/>
          <w:szCs w:val="28"/>
        </w:rPr>
        <w:t>ы финансирования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Перечень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рограммных  мероприятий указан в приложении №</w:t>
      </w:r>
      <w:r w:rsidR="00801FF3">
        <w:rPr>
          <w:sz w:val="28"/>
          <w:szCs w:val="28"/>
        </w:rPr>
        <w:t>2</w:t>
      </w:r>
      <w:r w:rsidRPr="00801FF3">
        <w:rPr>
          <w:sz w:val="28"/>
          <w:szCs w:val="28"/>
        </w:rPr>
        <w:t xml:space="preserve"> к насто</w:t>
      </w:r>
      <w:r w:rsidRPr="00801FF3">
        <w:rPr>
          <w:sz w:val="28"/>
          <w:szCs w:val="28"/>
        </w:rPr>
        <w:t>я</w:t>
      </w:r>
      <w:r w:rsidRPr="00801FF3">
        <w:rPr>
          <w:sz w:val="28"/>
          <w:szCs w:val="28"/>
        </w:rPr>
        <w:t xml:space="preserve">щей </w:t>
      </w:r>
      <w:r w:rsidR="00300D0B">
        <w:rPr>
          <w:sz w:val="28"/>
          <w:szCs w:val="28"/>
        </w:rPr>
        <w:t>Подп</w:t>
      </w:r>
      <w:r w:rsidRPr="00801FF3">
        <w:rPr>
          <w:sz w:val="28"/>
          <w:szCs w:val="28"/>
        </w:rPr>
        <w:t>рограмме.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рограммой предусмотрена поддержка малого и среднего предприним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тельства.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Реализация п</w:t>
      </w:r>
      <w:r w:rsidR="00300D0B">
        <w:rPr>
          <w:sz w:val="28"/>
          <w:szCs w:val="28"/>
        </w:rPr>
        <w:t>одп</w:t>
      </w:r>
      <w:r w:rsidRPr="00801FF3">
        <w:rPr>
          <w:sz w:val="28"/>
          <w:szCs w:val="28"/>
        </w:rPr>
        <w:t>рограммных мероприятий предусматривает:</w:t>
      </w:r>
    </w:p>
    <w:p w:rsidR="004A275F" w:rsidRDefault="00757D6D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757D6D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4A275F" w:rsidRPr="00757D6D">
        <w:rPr>
          <w:sz w:val="28"/>
          <w:szCs w:val="28"/>
        </w:rPr>
        <w:t>Основное мероприятие</w:t>
      </w:r>
      <w:r w:rsidR="004A275F">
        <w:rPr>
          <w:sz w:val="28"/>
          <w:szCs w:val="28"/>
        </w:rPr>
        <w:t xml:space="preserve">: «Формирование правовой среды, обеспечивающей благоприятные условия для </w:t>
      </w:r>
      <w:r w:rsidR="00CB1283">
        <w:rPr>
          <w:sz w:val="28"/>
          <w:szCs w:val="28"/>
        </w:rPr>
        <w:t>развития малого и среднего предприниматель</w:t>
      </w:r>
      <w:r>
        <w:rPr>
          <w:sz w:val="28"/>
          <w:szCs w:val="28"/>
        </w:rPr>
        <w:t xml:space="preserve">ства 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0C14" w:rsidRPr="00801FF3">
        <w:rPr>
          <w:sz w:val="28"/>
          <w:szCs w:val="28"/>
        </w:rPr>
        <w:t>)стимулирование развития  сельскохозяйственной потребительской коопер</w:t>
      </w:r>
      <w:r w:rsidR="00240C14" w:rsidRPr="00801FF3">
        <w:rPr>
          <w:sz w:val="28"/>
          <w:szCs w:val="28"/>
        </w:rPr>
        <w:t>а</w:t>
      </w:r>
      <w:r w:rsidR="00240C14" w:rsidRPr="00801FF3">
        <w:rPr>
          <w:sz w:val="28"/>
          <w:szCs w:val="28"/>
        </w:rPr>
        <w:t>ции на территории Золотухинского района.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0C14" w:rsidRPr="00801FF3">
        <w:rPr>
          <w:sz w:val="28"/>
          <w:szCs w:val="28"/>
        </w:rPr>
        <w:t>)содействие развитию предпринимательской деятельности на селе, в целях увеличения объемов производства сельхозпродукции и занятости сельского насел</w:t>
      </w:r>
      <w:r w:rsidR="00240C14" w:rsidRPr="00801FF3">
        <w:rPr>
          <w:sz w:val="28"/>
          <w:szCs w:val="28"/>
        </w:rPr>
        <w:t>е</w:t>
      </w:r>
      <w:r w:rsidR="00240C14" w:rsidRPr="00801FF3">
        <w:rPr>
          <w:sz w:val="28"/>
          <w:szCs w:val="28"/>
        </w:rPr>
        <w:t>ния.  Развитие личного подсобного хозяйства;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увеличение объемов производства и продаж сел</w:t>
      </w:r>
      <w:r w:rsidRPr="00801FF3">
        <w:rPr>
          <w:sz w:val="28"/>
          <w:szCs w:val="28"/>
        </w:rPr>
        <w:t>ь</w:t>
      </w:r>
      <w:r w:rsidRPr="00801FF3">
        <w:rPr>
          <w:sz w:val="28"/>
          <w:szCs w:val="28"/>
        </w:rPr>
        <w:t>скохозяйственной продукции.</w:t>
      </w:r>
    </w:p>
    <w:p w:rsidR="00240C14" w:rsidRPr="00801FF3" w:rsidRDefault="00DC11EB" w:rsidP="00801FF3">
      <w:pPr>
        <w:spacing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0C14" w:rsidRPr="00801FF3">
        <w:rPr>
          <w:sz w:val="28"/>
          <w:szCs w:val="28"/>
        </w:rPr>
        <w:t>)привлечение субъектов малого и среднего предпринимательства для участия  в конкурсах и запросах котировок при размещении муниципального заказа;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оптимизация расходов бюджета.</w:t>
      </w:r>
    </w:p>
    <w:p w:rsidR="00240C14" w:rsidRPr="00801FF3" w:rsidRDefault="00DC11EB" w:rsidP="00801F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0C14" w:rsidRPr="00801FF3">
        <w:rPr>
          <w:sz w:val="28"/>
          <w:szCs w:val="28"/>
        </w:rPr>
        <w:t>)привлечение малых и средних предприятий и предпринимателей к участию в ярмарочных мероприятиях, проводимых в районе и в области;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lastRenderedPageBreak/>
        <w:t>Ожидаемый результат — увеличение объема розничного товарооборота.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0C14" w:rsidRPr="00801FF3">
        <w:rPr>
          <w:sz w:val="28"/>
          <w:szCs w:val="28"/>
        </w:rPr>
        <w:t>)привлечение субъектов малого и среднего предпринимательства в газифик</w:t>
      </w:r>
      <w:r w:rsidR="00240C14" w:rsidRPr="00801FF3">
        <w:rPr>
          <w:sz w:val="28"/>
          <w:szCs w:val="28"/>
        </w:rPr>
        <w:t>а</w:t>
      </w:r>
      <w:r w:rsidR="00240C14" w:rsidRPr="00801FF3">
        <w:rPr>
          <w:sz w:val="28"/>
          <w:szCs w:val="28"/>
        </w:rPr>
        <w:t>ции населенных пунктов;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улучшение качества обслуживания населения.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0C14" w:rsidRPr="00801FF3">
        <w:rPr>
          <w:sz w:val="28"/>
          <w:szCs w:val="28"/>
        </w:rPr>
        <w:t>)Предоставление финансовой поддержки субъектам малого и среднего пре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принимательства, производящим товары, работы и услуги, в форме субсидирования процентной ставки по банковским кредитам;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 развитие малого и среднего предпринимательства.</w:t>
      </w:r>
    </w:p>
    <w:p w:rsidR="00240C14" w:rsidRPr="00801FF3" w:rsidRDefault="00DC11EB" w:rsidP="00801FF3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0C14" w:rsidRPr="00801FF3">
        <w:rPr>
          <w:sz w:val="28"/>
          <w:szCs w:val="28"/>
        </w:rPr>
        <w:t>)повышение информированности субъектов малого и среднего бизнеса в ц</w:t>
      </w:r>
      <w:r w:rsidR="00240C14" w:rsidRPr="00801FF3">
        <w:rPr>
          <w:sz w:val="28"/>
          <w:szCs w:val="28"/>
        </w:rPr>
        <w:t>е</w:t>
      </w:r>
      <w:r w:rsidR="00240C14" w:rsidRPr="00801FF3">
        <w:rPr>
          <w:sz w:val="28"/>
          <w:szCs w:val="28"/>
        </w:rPr>
        <w:t>лях повышения качества и безопасности продукции, работ и услуг, производимых субъектами малого и среднего предпринимательства;</w:t>
      </w:r>
    </w:p>
    <w:p w:rsidR="00240C14" w:rsidRPr="00801FF3" w:rsidRDefault="00DC11EB" w:rsidP="00801F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40C14" w:rsidRPr="00801FF3">
        <w:rPr>
          <w:sz w:val="28"/>
          <w:szCs w:val="28"/>
        </w:rPr>
        <w:t>)Оказание содействия в предоставлении субъектам малого и среднего пре</w:t>
      </w:r>
      <w:r w:rsidR="00240C14" w:rsidRPr="00801FF3">
        <w:rPr>
          <w:sz w:val="28"/>
          <w:szCs w:val="28"/>
        </w:rPr>
        <w:t>д</w:t>
      </w:r>
      <w:r w:rsidR="00240C14" w:rsidRPr="00801FF3">
        <w:rPr>
          <w:sz w:val="28"/>
          <w:szCs w:val="28"/>
        </w:rPr>
        <w:t>принимательства помещений и земельных участков, находящихся в муниципальной собственности, на условиях долгосрочной аренды;</w:t>
      </w:r>
    </w:p>
    <w:p w:rsidR="00240C14" w:rsidRPr="00801FF3" w:rsidRDefault="00DC11EB" w:rsidP="00801FF3">
      <w:pPr>
        <w:spacing w:line="360" w:lineRule="auto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0C14" w:rsidRPr="00801FF3">
        <w:rPr>
          <w:sz w:val="28"/>
          <w:szCs w:val="28"/>
        </w:rPr>
        <w:t>)Оперативное решение проблемных вопросов субъектов малого и среднего предпринимательства;</w:t>
      </w:r>
    </w:p>
    <w:p w:rsidR="00240C14" w:rsidRPr="00801FF3" w:rsidRDefault="00240C14" w:rsidP="00801FF3">
      <w:pPr>
        <w:spacing w:line="360" w:lineRule="auto"/>
        <w:ind w:firstLine="70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 —улучшение качества и безопасности продукции, р</w:t>
      </w:r>
      <w:r w:rsidRPr="00801FF3">
        <w:rPr>
          <w:sz w:val="28"/>
          <w:szCs w:val="28"/>
        </w:rPr>
        <w:t>а</w:t>
      </w:r>
      <w:r w:rsidRPr="00801FF3">
        <w:rPr>
          <w:sz w:val="28"/>
          <w:szCs w:val="28"/>
        </w:rPr>
        <w:t>бот и услуг, производимых субъектами малого и среднего предпринимательства</w:t>
      </w:r>
    </w:p>
    <w:p w:rsidR="00240C14" w:rsidRPr="00801FF3" w:rsidRDefault="00240C14" w:rsidP="00801FF3">
      <w:pPr>
        <w:spacing w:line="360" w:lineRule="auto"/>
        <w:ind w:firstLine="67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</w:t>
      </w:r>
      <w:r w:rsidR="00DC11EB">
        <w:rPr>
          <w:sz w:val="28"/>
          <w:szCs w:val="28"/>
        </w:rPr>
        <w:t>1</w:t>
      </w:r>
      <w:r w:rsidRPr="00801FF3">
        <w:rPr>
          <w:sz w:val="28"/>
          <w:szCs w:val="28"/>
        </w:rPr>
        <w:t>)Систематизация и распространение опыта работы лучших представителей малого и среднего предпринимательства района. Формирование в обществе поз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тивного отношения к предпринимательской деятельности.</w:t>
      </w:r>
    </w:p>
    <w:p w:rsidR="00240C14" w:rsidRPr="00801FF3" w:rsidRDefault="00240C14" w:rsidP="00801FF3">
      <w:pPr>
        <w:spacing w:line="360" w:lineRule="auto"/>
        <w:ind w:firstLine="69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результат-улучшение качества продукции предоставляемых услуг.</w:t>
      </w:r>
    </w:p>
    <w:p w:rsidR="00240C14" w:rsidRPr="00801FF3" w:rsidRDefault="00240C14" w:rsidP="00801FF3">
      <w:pPr>
        <w:spacing w:line="360" w:lineRule="auto"/>
        <w:ind w:firstLine="675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12)Содействие и повышение квалификации руководителей и специалистов, работающих в малом и среднем бизнесе.</w:t>
      </w:r>
    </w:p>
    <w:p w:rsidR="00240C14" w:rsidRPr="00801FF3" w:rsidRDefault="00240C14" w:rsidP="00801FF3">
      <w:pPr>
        <w:spacing w:line="360" w:lineRule="auto"/>
        <w:ind w:firstLine="690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Ожидаемый результат-улучшение качества продукции и предоставляемых услуг.</w:t>
      </w:r>
    </w:p>
    <w:p w:rsidR="00240C14" w:rsidRPr="00801FF3" w:rsidRDefault="00240C14" w:rsidP="00801FF3">
      <w:pPr>
        <w:widowControl w:val="0"/>
        <w:autoSpaceDE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801FF3">
        <w:rPr>
          <w:b/>
          <w:bCs/>
          <w:sz w:val="28"/>
          <w:szCs w:val="28"/>
        </w:rPr>
        <w:t>Раздел 5. Характеристика основных мероприятий, в которых Золотухи</w:t>
      </w:r>
      <w:r w:rsidRPr="00801FF3">
        <w:rPr>
          <w:b/>
          <w:bCs/>
          <w:sz w:val="28"/>
          <w:szCs w:val="28"/>
        </w:rPr>
        <w:t>н</w:t>
      </w:r>
      <w:r w:rsidRPr="00801FF3">
        <w:rPr>
          <w:b/>
          <w:bCs/>
          <w:sz w:val="28"/>
          <w:szCs w:val="28"/>
        </w:rPr>
        <w:t>ский район принимает участие.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lastRenderedPageBreak/>
        <w:t xml:space="preserve">Золотухинский район участвует в реализации следующих мероприятиях </w:t>
      </w:r>
      <w:r w:rsidR="00300D0B">
        <w:rPr>
          <w:color w:val="000000"/>
          <w:sz w:val="28"/>
          <w:szCs w:val="28"/>
        </w:rPr>
        <w:t>По</w:t>
      </w:r>
      <w:r w:rsidR="00300D0B">
        <w:rPr>
          <w:color w:val="000000"/>
          <w:sz w:val="28"/>
          <w:szCs w:val="28"/>
        </w:rPr>
        <w:t>д</w:t>
      </w:r>
      <w:r w:rsidRPr="00801FF3">
        <w:rPr>
          <w:color w:val="000000"/>
          <w:sz w:val="28"/>
          <w:szCs w:val="28"/>
        </w:rPr>
        <w:t>программы: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организация и проведение выставок, ярмарок;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зональных семинаров, совещаний по вопросам организации и в</w:t>
      </w:r>
      <w:r w:rsidRPr="00801FF3">
        <w:rPr>
          <w:color w:val="000000"/>
          <w:sz w:val="28"/>
          <w:szCs w:val="28"/>
        </w:rPr>
        <w:t>е</w:t>
      </w:r>
      <w:r w:rsidRPr="00801FF3">
        <w:rPr>
          <w:color w:val="000000"/>
          <w:sz w:val="28"/>
          <w:szCs w:val="28"/>
        </w:rPr>
        <w:t>дения бизнеса на местах;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регионального форума малого и среднего предприн</w:t>
      </w:r>
      <w:r w:rsidRPr="00801FF3">
        <w:rPr>
          <w:color w:val="000000"/>
          <w:sz w:val="28"/>
          <w:szCs w:val="28"/>
        </w:rPr>
        <w:t>и</w:t>
      </w:r>
      <w:r w:rsidRPr="00801FF3">
        <w:rPr>
          <w:color w:val="000000"/>
          <w:sz w:val="28"/>
          <w:szCs w:val="28"/>
        </w:rPr>
        <w:t>мательства «День предпринимателя Курской области»;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областного конкурса «Лидер малого и среднего бизн</w:t>
      </w:r>
      <w:r w:rsidRPr="00801FF3">
        <w:rPr>
          <w:color w:val="000000"/>
          <w:sz w:val="28"/>
          <w:szCs w:val="28"/>
        </w:rPr>
        <w:t>е</w:t>
      </w:r>
      <w:r w:rsidRPr="00801FF3">
        <w:rPr>
          <w:color w:val="000000"/>
          <w:sz w:val="28"/>
          <w:szCs w:val="28"/>
        </w:rPr>
        <w:t>са Курской области»;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01FF3">
        <w:rPr>
          <w:color w:val="000000"/>
          <w:sz w:val="28"/>
          <w:szCs w:val="28"/>
        </w:rPr>
        <w:t>проведение ежегодного областного конкурса «Малый и средний бизнес Ку</w:t>
      </w:r>
      <w:r w:rsidRPr="00801FF3">
        <w:rPr>
          <w:color w:val="000000"/>
          <w:sz w:val="28"/>
          <w:szCs w:val="28"/>
        </w:rPr>
        <w:t>р</w:t>
      </w:r>
      <w:r w:rsidRPr="00801FF3">
        <w:rPr>
          <w:color w:val="000000"/>
          <w:sz w:val="28"/>
          <w:szCs w:val="28"/>
        </w:rPr>
        <w:t>ской области - глазами прессы».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</w:p>
    <w:p w:rsidR="00240C14" w:rsidRPr="00801FF3" w:rsidRDefault="00240C14" w:rsidP="00801FF3">
      <w:pPr>
        <w:widowControl w:val="0"/>
        <w:autoSpaceDE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01FF3">
        <w:rPr>
          <w:b/>
          <w:bCs/>
          <w:color w:val="000000"/>
          <w:sz w:val="28"/>
          <w:szCs w:val="28"/>
        </w:rPr>
        <w:t>Раздел 6. Обоснование объема финансовых ресурсов, необходимых для реал</w:t>
      </w:r>
      <w:r w:rsidRPr="00801FF3">
        <w:rPr>
          <w:b/>
          <w:bCs/>
          <w:color w:val="000000"/>
          <w:sz w:val="28"/>
          <w:szCs w:val="28"/>
        </w:rPr>
        <w:t>и</w:t>
      </w:r>
      <w:r w:rsidRPr="00801FF3">
        <w:rPr>
          <w:b/>
          <w:bCs/>
          <w:color w:val="000000"/>
          <w:sz w:val="28"/>
          <w:szCs w:val="28"/>
        </w:rPr>
        <w:t xml:space="preserve">зации </w:t>
      </w:r>
      <w:r w:rsidR="00300D0B">
        <w:rPr>
          <w:b/>
          <w:bCs/>
          <w:color w:val="000000"/>
          <w:sz w:val="28"/>
          <w:szCs w:val="28"/>
        </w:rPr>
        <w:t>Под</w:t>
      </w:r>
      <w:r w:rsidRPr="00801FF3">
        <w:rPr>
          <w:b/>
          <w:bCs/>
          <w:color w:val="000000"/>
          <w:sz w:val="28"/>
          <w:szCs w:val="28"/>
        </w:rPr>
        <w:t>программы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14" w:rsidRPr="00524DF1" w:rsidRDefault="00240C14" w:rsidP="00801FF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9162E">
        <w:rPr>
          <w:sz w:val="28"/>
          <w:szCs w:val="28"/>
        </w:rPr>
        <w:t xml:space="preserve">Финансирование мероприятий </w:t>
      </w:r>
      <w:r w:rsidR="00300D0B" w:rsidRPr="0089162E">
        <w:rPr>
          <w:sz w:val="28"/>
          <w:szCs w:val="28"/>
        </w:rPr>
        <w:t>Под</w:t>
      </w:r>
      <w:r w:rsidRPr="0089162E">
        <w:rPr>
          <w:sz w:val="28"/>
          <w:szCs w:val="28"/>
        </w:rPr>
        <w:t>программы осуществляется за счет средств районного бюджета, предполагаемых средств из областного бюджета и внебюдже</w:t>
      </w:r>
      <w:r w:rsidRPr="0089162E">
        <w:rPr>
          <w:sz w:val="28"/>
          <w:szCs w:val="28"/>
        </w:rPr>
        <w:t>т</w:t>
      </w:r>
      <w:r w:rsidRPr="0089162E">
        <w:rPr>
          <w:sz w:val="28"/>
          <w:szCs w:val="28"/>
        </w:rPr>
        <w:t xml:space="preserve">ных средств. Общий объем финансовых средств на реализацию мероприятий </w:t>
      </w:r>
      <w:r w:rsidR="00300D0B" w:rsidRPr="0089162E">
        <w:rPr>
          <w:sz w:val="28"/>
          <w:szCs w:val="28"/>
        </w:rPr>
        <w:t>По</w:t>
      </w:r>
      <w:r w:rsidR="00300D0B" w:rsidRPr="0089162E">
        <w:rPr>
          <w:sz w:val="28"/>
          <w:szCs w:val="28"/>
        </w:rPr>
        <w:t>д</w:t>
      </w:r>
      <w:r w:rsidRPr="0089162E">
        <w:rPr>
          <w:sz w:val="28"/>
          <w:szCs w:val="28"/>
        </w:rPr>
        <w:t xml:space="preserve">программы на </w:t>
      </w:r>
      <w:r w:rsidRPr="0036026B">
        <w:rPr>
          <w:sz w:val="28"/>
          <w:szCs w:val="28"/>
        </w:rPr>
        <w:t xml:space="preserve">весь период составляет </w:t>
      </w:r>
      <w:r w:rsidR="004467CB">
        <w:rPr>
          <w:sz w:val="28"/>
          <w:szCs w:val="28"/>
        </w:rPr>
        <w:t>7</w:t>
      </w:r>
      <w:r w:rsidR="0036026B" w:rsidRPr="0036026B">
        <w:rPr>
          <w:sz w:val="28"/>
          <w:szCs w:val="28"/>
        </w:rPr>
        <w:t>40</w:t>
      </w:r>
      <w:r w:rsidRPr="0036026B">
        <w:rPr>
          <w:sz w:val="28"/>
          <w:szCs w:val="28"/>
        </w:rPr>
        <w:t>,0 тыс. рублей:</w:t>
      </w:r>
    </w:p>
    <w:p w:rsidR="00240C14" w:rsidRPr="00524DF1" w:rsidRDefault="00240C14" w:rsidP="00524DF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9162E">
        <w:rPr>
          <w:sz w:val="28"/>
          <w:szCs w:val="28"/>
        </w:rPr>
        <w:t xml:space="preserve">- общий объем финансовых средств </w:t>
      </w:r>
      <w:r w:rsidR="0089162E" w:rsidRPr="0089162E">
        <w:rPr>
          <w:sz w:val="28"/>
          <w:szCs w:val="28"/>
        </w:rPr>
        <w:t>из</w:t>
      </w:r>
      <w:r w:rsidRPr="0089162E">
        <w:rPr>
          <w:sz w:val="28"/>
          <w:szCs w:val="28"/>
        </w:rPr>
        <w:t xml:space="preserve"> бюджета</w:t>
      </w:r>
      <w:r w:rsidR="0089162E" w:rsidRPr="0089162E">
        <w:rPr>
          <w:sz w:val="28"/>
          <w:szCs w:val="28"/>
        </w:rPr>
        <w:t xml:space="preserve"> Золотухинского района Ку</w:t>
      </w:r>
      <w:r w:rsidR="0089162E" w:rsidRPr="0089162E">
        <w:rPr>
          <w:sz w:val="28"/>
          <w:szCs w:val="28"/>
        </w:rPr>
        <w:t>р</w:t>
      </w:r>
      <w:r w:rsidR="0089162E" w:rsidRPr="0089162E">
        <w:rPr>
          <w:sz w:val="28"/>
          <w:szCs w:val="28"/>
        </w:rPr>
        <w:t>ской области</w:t>
      </w:r>
      <w:r w:rsidRPr="0089162E">
        <w:rPr>
          <w:sz w:val="28"/>
          <w:szCs w:val="28"/>
        </w:rPr>
        <w:t xml:space="preserve"> на реализацию </w:t>
      </w:r>
      <w:r w:rsidR="00300D0B" w:rsidRPr="0089162E">
        <w:rPr>
          <w:sz w:val="28"/>
          <w:szCs w:val="28"/>
        </w:rPr>
        <w:t>Под</w:t>
      </w:r>
      <w:r w:rsidRPr="0089162E">
        <w:rPr>
          <w:sz w:val="28"/>
          <w:szCs w:val="28"/>
        </w:rPr>
        <w:t xml:space="preserve">программы на весь период </w:t>
      </w:r>
      <w:r w:rsidRPr="0036026B">
        <w:rPr>
          <w:sz w:val="28"/>
          <w:szCs w:val="28"/>
        </w:rPr>
        <w:t xml:space="preserve">составляет </w:t>
      </w:r>
      <w:r w:rsidR="004467CB">
        <w:rPr>
          <w:sz w:val="28"/>
          <w:szCs w:val="28"/>
        </w:rPr>
        <w:t>30</w:t>
      </w:r>
      <w:r w:rsidR="0036026B" w:rsidRPr="0036026B">
        <w:rPr>
          <w:sz w:val="28"/>
          <w:szCs w:val="28"/>
        </w:rPr>
        <w:t>0</w:t>
      </w:r>
      <w:r w:rsidRPr="0036026B">
        <w:rPr>
          <w:sz w:val="28"/>
          <w:szCs w:val="28"/>
        </w:rPr>
        <w:t>,0 тыс</w:t>
      </w:r>
      <w:r w:rsidRPr="0089162E">
        <w:rPr>
          <w:sz w:val="28"/>
          <w:szCs w:val="28"/>
        </w:rPr>
        <w:t>. рублей.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01FF3">
        <w:rPr>
          <w:b/>
          <w:bCs/>
          <w:sz w:val="28"/>
          <w:szCs w:val="28"/>
        </w:rPr>
        <w:t>Раздел 7. Анализ рисков реализации программы и описание мер управл</w:t>
      </w:r>
      <w:r w:rsidRPr="00801FF3">
        <w:rPr>
          <w:b/>
          <w:bCs/>
          <w:sz w:val="28"/>
          <w:szCs w:val="28"/>
        </w:rPr>
        <w:t>е</w:t>
      </w:r>
      <w:r w:rsidRPr="00801FF3">
        <w:rPr>
          <w:b/>
          <w:bCs/>
          <w:sz w:val="28"/>
          <w:szCs w:val="28"/>
        </w:rPr>
        <w:t xml:space="preserve">ния рисками реализации  </w:t>
      </w:r>
      <w:r w:rsidR="00300D0B">
        <w:rPr>
          <w:b/>
          <w:bCs/>
          <w:sz w:val="28"/>
          <w:szCs w:val="28"/>
        </w:rPr>
        <w:t>Под</w:t>
      </w:r>
      <w:r w:rsidRPr="00801FF3">
        <w:rPr>
          <w:b/>
          <w:bCs/>
          <w:sz w:val="28"/>
          <w:szCs w:val="28"/>
        </w:rPr>
        <w:t>программы</w:t>
      </w:r>
      <w:r w:rsidR="00300D0B">
        <w:rPr>
          <w:b/>
          <w:bCs/>
          <w:sz w:val="28"/>
          <w:szCs w:val="28"/>
        </w:rPr>
        <w:t>.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0C14" w:rsidRPr="00801FF3" w:rsidRDefault="00240C14" w:rsidP="00801FF3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>Несмотря на положительные результаты 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240C14" w:rsidRPr="00801FF3" w:rsidRDefault="00240C14" w:rsidP="00801FF3">
      <w:pPr>
        <w:spacing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sz w:val="28"/>
          <w:szCs w:val="28"/>
        </w:rPr>
      </w:pPr>
      <w:r w:rsidRPr="00801FF3">
        <w:rPr>
          <w:bCs/>
          <w:sz w:val="28"/>
          <w:szCs w:val="28"/>
        </w:rPr>
        <w:lastRenderedPageBreak/>
        <w:t>нехватка оборотных средств на развитие бизнеса и ограниченный доступ к кре</w:t>
      </w:r>
      <w:r w:rsidRPr="00801FF3">
        <w:rPr>
          <w:sz w:val="28"/>
          <w:szCs w:val="28"/>
        </w:rPr>
        <w:t>дитным ресурсам из-за жестких требований банков и высокой стоимости кред</w:t>
      </w:r>
      <w:r w:rsidRPr="00801FF3">
        <w:rPr>
          <w:sz w:val="28"/>
          <w:szCs w:val="28"/>
        </w:rPr>
        <w:t>и</w:t>
      </w:r>
      <w:r w:rsidRPr="00801FF3">
        <w:rPr>
          <w:sz w:val="28"/>
          <w:szCs w:val="28"/>
        </w:rPr>
        <w:t>та;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>слабая ресурсная база (техническая, производственная, финансовая);</w:t>
      </w:r>
    </w:p>
    <w:p w:rsidR="00240C14" w:rsidRPr="00801FF3" w:rsidRDefault="00240C14" w:rsidP="00801FF3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01FF3">
        <w:rPr>
          <w:bCs/>
          <w:sz w:val="28"/>
          <w:szCs w:val="28"/>
        </w:rPr>
        <w:t>недостаточно развита инфраструктура поддержки малого и среднего предпр</w:t>
      </w:r>
      <w:r w:rsidRPr="00801FF3">
        <w:rPr>
          <w:bCs/>
          <w:sz w:val="28"/>
          <w:szCs w:val="28"/>
        </w:rPr>
        <w:t>и</w:t>
      </w:r>
      <w:r w:rsidRPr="00801FF3">
        <w:rPr>
          <w:bCs/>
          <w:sz w:val="28"/>
          <w:szCs w:val="28"/>
        </w:rPr>
        <w:t>нимательства на муниципальном уровне.</w:t>
      </w:r>
    </w:p>
    <w:p w:rsidR="00240C14" w:rsidRPr="00801FF3" w:rsidRDefault="00240C14" w:rsidP="00801F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F3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бизнес-сообщества для решения задач ускоренного развития малого и среднего предпринимательства.</w:t>
      </w:r>
    </w:p>
    <w:p w:rsidR="00240C14" w:rsidRPr="00801FF3" w:rsidRDefault="00240C14" w:rsidP="00801FF3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801FF3">
        <w:rPr>
          <w:sz w:val="28"/>
          <w:szCs w:val="28"/>
        </w:rPr>
        <w:t xml:space="preserve">В процессе реализации </w:t>
      </w:r>
      <w:r w:rsidR="00300D0B">
        <w:rPr>
          <w:sz w:val="28"/>
          <w:szCs w:val="28"/>
        </w:rPr>
        <w:t>Под</w:t>
      </w:r>
      <w:r w:rsidRPr="00801FF3">
        <w:rPr>
          <w:sz w:val="28"/>
          <w:szCs w:val="28"/>
        </w:rPr>
        <w:t>программы в нее могут вноситься изменения и д</w:t>
      </w:r>
      <w:r w:rsidRPr="00801FF3">
        <w:rPr>
          <w:sz w:val="28"/>
          <w:szCs w:val="28"/>
        </w:rPr>
        <w:t>о</w:t>
      </w:r>
      <w:r w:rsidRPr="00801FF3">
        <w:rPr>
          <w:sz w:val="28"/>
          <w:szCs w:val="28"/>
        </w:rPr>
        <w:t>полнения в установленном порядке.</w:t>
      </w:r>
    </w:p>
    <w:p w:rsidR="00240C14" w:rsidRPr="00801FF3" w:rsidRDefault="00240C14" w:rsidP="00801FF3">
      <w:pPr>
        <w:spacing w:line="360" w:lineRule="auto"/>
        <w:jc w:val="both"/>
        <w:rPr>
          <w:sz w:val="28"/>
          <w:szCs w:val="28"/>
        </w:rPr>
      </w:pPr>
    </w:p>
    <w:p w:rsidR="00240C14" w:rsidRDefault="00240C14">
      <w:pPr>
        <w:sectPr w:rsidR="00240C14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240C14" w:rsidRDefault="00240C14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</w:t>
      </w:r>
      <w:r w:rsidR="00801FF3">
        <w:rPr>
          <w:sz w:val="28"/>
          <w:szCs w:val="28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  <w:gridCol w:w="6570"/>
      </w:tblGrid>
      <w:tr w:rsidR="00240C14">
        <w:tc>
          <w:tcPr>
            <w:tcW w:w="8610" w:type="dxa"/>
          </w:tcPr>
          <w:p w:rsidR="00240C14" w:rsidRDefault="00240C14">
            <w:pPr>
              <w:pStyle w:val="af2"/>
              <w:snapToGrid w:val="0"/>
              <w:jc w:val="center"/>
            </w:pPr>
          </w:p>
        </w:tc>
        <w:tc>
          <w:tcPr>
            <w:tcW w:w="6570" w:type="dxa"/>
          </w:tcPr>
          <w:p w:rsidR="00240C14" w:rsidRDefault="00240C14" w:rsidP="00801F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801FF3">
              <w:rPr>
                <w:sz w:val="28"/>
                <w:szCs w:val="28"/>
              </w:rPr>
              <w:t xml:space="preserve">подпрограмме </w:t>
            </w:r>
            <w:r w:rsidR="005E1370">
              <w:rPr>
                <w:sz w:val="28"/>
                <w:szCs w:val="28"/>
              </w:rPr>
              <w:t>«Развитие малого и среднего пре</w:t>
            </w:r>
            <w:r w:rsidR="005E1370">
              <w:rPr>
                <w:sz w:val="28"/>
                <w:szCs w:val="28"/>
              </w:rPr>
              <w:t>д</w:t>
            </w:r>
            <w:r w:rsidR="005E1370">
              <w:rPr>
                <w:sz w:val="28"/>
                <w:szCs w:val="28"/>
              </w:rPr>
              <w:t>принимательства в Золотухинском районе Курской области»</w:t>
            </w:r>
          </w:p>
          <w:p w:rsidR="00240C14" w:rsidRDefault="00240C14">
            <w:pPr>
              <w:ind w:left="9072"/>
              <w:jc w:val="both"/>
              <w:rPr>
                <w:sz w:val="28"/>
                <w:szCs w:val="28"/>
              </w:rPr>
            </w:pPr>
          </w:p>
        </w:tc>
      </w:tr>
    </w:tbl>
    <w:p w:rsidR="00240C14" w:rsidRDefault="0024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40C14" w:rsidRDefault="0024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</w:t>
      </w:r>
      <w:r w:rsidR="00801FF3">
        <w:rPr>
          <w:b/>
          <w:sz w:val="28"/>
          <w:szCs w:val="28"/>
        </w:rPr>
        <w:t>к подпрограмме</w:t>
      </w:r>
      <w:r>
        <w:rPr>
          <w:b/>
          <w:sz w:val="28"/>
          <w:szCs w:val="28"/>
        </w:rPr>
        <w:t xml:space="preserve">  «Развитие малого и среднего предпринимательства в Золотухинском   районе</w:t>
      </w:r>
      <w:r w:rsidR="00801FF3">
        <w:rPr>
          <w:b/>
          <w:sz w:val="28"/>
          <w:szCs w:val="28"/>
        </w:rPr>
        <w:t xml:space="preserve"> Ку</w:t>
      </w:r>
      <w:r w:rsidR="00801FF3">
        <w:rPr>
          <w:b/>
          <w:sz w:val="28"/>
          <w:szCs w:val="28"/>
        </w:rPr>
        <w:t>р</w:t>
      </w:r>
      <w:r w:rsidR="00801FF3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>»</w:t>
      </w:r>
    </w:p>
    <w:p w:rsidR="00BA5A4B" w:rsidRDefault="00BA5A4B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037"/>
        <w:gridCol w:w="2784"/>
        <w:gridCol w:w="1701"/>
        <w:gridCol w:w="851"/>
        <w:gridCol w:w="141"/>
        <w:gridCol w:w="710"/>
        <w:gridCol w:w="850"/>
        <w:gridCol w:w="851"/>
        <w:gridCol w:w="935"/>
        <w:gridCol w:w="6"/>
        <w:gridCol w:w="51"/>
        <w:gridCol w:w="993"/>
        <w:gridCol w:w="6"/>
        <w:gridCol w:w="3112"/>
      </w:tblGrid>
      <w:tr w:rsidR="004467CB" w:rsidRPr="00410309" w:rsidTr="004467CB">
        <w:tc>
          <w:tcPr>
            <w:tcW w:w="708" w:type="dxa"/>
            <w:vMerge w:val="restart"/>
            <w:shd w:val="clear" w:color="auto" w:fill="auto"/>
            <w:vAlign w:val="center"/>
          </w:tcPr>
          <w:p w:rsidR="004467CB" w:rsidRDefault="004467CB" w:rsidP="00410309">
            <w:pPr>
              <w:snapToGrid w:val="0"/>
              <w:jc w:val="center"/>
            </w:pPr>
            <w:r>
              <w:t>№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  <w:vAlign w:val="center"/>
          </w:tcPr>
          <w:p w:rsidR="004467CB" w:rsidRDefault="004467CB" w:rsidP="00410309">
            <w:pPr>
              <w:snapToGrid w:val="0"/>
              <w:jc w:val="center"/>
            </w:pPr>
            <w:r>
              <w:t>Наименование цели, задачи,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67CB" w:rsidRDefault="004467CB" w:rsidP="00410309">
            <w:pPr>
              <w:snapToGrid w:val="0"/>
              <w:jc w:val="center"/>
            </w:pPr>
            <w:r>
              <w:t>Сроки выпо</w:t>
            </w:r>
            <w:r>
              <w:t>л</w:t>
            </w:r>
            <w:r>
              <w:t>нения мер</w:t>
            </w:r>
            <w:r>
              <w:t>о</w:t>
            </w:r>
            <w:r>
              <w:t>приятия</w:t>
            </w:r>
          </w:p>
        </w:tc>
        <w:tc>
          <w:tcPr>
            <w:tcW w:w="5393" w:type="dxa"/>
            <w:gridSpan w:val="10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Объем финансирования</w:t>
            </w:r>
          </w:p>
        </w:tc>
        <w:tc>
          <w:tcPr>
            <w:tcW w:w="3112" w:type="dxa"/>
            <w:vMerge w:val="restart"/>
            <w:shd w:val="clear" w:color="auto" w:fill="auto"/>
            <w:vAlign w:val="center"/>
          </w:tcPr>
          <w:p w:rsidR="004467CB" w:rsidRDefault="004467CB" w:rsidP="009157D2">
            <w:pPr>
              <w:snapToGrid w:val="0"/>
              <w:jc w:val="both"/>
            </w:pPr>
            <w:r>
              <w:t>Ожидаемый результат (в натуральном выражении – целевые значения)</w:t>
            </w:r>
          </w:p>
        </w:tc>
      </w:tr>
      <w:tr w:rsidR="004467CB" w:rsidRPr="00410309" w:rsidTr="004467CB">
        <w:tc>
          <w:tcPr>
            <w:tcW w:w="708" w:type="dxa"/>
            <w:vMerge/>
            <w:shd w:val="clear" w:color="auto" w:fill="auto"/>
            <w:vAlign w:val="center"/>
          </w:tcPr>
          <w:p w:rsidR="004467CB" w:rsidRDefault="004467CB" w:rsidP="00410309"/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4467CB" w:rsidRDefault="004467CB" w:rsidP="00410309"/>
        </w:tc>
        <w:tc>
          <w:tcPr>
            <w:tcW w:w="1701" w:type="dxa"/>
            <w:vMerge/>
            <w:shd w:val="clear" w:color="auto" w:fill="auto"/>
            <w:vAlign w:val="center"/>
          </w:tcPr>
          <w:p w:rsidR="004467CB" w:rsidRDefault="004467CB" w:rsidP="00410309"/>
        </w:tc>
        <w:tc>
          <w:tcPr>
            <w:tcW w:w="5393" w:type="dxa"/>
            <w:gridSpan w:val="10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>
              <w:t>в том числе</w:t>
            </w:r>
          </w:p>
        </w:tc>
        <w:tc>
          <w:tcPr>
            <w:tcW w:w="3112" w:type="dxa"/>
            <w:vMerge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7CB" w:rsidRPr="00410309" w:rsidTr="004467CB">
        <w:tc>
          <w:tcPr>
            <w:tcW w:w="708" w:type="dxa"/>
            <w:vMerge/>
            <w:shd w:val="clear" w:color="auto" w:fill="auto"/>
            <w:vAlign w:val="center"/>
          </w:tcPr>
          <w:p w:rsidR="004467CB" w:rsidRDefault="004467CB" w:rsidP="00410309"/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4467CB" w:rsidRDefault="004467CB" w:rsidP="00410309"/>
        </w:tc>
        <w:tc>
          <w:tcPr>
            <w:tcW w:w="1701" w:type="dxa"/>
            <w:vMerge/>
            <w:shd w:val="clear" w:color="auto" w:fill="auto"/>
            <w:vAlign w:val="center"/>
          </w:tcPr>
          <w:p w:rsidR="004467CB" w:rsidRDefault="004467CB" w:rsidP="00410309"/>
        </w:tc>
        <w:tc>
          <w:tcPr>
            <w:tcW w:w="850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 w:rsidRPr="00410309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 w:rsidRPr="00410309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 w:rsidRPr="0041030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 w:rsidRPr="00410309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941" w:type="dxa"/>
            <w:gridSpan w:val="2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050" w:type="dxa"/>
            <w:gridSpan w:val="3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3112" w:type="dxa"/>
            <w:vMerge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7CB" w:rsidRPr="00410309" w:rsidTr="004467CB">
        <w:tc>
          <w:tcPr>
            <w:tcW w:w="708" w:type="dxa"/>
            <w:vMerge w:val="restart"/>
            <w:shd w:val="clear" w:color="auto" w:fill="auto"/>
            <w:vAlign w:val="center"/>
          </w:tcPr>
          <w:p w:rsidR="004467CB" w:rsidRPr="00361849" w:rsidRDefault="004467CB" w:rsidP="00A00D58">
            <w:pPr>
              <w:jc w:val="center"/>
              <w:rPr>
                <w:b/>
              </w:rPr>
            </w:pPr>
            <w:r w:rsidRPr="00361849">
              <w:rPr>
                <w:b/>
              </w:rPr>
              <w:t>1.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  <w:vAlign w:val="center"/>
          </w:tcPr>
          <w:p w:rsidR="004467CB" w:rsidRPr="00CE7BDA" w:rsidRDefault="004467CB" w:rsidP="00410309">
            <w:pPr>
              <w:rPr>
                <w:b/>
              </w:rPr>
            </w:pPr>
            <w:r w:rsidRPr="00CE7BDA">
              <w:t>Основное мероприятие: «Формирование правовой среды, обеспечивающей благ</w:t>
            </w:r>
            <w:r w:rsidRPr="00CE7BDA">
              <w:t>о</w:t>
            </w:r>
            <w:r w:rsidRPr="00CE7BDA">
              <w:t>приятные условия для развития малого и среднего предпринимательства» на терр</w:t>
            </w:r>
            <w:r w:rsidRPr="00CE7BDA">
              <w:t>и</w:t>
            </w:r>
            <w:r w:rsidRPr="00CE7BDA">
              <w:t>тории Золотухинского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467CB" w:rsidRPr="004467CB" w:rsidRDefault="004467CB" w:rsidP="004467CB">
            <w:pPr>
              <w:rPr>
                <w:sz w:val="22"/>
                <w:szCs w:val="22"/>
              </w:rPr>
            </w:pPr>
            <w:r w:rsidRPr="004467CB">
              <w:rPr>
                <w:sz w:val="22"/>
                <w:szCs w:val="22"/>
              </w:rPr>
              <w:t>2016-202</w:t>
            </w:r>
            <w:r>
              <w:rPr>
                <w:sz w:val="22"/>
                <w:szCs w:val="22"/>
              </w:rPr>
              <w:t>1</w:t>
            </w:r>
            <w:r w:rsidRPr="004467C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43" w:type="dxa"/>
            <w:gridSpan w:val="7"/>
            <w:shd w:val="clear" w:color="auto" w:fill="auto"/>
            <w:vAlign w:val="center"/>
          </w:tcPr>
          <w:p w:rsidR="004467CB" w:rsidRPr="004A7D9D" w:rsidRDefault="004467CB" w:rsidP="007C0E8F">
            <w:pPr>
              <w:jc w:val="center"/>
              <w:rPr>
                <w:sz w:val="28"/>
                <w:szCs w:val="28"/>
              </w:rPr>
            </w:pPr>
            <w:r w:rsidRPr="002D6C48">
              <w:rPr>
                <w:szCs w:val="28"/>
              </w:rPr>
              <w:t>Предполагаемые средства бюджета З</w:t>
            </w:r>
            <w:r w:rsidRPr="002D6C48">
              <w:rPr>
                <w:szCs w:val="28"/>
              </w:rPr>
              <w:t>о</w:t>
            </w:r>
            <w:r w:rsidRPr="002D6C48">
              <w:rPr>
                <w:szCs w:val="28"/>
              </w:rPr>
              <w:t>лотухинского района (тыс.руб.)</w:t>
            </w:r>
          </w:p>
        </w:tc>
        <w:tc>
          <w:tcPr>
            <w:tcW w:w="1050" w:type="dxa"/>
            <w:gridSpan w:val="3"/>
          </w:tcPr>
          <w:p w:rsidR="004467CB" w:rsidRDefault="004467CB" w:rsidP="00A00D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3112" w:type="dxa"/>
            <w:vMerge w:val="restart"/>
            <w:shd w:val="clear" w:color="auto" w:fill="auto"/>
          </w:tcPr>
          <w:p w:rsidR="004467CB" w:rsidRPr="00A00D58" w:rsidRDefault="004467CB" w:rsidP="00A00D5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Повышение информ</w:t>
            </w:r>
            <w:r>
              <w:rPr>
                <w:rFonts w:cs="Calibri"/>
                <w:sz w:val="28"/>
                <w:szCs w:val="28"/>
              </w:rPr>
              <w:t>а</w:t>
            </w:r>
            <w:r>
              <w:rPr>
                <w:rFonts w:cs="Calibri"/>
                <w:sz w:val="28"/>
                <w:szCs w:val="28"/>
              </w:rPr>
              <w:t>ционного уровня пре</w:t>
            </w:r>
            <w:r>
              <w:rPr>
                <w:rFonts w:cs="Calibri"/>
                <w:sz w:val="28"/>
                <w:szCs w:val="28"/>
              </w:rPr>
              <w:t>д</w:t>
            </w:r>
            <w:r>
              <w:rPr>
                <w:rFonts w:cs="Calibri"/>
                <w:sz w:val="28"/>
                <w:szCs w:val="28"/>
              </w:rPr>
              <w:t>принимательской кул</w:t>
            </w:r>
            <w:r>
              <w:rPr>
                <w:rFonts w:cs="Calibri"/>
                <w:sz w:val="28"/>
                <w:szCs w:val="28"/>
              </w:rPr>
              <w:t>ь</w:t>
            </w:r>
            <w:r>
              <w:rPr>
                <w:rFonts w:cs="Calibri"/>
                <w:sz w:val="28"/>
                <w:szCs w:val="28"/>
              </w:rPr>
              <w:t>туры</w:t>
            </w:r>
          </w:p>
          <w:p w:rsidR="004467CB" w:rsidRPr="00A00D58" w:rsidRDefault="004467CB" w:rsidP="00A00D58">
            <w:pPr>
              <w:jc w:val="both"/>
              <w:rPr>
                <w:szCs w:val="28"/>
              </w:rPr>
            </w:pPr>
          </w:p>
        </w:tc>
      </w:tr>
      <w:tr w:rsidR="004467CB" w:rsidRPr="00410309" w:rsidTr="004467CB">
        <w:tc>
          <w:tcPr>
            <w:tcW w:w="708" w:type="dxa"/>
            <w:vMerge/>
            <w:shd w:val="clear" w:color="auto" w:fill="auto"/>
            <w:vAlign w:val="center"/>
          </w:tcPr>
          <w:p w:rsidR="004467CB" w:rsidRPr="00996B86" w:rsidRDefault="004467CB" w:rsidP="00410309">
            <w:pPr>
              <w:rPr>
                <w:b/>
                <w:sz w:val="28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  <w:vAlign w:val="center"/>
          </w:tcPr>
          <w:p w:rsidR="004467CB" w:rsidRDefault="004467CB" w:rsidP="00410309"/>
        </w:tc>
        <w:tc>
          <w:tcPr>
            <w:tcW w:w="1701" w:type="dxa"/>
            <w:vMerge/>
            <w:shd w:val="clear" w:color="auto" w:fill="auto"/>
            <w:vAlign w:val="center"/>
          </w:tcPr>
          <w:p w:rsidR="004467CB" w:rsidRDefault="004467CB" w:rsidP="00410309"/>
        </w:tc>
        <w:tc>
          <w:tcPr>
            <w:tcW w:w="850" w:type="dxa"/>
            <w:shd w:val="clear" w:color="auto" w:fill="auto"/>
            <w:vAlign w:val="center"/>
          </w:tcPr>
          <w:p w:rsidR="004467CB" w:rsidRDefault="004467CB" w:rsidP="007A2B3B">
            <w:pPr>
              <w:jc w:val="center"/>
              <w:rPr>
                <w:sz w:val="28"/>
                <w:szCs w:val="28"/>
              </w:rPr>
            </w:pPr>
          </w:p>
          <w:p w:rsidR="004467CB" w:rsidRPr="00A00D58" w:rsidRDefault="004467CB" w:rsidP="007A2B3B">
            <w:pPr>
              <w:jc w:val="center"/>
              <w:rPr>
                <w:sz w:val="28"/>
                <w:szCs w:val="28"/>
              </w:rPr>
            </w:pPr>
            <w:r w:rsidRPr="00A00D5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  <w:p w:rsidR="004467CB" w:rsidRPr="00A00D58" w:rsidRDefault="004467CB" w:rsidP="007A2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467CB" w:rsidRPr="00A00D58" w:rsidRDefault="004467CB" w:rsidP="007C0E8F">
            <w:pPr>
              <w:jc w:val="center"/>
              <w:rPr>
                <w:sz w:val="28"/>
                <w:szCs w:val="28"/>
              </w:rPr>
            </w:pPr>
            <w:r w:rsidRPr="00A00D5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67CB" w:rsidRPr="00A00D58" w:rsidRDefault="004467CB" w:rsidP="007C0E8F">
            <w:pPr>
              <w:jc w:val="center"/>
              <w:rPr>
                <w:sz w:val="28"/>
                <w:szCs w:val="28"/>
              </w:rPr>
            </w:pPr>
            <w:r w:rsidRPr="00A00D5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67CB" w:rsidRPr="00A00D58" w:rsidRDefault="004467CB" w:rsidP="007C0E8F">
            <w:pPr>
              <w:jc w:val="center"/>
              <w:rPr>
                <w:sz w:val="28"/>
                <w:szCs w:val="28"/>
              </w:rPr>
            </w:pPr>
            <w:r w:rsidRPr="00A00D5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4467CB" w:rsidRPr="00A00D58" w:rsidRDefault="004467CB" w:rsidP="007C0E8F">
            <w:pPr>
              <w:jc w:val="center"/>
              <w:rPr>
                <w:sz w:val="28"/>
                <w:szCs w:val="28"/>
              </w:rPr>
            </w:pPr>
            <w:r w:rsidRPr="00A00D5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50" w:type="dxa"/>
            <w:gridSpan w:val="3"/>
            <w:vAlign w:val="center"/>
          </w:tcPr>
          <w:p w:rsidR="004467CB" w:rsidRPr="004467CB" w:rsidRDefault="004467CB" w:rsidP="004467CB">
            <w:pPr>
              <w:jc w:val="center"/>
              <w:rPr>
                <w:sz w:val="28"/>
                <w:szCs w:val="28"/>
              </w:rPr>
            </w:pPr>
            <w:r w:rsidRPr="004467CB">
              <w:rPr>
                <w:sz w:val="28"/>
                <w:szCs w:val="28"/>
              </w:rPr>
              <w:t>50,0</w:t>
            </w:r>
          </w:p>
        </w:tc>
        <w:tc>
          <w:tcPr>
            <w:tcW w:w="3112" w:type="dxa"/>
            <w:vMerge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67CB" w:rsidRPr="00410309" w:rsidTr="004467CB">
        <w:tc>
          <w:tcPr>
            <w:tcW w:w="2745" w:type="dxa"/>
            <w:gridSpan w:val="2"/>
          </w:tcPr>
          <w:p w:rsidR="004467CB" w:rsidRDefault="004467CB" w:rsidP="004103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90" w:type="dxa"/>
            <w:gridSpan w:val="13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Социально-экономическое развитие</w:t>
            </w:r>
          </w:p>
        </w:tc>
      </w:tr>
      <w:tr w:rsidR="004467CB" w:rsidRPr="00410309" w:rsidTr="004467CB">
        <w:tc>
          <w:tcPr>
            <w:tcW w:w="708" w:type="dxa"/>
            <w:shd w:val="clear" w:color="auto" w:fill="auto"/>
          </w:tcPr>
          <w:p w:rsidR="004467CB" w:rsidRPr="00361849" w:rsidRDefault="004467CB" w:rsidP="00410309">
            <w:pPr>
              <w:jc w:val="center"/>
              <w:rPr>
                <w:b/>
                <w:szCs w:val="28"/>
              </w:rPr>
            </w:pPr>
            <w:r w:rsidRPr="00361849">
              <w:rPr>
                <w:b/>
                <w:szCs w:val="28"/>
              </w:rPr>
              <w:t>2.</w:t>
            </w:r>
          </w:p>
        </w:tc>
        <w:tc>
          <w:tcPr>
            <w:tcW w:w="4821" w:type="dxa"/>
            <w:gridSpan w:val="2"/>
            <w:shd w:val="clear" w:color="auto" w:fill="auto"/>
            <w:vAlign w:val="center"/>
          </w:tcPr>
          <w:p w:rsidR="004467CB" w:rsidRDefault="004467CB" w:rsidP="009157D2">
            <w:pPr>
              <w:snapToGrid w:val="0"/>
              <w:jc w:val="both"/>
            </w:pPr>
            <w:r>
              <w:t>Привлечение субъектов малого и среднего предпринимательства для участия в конку</w:t>
            </w:r>
            <w:r>
              <w:t>р</w:t>
            </w:r>
            <w:r>
              <w:t>сах и запросах котировок при размещении муниципального заказа</w:t>
            </w:r>
          </w:p>
        </w:tc>
        <w:tc>
          <w:tcPr>
            <w:tcW w:w="1701" w:type="dxa"/>
            <w:shd w:val="clear" w:color="auto" w:fill="auto"/>
          </w:tcPr>
          <w:p w:rsidR="004467CB" w:rsidRPr="00410309" w:rsidRDefault="004467CB" w:rsidP="007A2B3B">
            <w:pPr>
              <w:jc w:val="center"/>
              <w:rPr>
                <w:b/>
                <w:sz w:val="28"/>
                <w:szCs w:val="28"/>
              </w:rPr>
            </w:pPr>
            <w:r w:rsidRPr="00816473">
              <w:rPr>
                <w:sz w:val="22"/>
                <w:szCs w:val="28"/>
              </w:rPr>
              <w:t>201</w:t>
            </w:r>
            <w:r>
              <w:rPr>
                <w:sz w:val="22"/>
                <w:szCs w:val="28"/>
              </w:rPr>
              <w:t>6-2021</w:t>
            </w:r>
            <w:r w:rsidRPr="00816473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850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941" w:type="dxa"/>
            <w:gridSpan w:val="2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 w:rsidR="004467CB" w:rsidRDefault="004467CB" w:rsidP="004467CB">
            <w:pPr>
              <w:snapToGrid w:val="0"/>
              <w:jc w:val="center"/>
            </w:pPr>
            <w:r w:rsidRPr="004467CB">
              <w:rPr>
                <w:sz w:val="28"/>
              </w:rPr>
              <w:t>0</w:t>
            </w:r>
          </w:p>
        </w:tc>
        <w:tc>
          <w:tcPr>
            <w:tcW w:w="3112" w:type="dxa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Оптимизация расходов бюджета</w:t>
            </w:r>
          </w:p>
        </w:tc>
      </w:tr>
      <w:tr w:rsidR="004467CB" w:rsidRPr="00410309" w:rsidTr="004467CB">
        <w:tc>
          <w:tcPr>
            <w:tcW w:w="708" w:type="dxa"/>
            <w:vMerge w:val="restart"/>
            <w:shd w:val="clear" w:color="auto" w:fill="auto"/>
          </w:tcPr>
          <w:p w:rsidR="004467CB" w:rsidRPr="00361849" w:rsidRDefault="004467CB" w:rsidP="00410309">
            <w:pPr>
              <w:jc w:val="center"/>
              <w:rPr>
                <w:b/>
                <w:szCs w:val="28"/>
              </w:rPr>
            </w:pPr>
            <w:r w:rsidRPr="00361849">
              <w:rPr>
                <w:b/>
                <w:szCs w:val="28"/>
              </w:rPr>
              <w:t>3.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Привлечение малых и средних предприятий и предпринимателей к участию в ярмаро</w:t>
            </w:r>
            <w:r>
              <w:t>ч</w:t>
            </w:r>
            <w:r>
              <w:t>ных мероприятиях, проводимых в районе и в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67CB" w:rsidRDefault="004467CB" w:rsidP="00410309">
            <w:pPr>
              <w:jc w:val="center"/>
              <w:rPr>
                <w:sz w:val="22"/>
                <w:szCs w:val="28"/>
              </w:rPr>
            </w:pPr>
            <w:r w:rsidRPr="00816473">
              <w:rPr>
                <w:sz w:val="22"/>
                <w:szCs w:val="28"/>
              </w:rPr>
              <w:t>201</w:t>
            </w:r>
            <w:r>
              <w:rPr>
                <w:sz w:val="22"/>
                <w:szCs w:val="28"/>
              </w:rPr>
              <w:t>6-2021</w:t>
            </w:r>
            <w:r w:rsidRPr="00816473">
              <w:rPr>
                <w:sz w:val="22"/>
                <w:szCs w:val="28"/>
              </w:rPr>
              <w:t xml:space="preserve"> годы</w:t>
            </w:r>
          </w:p>
          <w:p w:rsidR="004467CB" w:rsidRPr="00816473" w:rsidRDefault="004467CB" w:rsidP="0041030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393" w:type="dxa"/>
            <w:gridSpan w:val="10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 w:rsidRPr="00816473">
              <w:rPr>
                <w:sz w:val="28"/>
                <w:szCs w:val="28"/>
              </w:rPr>
              <w:t>Средства орга</w:t>
            </w:r>
            <w:r>
              <w:rPr>
                <w:sz w:val="28"/>
                <w:szCs w:val="28"/>
              </w:rPr>
              <w:t>низаций (тыс.руб.)</w:t>
            </w:r>
          </w:p>
        </w:tc>
        <w:tc>
          <w:tcPr>
            <w:tcW w:w="3112" w:type="dxa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Увеличение объема ро</w:t>
            </w:r>
            <w:r>
              <w:t>з</w:t>
            </w:r>
            <w:r>
              <w:t>ничного товарооборота</w:t>
            </w:r>
          </w:p>
        </w:tc>
      </w:tr>
      <w:tr w:rsidR="004467CB" w:rsidRPr="00410309" w:rsidTr="004467CB">
        <w:tc>
          <w:tcPr>
            <w:tcW w:w="708" w:type="dxa"/>
            <w:vMerge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</w:tcPr>
          <w:p w:rsidR="004467CB" w:rsidRDefault="004467CB" w:rsidP="009157D2"/>
        </w:tc>
        <w:tc>
          <w:tcPr>
            <w:tcW w:w="1701" w:type="dxa"/>
            <w:vMerge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67CB" w:rsidRPr="00110C3B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467CB" w:rsidRPr="00110C3B" w:rsidRDefault="004467CB" w:rsidP="00CE7BDA">
            <w:pPr>
              <w:jc w:val="center"/>
              <w:rPr>
                <w:sz w:val="28"/>
                <w:szCs w:val="28"/>
              </w:rPr>
            </w:pPr>
            <w:r w:rsidRPr="00110C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4467CB" w:rsidRPr="00110C3B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851" w:type="dxa"/>
            <w:shd w:val="clear" w:color="auto" w:fill="auto"/>
          </w:tcPr>
          <w:p w:rsidR="004467CB" w:rsidRPr="00110C3B" w:rsidRDefault="004467CB" w:rsidP="00CE7BDA">
            <w:pPr>
              <w:jc w:val="center"/>
              <w:rPr>
                <w:sz w:val="28"/>
                <w:szCs w:val="28"/>
              </w:rPr>
            </w:pPr>
            <w:r w:rsidRPr="00110C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6,0</w:t>
            </w:r>
          </w:p>
        </w:tc>
        <w:tc>
          <w:tcPr>
            <w:tcW w:w="935" w:type="dxa"/>
            <w:shd w:val="clear" w:color="auto" w:fill="auto"/>
          </w:tcPr>
          <w:p w:rsidR="004467CB" w:rsidRPr="00110C3B" w:rsidRDefault="004467CB" w:rsidP="00CE7BDA">
            <w:pPr>
              <w:jc w:val="center"/>
              <w:rPr>
                <w:sz w:val="28"/>
                <w:szCs w:val="28"/>
              </w:rPr>
            </w:pPr>
            <w:r w:rsidRPr="00110C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8,0</w:t>
            </w:r>
          </w:p>
        </w:tc>
        <w:tc>
          <w:tcPr>
            <w:tcW w:w="1050" w:type="dxa"/>
            <w:gridSpan w:val="3"/>
          </w:tcPr>
          <w:p w:rsidR="004467CB" w:rsidRDefault="004467CB" w:rsidP="004467CB">
            <w:pPr>
              <w:jc w:val="center"/>
            </w:pPr>
            <w:r w:rsidRPr="004467CB">
              <w:rPr>
                <w:sz w:val="28"/>
              </w:rPr>
              <w:t>50,0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Default="004467CB" w:rsidP="009157D2"/>
        </w:tc>
      </w:tr>
      <w:tr w:rsidR="004467CB" w:rsidRPr="00410309" w:rsidTr="004467CB">
        <w:tc>
          <w:tcPr>
            <w:tcW w:w="2745" w:type="dxa"/>
            <w:gridSpan w:val="2"/>
          </w:tcPr>
          <w:p w:rsidR="004467CB" w:rsidRDefault="004467CB" w:rsidP="00410309">
            <w:pPr>
              <w:jc w:val="center"/>
              <w:rPr>
                <w:b/>
                <w:bCs/>
                <w:sz w:val="28"/>
                <w:szCs w:val="34"/>
              </w:rPr>
            </w:pPr>
          </w:p>
        </w:tc>
        <w:tc>
          <w:tcPr>
            <w:tcW w:w="12990" w:type="dxa"/>
            <w:gridSpan w:val="13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34"/>
              </w:rPr>
              <w:t>Сокращение административных барьеров</w:t>
            </w:r>
          </w:p>
        </w:tc>
      </w:tr>
      <w:tr w:rsidR="004467CB" w:rsidRPr="00410309" w:rsidTr="004467CB">
        <w:tc>
          <w:tcPr>
            <w:tcW w:w="708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 w:rsidRPr="00361849">
              <w:rPr>
                <w:b/>
                <w:szCs w:val="28"/>
              </w:rPr>
              <w:t>4.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Повышение информированности субъектов малого и среднего бизнеса в целях повыш</w:t>
            </w:r>
            <w:r>
              <w:t>е</w:t>
            </w:r>
            <w:r>
              <w:t>ния качества и безопасности продукции, р</w:t>
            </w:r>
            <w:r>
              <w:t>а</w:t>
            </w:r>
            <w:r>
              <w:t>бот и услуг, производимых субъектами м</w:t>
            </w:r>
            <w:r>
              <w:t>а</w:t>
            </w:r>
            <w:r>
              <w:lastRenderedPageBreak/>
              <w:t>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4467CB" w:rsidRDefault="004467CB" w:rsidP="00CE7BDA">
            <w:r w:rsidRPr="000A725C">
              <w:rPr>
                <w:sz w:val="22"/>
                <w:szCs w:val="28"/>
              </w:rPr>
              <w:lastRenderedPageBreak/>
              <w:t>201</w:t>
            </w:r>
            <w:r>
              <w:rPr>
                <w:sz w:val="22"/>
                <w:szCs w:val="28"/>
              </w:rPr>
              <w:t>6</w:t>
            </w:r>
            <w:r w:rsidRPr="000A725C">
              <w:rPr>
                <w:sz w:val="22"/>
                <w:szCs w:val="28"/>
              </w:rPr>
              <w:t>-2020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 w:rsidR="004467CB" w:rsidRDefault="004467CB" w:rsidP="004467CB">
            <w:pPr>
              <w:snapToGrid w:val="0"/>
              <w:jc w:val="center"/>
            </w:pPr>
            <w:r w:rsidRPr="004467CB">
              <w:rPr>
                <w:sz w:val="28"/>
              </w:rPr>
              <w:t>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Улучшение качества и бе</w:t>
            </w:r>
            <w:r>
              <w:t>з</w:t>
            </w:r>
            <w:r>
              <w:t>опасности продукции, р</w:t>
            </w:r>
            <w:r>
              <w:t>а</w:t>
            </w:r>
            <w:r>
              <w:t>бот и услуг, производимых субъектами малого и сре</w:t>
            </w:r>
            <w:r>
              <w:t>д</w:t>
            </w:r>
            <w:r>
              <w:lastRenderedPageBreak/>
              <w:t>него предпринимательства</w:t>
            </w:r>
          </w:p>
        </w:tc>
      </w:tr>
      <w:tr w:rsidR="004467CB" w:rsidRPr="00410309" w:rsidTr="004467CB">
        <w:tc>
          <w:tcPr>
            <w:tcW w:w="708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 w:rsidRPr="00361849">
              <w:rPr>
                <w:b/>
                <w:szCs w:val="28"/>
              </w:rPr>
              <w:lastRenderedPageBreak/>
              <w:t>5.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Оказание содействия в предоставлении субъектам малого и среднего предприним</w:t>
            </w:r>
            <w:r>
              <w:t>а</w:t>
            </w:r>
            <w:r>
              <w:t>тельства помещений и земельных участков, находящихся в муниципальной собственн</w:t>
            </w:r>
            <w:r>
              <w:t>о</w:t>
            </w:r>
            <w:r>
              <w:t>сти, на условиях долгосрочной аренды</w:t>
            </w:r>
          </w:p>
        </w:tc>
        <w:tc>
          <w:tcPr>
            <w:tcW w:w="1701" w:type="dxa"/>
            <w:shd w:val="clear" w:color="auto" w:fill="auto"/>
          </w:tcPr>
          <w:p w:rsidR="004467CB" w:rsidRDefault="004467CB" w:rsidP="00CE7BDA">
            <w:r w:rsidRPr="000A725C">
              <w:rPr>
                <w:sz w:val="22"/>
                <w:szCs w:val="28"/>
              </w:rPr>
              <w:t>201</w:t>
            </w:r>
            <w:r>
              <w:rPr>
                <w:sz w:val="22"/>
                <w:szCs w:val="28"/>
              </w:rPr>
              <w:t>6-2021</w:t>
            </w:r>
            <w:r w:rsidRPr="000A725C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  <w:r w:rsidRPr="00536953">
              <w:rPr>
                <w:sz w:val="28"/>
                <w:szCs w:val="28"/>
              </w:rPr>
              <w:t>0</w:t>
            </w:r>
          </w:p>
          <w:p w:rsidR="004467CB" w:rsidRPr="00536953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</w:tcPr>
          <w:p w:rsidR="004467CB" w:rsidRDefault="004467CB" w:rsidP="004467CB">
            <w:pPr>
              <w:snapToGrid w:val="0"/>
              <w:jc w:val="center"/>
            </w:pPr>
            <w:r w:rsidRPr="004467CB">
              <w:rPr>
                <w:sz w:val="28"/>
              </w:rPr>
              <w:t>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Обеспечение условий, сп</w:t>
            </w:r>
            <w:r>
              <w:t>о</w:t>
            </w:r>
            <w:r>
              <w:t>собствующих расширению деятельности субъектов м</w:t>
            </w:r>
            <w:r>
              <w:t>а</w:t>
            </w:r>
            <w:r>
              <w:t>лого и среднего предпр</w:t>
            </w:r>
            <w:r>
              <w:t>и</w:t>
            </w:r>
            <w:r>
              <w:t>нимательства в приорите</w:t>
            </w:r>
            <w:r>
              <w:t>т</w:t>
            </w:r>
            <w:r>
              <w:t>ных отраслях.</w:t>
            </w:r>
          </w:p>
        </w:tc>
      </w:tr>
      <w:tr w:rsidR="004467CB" w:rsidRPr="00410309" w:rsidTr="004467CB">
        <w:tc>
          <w:tcPr>
            <w:tcW w:w="2745" w:type="dxa"/>
            <w:gridSpan w:val="2"/>
          </w:tcPr>
          <w:p w:rsidR="004467CB" w:rsidRDefault="004467CB" w:rsidP="009157D2">
            <w:pPr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</w:tc>
        <w:tc>
          <w:tcPr>
            <w:tcW w:w="12990" w:type="dxa"/>
            <w:gridSpan w:val="13"/>
            <w:shd w:val="clear" w:color="auto" w:fill="auto"/>
            <w:vAlign w:val="center"/>
          </w:tcPr>
          <w:p w:rsidR="004467CB" w:rsidRDefault="004467CB" w:rsidP="009157D2">
            <w:pPr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</w:rPr>
              <w:t>Информационно-методическое обеспечение малого и среднего бизнеса. Пропаганда идей малого и среднего бизнеса</w:t>
            </w:r>
          </w:p>
        </w:tc>
      </w:tr>
      <w:tr w:rsidR="004467CB" w:rsidRPr="00410309" w:rsidTr="004467CB">
        <w:tc>
          <w:tcPr>
            <w:tcW w:w="708" w:type="dxa"/>
            <w:shd w:val="clear" w:color="auto" w:fill="auto"/>
          </w:tcPr>
          <w:p w:rsidR="004467CB" w:rsidRPr="00361849" w:rsidRDefault="004467CB" w:rsidP="00C710EC">
            <w:pPr>
              <w:jc w:val="center"/>
              <w:rPr>
                <w:b/>
                <w:szCs w:val="28"/>
              </w:rPr>
            </w:pPr>
            <w:r w:rsidRPr="00361849">
              <w:rPr>
                <w:b/>
                <w:szCs w:val="28"/>
              </w:rPr>
              <w:t>6.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Систематизация и распространение опыта работы лучших представителей малого и среднего предпринимательства района. Формирование в обществе позитивного о</w:t>
            </w:r>
            <w:r>
              <w:t>т</w:t>
            </w:r>
            <w:r>
              <w:t>ношения к предпринимательской деятел</w:t>
            </w:r>
            <w:r>
              <w:t>ь</w:t>
            </w:r>
            <w:r>
              <w:t>ности.</w:t>
            </w:r>
          </w:p>
        </w:tc>
        <w:tc>
          <w:tcPr>
            <w:tcW w:w="1701" w:type="dxa"/>
            <w:shd w:val="clear" w:color="auto" w:fill="auto"/>
          </w:tcPr>
          <w:p w:rsidR="004467CB" w:rsidRPr="00410309" w:rsidRDefault="004467CB" w:rsidP="004467CB">
            <w:pPr>
              <w:jc w:val="center"/>
              <w:rPr>
                <w:b/>
                <w:sz w:val="28"/>
                <w:szCs w:val="28"/>
              </w:rPr>
            </w:pPr>
            <w:r w:rsidRPr="000A725C">
              <w:rPr>
                <w:sz w:val="22"/>
                <w:szCs w:val="28"/>
              </w:rPr>
              <w:t>201</w:t>
            </w:r>
            <w:r>
              <w:rPr>
                <w:sz w:val="22"/>
                <w:szCs w:val="28"/>
              </w:rPr>
              <w:t>6</w:t>
            </w:r>
            <w:r w:rsidRPr="000A725C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0A725C">
              <w:rPr>
                <w:sz w:val="22"/>
                <w:szCs w:val="28"/>
              </w:rPr>
              <w:t xml:space="preserve"> 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410309" w:rsidRDefault="004467CB" w:rsidP="00410309">
            <w:pPr>
              <w:jc w:val="center"/>
              <w:rPr>
                <w:b/>
                <w:sz w:val="28"/>
                <w:szCs w:val="28"/>
              </w:rPr>
            </w:pPr>
            <w:r>
              <w:t>Улучшение качества пр</w:t>
            </w:r>
            <w:r>
              <w:t>о</w:t>
            </w:r>
            <w:r>
              <w:t>дукции предоставляемых услуг</w:t>
            </w:r>
          </w:p>
        </w:tc>
      </w:tr>
      <w:tr w:rsidR="002E0DFF" w:rsidRPr="00410309" w:rsidTr="002E0DFF">
        <w:tc>
          <w:tcPr>
            <w:tcW w:w="708" w:type="dxa"/>
            <w:vMerge w:val="restart"/>
            <w:shd w:val="clear" w:color="auto" w:fill="auto"/>
          </w:tcPr>
          <w:p w:rsidR="002E0DFF" w:rsidRPr="00361849" w:rsidRDefault="002E0DFF" w:rsidP="007A2B3B">
            <w:pPr>
              <w:jc w:val="center"/>
              <w:rPr>
                <w:b/>
                <w:szCs w:val="28"/>
              </w:rPr>
            </w:pPr>
            <w:r w:rsidRPr="00361849">
              <w:rPr>
                <w:b/>
                <w:szCs w:val="28"/>
              </w:rPr>
              <w:t>7.</w:t>
            </w:r>
          </w:p>
        </w:tc>
        <w:tc>
          <w:tcPr>
            <w:tcW w:w="4821" w:type="dxa"/>
            <w:gridSpan w:val="2"/>
            <w:vMerge w:val="restart"/>
            <w:shd w:val="clear" w:color="auto" w:fill="auto"/>
          </w:tcPr>
          <w:p w:rsidR="002E0DFF" w:rsidRPr="00311D84" w:rsidRDefault="002E0DFF" w:rsidP="009157D2">
            <w:pPr>
              <w:snapToGrid w:val="0"/>
              <w:jc w:val="both"/>
            </w:pPr>
            <w:r w:rsidRPr="00311D84">
              <w:t>Содействие и повышение квалификации р</w:t>
            </w:r>
            <w:r w:rsidRPr="00311D84">
              <w:t>у</w:t>
            </w:r>
            <w:r w:rsidRPr="00311D84">
              <w:t>ководителей и специалистов, работа</w:t>
            </w:r>
            <w:r>
              <w:t>ющих в малом и среднем бизнесе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0DFF" w:rsidRPr="004467CB" w:rsidRDefault="002E0DFF" w:rsidP="0036632C">
            <w:pPr>
              <w:jc w:val="center"/>
              <w:rPr>
                <w:sz w:val="22"/>
                <w:szCs w:val="22"/>
              </w:rPr>
            </w:pPr>
            <w:r w:rsidRPr="004467CB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-2021</w:t>
            </w:r>
            <w:r w:rsidRPr="004467C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393" w:type="dxa"/>
            <w:gridSpan w:val="10"/>
          </w:tcPr>
          <w:p w:rsidR="002E0DFF" w:rsidRPr="007C0E8F" w:rsidRDefault="002E0DFF" w:rsidP="002E0DFF">
            <w:pPr>
              <w:jc w:val="center"/>
              <w:rPr>
                <w:szCs w:val="28"/>
              </w:rPr>
            </w:pPr>
            <w:r w:rsidRPr="00311D84">
              <w:rPr>
                <w:sz w:val="28"/>
                <w:szCs w:val="28"/>
              </w:rPr>
              <w:t>Средства организаций</w:t>
            </w:r>
            <w:r>
              <w:rPr>
                <w:sz w:val="28"/>
                <w:szCs w:val="28"/>
              </w:rPr>
              <w:t xml:space="preserve"> (тыс.руб.)</w:t>
            </w:r>
          </w:p>
        </w:tc>
        <w:tc>
          <w:tcPr>
            <w:tcW w:w="3112" w:type="dxa"/>
            <w:tcBorders>
              <w:top w:val="nil"/>
            </w:tcBorders>
          </w:tcPr>
          <w:p w:rsidR="002E0DFF" w:rsidRPr="007C0E8F" w:rsidRDefault="002E0DFF" w:rsidP="002E0DFF">
            <w:pPr>
              <w:rPr>
                <w:szCs w:val="28"/>
              </w:rPr>
            </w:pPr>
          </w:p>
        </w:tc>
      </w:tr>
      <w:tr w:rsidR="004467CB" w:rsidRPr="00410309" w:rsidTr="002E0DFF">
        <w:tc>
          <w:tcPr>
            <w:tcW w:w="708" w:type="dxa"/>
            <w:vMerge/>
            <w:shd w:val="clear" w:color="auto" w:fill="auto"/>
          </w:tcPr>
          <w:p w:rsidR="004467CB" w:rsidRPr="00361849" w:rsidRDefault="004467CB" w:rsidP="00410309">
            <w:pPr>
              <w:jc w:val="center"/>
              <w:rPr>
                <w:b/>
                <w:szCs w:val="28"/>
              </w:rPr>
            </w:pPr>
          </w:p>
        </w:tc>
        <w:tc>
          <w:tcPr>
            <w:tcW w:w="4821" w:type="dxa"/>
            <w:gridSpan w:val="2"/>
            <w:vMerge/>
            <w:shd w:val="clear" w:color="auto" w:fill="auto"/>
          </w:tcPr>
          <w:p w:rsidR="004467CB" w:rsidRPr="00311D84" w:rsidRDefault="004467CB" w:rsidP="009157D2"/>
        </w:tc>
        <w:tc>
          <w:tcPr>
            <w:tcW w:w="1701" w:type="dxa"/>
            <w:vMerge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850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992" w:type="dxa"/>
            <w:gridSpan w:val="3"/>
          </w:tcPr>
          <w:p w:rsidR="004467CB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993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C0E8F" w:rsidRDefault="002E0DFF" w:rsidP="002E0DFF">
            <w:pPr>
              <w:tabs>
                <w:tab w:val="left" w:pos="8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Улучшение качества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дукции предоставляемых услуг</w:t>
            </w:r>
          </w:p>
        </w:tc>
      </w:tr>
      <w:tr w:rsidR="004467CB" w:rsidRPr="00410309" w:rsidTr="002E0DFF">
        <w:tc>
          <w:tcPr>
            <w:tcW w:w="708" w:type="dxa"/>
            <w:shd w:val="clear" w:color="auto" w:fill="auto"/>
          </w:tcPr>
          <w:p w:rsidR="004467CB" w:rsidRPr="00361849" w:rsidRDefault="004467CB" w:rsidP="007A2B3B">
            <w:pPr>
              <w:jc w:val="center"/>
              <w:rPr>
                <w:b/>
                <w:szCs w:val="28"/>
              </w:rPr>
            </w:pPr>
            <w:r w:rsidRPr="00361849">
              <w:rPr>
                <w:b/>
                <w:szCs w:val="28"/>
              </w:rPr>
              <w:t>8.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311D84" w:rsidRDefault="004467CB" w:rsidP="009157D2">
            <w:pPr>
              <w:snapToGrid w:val="0"/>
              <w:jc w:val="both"/>
            </w:pPr>
            <w:r w:rsidRPr="00311D84">
              <w:t>Участие представителей малого бизнеса в ежегодном областном конкурсе «Лидер м</w:t>
            </w:r>
            <w:r w:rsidRPr="00311D84">
              <w:t>а</w:t>
            </w:r>
            <w:r w:rsidRPr="00311D84">
              <w:t>лого бизнеса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4467CB" w:rsidRPr="002E0DFF" w:rsidRDefault="004467CB" w:rsidP="00410309">
            <w:pPr>
              <w:jc w:val="center"/>
              <w:rPr>
                <w:sz w:val="22"/>
                <w:szCs w:val="22"/>
              </w:rPr>
            </w:pPr>
            <w:r w:rsidRPr="002E0DFF">
              <w:rPr>
                <w:sz w:val="22"/>
                <w:szCs w:val="22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</w:tcPr>
          <w:p w:rsidR="004467CB" w:rsidRDefault="002E0DFF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4467CB" w:rsidRPr="007C0E8F" w:rsidRDefault="004467CB" w:rsidP="00536953">
            <w:pPr>
              <w:jc w:val="center"/>
              <w:rPr>
                <w:szCs w:val="28"/>
              </w:rPr>
            </w:pPr>
            <w:r w:rsidRPr="007C0E8F">
              <w:rPr>
                <w:szCs w:val="28"/>
              </w:rPr>
              <w:t>Пропаганда передового опыта субъектов малого и среднего предпринимател</w:t>
            </w:r>
            <w:r w:rsidRPr="007C0E8F">
              <w:rPr>
                <w:szCs w:val="28"/>
              </w:rPr>
              <w:t>ь</w:t>
            </w:r>
            <w:r w:rsidRPr="007C0E8F">
              <w:rPr>
                <w:szCs w:val="28"/>
              </w:rPr>
              <w:t>ства в сфере торговли, б</w:t>
            </w:r>
            <w:r w:rsidRPr="007C0E8F">
              <w:rPr>
                <w:szCs w:val="28"/>
              </w:rPr>
              <w:t>ы</w:t>
            </w:r>
            <w:r w:rsidRPr="007C0E8F">
              <w:rPr>
                <w:szCs w:val="28"/>
              </w:rPr>
              <w:t>тового обслуживания, о</w:t>
            </w:r>
            <w:r w:rsidRPr="007C0E8F">
              <w:rPr>
                <w:szCs w:val="28"/>
              </w:rPr>
              <w:t>б</w:t>
            </w:r>
            <w:r w:rsidRPr="007C0E8F">
              <w:rPr>
                <w:szCs w:val="28"/>
              </w:rPr>
              <w:t>щественного питания, Ув</w:t>
            </w:r>
            <w:r w:rsidRPr="007C0E8F">
              <w:rPr>
                <w:szCs w:val="28"/>
              </w:rPr>
              <w:t>е</w:t>
            </w:r>
            <w:r w:rsidRPr="007C0E8F">
              <w:rPr>
                <w:szCs w:val="28"/>
              </w:rPr>
              <w:t>личение оборота малых и средних предприятий на одного жителя района, ув</w:t>
            </w:r>
            <w:r w:rsidRPr="007C0E8F">
              <w:rPr>
                <w:szCs w:val="28"/>
              </w:rPr>
              <w:t>е</w:t>
            </w:r>
            <w:r w:rsidRPr="007C0E8F">
              <w:rPr>
                <w:szCs w:val="28"/>
              </w:rPr>
              <w:t>личение числа вновь с</w:t>
            </w:r>
            <w:r w:rsidRPr="007C0E8F">
              <w:rPr>
                <w:szCs w:val="28"/>
              </w:rPr>
              <w:t>о</w:t>
            </w:r>
            <w:r w:rsidRPr="007C0E8F">
              <w:rPr>
                <w:szCs w:val="28"/>
              </w:rPr>
              <w:t>зданных субъектов малого и среднего предприним</w:t>
            </w:r>
            <w:r w:rsidRPr="007C0E8F">
              <w:rPr>
                <w:szCs w:val="28"/>
              </w:rPr>
              <w:t>а</w:t>
            </w:r>
            <w:r w:rsidRPr="007C0E8F">
              <w:rPr>
                <w:szCs w:val="28"/>
              </w:rPr>
              <w:t>тельства за год</w:t>
            </w:r>
          </w:p>
        </w:tc>
      </w:tr>
      <w:tr w:rsidR="004467CB" w:rsidRPr="00410309" w:rsidTr="002E0DFF">
        <w:tc>
          <w:tcPr>
            <w:tcW w:w="708" w:type="dxa"/>
            <w:shd w:val="clear" w:color="auto" w:fill="auto"/>
          </w:tcPr>
          <w:p w:rsidR="004467CB" w:rsidRPr="00361849" w:rsidRDefault="004467CB" w:rsidP="00CE7BDA">
            <w:pPr>
              <w:jc w:val="center"/>
              <w:rPr>
                <w:b/>
                <w:szCs w:val="28"/>
              </w:rPr>
            </w:pPr>
            <w:r w:rsidRPr="00361849">
              <w:rPr>
                <w:b/>
                <w:szCs w:val="28"/>
              </w:rPr>
              <w:t>9.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311D84" w:rsidRDefault="004467CB" w:rsidP="009157D2">
            <w:pPr>
              <w:snapToGrid w:val="0"/>
              <w:jc w:val="both"/>
            </w:pPr>
            <w:r w:rsidRPr="00311D84">
              <w:t>Участие субъектов малого и среднего пре</w:t>
            </w:r>
            <w:r w:rsidRPr="00311D84">
              <w:t>д</w:t>
            </w:r>
            <w:r w:rsidRPr="00311D84">
              <w:t>принимательства района в региональном форуме «День предпринимателя Курской области»</w:t>
            </w:r>
          </w:p>
        </w:tc>
        <w:tc>
          <w:tcPr>
            <w:tcW w:w="1701" w:type="dxa"/>
            <w:shd w:val="clear" w:color="auto" w:fill="auto"/>
          </w:tcPr>
          <w:p w:rsidR="004467CB" w:rsidRPr="002E0DFF" w:rsidRDefault="004467CB" w:rsidP="00410309">
            <w:pPr>
              <w:jc w:val="center"/>
              <w:rPr>
                <w:sz w:val="22"/>
                <w:szCs w:val="22"/>
              </w:rPr>
            </w:pPr>
            <w:r w:rsidRPr="002E0DFF">
              <w:rPr>
                <w:sz w:val="22"/>
                <w:szCs w:val="22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</w:tcPr>
          <w:p w:rsidR="004467CB" w:rsidRDefault="002E0DFF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</w:tr>
      <w:tr w:rsidR="004467CB" w:rsidRPr="00410309" w:rsidTr="002E0DFF">
        <w:tc>
          <w:tcPr>
            <w:tcW w:w="708" w:type="dxa"/>
            <w:shd w:val="clear" w:color="auto" w:fill="auto"/>
          </w:tcPr>
          <w:p w:rsidR="004467CB" w:rsidRPr="00361849" w:rsidRDefault="004467CB" w:rsidP="00361849">
            <w:pPr>
              <w:jc w:val="center"/>
              <w:rPr>
                <w:b/>
                <w:szCs w:val="28"/>
              </w:rPr>
            </w:pPr>
            <w:r w:rsidRPr="00361849">
              <w:rPr>
                <w:b/>
                <w:szCs w:val="28"/>
              </w:rPr>
              <w:t>10.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Pr="00311D84" w:rsidRDefault="004467CB" w:rsidP="009157D2">
            <w:pPr>
              <w:snapToGrid w:val="0"/>
              <w:jc w:val="both"/>
            </w:pPr>
            <w:r w:rsidRPr="00311D84">
              <w:t>Проведение ежеквартального мониторинга развития малого и среднего предприним</w:t>
            </w:r>
            <w:r w:rsidRPr="00311D84">
              <w:t>а</w:t>
            </w:r>
            <w:r w:rsidRPr="00311D84">
              <w:lastRenderedPageBreak/>
              <w:t>тельства в районе</w:t>
            </w:r>
          </w:p>
        </w:tc>
        <w:tc>
          <w:tcPr>
            <w:tcW w:w="1701" w:type="dxa"/>
            <w:shd w:val="clear" w:color="auto" w:fill="auto"/>
          </w:tcPr>
          <w:p w:rsidR="004467CB" w:rsidRPr="002E0DFF" w:rsidRDefault="004467CB" w:rsidP="00410309">
            <w:pPr>
              <w:jc w:val="center"/>
              <w:rPr>
                <w:sz w:val="22"/>
                <w:szCs w:val="22"/>
              </w:rPr>
            </w:pPr>
            <w:r w:rsidRPr="002E0DFF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gridSpan w:val="3"/>
          </w:tcPr>
          <w:p w:rsidR="004467CB" w:rsidRDefault="002E0DFF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7C0E8F" w:rsidRDefault="004467CB" w:rsidP="00410309">
            <w:pPr>
              <w:jc w:val="center"/>
              <w:rPr>
                <w:szCs w:val="28"/>
              </w:rPr>
            </w:pPr>
            <w:r w:rsidRPr="007C0E8F">
              <w:rPr>
                <w:szCs w:val="28"/>
              </w:rPr>
              <w:t>Увеличение оборота ро</w:t>
            </w:r>
            <w:r w:rsidRPr="007C0E8F">
              <w:rPr>
                <w:szCs w:val="28"/>
              </w:rPr>
              <w:t>з</w:t>
            </w:r>
            <w:r w:rsidRPr="007C0E8F">
              <w:rPr>
                <w:szCs w:val="28"/>
              </w:rPr>
              <w:t>ничной торговли, общ</w:t>
            </w:r>
            <w:r w:rsidRPr="007C0E8F">
              <w:rPr>
                <w:szCs w:val="28"/>
              </w:rPr>
              <w:t>е</w:t>
            </w:r>
            <w:r w:rsidRPr="007C0E8F">
              <w:rPr>
                <w:szCs w:val="28"/>
              </w:rPr>
              <w:lastRenderedPageBreak/>
              <w:t>ственного питания, быт</w:t>
            </w:r>
            <w:r w:rsidRPr="007C0E8F">
              <w:rPr>
                <w:szCs w:val="28"/>
              </w:rPr>
              <w:t>о</w:t>
            </w:r>
            <w:r w:rsidRPr="007C0E8F">
              <w:rPr>
                <w:szCs w:val="28"/>
              </w:rPr>
              <w:t>вых услуг</w:t>
            </w:r>
          </w:p>
        </w:tc>
      </w:tr>
      <w:tr w:rsidR="004467CB" w:rsidRPr="00410309" w:rsidTr="002E0DFF">
        <w:tc>
          <w:tcPr>
            <w:tcW w:w="708" w:type="dxa"/>
            <w:shd w:val="clear" w:color="auto" w:fill="auto"/>
          </w:tcPr>
          <w:p w:rsidR="004467CB" w:rsidRPr="00361849" w:rsidRDefault="004467CB" w:rsidP="00361849">
            <w:pPr>
              <w:snapToGrid w:val="0"/>
              <w:jc w:val="center"/>
              <w:rPr>
                <w:b/>
              </w:rPr>
            </w:pPr>
            <w:r w:rsidRPr="00361849">
              <w:rPr>
                <w:b/>
              </w:rPr>
              <w:lastRenderedPageBreak/>
              <w:t>11.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Оказание информационной, консультацио</w:t>
            </w:r>
            <w:r>
              <w:t>н</w:t>
            </w:r>
            <w:r>
              <w:t>ной и методической поддержки субъектов малого и среднего предпринимательства и гражданам, открывающим собственное дело на территории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67CB" w:rsidRPr="002E0DFF" w:rsidRDefault="004467CB" w:rsidP="009157D2">
            <w:pPr>
              <w:snapToGrid w:val="0"/>
              <w:jc w:val="center"/>
              <w:rPr>
                <w:sz w:val="22"/>
                <w:szCs w:val="22"/>
              </w:rPr>
            </w:pPr>
            <w:r w:rsidRPr="002E0DFF">
              <w:rPr>
                <w:sz w:val="22"/>
                <w:szCs w:val="22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  <w:r w:rsidRPr="007C0E8F">
              <w:rPr>
                <w:szCs w:val="28"/>
              </w:rPr>
              <w:t>Увеличение количества и</w:t>
            </w:r>
            <w:r w:rsidRPr="007C0E8F">
              <w:rPr>
                <w:szCs w:val="28"/>
              </w:rPr>
              <w:t>н</w:t>
            </w:r>
            <w:r w:rsidRPr="007C0E8F">
              <w:rPr>
                <w:szCs w:val="28"/>
              </w:rPr>
              <w:t>дивидуальных предприн</w:t>
            </w:r>
            <w:r w:rsidRPr="007C0E8F">
              <w:rPr>
                <w:szCs w:val="28"/>
              </w:rPr>
              <w:t>и</w:t>
            </w:r>
            <w:r w:rsidRPr="007C0E8F">
              <w:rPr>
                <w:szCs w:val="28"/>
              </w:rPr>
              <w:t>мателей на территории З</w:t>
            </w:r>
            <w:r w:rsidRPr="007C0E8F">
              <w:rPr>
                <w:szCs w:val="28"/>
              </w:rPr>
              <w:t>о</w:t>
            </w:r>
            <w:r w:rsidRPr="007C0E8F">
              <w:rPr>
                <w:szCs w:val="28"/>
              </w:rPr>
              <w:t>лотухинского района, с</w:t>
            </w:r>
            <w:r w:rsidRPr="007C0E8F">
              <w:rPr>
                <w:szCs w:val="28"/>
              </w:rPr>
              <w:t>о</w:t>
            </w:r>
            <w:r w:rsidRPr="007C0E8F">
              <w:rPr>
                <w:szCs w:val="28"/>
              </w:rPr>
              <w:t>здание рабочих мест на н</w:t>
            </w:r>
            <w:r w:rsidRPr="007C0E8F">
              <w:rPr>
                <w:szCs w:val="28"/>
              </w:rPr>
              <w:t>о</w:t>
            </w:r>
            <w:r w:rsidRPr="007C0E8F">
              <w:rPr>
                <w:szCs w:val="28"/>
              </w:rPr>
              <w:t>вых и действующих малых и средних предприятиях</w:t>
            </w:r>
          </w:p>
        </w:tc>
      </w:tr>
      <w:tr w:rsidR="004467CB" w:rsidRPr="00410309" w:rsidTr="002E0DFF">
        <w:tc>
          <w:tcPr>
            <w:tcW w:w="708" w:type="dxa"/>
            <w:shd w:val="clear" w:color="auto" w:fill="auto"/>
            <w:vAlign w:val="center"/>
          </w:tcPr>
          <w:p w:rsidR="004467CB" w:rsidRDefault="004467CB" w:rsidP="009157D2">
            <w:pPr>
              <w:snapToGrid w:val="0"/>
              <w:jc w:val="center"/>
            </w:pPr>
          </w:p>
        </w:tc>
        <w:tc>
          <w:tcPr>
            <w:tcW w:w="4821" w:type="dxa"/>
            <w:gridSpan w:val="2"/>
            <w:shd w:val="clear" w:color="auto" w:fill="auto"/>
          </w:tcPr>
          <w:p w:rsidR="004467CB" w:rsidRDefault="004467CB" w:rsidP="009157D2">
            <w:pPr>
              <w:snapToGrid w:val="0"/>
              <w:jc w:val="both"/>
            </w:pPr>
            <w:r>
              <w:t>ИТОГО ПО ПОДПРОГРАММЕ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67CB" w:rsidRDefault="004467CB" w:rsidP="009157D2">
            <w:pPr>
              <w:snapToGrid w:val="0"/>
              <w:jc w:val="center"/>
            </w:pPr>
          </w:p>
          <w:p w:rsidR="004467CB" w:rsidRDefault="004467CB" w:rsidP="009157D2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4467CB" w:rsidRPr="002E0DFF" w:rsidRDefault="004467CB" w:rsidP="00410309">
            <w:pPr>
              <w:jc w:val="center"/>
              <w:rPr>
                <w:b/>
              </w:rPr>
            </w:pPr>
            <w:r w:rsidRPr="002E0DFF">
              <w:rPr>
                <w:b/>
              </w:rPr>
              <w:t>120,0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467CB" w:rsidRPr="002E0DFF" w:rsidRDefault="004467CB" w:rsidP="00410309">
            <w:pPr>
              <w:jc w:val="center"/>
              <w:rPr>
                <w:b/>
              </w:rPr>
            </w:pPr>
            <w:r w:rsidRPr="002E0DFF">
              <w:rPr>
                <w:b/>
              </w:rPr>
              <w:t>124,0</w:t>
            </w:r>
          </w:p>
        </w:tc>
        <w:tc>
          <w:tcPr>
            <w:tcW w:w="850" w:type="dxa"/>
            <w:shd w:val="clear" w:color="auto" w:fill="auto"/>
          </w:tcPr>
          <w:p w:rsidR="004467CB" w:rsidRPr="002E0DFF" w:rsidRDefault="004467CB" w:rsidP="00B8574A">
            <w:pPr>
              <w:jc w:val="center"/>
              <w:rPr>
                <w:b/>
              </w:rPr>
            </w:pPr>
            <w:r w:rsidRPr="002E0DFF">
              <w:rPr>
                <w:b/>
              </w:rPr>
              <w:t>128,0</w:t>
            </w:r>
          </w:p>
        </w:tc>
        <w:tc>
          <w:tcPr>
            <w:tcW w:w="851" w:type="dxa"/>
            <w:shd w:val="clear" w:color="auto" w:fill="auto"/>
          </w:tcPr>
          <w:p w:rsidR="004467CB" w:rsidRPr="002E0DFF" w:rsidRDefault="004467CB" w:rsidP="00C710EC">
            <w:pPr>
              <w:jc w:val="center"/>
              <w:rPr>
                <w:b/>
              </w:rPr>
            </w:pPr>
            <w:r w:rsidRPr="002E0DFF">
              <w:rPr>
                <w:b/>
              </w:rPr>
              <w:t>132,0</w:t>
            </w:r>
          </w:p>
        </w:tc>
        <w:tc>
          <w:tcPr>
            <w:tcW w:w="992" w:type="dxa"/>
            <w:gridSpan w:val="3"/>
          </w:tcPr>
          <w:p w:rsidR="004467CB" w:rsidRPr="002E0DFF" w:rsidRDefault="002E0DFF" w:rsidP="00410309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3" w:type="dxa"/>
            <w:shd w:val="clear" w:color="auto" w:fill="auto"/>
          </w:tcPr>
          <w:p w:rsidR="004467CB" w:rsidRPr="002E0DFF" w:rsidRDefault="003B0727" w:rsidP="002E0DF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  <w:r w:rsidR="004467CB" w:rsidRPr="002E0DFF">
              <w:rPr>
                <w:b/>
              </w:rPr>
              <w:t>,0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67CB" w:rsidRPr="00311D84" w:rsidRDefault="004467CB" w:rsidP="004103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5A4B" w:rsidRDefault="00BA5A4B">
      <w:pPr>
        <w:jc w:val="center"/>
        <w:rPr>
          <w:b/>
          <w:sz w:val="28"/>
          <w:szCs w:val="28"/>
        </w:rPr>
      </w:pPr>
    </w:p>
    <w:p w:rsidR="00240C14" w:rsidRDefault="00240C14">
      <w:pPr>
        <w:ind w:firstLine="708"/>
        <w:jc w:val="center"/>
        <w:rPr>
          <w:sz w:val="28"/>
          <w:szCs w:val="28"/>
        </w:rPr>
      </w:pPr>
    </w:p>
    <w:p w:rsidR="00FB6236" w:rsidRDefault="00FB6236">
      <w:pPr>
        <w:ind w:firstLine="708"/>
        <w:jc w:val="center"/>
        <w:rPr>
          <w:sz w:val="28"/>
          <w:szCs w:val="28"/>
        </w:rPr>
      </w:pPr>
    </w:p>
    <w:p w:rsidR="00FB6236" w:rsidRDefault="00FB6236">
      <w:pPr>
        <w:ind w:firstLine="708"/>
        <w:jc w:val="center"/>
        <w:rPr>
          <w:sz w:val="28"/>
          <w:szCs w:val="28"/>
        </w:rPr>
      </w:pPr>
    </w:p>
    <w:p w:rsidR="00FF0162" w:rsidRDefault="00FF0162" w:rsidP="00D61B0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  <w:sectPr w:rsidR="00FF0162">
          <w:headerReference w:type="default" r:id="rId9"/>
          <w:footnotePr>
            <w:pos w:val="beneathText"/>
          </w:footnotePr>
          <w:pgSz w:w="16837" w:h="11905" w:orient="landscape"/>
          <w:pgMar w:top="1134" w:right="1134" w:bottom="1134" w:left="1134" w:header="454" w:footer="720" w:gutter="0"/>
          <w:cols w:space="720"/>
          <w:titlePg/>
          <w:docGrid w:linePitch="360"/>
        </w:sectPr>
      </w:pPr>
      <w:bookmarkStart w:id="14" w:name="Par778"/>
      <w:bookmarkEnd w:id="14"/>
    </w:p>
    <w:p w:rsidR="00D61B04" w:rsidRDefault="00D61B04" w:rsidP="00D61B04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lastRenderedPageBreak/>
        <w:t xml:space="preserve">Приложение </w:t>
      </w:r>
      <w:r w:rsidR="00FF0162">
        <w:rPr>
          <w:rFonts w:cs="Calibri"/>
        </w:rPr>
        <w:t>3</w:t>
      </w:r>
    </w:p>
    <w:p w:rsidR="00FF0162" w:rsidRDefault="00FF0162" w:rsidP="00FF016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</w:t>
      </w:r>
      <w:r w:rsidR="00D61B04">
        <w:rPr>
          <w:rFonts w:cs="Calibri"/>
        </w:rPr>
        <w:t>к муниципальной программе</w:t>
      </w:r>
      <w:r>
        <w:rPr>
          <w:rFonts w:cs="Calibri"/>
        </w:rPr>
        <w:t xml:space="preserve"> </w:t>
      </w:r>
      <w:r w:rsidR="00D61B04">
        <w:rPr>
          <w:rFonts w:cs="Calibri"/>
        </w:rPr>
        <w:t>"</w:t>
      </w:r>
      <w:r>
        <w:rPr>
          <w:rFonts w:cs="Calibri"/>
        </w:rPr>
        <w:t>Создание</w:t>
      </w:r>
    </w:p>
    <w:p w:rsidR="00FF0162" w:rsidRDefault="00FF0162" w:rsidP="00FF016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</w:t>
      </w:r>
      <w:r>
        <w:rPr>
          <w:rFonts w:cs="Calibri"/>
        </w:rPr>
        <w:t>условий для развития торговли малого</w:t>
      </w:r>
    </w:p>
    <w:p w:rsidR="00FF0162" w:rsidRDefault="00FF0162" w:rsidP="00FF016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</w:t>
      </w:r>
      <w:r w:rsidR="0089162E">
        <w:rPr>
          <w:rFonts w:cs="Calibri"/>
        </w:rPr>
        <w:t xml:space="preserve">                               </w:t>
      </w:r>
      <w:r>
        <w:rPr>
          <w:rFonts w:cs="Calibri"/>
        </w:rPr>
        <w:t xml:space="preserve"> и среднего предпринимательства в </w:t>
      </w:r>
    </w:p>
    <w:p w:rsidR="00D61B04" w:rsidRDefault="00FF0162" w:rsidP="0089162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 w:rsidR="0089162E">
        <w:rPr>
          <w:rFonts w:cs="Calibri"/>
        </w:rPr>
        <w:t xml:space="preserve">                              Золотухинском районе Курской области</w:t>
      </w:r>
      <w:r w:rsidR="00D61B04">
        <w:rPr>
          <w:rFonts w:cs="Calibri"/>
        </w:rPr>
        <w:t>"</w:t>
      </w:r>
    </w:p>
    <w:p w:rsidR="00D61B04" w:rsidRDefault="00D61B04" w:rsidP="00D61B0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61B04" w:rsidRDefault="00D61B04" w:rsidP="00D61B04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15" w:name="Par784"/>
      <w:bookmarkEnd w:id="15"/>
      <w:r>
        <w:rPr>
          <w:rFonts w:cs="Calibri"/>
        </w:rPr>
        <w:t>МЕТОДИКА</w:t>
      </w:r>
    </w:p>
    <w:p w:rsidR="00D61B04" w:rsidRDefault="00D61B04" w:rsidP="00D61B04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ОЦЕНКИ ЭФФЕКТИВНОСТИ РЕАЛИЗАЦИИ МУНИЦИПАЛЬНОЙ ПРОГРАММЫ</w:t>
      </w:r>
    </w:p>
    <w:p w:rsidR="00D61B04" w:rsidRDefault="00FD2333" w:rsidP="008916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«</w:t>
      </w:r>
      <w:r w:rsidR="00FF0162">
        <w:rPr>
          <w:rFonts w:cs="Calibri"/>
        </w:rPr>
        <w:t>СОЗДАНИЕ УСЛОВИЙ ДЛЯ РАЗВИТИЯ ТОРГОВЛИ МАЛОГО И СРЕДНЕГО ПРЕ</w:t>
      </w:r>
      <w:r w:rsidR="00FF0162">
        <w:rPr>
          <w:rFonts w:cs="Calibri"/>
        </w:rPr>
        <w:t>Д</w:t>
      </w:r>
      <w:r w:rsidR="00FF0162">
        <w:rPr>
          <w:rFonts w:cs="Calibri"/>
        </w:rPr>
        <w:t>ПРИНИМАТЕЛЬСТВА В ЗОЛОТУХИНСКОМ РАЙОНЕ КУРСКОЙ ОБЛАСТИ</w:t>
      </w:r>
      <w:r w:rsidR="0089162E">
        <w:rPr>
          <w:rFonts w:cs="Calibri"/>
        </w:rPr>
        <w:t>»</w:t>
      </w:r>
    </w:p>
    <w:p w:rsidR="00D61B04" w:rsidRPr="00D92DE6" w:rsidRDefault="00D61B04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1. Оценка эффективности реализации Программы (далее - оценка) ос</w:t>
      </w:r>
      <w:r w:rsidRPr="00D92DE6">
        <w:rPr>
          <w:rFonts w:cs="Calibri"/>
          <w:sz w:val="28"/>
          <w:szCs w:val="28"/>
        </w:rPr>
        <w:t>у</w:t>
      </w:r>
      <w:r w:rsidRPr="00D92DE6">
        <w:rPr>
          <w:rFonts w:cs="Calibri"/>
          <w:sz w:val="28"/>
          <w:szCs w:val="28"/>
        </w:rPr>
        <w:t xml:space="preserve">ществляется исполнителем Программы </w:t>
      </w:r>
      <w:r w:rsidR="00FF0162" w:rsidRPr="00D92DE6">
        <w:rPr>
          <w:rFonts w:cs="Calibri"/>
          <w:sz w:val="28"/>
          <w:szCs w:val="28"/>
        </w:rPr>
        <w:t>–</w:t>
      </w:r>
      <w:r w:rsidRPr="00D92DE6">
        <w:rPr>
          <w:rFonts w:cs="Calibri"/>
          <w:sz w:val="28"/>
          <w:szCs w:val="28"/>
        </w:rPr>
        <w:t xml:space="preserve"> </w:t>
      </w:r>
      <w:r w:rsidR="00FF0162" w:rsidRPr="00D92DE6">
        <w:rPr>
          <w:rFonts w:cs="Calibri"/>
          <w:sz w:val="28"/>
          <w:szCs w:val="28"/>
        </w:rPr>
        <w:t xml:space="preserve">отделом экономики, планирования и учета Администрации Золотухинского района </w:t>
      </w:r>
      <w:r w:rsidRPr="00D92DE6">
        <w:rPr>
          <w:rFonts w:cs="Calibri"/>
          <w:sz w:val="28"/>
          <w:szCs w:val="28"/>
        </w:rPr>
        <w:t xml:space="preserve"> ежегодно в течение всего срока ее реализации и по окончании ее реализации.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 Оценка осуществляется по следующим направлениям: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.1. Достижение цели и решение задач Программы (оценивается за весь период реализации Программы).</w:t>
      </w:r>
    </w:p>
    <w:p w:rsidR="00D61B04" w:rsidRPr="00D92DE6" w:rsidRDefault="00FD2333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2</w:t>
      </w:r>
      <w:r w:rsidR="00D61B04" w:rsidRPr="00D92DE6">
        <w:rPr>
          <w:rFonts w:cs="Calibri"/>
          <w:sz w:val="28"/>
          <w:szCs w:val="28"/>
        </w:rPr>
        <w:t>.2. Степень достижения за отчетный период запланированных значений целевых показателей.</w:t>
      </w:r>
    </w:p>
    <w:p w:rsidR="00D61B04" w:rsidRPr="00D92DE6" w:rsidRDefault="00D61B04" w:rsidP="00D61B0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D92DE6">
        <w:rPr>
          <w:rFonts w:cs="Calibri"/>
          <w:sz w:val="28"/>
          <w:szCs w:val="28"/>
        </w:rPr>
        <w:t>Оценка степени достижения запланированных результатов по каждому ц</w:t>
      </w:r>
      <w:r w:rsidRPr="00D92DE6">
        <w:rPr>
          <w:rFonts w:cs="Calibri"/>
          <w:sz w:val="28"/>
          <w:szCs w:val="28"/>
        </w:rPr>
        <w:t>е</w:t>
      </w:r>
      <w:r w:rsidRPr="00D92DE6">
        <w:rPr>
          <w:rFonts w:cs="Calibri"/>
          <w:sz w:val="28"/>
          <w:szCs w:val="28"/>
        </w:rPr>
        <w:t>левому показателю за отчетный период проводится путем сопоставления фа</w:t>
      </w:r>
      <w:r w:rsidRPr="00D92DE6">
        <w:rPr>
          <w:rFonts w:cs="Calibri"/>
          <w:sz w:val="28"/>
          <w:szCs w:val="28"/>
        </w:rPr>
        <w:t>к</w:t>
      </w:r>
      <w:r w:rsidRPr="00D92DE6">
        <w:rPr>
          <w:rFonts w:cs="Calibri"/>
          <w:sz w:val="28"/>
          <w:szCs w:val="28"/>
        </w:rPr>
        <w:t>тически достигнутого значения целевого показателя за отчетный период с его плановым значением по следующей формуле: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x 100%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D92DE6">
        <w:rPr>
          <w:rFonts w:ascii="Times New Roman" w:hAnsi="Times New Roman" w:cs="Times New Roman"/>
          <w:sz w:val="28"/>
          <w:szCs w:val="28"/>
        </w:rPr>
        <w:t>И</w:t>
      </w: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= -------------,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i        </w:t>
      </w:r>
      <w:r w:rsidRPr="00D92DE6">
        <w:rPr>
          <w:rFonts w:ascii="Times New Roman" w:hAnsi="Times New Roman" w:cs="Times New Roman"/>
          <w:sz w:val="28"/>
          <w:szCs w:val="28"/>
        </w:rPr>
        <w:t>П</w:t>
      </w:r>
    </w:p>
    <w:p w:rsidR="00D61B04" w:rsidRPr="00565A7B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FD2333"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i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D92DE6">
        <w:rPr>
          <w:sz w:val="28"/>
          <w:szCs w:val="28"/>
        </w:rPr>
        <w:t>где</w:t>
      </w:r>
      <w:r w:rsidRPr="00D92DE6">
        <w:rPr>
          <w:sz w:val="28"/>
          <w:szCs w:val="28"/>
          <w:lang w:val="en-US"/>
        </w:rPr>
        <w:t>: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92DE6">
        <w:rPr>
          <w:rFonts w:ascii="Times New Roman" w:hAnsi="Times New Roman" w:cs="Times New Roman"/>
          <w:sz w:val="28"/>
          <w:szCs w:val="28"/>
        </w:rPr>
        <w:t>И  -   степень   достижения    запланированного   результата   целевого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>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Ф  - фактически достигнутое значение целевого 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П  - плановое значение целевого показателя;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i - порядковый номер целевого показателя.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Среднее значение достижения целевых показателей определяется по сл</w:t>
      </w:r>
      <w:r w:rsidRPr="00D92DE6">
        <w:rPr>
          <w:sz w:val="28"/>
          <w:szCs w:val="28"/>
        </w:rPr>
        <w:t>е</w:t>
      </w:r>
      <w:r w:rsidRPr="00D92DE6">
        <w:rPr>
          <w:sz w:val="28"/>
          <w:szCs w:val="28"/>
        </w:rPr>
        <w:t>дующей формуле: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 SUM И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        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                    И  = ------------,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333" w:rsidRPr="00D92DE6">
        <w:rPr>
          <w:rFonts w:ascii="Times New Roman" w:hAnsi="Times New Roman" w:cs="Times New Roman"/>
          <w:sz w:val="28"/>
          <w:szCs w:val="28"/>
        </w:rPr>
        <w:t xml:space="preserve">                     k        N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где: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lastRenderedPageBreak/>
        <w:t xml:space="preserve">    И  - критерий достижения запланированных результатов Программы;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SUM И  -  сумма  оценок   достижения  запланированных  результатов  всех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    i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:rsidR="00D61B04" w:rsidRPr="00D92DE6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2DE6">
        <w:rPr>
          <w:rFonts w:ascii="Times New Roman" w:hAnsi="Times New Roman" w:cs="Times New Roman"/>
          <w:sz w:val="28"/>
          <w:szCs w:val="28"/>
        </w:rPr>
        <w:t xml:space="preserve">    N - количество целевых показателей.</w:t>
      </w:r>
    </w:p>
    <w:p w:rsidR="00D61B04" w:rsidRPr="00D92DE6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DE6">
        <w:rPr>
          <w:sz w:val="28"/>
          <w:szCs w:val="28"/>
        </w:rPr>
        <w:t>3. Степень выполнения мероприятий Программы.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Степень выполнения мероприятий Программы определяется путем соп</w:t>
      </w:r>
      <w:r w:rsidRPr="00D22ABA">
        <w:rPr>
          <w:sz w:val="28"/>
          <w:szCs w:val="28"/>
        </w:rPr>
        <w:t>о</w:t>
      </w:r>
      <w:r w:rsidRPr="00D22ABA">
        <w:rPr>
          <w:sz w:val="28"/>
          <w:szCs w:val="28"/>
        </w:rPr>
        <w:t>ставления количества запланированных к реализации в отчетном периоде м</w:t>
      </w:r>
      <w:r w:rsidRPr="00D22ABA">
        <w:rPr>
          <w:sz w:val="28"/>
          <w:szCs w:val="28"/>
        </w:rPr>
        <w:t>е</w:t>
      </w:r>
      <w:r w:rsidRPr="00D22ABA">
        <w:rPr>
          <w:sz w:val="28"/>
          <w:szCs w:val="28"/>
        </w:rPr>
        <w:t>роприятий Программы к фактически выполненных по следующей формуле: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М  x 100%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М  = -------------,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и        М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2333" w:rsidRPr="00D22ABA">
        <w:rPr>
          <w:rFonts w:ascii="Times New Roman" w:hAnsi="Times New Roman" w:cs="Times New Roman"/>
          <w:sz w:val="28"/>
          <w:szCs w:val="28"/>
        </w:rPr>
        <w:t xml:space="preserve">                              п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где: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показатель степени выполнения мероприятий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 количество  мероприятий   Программы,  фактически реализованных за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</w:t>
      </w:r>
      <w:r w:rsidR="00D92DE6">
        <w:rPr>
          <w:rFonts w:ascii="Times New Roman" w:hAnsi="Times New Roman" w:cs="Times New Roman"/>
          <w:sz w:val="28"/>
          <w:szCs w:val="28"/>
        </w:rPr>
        <w:t xml:space="preserve">ф- </w:t>
      </w:r>
      <w:r w:rsidRPr="00D22AB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М  -  количество мероприятий  Программы, запланированных к реализации в</w:t>
      </w:r>
    </w:p>
    <w:p w:rsidR="00D61B04" w:rsidRPr="00D22ABA" w:rsidRDefault="00D92DE6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 - </w:t>
      </w:r>
      <w:r w:rsidR="00D61B04" w:rsidRPr="00D22ABA">
        <w:rPr>
          <w:rFonts w:ascii="Times New Roman" w:hAnsi="Times New Roman" w:cs="Times New Roman"/>
          <w:sz w:val="28"/>
          <w:szCs w:val="28"/>
        </w:rPr>
        <w:t>отчетном периоде.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4. Оценка эффективности Программы в целом определяется по следующей формуле: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И  x 100%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k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К = -------------,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   Ф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2333" w:rsidRPr="00D22ABA">
        <w:rPr>
          <w:rFonts w:ascii="Times New Roman" w:hAnsi="Times New Roman" w:cs="Times New Roman"/>
          <w:sz w:val="28"/>
          <w:szCs w:val="28"/>
        </w:rPr>
        <w:t xml:space="preserve">    и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где: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К - комплексный показатель эффективности реализации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Программы.</w:t>
      </w:r>
    </w:p>
    <w:p w:rsidR="00D61B04" w:rsidRPr="00D22ABA" w:rsidRDefault="00D61B04" w:rsidP="00FD23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ABA"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ABA">
        <w:rPr>
          <w:sz w:val="28"/>
          <w:szCs w:val="28"/>
        </w:rPr>
        <w:t>Если реализация Программы не отвечает приведенным критериям, то ур</w:t>
      </w:r>
      <w:r w:rsidRPr="00D22ABA">
        <w:rPr>
          <w:sz w:val="28"/>
          <w:szCs w:val="28"/>
        </w:rPr>
        <w:t>о</w:t>
      </w:r>
      <w:r w:rsidRPr="00D22ABA">
        <w:rPr>
          <w:sz w:val="28"/>
          <w:szCs w:val="28"/>
        </w:rPr>
        <w:t>вень эффективности ее реализации признается неудовлетворительным.</w:t>
      </w:r>
    </w:p>
    <w:p w:rsidR="00D61B04" w:rsidRPr="00D22ABA" w:rsidRDefault="00D61B04" w:rsidP="00FD2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B04" w:rsidRDefault="00D61B04">
      <w:pPr>
        <w:ind w:left="9072"/>
        <w:jc w:val="center"/>
      </w:pPr>
    </w:p>
    <w:sectPr w:rsidR="00D61B04" w:rsidSect="00FF0162">
      <w:footnotePr>
        <w:pos w:val="beneathText"/>
      </w:footnotePr>
      <w:pgSz w:w="11905" w:h="16837"/>
      <w:pgMar w:top="1134" w:right="1134" w:bottom="1134" w:left="1134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CE" w:rsidRDefault="005E6CCE">
      <w:r>
        <w:separator/>
      </w:r>
    </w:p>
  </w:endnote>
  <w:endnote w:type="continuationSeparator" w:id="0">
    <w:p w:rsidR="005E6CCE" w:rsidRDefault="005E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CE" w:rsidRDefault="005E6CCE">
      <w:r>
        <w:separator/>
      </w:r>
    </w:p>
  </w:footnote>
  <w:footnote w:type="continuationSeparator" w:id="0">
    <w:p w:rsidR="005E6CCE" w:rsidRDefault="005E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EF" w:rsidRDefault="00800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77ED5"/>
    <w:multiLevelType w:val="hybridMultilevel"/>
    <w:tmpl w:val="E2EA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A"/>
    <w:rsid w:val="00001426"/>
    <w:rsid w:val="00020B64"/>
    <w:rsid w:val="00036A90"/>
    <w:rsid w:val="00045699"/>
    <w:rsid w:val="000711DE"/>
    <w:rsid w:val="00071F9E"/>
    <w:rsid w:val="00073B5C"/>
    <w:rsid w:val="00073F85"/>
    <w:rsid w:val="000818FF"/>
    <w:rsid w:val="00095518"/>
    <w:rsid w:val="00097E02"/>
    <w:rsid w:val="000B7A27"/>
    <w:rsid w:val="000E37D1"/>
    <w:rsid w:val="00110C3B"/>
    <w:rsid w:val="00115681"/>
    <w:rsid w:val="0012068A"/>
    <w:rsid w:val="0012372E"/>
    <w:rsid w:val="00143770"/>
    <w:rsid w:val="00145617"/>
    <w:rsid w:val="001D503A"/>
    <w:rsid w:val="002136A6"/>
    <w:rsid w:val="00232576"/>
    <w:rsid w:val="00240C14"/>
    <w:rsid w:val="00256FAF"/>
    <w:rsid w:val="002574AE"/>
    <w:rsid w:val="00276A8C"/>
    <w:rsid w:val="00292C94"/>
    <w:rsid w:val="00295C9D"/>
    <w:rsid w:val="002D0DD7"/>
    <w:rsid w:val="002D5221"/>
    <w:rsid w:val="002D5B74"/>
    <w:rsid w:val="002D6C48"/>
    <w:rsid w:val="002D6E74"/>
    <w:rsid w:val="002E0DFF"/>
    <w:rsid w:val="002F2C4D"/>
    <w:rsid w:val="00300D0B"/>
    <w:rsid w:val="00311D84"/>
    <w:rsid w:val="00321D85"/>
    <w:rsid w:val="0036026B"/>
    <w:rsid w:val="00360B51"/>
    <w:rsid w:val="00361849"/>
    <w:rsid w:val="0036632C"/>
    <w:rsid w:val="0037676F"/>
    <w:rsid w:val="0039415A"/>
    <w:rsid w:val="003B0727"/>
    <w:rsid w:val="003C1247"/>
    <w:rsid w:val="003E7FC6"/>
    <w:rsid w:val="003F3688"/>
    <w:rsid w:val="0040250E"/>
    <w:rsid w:val="00410309"/>
    <w:rsid w:val="00434FE6"/>
    <w:rsid w:val="00442001"/>
    <w:rsid w:val="004467CB"/>
    <w:rsid w:val="00451334"/>
    <w:rsid w:val="0045182B"/>
    <w:rsid w:val="00462D5F"/>
    <w:rsid w:val="00473F27"/>
    <w:rsid w:val="00482680"/>
    <w:rsid w:val="0048410F"/>
    <w:rsid w:val="00491AED"/>
    <w:rsid w:val="004A275F"/>
    <w:rsid w:val="004A7D9D"/>
    <w:rsid w:val="004B0C86"/>
    <w:rsid w:val="004B3C73"/>
    <w:rsid w:val="00524DF1"/>
    <w:rsid w:val="0052574B"/>
    <w:rsid w:val="00530C63"/>
    <w:rsid w:val="005331EB"/>
    <w:rsid w:val="005338F6"/>
    <w:rsid w:val="00536953"/>
    <w:rsid w:val="005423B1"/>
    <w:rsid w:val="00565A7B"/>
    <w:rsid w:val="00572BE2"/>
    <w:rsid w:val="0058092B"/>
    <w:rsid w:val="00590A03"/>
    <w:rsid w:val="00595EF5"/>
    <w:rsid w:val="005A43D2"/>
    <w:rsid w:val="005A7313"/>
    <w:rsid w:val="005B6DBB"/>
    <w:rsid w:val="005C000E"/>
    <w:rsid w:val="005E1370"/>
    <w:rsid w:val="005E4D6F"/>
    <w:rsid w:val="005E6CCE"/>
    <w:rsid w:val="00647F15"/>
    <w:rsid w:val="006728A3"/>
    <w:rsid w:val="0067652B"/>
    <w:rsid w:val="006917E2"/>
    <w:rsid w:val="00696511"/>
    <w:rsid w:val="00696F43"/>
    <w:rsid w:val="006B64C8"/>
    <w:rsid w:val="006D35CA"/>
    <w:rsid w:val="006D4876"/>
    <w:rsid w:val="006D54E3"/>
    <w:rsid w:val="0070218E"/>
    <w:rsid w:val="00757D6D"/>
    <w:rsid w:val="00770BF6"/>
    <w:rsid w:val="00776A40"/>
    <w:rsid w:val="0079171C"/>
    <w:rsid w:val="00793840"/>
    <w:rsid w:val="007A2B3B"/>
    <w:rsid w:val="007B7B75"/>
    <w:rsid w:val="007C0E8F"/>
    <w:rsid w:val="007F40B1"/>
    <w:rsid w:val="007F5A19"/>
    <w:rsid w:val="008009EF"/>
    <w:rsid w:val="00801FF3"/>
    <w:rsid w:val="00816473"/>
    <w:rsid w:val="00832914"/>
    <w:rsid w:val="008330F8"/>
    <w:rsid w:val="00846CC0"/>
    <w:rsid w:val="0087278B"/>
    <w:rsid w:val="0088748C"/>
    <w:rsid w:val="0089162E"/>
    <w:rsid w:val="008B1AE2"/>
    <w:rsid w:val="008C1491"/>
    <w:rsid w:val="008C7AFB"/>
    <w:rsid w:val="009157D2"/>
    <w:rsid w:val="00916F1C"/>
    <w:rsid w:val="0092527B"/>
    <w:rsid w:val="0094061B"/>
    <w:rsid w:val="009471A4"/>
    <w:rsid w:val="00962A7F"/>
    <w:rsid w:val="0096399F"/>
    <w:rsid w:val="00996B86"/>
    <w:rsid w:val="009B1A9F"/>
    <w:rsid w:val="009C0F68"/>
    <w:rsid w:val="009D4B97"/>
    <w:rsid w:val="009F3F0A"/>
    <w:rsid w:val="00A00D58"/>
    <w:rsid w:val="00A172B9"/>
    <w:rsid w:val="00A25601"/>
    <w:rsid w:val="00A4166D"/>
    <w:rsid w:val="00A44120"/>
    <w:rsid w:val="00A60AC7"/>
    <w:rsid w:val="00AA0FAC"/>
    <w:rsid w:val="00AB69AC"/>
    <w:rsid w:val="00AC4F75"/>
    <w:rsid w:val="00AD4180"/>
    <w:rsid w:val="00AF4CFB"/>
    <w:rsid w:val="00B122A1"/>
    <w:rsid w:val="00B474F2"/>
    <w:rsid w:val="00B52833"/>
    <w:rsid w:val="00B73BA8"/>
    <w:rsid w:val="00B8574A"/>
    <w:rsid w:val="00B96063"/>
    <w:rsid w:val="00BA0B88"/>
    <w:rsid w:val="00BA444D"/>
    <w:rsid w:val="00BA5A4B"/>
    <w:rsid w:val="00BB12B1"/>
    <w:rsid w:val="00BC045B"/>
    <w:rsid w:val="00BC5008"/>
    <w:rsid w:val="00BC5D13"/>
    <w:rsid w:val="00BE1F0D"/>
    <w:rsid w:val="00BE4BF6"/>
    <w:rsid w:val="00BF1B4D"/>
    <w:rsid w:val="00C11651"/>
    <w:rsid w:val="00C16464"/>
    <w:rsid w:val="00C710EC"/>
    <w:rsid w:val="00C714CA"/>
    <w:rsid w:val="00C746DC"/>
    <w:rsid w:val="00C7715B"/>
    <w:rsid w:val="00CB1283"/>
    <w:rsid w:val="00CE7BDA"/>
    <w:rsid w:val="00CF3711"/>
    <w:rsid w:val="00CF5B87"/>
    <w:rsid w:val="00D2291E"/>
    <w:rsid w:val="00D22ABA"/>
    <w:rsid w:val="00D22EC4"/>
    <w:rsid w:val="00D2622A"/>
    <w:rsid w:val="00D332A8"/>
    <w:rsid w:val="00D37D35"/>
    <w:rsid w:val="00D47437"/>
    <w:rsid w:val="00D61B04"/>
    <w:rsid w:val="00D6209A"/>
    <w:rsid w:val="00D92DE6"/>
    <w:rsid w:val="00DC11EB"/>
    <w:rsid w:val="00DC7DB8"/>
    <w:rsid w:val="00E00058"/>
    <w:rsid w:val="00E04AB8"/>
    <w:rsid w:val="00E232F8"/>
    <w:rsid w:val="00E604BC"/>
    <w:rsid w:val="00E71BE2"/>
    <w:rsid w:val="00E758E9"/>
    <w:rsid w:val="00E9089A"/>
    <w:rsid w:val="00E95502"/>
    <w:rsid w:val="00ED06C6"/>
    <w:rsid w:val="00EF53A8"/>
    <w:rsid w:val="00F0215A"/>
    <w:rsid w:val="00F057CE"/>
    <w:rsid w:val="00F26111"/>
    <w:rsid w:val="00F268BE"/>
    <w:rsid w:val="00F37DA4"/>
    <w:rsid w:val="00F652BE"/>
    <w:rsid w:val="00F81999"/>
    <w:rsid w:val="00F8263A"/>
    <w:rsid w:val="00F831A5"/>
    <w:rsid w:val="00F83DDE"/>
    <w:rsid w:val="00FB6236"/>
    <w:rsid w:val="00FD2333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851"/>
      <w:outlineLvl w:val="0"/>
    </w:pPr>
    <w:rPr>
      <w:b/>
      <w:color w:val="00000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color w:val="00000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31">
    <w:name w:val="Основной текст 3 Знак"/>
    <w:rPr>
      <w:sz w:val="28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styleId="a6">
    <w:name w:val="page number"/>
    <w:semiHidden/>
  </w:style>
  <w:style w:type="character" w:customStyle="1" w:styleId="a7">
    <w:name w:val="Нижний колонтитул Знак"/>
    <w:rPr>
      <w:sz w:val="28"/>
      <w:szCs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pPr>
      <w:jc w:val="both"/>
    </w:pPr>
    <w:rPr>
      <w:sz w:val="28"/>
      <w:szCs w:val="20"/>
      <w:lang w:val="x-none"/>
    </w:rPr>
  </w:style>
  <w:style w:type="paragraph" w:styleId="ac">
    <w:name w:val="List"/>
    <w:basedOn w:val="ab"/>
    <w:semiHidden/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ody Text Indent"/>
    <w:basedOn w:val="a"/>
    <w:semiHidden/>
    <w:pPr>
      <w:ind w:left="426"/>
    </w:pPr>
    <w:rPr>
      <w:sz w:val="28"/>
      <w:szCs w:val="20"/>
      <w:lang w:val="x-none"/>
    </w:rPr>
  </w:style>
  <w:style w:type="paragraph" w:customStyle="1" w:styleId="310">
    <w:name w:val="Основной текст 31"/>
    <w:basedOn w:val="a"/>
    <w:rPr>
      <w:sz w:val="28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90A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61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851"/>
      <w:outlineLvl w:val="0"/>
    </w:pPr>
    <w:rPr>
      <w:b/>
      <w:color w:val="000000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color w:val="00000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31">
    <w:name w:val="Основной текст 3 Знак"/>
    <w:rPr>
      <w:sz w:val="28"/>
    </w:rPr>
  </w:style>
  <w:style w:type="character" w:customStyle="1" w:styleId="a5">
    <w:name w:val="Верхний колонтитул Знак"/>
    <w:rPr>
      <w:sz w:val="28"/>
      <w:szCs w:val="28"/>
    </w:rPr>
  </w:style>
  <w:style w:type="character" w:styleId="a6">
    <w:name w:val="page number"/>
    <w:semiHidden/>
  </w:style>
  <w:style w:type="character" w:customStyle="1" w:styleId="a7">
    <w:name w:val="Нижний колонтитул Знак"/>
    <w:rPr>
      <w:sz w:val="28"/>
      <w:szCs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pPr>
      <w:jc w:val="both"/>
    </w:pPr>
    <w:rPr>
      <w:sz w:val="28"/>
      <w:szCs w:val="20"/>
      <w:lang w:val="x-none"/>
    </w:rPr>
  </w:style>
  <w:style w:type="paragraph" w:styleId="ac">
    <w:name w:val="List"/>
    <w:basedOn w:val="ab"/>
    <w:semiHidden/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Balloon Text"/>
    <w:basedOn w:val="a"/>
    <w:rPr>
      <w:rFonts w:ascii="Tahoma" w:hAnsi="Tahoma"/>
      <w:sz w:val="16"/>
      <w:szCs w:val="16"/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Body Text Indent"/>
    <w:basedOn w:val="a"/>
    <w:semiHidden/>
    <w:pPr>
      <w:ind w:left="426"/>
    </w:pPr>
    <w:rPr>
      <w:sz w:val="28"/>
      <w:szCs w:val="20"/>
      <w:lang w:val="x-none"/>
    </w:rPr>
  </w:style>
  <w:style w:type="paragraph" w:customStyle="1" w:styleId="310">
    <w:name w:val="Основной текст 31"/>
    <w:basedOn w:val="a"/>
    <w:rPr>
      <w:sz w:val="28"/>
      <w:szCs w:val="20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90A0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61B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F248-ED72-4C57-8CB4-A6A699A2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zubarev</dc:creator>
  <cp:lastModifiedBy>Пользователь</cp:lastModifiedBy>
  <cp:revision>2</cp:revision>
  <cp:lastPrinted>2015-11-13T11:50:00Z</cp:lastPrinted>
  <dcterms:created xsi:type="dcterms:W3CDTF">2019-10-15T10:53:00Z</dcterms:created>
  <dcterms:modified xsi:type="dcterms:W3CDTF">2019-10-15T10:53:00Z</dcterms:modified>
</cp:coreProperties>
</file>