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15" w:rsidRPr="004A52D6" w:rsidRDefault="00B03915" w:rsidP="00B0701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FDC"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186FDC" w:rsidRPr="004A52D6" w:rsidRDefault="00186FDC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1E0" w:rsidRPr="004A52D6" w:rsidRDefault="00EF01E0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ПРЕДСТАВИТЕЛЬНОЕ СОБРАНИЕ</w:t>
      </w:r>
    </w:p>
    <w:p w:rsidR="00702F97" w:rsidRPr="004A52D6" w:rsidRDefault="00702F97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 КУРСКОЙ ОБЛАСТИ</w:t>
      </w:r>
    </w:p>
    <w:p w:rsidR="00702F97" w:rsidRPr="004A52D6" w:rsidRDefault="00702F97" w:rsidP="00702F9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F97" w:rsidRPr="004A52D6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2D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F01E0" w:rsidRPr="004A52D6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1E0" w:rsidRPr="004A52D6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F97" w:rsidRPr="004A52D6" w:rsidRDefault="00702F97" w:rsidP="00702F97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от </w:t>
      </w:r>
      <w:r w:rsidR="00632D17">
        <w:rPr>
          <w:color w:val="000000" w:themeColor="text1"/>
          <w:sz w:val="28"/>
          <w:szCs w:val="28"/>
        </w:rPr>
        <w:t xml:space="preserve">  </w:t>
      </w:r>
      <w:r w:rsidR="008C46C0">
        <w:rPr>
          <w:color w:val="000000" w:themeColor="text1"/>
          <w:sz w:val="28"/>
          <w:szCs w:val="28"/>
        </w:rPr>
        <w:t>15.10.2019</w:t>
      </w:r>
      <w:r w:rsidR="00321804" w:rsidRPr="004A52D6">
        <w:rPr>
          <w:color w:val="000000" w:themeColor="text1"/>
          <w:sz w:val="28"/>
          <w:szCs w:val="28"/>
        </w:rPr>
        <w:t>г</w:t>
      </w:r>
      <w:r w:rsidRPr="004A52D6">
        <w:rPr>
          <w:color w:val="000000" w:themeColor="text1"/>
          <w:sz w:val="28"/>
          <w:szCs w:val="28"/>
        </w:rPr>
        <w:t xml:space="preserve">   № </w:t>
      </w:r>
      <w:r w:rsidR="008C46C0">
        <w:rPr>
          <w:color w:val="000000" w:themeColor="text1"/>
          <w:sz w:val="28"/>
          <w:szCs w:val="28"/>
        </w:rPr>
        <w:t>55</w:t>
      </w:r>
      <w:r w:rsidR="00FE46D9" w:rsidRPr="004A52D6">
        <w:rPr>
          <w:color w:val="000000" w:themeColor="text1"/>
          <w:sz w:val="28"/>
          <w:szCs w:val="28"/>
        </w:rPr>
        <w:t xml:space="preserve"> -4</w:t>
      </w:r>
      <w:r w:rsidR="00321804" w:rsidRPr="004A52D6">
        <w:rPr>
          <w:color w:val="000000" w:themeColor="text1"/>
          <w:sz w:val="28"/>
          <w:szCs w:val="28"/>
        </w:rPr>
        <w:t>ПС</w:t>
      </w:r>
    </w:p>
    <w:p w:rsidR="00EF01E0" w:rsidRPr="004A52D6" w:rsidRDefault="00EF01E0" w:rsidP="00702F97">
      <w:pPr>
        <w:rPr>
          <w:color w:val="000000" w:themeColor="text1"/>
          <w:sz w:val="28"/>
          <w:szCs w:val="28"/>
        </w:rPr>
      </w:pPr>
    </w:p>
    <w:p w:rsidR="00D279A3" w:rsidRDefault="00EF01E0" w:rsidP="00702F97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О</w:t>
      </w:r>
      <w:r w:rsidR="0098537D" w:rsidRPr="004A52D6">
        <w:rPr>
          <w:color w:val="000000" w:themeColor="text1"/>
          <w:sz w:val="28"/>
          <w:szCs w:val="28"/>
        </w:rPr>
        <w:t xml:space="preserve"> внесении изменений</w:t>
      </w:r>
      <w:r w:rsidR="004075F7" w:rsidRPr="004A52D6">
        <w:rPr>
          <w:color w:val="000000" w:themeColor="text1"/>
          <w:sz w:val="28"/>
          <w:szCs w:val="28"/>
        </w:rPr>
        <w:t xml:space="preserve"> </w:t>
      </w:r>
      <w:r w:rsidR="0098537D" w:rsidRPr="004A52D6">
        <w:rPr>
          <w:color w:val="000000" w:themeColor="text1"/>
          <w:sz w:val="28"/>
          <w:szCs w:val="28"/>
        </w:rPr>
        <w:t>в решение</w:t>
      </w:r>
    </w:p>
    <w:p w:rsidR="0098537D" w:rsidRPr="004A52D6" w:rsidRDefault="0098537D" w:rsidP="00702F97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Представительного Собрания</w:t>
      </w:r>
    </w:p>
    <w:p w:rsidR="00D279A3" w:rsidRDefault="0098537D" w:rsidP="004075F7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Золотухинского </w:t>
      </w:r>
      <w:r w:rsidR="003E0308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>района Курской области</w:t>
      </w:r>
    </w:p>
    <w:p w:rsidR="003E0308" w:rsidRPr="004A52D6" w:rsidRDefault="0098537D" w:rsidP="004075F7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от </w:t>
      </w:r>
      <w:r w:rsidR="004075F7" w:rsidRPr="004A52D6">
        <w:rPr>
          <w:color w:val="000000" w:themeColor="text1"/>
          <w:sz w:val="28"/>
          <w:szCs w:val="28"/>
        </w:rPr>
        <w:t xml:space="preserve">31.10.2011г </w:t>
      </w:r>
      <w:r w:rsidRPr="004A52D6">
        <w:rPr>
          <w:color w:val="000000" w:themeColor="text1"/>
          <w:sz w:val="28"/>
          <w:szCs w:val="28"/>
        </w:rPr>
        <w:t xml:space="preserve"> № </w:t>
      </w:r>
      <w:r w:rsidR="004075F7" w:rsidRPr="004A52D6">
        <w:rPr>
          <w:color w:val="000000" w:themeColor="text1"/>
          <w:sz w:val="28"/>
          <w:szCs w:val="28"/>
        </w:rPr>
        <w:t>91</w:t>
      </w:r>
      <w:r w:rsidRPr="004A52D6">
        <w:rPr>
          <w:color w:val="000000" w:themeColor="text1"/>
          <w:sz w:val="28"/>
          <w:szCs w:val="28"/>
        </w:rPr>
        <w:t>«</w:t>
      </w:r>
      <w:r w:rsidR="004075F7" w:rsidRPr="004A52D6">
        <w:rPr>
          <w:color w:val="000000" w:themeColor="text1"/>
          <w:sz w:val="28"/>
          <w:szCs w:val="28"/>
        </w:rPr>
        <w:t>Об утверждении</w:t>
      </w:r>
    </w:p>
    <w:p w:rsidR="003E0308" w:rsidRPr="004A52D6" w:rsidRDefault="004075F7" w:rsidP="006C6FB1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Положения о бюджетном</w:t>
      </w:r>
      <w:r w:rsidR="003E0308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процессе  </w:t>
      </w:r>
      <w:proofErr w:type="gramStart"/>
      <w:r w:rsidRPr="004A52D6">
        <w:rPr>
          <w:color w:val="000000" w:themeColor="text1"/>
          <w:sz w:val="28"/>
          <w:szCs w:val="28"/>
        </w:rPr>
        <w:t>в</w:t>
      </w:r>
      <w:proofErr w:type="gramEnd"/>
      <w:r w:rsidR="007E4BC5" w:rsidRPr="004A52D6">
        <w:rPr>
          <w:color w:val="000000" w:themeColor="text1"/>
          <w:sz w:val="28"/>
          <w:szCs w:val="28"/>
        </w:rPr>
        <w:t xml:space="preserve"> </w:t>
      </w:r>
    </w:p>
    <w:p w:rsidR="007E4BC5" w:rsidRPr="004A52D6" w:rsidRDefault="00186FDC" w:rsidP="006C6FB1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З</w:t>
      </w:r>
      <w:r w:rsidR="007E4BC5" w:rsidRPr="004A52D6">
        <w:rPr>
          <w:color w:val="000000" w:themeColor="text1"/>
          <w:sz w:val="28"/>
          <w:szCs w:val="28"/>
        </w:rPr>
        <w:t>олотухинск</w:t>
      </w:r>
      <w:r w:rsidR="004075F7" w:rsidRPr="004A52D6">
        <w:rPr>
          <w:color w:val="000000" w:themeColor="text1"/>
          <w:sz w:val="28"/>
          <w:szCs w:val="28"/>
        </w:rPr>
        <w:t xml:space="preserve">ом </w:t>
      </w:r>
      <w:r w:rsidR="007E4BC5" w:rsidRPr="004A52D6">
        <w:rPr>
          <w:color w:val="000000" w:themeColor="text1"/>
          <w:sz w:val="28"/>
          <w:szCs w:val="28"/>
        </w:rPr>
        <w:t xml:space="preserve"> </w:t>
      </w:r>
      <w:proofErr w:type="gramStart"/>
      <w:r w:rsidR="007E4BC5" w:rsidRPr="004A52D6">
        <w:rPr>
          <w:color w:val="000000" w:themeColor="text1"/>
          <w:sz w:val="28"/>
          <w:szCs w:val="28"/>
        </w:rPr>
        <w:t>район</w:t>
      </w:r>
      <w:r w:rsidR="004075F7" w:rsidRPr="004A52D6">
        <w:rPr>
          <w:color w:val="000000" w:themeColor="text1"/>
          <w:sz w:val="28"/>
          <w:szCs w:val="28"/>
        </w:rPr>
        <w:t>е</w:t>
      </w:r>
      <w:proofErr w:type="gramEnd"/>
      <w:r w:rsidR="007E4BC5" w:rsidRPr="004A52D6">
        <w:rPr>
          <w:color w:val="000000" w:themeColor="text1"/>
          <w:sz w:val="28"/>
          <w:szCs w:val="28"/>
        </w:rPr>
        <w:t xml:space="preserve"> Курской области</w:t>
      </w:r>
      <w:r w:rsidR="00852EDE" w:rsidRPr="004A52D6">
        <w:rPr>
          <w:color w:val="000000" w:themeColor="text1"/>
          <w:sz w:val="28"/>
          <w:szCs w:val="28"/>
        </w:rPr>
        <w:t>»</w:t>
      </w:r>
    </w:p>
    <w:p w:rsidR="0098537D" w:rsidRPr="004A52D6" w:rsidRDefault="0098537D" w:rsidP="006C6FB1">
      <w:pPr>
        <w:rPr>
          <w:color w:val="000000" w:themeColor="text1"/>
          <w:sz w:val="28"/>
          <w:szCs w:val="28"/>
        </w:rPr>
      </w:pPr>
    </w:p>
    <w:p w:rsidR="0098537D" w:rsidRPr="004A52D6" w:rsidRDefault="0098537D" w:rsidP="006C6FB1">
      <w:pPr>
        <w:rPr>
          <w:color w:val="000000" w:themeColor="text1"/>
          <w:sz w:val="28"/>
          <w:szCs w:val="28"/>
        </w:rPr>
      </w:pPr>
    </w:p>
    <w:p w:rsidR="007E4BC5" w:rsidRPr="004A52D6" w:rsidRDefault="00852EDE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7E4BC5" w:rsidRPr="004A52D6">
        <w:rPr>
          <w:color w:val="000000" w:themeColor="text1"/>
          <w:sz w:val="28"/>
          <w:szCs w:val="28"/>
        </w:rPr>
        <w:t xml:space="preserve"> </w:t>
      </w:r>
      <w:r w:rsidR="003E0308" w:rsidRPr="004A52D6">
        <w:rPr>
          <w:color w:val="000000" w:themeColor="text1"/>
          <w:sz w:val="28"/>
          <w:szCs w:val="28"/>
        </w:rPr>
        <w:t xml:space="preserve"> В соответствии с Бюджетным кодексом</w:t>
      </w:r>
      <w:r w:rsidRPr="004A52D6">
        <w:rPr>
          <w:color w:val="000000" w:themeColor="text1"/>
          <w:sz w:val="28"/>
          <w:szCs w:val="28"/>
        </w:rPr>
        <w:t xml:space="preserve"> Российской Федерации,</w:t>
      </w:r>
      <w:r w:rsidR="00211BA6" w:rsidRPr="004A52D6">
        <w:rPr>
          <w:color w:val="000000" w:themeColor="text1"/>
          <w:sz w:val="28"/>
          <w:szCs w:val="28"/>
        </w:rPr>
        <w:t xml:space="preserve"> </w:t>
      </w:r>
      <w:r w:rsidR="00D279A3">
        <w:rPr>
          <w:color w:val="000000" w:themeColor="text1"/>
          <w:sz w:val="28"/>
          <w:szCs w:val="28"/>
        </w:rPr>
        <w:t xml:space="preserve">Федеральным законом от </w:t>
      </w:r>
      <w:r w:rsidRPr="004A52D6">
        <w:rPr>
          <w:color w:val="000000" w:themeColor="text1"/>
          <w:sz w:val="28"/>
          <w:szCs w:val="28"/>
        </w:rPr>
        <w:t>6 октября 2003 года № 131- ФЗ « Об общих принципах местного самоуправления  в Российской Федерации» Представительное Собрание Золотухинского района Курской области РЕШИЛО:</w:t>
      </w:r>
    </w:p>
    <w:p w:rsidR="00852EDE" w:rsidRPr="004A52D6" w:rsidRDefault="00186FD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</w:t>
      </w:r>
      <w:r w:rsidR="00852EDE" w:rsidRPr="004A52D6">
        <w:rPr>
          <w:color w:val="000000" w:themeColor="text1"/>
          <w:sz w:val="28"/>
          <w:szCs w:val="28"/>
        </w:rPr>
        <w:t>1.В</w:t>
      </w:r>
      <w:r w:rsidR="00D279A3">
        <w:rPr>
          <w:color w:val="000000" w:themeColor="text1"/>
          <w:sz w:val="28"/>
          <w:szCs w:val="28"/>
        </w:rPr>
        <w:t>нести в решение Представительного Собрания</w:t>
      </w:r>
      <w:r w:rsidR="00852EDE" w:rsidRPr="004A52D6">
        <w:rPr>
          <w:color w:val="000000" w:themeColor="text1"/>
          <w:sz w:val="28"/>
          <w:szCs w:val="28"/>
        </w:rPr>
        <w:t xml:space="preserve"> Золотухинского района Курской области от 31.10.2011г № 91  « Об утверждении  Положения о бюджетном процессе  в Золотухинском  районе Курской области»</w:t>
      </w:r>
      <w:r w:rsidR="00F22E20" w:rsidRPr="004A52D6">
        <w:rPr>
          <w:color w:val="000000" w:themeColor="text1"/>
          <w:sz w:val="28"/>
          <w:szCs w:val="28"/>
        </w:rPr>
        <w:t xml:space="preserve"> следующие изменения:</w:t>
      </w:r>
    </w:p>
    <w:p w:rsidR="00DA7522" w:rsidRPr="004A52D6" w:rsidRDefault="00DA7522" w:rsidP="00D279A3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Статью 3 </w:t>
      </w:r>
      <w:r w:rsidR="00186FDC" w:rsidRPr="004A52D6">
        <w:rPr>
          <w:color w:val="000000" w:themeColor="text1"/>
          <w:sz w:val="28"/>
          <w:szCs w:val="28"/>
        </w:rPr>
        <w:t xml:space="preserve">«Понятия и термины, применяемые в настоящем Положении» </w:t>
      </w:r>
      <w:r w:rsidRPr="004A52D6">
        <w:rPr>
          <w:color w:val="000000" w:themeColor="text1"/>
          <w:sz w:val="28"/>
          <w:szCs w:val="28"/>
        </w:rPr>
        <w:t>изложить в новой редакции:</w:t>
      </w:r>
    </w:p>
    <w:p w:rsidR="00DA7522" w:rsidRPr="004A52D6" w:rsidRDefault="00DA7522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</w:t>
      </w:r>
      <w:r w:rsidR="00186FDC" w:rsidRPr="004A52D6">
        <w:rPr>
          <w:color w:val="000000" w:themeColor="text1"/>
          <w:sz w:val="28"/>
          <w:szCs w:val="28"/>
        </w:rPr>
        <w:t xml:space="preserve">   </w:t>
      </w:r>
      <w:r w:rsidRPr="004A52D6">
        <w:rPr>
          <w:color w:val="000000" w:themeColor="text1"/>
          <w:sz w:val="28"/>
          <w:szCs w:val="28"/>
        </w:rPr>
        <w:t xml:space="preserve"> «Статья 3.</w:t>
      </w:r>
      <w:r w:rsidR="00186FDC" w:rsidRPr="004A52D6">
        <w:rPr>
          <w:color w:val="000000" w:themeColor="text1"/>
          <w:sz w:val="28"/>
          <w:szCs w:val="28"/>
        </w:rPr>
        <w:t>П</w:t>
      </w:r>
      <w:r w:rsidRPr="004A52D6">
        <w:rPr>
          <w:color w:val="000000" w:themeColor="text1"/>
          <w:sz w:val="28"/>
          <w:szCs w:val="28"/>
        </w:rPr>
        <w:t>онятия и термины, применяемые в настоящем Положении,  использованы в значениях, определенных Бюджетным кодексом Российской Федерации»</w:t>
      </w:r>
      <w:r w:rsidR="006415DC" w:rsidRPr="004A52D6">
        <w:rPr>
          <w:color w:val="000000" w:themeColor="text1"/>
          <w:sz w:val="28"/>
          <w:szCs w:val="28"/>
        </w:rPr>
        <w:t>.</w:t>
      </w:r>
    </w:p>
    <w:p w:rsidR="006415DC" w:rsidRPr="004A52D6" w:rsidRDefault="006415D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2.Часть</w:t>
      </w:r>
      <w:proofErr w:type="gramStart"/>
      <w:r w:rsidRPr="004A52D6">
        <w:rPr>
          <w:color w:val="000000" w:themeColor="text1"/>
          <w:sz w:val="28"/>
          <w:szCs w:val="28"/>
        </w:rPr>
        <w:t>1</w:t>
      </w:r>
      <w:proofErr w:type="gramEnd"/>
      <w:r w:rsidRPr="004A52D6">
        <w:rPr>
          <w:color w:val="000000" w:themeColor="text1"/>
          <w:sz w:val="28"/>
          <w:szCs w:val="28"/>
        </w:rPr>
        <w:t xml:space="preserve"> статьи 8 изложить в новой редакции:</w:t>
      </w:r>
    </w:p>
    <w:p w:rsidR="006415DC" w:rsidRPr="004A52D6" w:rsidRDefault="006415D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    «1. В соответствии с  Бюджетным Кодексом Российской Федерации в  целях  своевременного и качественного составления проекта районного бюджета финансовое управление имеет право получать необходимые сведения от иных финансовых органов, а также от иных  органов государственной власти Курской области, органов местного  самоуправления Курской области».</w:t>
      </w:r>
    </w:p>
    <w:p w:rsidR="00852EDE" w:rsidRPr="004A52D6" w:rsidRDefault="006415D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3</w:t>
      </w:r>
      <w:r w:rsidR="00F22E20" w:rsidRPr="004A52D6">
        <w:rPr>
          <w:color w:val="000000" w:themeColor="text1"/>
          <w:sz w:val="28"/>
          <w:szCs w:val="28"/>
        </w:rPr>
        <w:t>.</w:t>
      </w:r>
      <w:r w:rsidR="00025252" w:rsidRPr="004A52D6">
        <w:rPr>
          <w:color w:val="000000" w:themeColor="text1"/>
          <w:sz w:val="28"/>
          <w:szCs w:val="28"/>
        </w:rPr>
        <w:t xml:space="preserve"> </w:t>
      </w:r>
      <w:r w:rsidR="00FE46D9" w:rsidRPr="004A52D6">
        <w:rPr>
          <w:color w:val="000000" w:themeColor="text1"/>
          <w:sz w:val="28"/>
          <w:szCs w:val="28"/>
        </w:rPr>
        <w:t xml:space="preserve"> В с</w:t>
      </w:r>
      <w:r w:rsidR="00025252" w:rsidRPr="004A52D6">
        <w:rPr>
          <w:color w:val="000000" w:themeColor="text1"/>
          <w:sz w:val="28"/>
          <w:szCs w:val="28"/>
        </w:rPr>
        <w:t>тать</w:t>
      </w:r>
      <w:r w:rsidR="0013536F" w:rsidRPr="004A52D6">
        <w:rPr>
          <w:color w:val="000000" w:themeColor="text1"/>
          <w:sz w:val="28"/>
          <w:szCs w:val="28"/>
        </w:rPr>
        <w:t>е</w:t>
      </w:r>
      <w:r w:rsidR="00025252" w:rsidRPr="004A52D6">
        <w:rPr>
          <w:color w:val="000000" w:themeColor="text1"/>
          <w:sz w:val="28"/>
          <w:szCs w:val="28"/>
        </w:rPr>
        <w:t xml:space="preserve"> 1</w:t>
      </w:r>
      <w:r w:rsidR="0066616B" w:rsidRPr="004A52D6">
        <w:rPr>
          <w:color w:val="000000" w:themeColor="text1"/>
          <w:sz w:val="28"/>
          <w:szCs w:val="28"/>
        </w:rPr>
        <w:t>5</w:t>
      </w:r>
      <w:r w:rsidR="00186FDC" w:rsidRPr="004A52D6">
        <w:rPr>
          <w:color w:val="000000" w:themeColor="text1"/>
          <w:sz w:val="28"/>
          <w:szCs w:val="28"/>
        </w:rPr>
        <w:t>:</w:t>
      </w:r>
    </w:p>
    <w:p w:rsidR="003F2769" w:rsidRPr="004A52D6" w:rsidRDefault="003F2769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lastRenderedPageBreak/>
        <w:t xml:space="preserve">       а) в части</w:t>
      </w:r>
      <w:r w:rsidR="00A942FC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1 слова «законами Курской области </w:t>
      </w:r>
      <w:r w:rsidR="00A942FC" w:rsidRPr="004A52D6">
        <w:rPr>
          <w:color w:val="000000" w:themeColor="text1"/>
          <w:sz w:val="28"/>
          <w:szCs w:val="28"/>
        </w:rPr>
        <w:t>(</w:t>
      </w:r>
      <w:r w:rsidRPr="004A52D6">
        <w:rPr>
          <w:color w:val="000000" w:themeColor="text1"/>
          <w:sz w:val="28"/>
          <w:szCs w:val="28"/>
        </w:rPr>
        <w:t>кроме закона об областном бюджете)» исключить;</w:t>
      </w:r>
    </w:p>
    <w:p w:rsidR="00FE46D9" w:rsidRPr="004A52D6" w:rsidRDefault="0013536F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3F2769" w:rsidRPr="004A52D6">
        <w:rPr>
          <w:color w:val="000000" w:themeColor="text1"/>
          <w:sz w:val="28"/>
          <w:szCs w:val="28"/>
        </w:rPr>
        <w:t xml:space="preserve">  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3F2769" w:rsidRPr="004A52D6">
        <w:rPr>
          <w:color w:val="000000" w:themeColor="text1"/>
          <w:sz w:val="28"/>
          <w:szCs w:val="28"/>
        </w:rPr>
        <w:t>б</w:t>
      </w:r>
      <w:r w:rsidRPr="004A52D6">
        <w:rPr>
          <w:color w:val="000000" w:themeColor="text1"/>
          <w:sz w:val="28"/>
          <w:szCs w:val="28"/>
        </w:rPr>
        <w:t>) часть 3 изложить в новой редакции:</w:t>
      </w:r>
    </w:p>
    <w:p w:rsidR="00852EDE" w:rsidRPr="004A52D6" w:rsidRDefault="003F2769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</w:t>
      </w:r>
      <w:r w:rsidR="00025252" w:rsidRPr="004A52D6">
        <w:rPr>
          <w:color w:val="000000" w:themeColor="text1"/>
          <w:sz w:val="28"/>
          <w:szCs w:val="28"/>
        </w:rPr>
        <w:t>«3.</w:t>
      </w:r>
      <w:r w:rsidR="00A942FC" w:rsidRPr="004A52D6">
        <w:rPr>
          <w:color w:val="000000" w:themeColor="text1"/>
          <w:sz w:val="28"/>
          <w:szCs w:val="28"/>
        </w:rPr>
        <w:t xml:space="preserve"> </w:t>
      </w:r>
      <w:r w:rsidR="00025252" w:rsidRPr="004A52D6">
        <w:rPr>
          <w:color w:val="000000" w:themeColor="text1"/>
          <w:sz w:val="28"/>
          <w:szCs w:val="28"/>
        </w:rPr>
        <w:t>Решением о районном бюджете утверждаются:</w:t>
      </w:r>
    </w:p>
    <w:p w:rsidR="00025252" w:rsidRPr="004A52D6" w:rsidRDefault="0013536F" w:rsidP="00D279A3">
      <w:pPr>
        <w:spacing w:line="360" w:lineRule="auto"/>
        <w:ind w:left="210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 xml:space="preserve">- </w:t>
      </w:r>
      <w:r w:rsidR="00025252" w:rsidRPr="004A52D6">
        <w:rPr>
          <w:color w:val="000000" w:themeColor="text1"/>
          <w:sz w:val="28"/>
          <w:szCs w:val="28"/>
        </w:rPr>
        <w:t>перечень главных администраторов доходов районного бюджета;</w:t>
      </w:r>
    </w:p>
    <w:p w:rsidR="00025252" w:rsidRPr="004A52D6" w:rsidRDefault="00025252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</w:t>
      </w:r>
      <w:r w:rsidR="00186FDC" w:rsidRPr="004A52D6">
        <w:rPr>
          <w:color w:val="000000" w:themeColor="text1"/>
          <w:sz w:val="28"/>
          <w:szCs w:val="28"/>
        </w:rPr>
        <w:t>-</w:t>
      </w:r>
      <w:r w:rsidR="0013536F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перечень главных </w:t>
      </w:r>
      <w:proofErr w:type="gramStart"/>
      <w:r w:rsidRPr="004A52D6">
        <w:rPr>
          <w:color w:val="000000" w:themeColor="text1"/>
          <w:sz w:val="28"/>
          <w:szCs w:val="28"/>
        </w:rPr>
        <w:t xml:space="preserve">администраторов источников финансирования дефицита </w:t>
      </w:r>
      <w:r w:rsidR="0013536F" w:rsidRPr="004A52D6">
        <w:rPr>
          <w:color w:val="000000" w:themeColor="text1"/>
          <w:sz w:val="28"/>
          <w:szCs w:val="28"/>
        </w:rPr>
        <w:t xml:space="preserve">        </w:t>
      </w:r>
      <w:r w:rsidRPr="004A52D6">
        <w:rPr>
          <w:color w:val="000000" w:themeColor="text1"/>
          <w:sz w:val="28"/>
          <w:szCs w:val="28"/>
        </w:rPr>
        <w:t>районного бюджета</w:t>
      </w:r>
      <w:proofErr w:type="gramEnd"/>
      <w:r w:rsidRPr="004A52D6">
        <w:rPr>
          <w:color w:val="000000" w:themeColor="text1"/>
          <w:sz w:val="28"/>
          <w:szCs w:val="28"/>
        </w:rPr>
        <w:t>;</w:t>
      </w:r>
    </w:p>
    <w:p w:rsidR="0013536F" w:rsidRPr="004A52D6" w:rsidRDefault="0013536F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</w:t>
      </w:r>
      <w:r w:rsidR="00186FDC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прогнозируемое поступление доходов в районный бюджет  на очередной  финансовый год и плановый период;</w:t>
      </w:r>
    </w:p>
    <w:p w:rsidR="0013536F" w:rsidRPr="004A52D6" w:rsidRDefault="0013536F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</w:t>
      </w:r>
      <w:r w:rsidR="00186FDC" w:rsidRPr="004A52D6">
        <w:rPr>
          <w:color w:val="000000" w:themeColor="text1"/>
          <w:sz w:val="28"/>
          <w:szCs w:val="28"/>
        </w:rPr>
        <w:t xml:space="preserve">- </w:t>
      </w:r>
      <w:r w:rsidRPr="004A52D6">
        <w:rPr>
          <w:color w:val="000000" w:themeColor="text1"/>
          <w:sz w:val="28"/>
          <w:szCs w:val="28"/>
        </w:rPr>
        <w:t>источники финансирования дефицита районного бюджета на очередной финансовый год и  плановый период</w:t>
      </w:r>
    </w:p>
    <w:p w:rsidR="00852EDE" w:rsidRPr="004A52D6" w:rsidRDefault="00D161FF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</w:t>
      </w:r>
      <w:r w:rsidR="00186FDC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66616B" w:rsidRPr="004A52D6">
        <w:rPr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  (муни</w:t>
      </w:r>
      <w:r w:rsidR="00D279A3">
        <w:rPr>
          <w:color w:val="000000" w:themeColor="text1"/>
          <w:sz w:val="28"/>
          <w:szCs w:val="28"/>
        </w:rPr>
        <w:t xml:space="preserve">ципальным программам и </w:t>
      </w:r>
      <w:proofErr w:type="spellStart"/>
      <w:r w:rsidR="00D279A3">
        <w:rPr>
          <w:color w:val="000000" w:themeColor="text1"/>
          <w:sz w:val="28"/>
          <w:szCs w:val="28"/>
        </w:rPr>
        <w:t>непрогра</w:t>
      </w:r>
      <w:r w:rsidR="0066616B" w:rsidRPr="004A52D6">
        <w:rPr>
          <w:color w:val="000000" w:themeColor="text1"/>
          <w:sz w:val="28"/>
          <w:szCs w:val="28"/>
        </w:rPr>
        <w:t>м</w:t>
      </w:r>
      <w:r w:rsidR="00D279A3">
        <w:rPr>
          <w:color w:val="000000" w:themeColor="text1"/>
          <w:sz w:val="28"/>
          <w:szCs w:val="28"/>
        </w:rPr>
        <w:t>м</w:t>
      </w:r>
      <w:r w:rsidR="0066616B" w:rsidRPr="004A52D6">
        <w:rPr>
          <w:color w:val="000000" w:themeColor="text1"/>
          <w:sz w:val="28"/>
          <w:szCs w:val="28"/>
        </w:rPr>
        <w:t>ным</w:t>
      </w:r>
      <w:proofErr w:type="spellEnd"/>
      <w:r w:rsidR="0066616B" w:rsidRPr="004A52D6">
        <w:rPr>
          <w:color w:val="000000" w:themeColor="text1"/>
          <w:sz w:val="28"/>
          <w:szCs w:val="28"/>
        </w:rPr>
        <w:t xml:space="preserve"> направлениям деятельности),</w:t>
      </w:r>
      <w:r w:rsidR="0013536F" w:rsidRPr="004A52D6">
        <w:rPr>
          <w:color w:val="000000" w:themeColor="text1"/>
          <w:sz w:val="28"/>
          <w:szCs w:val="28"/>
        </w:rPr>
        <w:t xml:space="preserve"> </w:t>
      </w:r>
      <w:r w:rsidR="0066616B" w:rsidRPr="004A52D6">
        <w:rPr>
          <w:color w:val="000000" w:themeColor="text1"/>
          <w:sz w:val="28"/>
          <w:szCs w:val="28"/>
        </w:rPr>
        <w:t xml:space="preserve">группам видов расходов и по целевым статьям </w:t>
      </w:r>
      <w:proofErr w:type="gramStart"/>
      <w:r w:rsidR="0066616B" w:rsidRPr="004A52D6">
        <w:rPr>
          <w:color w:val="000000" w:themeColor="text1"/>
          <w:sz w:val="28"/>
          <w:szCs w:val="28"/>
        </w:rPr>
        <w:t xml:space="preserve">(  </w:t>
      </w:r>
      <w:proofErr w:type="gramEnd"/>
      <w:r w:rsidR="0066616B" w:rsidRPr="004A52D6">
        <w:rPr>
          <w:color w:val="000000" w:themeColor="text1"/>
          <w:sz w:val="28"/>
          <w:szCs w:val="28"/>
        </w:rPr>
        <w:t xml:space="preserve">муниципальным программам и </w:t>
      </w:r>
      <w:proofErr w:type="spellStart"/>
      <w:r w:rsidR="0066616B" w:rsidRPr="004A52D6">
        <w:rPr>
          <w:color w:val="000000" w:themeColor="text1"/>
          <w:sz w:val="28"/>
          <w:szCs w:val="28"/>
        </w:rPr>
        <w:t>непрограммным</w:t>
      </w:r>
      <w:proofErr w:type="spellEnd"/>
      <w:r w:rsidR="0066616B" w:rsidRPr="004A52D6">
        <w:rPr>
          <w:color w:val="000000" w:themeColor="text1"/>
          <w:sz w:val="28"/>
          <w:szCs w:val="28"/>
        </w:rPr>
        <w:t xml:space="preserve"> направлениям деятельности),</w:t>
      </w:r>
      <w:r w:rsidR="00D279A3">
        <w:rPr>
          <w:color w:val="000000" w:themeColor="text1"/>
          <w:sz w:val="28"/>
          <w:szCs w:val="28"/>
        </w:rPr>
        <w:t xml:space="preserve"> </w:t>
      </w:r>
      <w:r w:rsidR="0066616B" w:rsidRPr="004A52D6">
        <w:rPr>
          <w:color w:val="000000" w:themeColor="text1"/>
          <w:sz w:val="28"/>
          <w:szCs w:val="28"/>
        </w:rPr>
        <w:t>группам видов расходов классификации расходов бюджетов на очередной финансовый год и плановый период;</w:t>
      </w:r>
    </w:p>
    <w:p w:rsidR="0066616B" w:rsidRPr="004A52D6" w:rsidRDefault="00D161FF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66616B" w:rsidRPr="004A52D6">
        <w:rPr>
          <w:color w:val="000000" w:themeColor="text1"/>
          <w:sz w:val="28"/>
          <w:szCs w:val="28"/>
        </w:rPr>
        <w:t>ведомственная структура расходов районного бюджета на очередной финансовый год и плановый период,</w:t>
      </w:r>
      <w:r w:rsidR="00692C4C" w:rsidRPr="004A52D6">
        <w:rPr>
          <w:color w:val="000000" w:themeColor="text1"/>
          <w:sz w:val="28"/>
          <w:szCs w:val="28"/>
        </w:rPr>
        <w:t xml:space="preserve"> </w:t>
      </w:r>
      <w:r w:rsidR="0066616B" w:rsidRPr="004A52D6">
        <w:rPr>
          <w:color w:val="000000" w:themeColor="text1"/>
          <w:sz w:val="28"/>
          <w:szCs w:val="28"/>
        </w:rPr>
        <w:t xml:space="preserve">содержащая распределение бюджетных ассигнований по главным распорядителям средств районного бюджета, разделам, подразделам, целевым статьям </w:t>
      </w:r>
      <w:r w:rsidR="002A391C" w:rsidRPr="004A52D6">
        <w:rPr>
          <w:color w:val="000000" w:themeColor="text1"/>
          <w:sz w:val="28"/>
          <w:szCs w:val="28"/>
        </w:rPr>
        <w:t>(муниципальным программам и непрограммным направлениям деятельности), группам видов расходов классификации расходов бюджетов;</w:t>
      </w:r>
    </w:p>
    <w:p w:rsidR="00852EDE" w:rsidRPr="004A52D6" w:rsidRDefault="00D161FF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186FDC" w:rsidRPr="004A52D6">
        <w:rPr>
          <w:color w:val="000000" w:themeColor="text1"/>
          <w:sz w:val="28"/>
          <w:szCs w:val="28"/>
        </w:rPr>
        <w:t xml:space="preserve"> -</w:t>
      </w:r>
      <w:r w:rsidRPr="004A52D6">
        <w:rPr>
          <w:color w:val="000000" w:themeColor="text1"/>
          <w:sz w:val="28"/>
          <w:szCs w:val="28"/>
        </w:rPr>
        <w:t xml:space="preserve"> общий  объем бюджетных ассигнований, направляемых  </w:t>
      </w:r>
      <w:r w:rsidR="005F14F3" w:rsidRPr="004A52D6">
        <w:rPr>
          <w:color w:val="000000" w:themeColor="text1"/>
          <w:sz w:val="28"/>
          <w:szCs w:val="28"/>
        </w:rPr>
        <w:t xml:space="preserve"> на исполнение  публичных нормативных обязательств в очередном финансовом году и плановом периоде;</w:t>
      </w:r>
    </w:p>
    <w:p w:rsidR="002E5943" w:rsidRPr="004A52D6" w:rsidRDefault="002E5943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объем межбюджетных трансфертов, получаемых из других бюджетов и </w:t>
      </w:r>
      <w:proofErr w:type="gramStart"/>
      <w:r w:rsidRPr="004A52D6">
        <w:rPr>
          <w:color w:val="000000" w:themeColor="text1"/>
          <w:sz w:val="28"/>
          <w:szCs w:val="28"/>
        </w:rPr>
        <w:t xml:space="preserve">( </w:t>
      </w:r>
      <w:proofErr w:type="gramEnd"/>
      <w:r w:rsidRPr="004A52D6">
        <w:rPr>
          <w:color w:val="000000" w:themeColor="text1"/>
          <w:sz w:val="28"/>
          <w:szCs w:val="28"/>
        </w:rPr>
        <w:t>или)  предоставляемых другим бюджетам  бюджетной системы Российской Федерации в очередном финансовом году и плановом периоде;</w:t>
      </w:r>
    </w:p>
    <w:p w:rsidR="00852EDE" w:rsidRPr="004A52D6" w:rsidRDefault="00C63239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общий объем условно </w:t>
      </w:r>
      <w:r w:rsidR="00692C4C" w:rsidRPr="004A52D6">
        <w:rPr>
          <w:color w:val="000000" w:themeColor="text1"/>
          <w:sz w:val="28"/>
          <w:szCs w:val="28"/>
        </w:rPr>
        <w:t xml:space="preserve"> утверждаемых (</w:t>
      </w:r>
      <w:r w:rsidRPr="004A52D6">
        <w:rPr>
          <w:color w:val="000000" w:themeColor="text1"/>
          <w:sz w:val="28"/>
          <w:szCs w:val="28"/>
        </w:rPr>
        <w:t>утвержденных</w:t>
      </w:r>
      <w:proofErr w:type="gramStart"/>
      <w:r w:rsidRPr="004A52D6">
        <w:rPr>
          <w:color w:val="000000" w:themeColor="text1"/>
          <w:sz w:val="28"/>
          <w:szCs w:val="28"/>
        </w:rPr>
        <w:t xml:space="preserve"> </w:t>
      </w:r>
      <w:r w:rsidR="00692C4C" w:rsidRPr="004A52D6">
        <w:rPr>
          <w:color w:val="000000" w:themeColor="text1"/>
          <w:sz w:val="28"/>
          <w:szCs w:val="28"/>
        </w:rPr>
        <w:t>)</w:t>
      </w:r>
      <w:proofErr w:type="gramEnd"/>
      <w:r w:rsidR="00692C4C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расходов на первый год планового периода в объеме не менее 2,5 процента общего объема расходов </w:t>
      </w:r>
      <w:r w:rsidRPr="004A52D6">
        <w:rPr>
          <w:color w:val="000000" w:themeColor="text1"/>
          <w:sz w:val="28"/>
          <w:szCs w:val="28"/>
        </w:rPr>
        <w:lastRenderedPageBreak/>
        <w:t>бюджета</w:t>
      </w:r>
      <w:r w:rsidR="00692C4C" w:rsidRPr="004A52D6">
        <w:rPr>
          <w:color w:val="000000" w:themeColor="text1"/>
          <w:sz w:val="28"/>
          <w:szCs w:val="28"/>
        </w:rPr>
        <w:t xml:space="preserve"> ( без учета расходов бюджета, предусмотренных за счет межбюджетных трансфертов  из других бюджетов  бюджетной системы Российской Федерации,  имеющих целевое назначение)</w:t>
      </w:r>
      <w:r w:rsidRPr="004A52D6">
        <w:rPr>
          <w:color w:val="000000" w:themeColor="text1"/>
          <w:sz w:val="28"/>
          <w:szCs w:val="28"/>
        </w:rPr>
        <w:t>, на второй год планового периода в объеме не менее 5 процентов общего объема расходов бюджета (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39468C" w:rsidRPr="004A52D6">
        <w:rPr>
          <w:color w:val="000000" w:themeColor="text1"/>
          <w:sz w:val="28"/>
          <w:szCs w:val="28"/>
        </w:rPr>
        <w:t>)</w:t>
      </w:r>
      <w:r w:rsidR="00A01EBD" w:rsidRPr="004A52D6">
        <w:rPr>
          <w:color w:val="000000" w:themeColor="text1"/>
          <w:sz w:val="28"/>
          <w:szCs w:val="28"/>
        </w:rPr>
        <w:t>;</w:t>
      </w:r>
    </w:p>
    <w:p w:rsidR="00C63239" w:rsidRPr="004A52D6" w:rsidRDefault="00C50F20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</w:t>
      </w:r>
      <w:r w:rsidR="00186FDC" w:rsidRPr="004A52D6">
        <w:rPr>
          <w:color w:val="000000" w:themeColor="text1"/>
          <w:sz w:val="28"/>
          <w:szCs w:val="28"/>
        </w:rPr>
        <w:t xml:space="preserve">- </w:t>
      </w:r>
      <w:r w:rsidRPr="004A52D6">
        <w:rPr>
          <w:color w:val="000000" w:themeColor="text1"/>
          <w:sz w:val="28"/>
          <w:szCs w:val="28"/>
        </w:rPr>
        <w:t xml:space="preserve">верхний предел муниципального внутреннего долга и </w:t>
      </w:r>
      <w:proofErr w:type="gramStart"/>
      <w:r w:rsidRPr="004A52D6">
        <w:rPr>
          <w:color w:val="000000" w:themeColor="text1"/>
          <w:sz w:val="28"/>
          <w:szCs w:val="28"/>
        </w:rPr>
        <w:t xml:space="preserve">( </w:t>
      </w:r>
      <w:proofErr w:type="gramEnd"/>
      <w:r w:rsidRPr="004A52D6">
        <w:rPr>
          <w:color w:val="000000" w:themeColor="text1"/>
          <w:sz w:val="28"/>
          <w:szCs w:val="28"/>
        </w:rPr>
        <w:t>или)</w:t>
      </w:r>
      <w:r w:rsidR="0039468C" w:rsidRPr="004A52D6">
        <w:rPr>
          <w:color w:val="000000" w:themeColor="text1"/>
          <w:sz w:val="28"/>
          <w:szCs w:val="28"/>
        </w:rPr>
        <w:t xml:space="preserve"> верхний предел  муниципального внешнего долга</w:t>
      </w:r>
      <w:r w:rsidRPr="004A52D6">
        <w:rPr>
          <w:color w:val="000000" w:themeColor="text1"/>
          <w:sz w:val="28"/>
          <w:szCs w:val="28"/>
        </w:rPr>
        <w:t xml:space="preserve"> по состоянию на 1 января  года, следующего за очередным финансовым годом и каждым годом планового периода, с указанием в том числе верхнего предела долга по  муниципальным гарантиям;</w:t>
      </w:r>
    </w:p>
    <w:p w:rsidR="00C50F20" w:rsidRPr="004A52D6" w:rsidRDefault="00C50F20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иные показатели районного бюджета, установленные Бюджетным кодексом Российской Федерации и настоящим Положением</w:t>
      </w:r>
      <w:proofErr w:type="gramStart"/>
      <w:r w:rsidRPr="004A52D6">
        <w:rPr>
          <w:color w:val="000000" w:themeColor="text1"/>
          <w:sz w:val="28"/>
          <w:szCs w:val="28"/>
        </w:rPr>
        <w:t>.</w:t>
      </w:r>
      <w:r w:rsidR="0039468C" w:rsidRPr="004A52D6">
        <w:rPr>
          <w:color w:val="000000" w:themeColor="text1"/>
          <w:sz w:val="28"/>
          <w:szCs w:val="28"/>
        </w:rPr>
        <w:t>»;</w:t>
      </w:r>
      <w:proofErr w:type="gramEnd"/>
    </w:p>
    <w:p w:rsidR="00543862" w:rsidRPr="004A52D6" w:rsidRDefault="00FD72C4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</w:t>
      </w:r>
      <w:r w:rsidR="0039468C" w:rsidRPr="004A52D6">
        <w:rPr>
          <w:color w:val="000000" w:themeColor="text1"/>
          <w:sz w:val="28"/>
          <w:szCs w:val="28"/>
        </w:rPr>
        <w:t xml:space="preserve">    </w:t>
      </w:r>
      <w:r w:rsidR="005B3C63" w:rsidRPr="004A52D6">
        <w:rPr>
          <w:color w:val="000000" w:themeColor="text1"/>
          <w:sz w:val="28"/>
          <w:szCs w:val="28"/>
        </w:rPr>
        <w:t>4</w:t>
      </w:r>
      <w:r w:rsidR="0039468C" w:rsidRPr="004A52D6">
        <w:rPr>
          <w:color w:val="000000" w:themeColor="text1"/>
          <w:sz w:val="28"/>
          <w:szCs w:val="28"/>
        </w:rPr>
        <w:t>. Статью</w:t>
      </w:r>
      <w:r w:rsidR="00543862" w:rsidRPr="004A52D6">
        <w:rPr>
          <w:color w:val="000000" w:themeColor="text1"/>
          <w:sz w:val="28"/>
          <w:szCs w:val="28"/>
        </w:rPr>
        <w:t xml:space="preserve"> 16 изложить в новой редакции:</w:t>
      </w:r>
    </w:p>
    <w:p w:rsidR="00D22DE1" w:rsidRPr="004A52D6" w:rsidRDefault="00543862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«</w:t>
      </w:r>
      <w:r w:rsidR="0039468C" w:rsidRPr="004A52D6">
        <w:rPr>
          <w:color w:val="000000" w:themeColor="text1"/>
          <w:sz w:val="28"/>
          <w:szCs w:val="28"/>
        </w:rPr>
        <w:t>16. Документы и материалы, представляемые одновременно с проектом районного бюджета</w:t>
      </w:r>
      <w:proofErr w:type="gramStart"/>
      <w:r w:rsidR="00186FDC" w:rsidRPr="004A52D6">
        <w:rPr>
          <w:color w:val="000000" w:themeColor="text1"/>
          <w:sz w:val="28"/>
          <w:szCs w:val="28"/>
        </w:rPr>
        <w:t>.»</w:t>
      </w:r>
      <w:proofErr w:type="gramEnd"/>
    </w:p>
    <w:p w:rsidR="0039468C" w:rsidRPr="004A52D6" w:rsidRDefault="0039468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   Одновременно с проектом решения о районном бюджете в Представительное Собрание Золотухинского района Курской области представляются: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186FDC" w:rsidRPr="004A52D6">
        <w:rPr>
          <w:color w:val="000000" w:themeColor="text1"/>
          <w:sz w:val="28"/>
          <w:szCs w:val="28"/>
        </w:rPr>
        <w:t xml:space="preserve">     -</w:t>
      </w:r>
      <w:r w:rsidRPr="004A52D6">
        <w:rPr>
          <w:color w:val="000000" w:themeColor="text1"/>
          <w:sz w:val="28"/>
          <w:szCs w:val="28"/>
        </w:rPr>
        <w:t>основные направления бюджетной и налоговой политики Золотухинского района Курской области;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186FDC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 xml:space="preserve">  -</w:t>
      </w:r>
      <w:r w:rsidRPr="004A52D6">
        <w:rPr>
          <w:color w:val="000000" w:themeColor="text1"/>
          <w:sz w:val="28"/>
          <w:szCs w:val="28"/>
        </w:rPr>
        <w:t xml:space="preserve"> предварительные итоги социально-экономического развития Золотухинского района за истекший период текущего финансового года и ожидаемые итоги социально-экономического развития Золотухинского района за текущий финансовый год;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186FDC" w:rsidRPr="004A52D6">
        <w:rPr>
          <w:color w:val="000000" w:themeColor="text1"/>
          <w:sz w:val="28"/>
          <w:szCs w:val="28"/>
        </w:rPr>
        <w:t xml:space="preserve"> - </w:t>
      </w:r>
      <w:r w:rsidRPr="004A52D6">
        <w:rPr>
          <w:color w:val="000000" w:themeColor="text1"/>
          <w:sz w:val="28"/>
          <w:szCs w:val="28"/>
        </w:rPr>
        <w:t xml:space="preserve"> прогноз социально-экономического развития Золотухинского района;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</w:t>
      </w:r>
      <w:r w:rsidR="00186FDC" w:rsidRPr="004A52D6">
        <w:rPr>
          <w:color w:val="000000" w:themeColor="text1"/>
          <w:sz w:val="28"/>
          <w:szCs w:val="28"/>
        </w:rPr>
        <w:t xml:space="preserve"> 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 xml:space="preserve">- </w:t>
      </w:r>
      <w:r w:rsidRPr="004A52D6">
        <w:rPr>
          <w:color w:val="000000" w:themeColor="text1"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консолидированного бюджета Золотухинского района на очередной финансовый год и плановый период;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</w:t>
      </w:r>
      <w:r w:rsidR="00186FDC" w:rsidRPr="004A52D6">
        <w:rPr>
          <w:color w:val="000000" w:themeColor="text1"/>
          <w:sz w:val="28"/>
          <w:szCs w:val="28"/>
        </w:rPr>
        <w:t xml:space="preserve"> -</w:t>
      </w:r>
      <w:r w:rsidRPr="004A52D6">
        <w:rPr>
          <w:color w:val="000000" w:themeColor="text1"/>
          <w:sz w:val="28"/>
          <w:szCs w:val="28"/>
        </w:rPr>
        <w:t xml:space="preserve">  пояснительная записка к проекту районного бюджета;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</w:t>
      </w:r>
      <w:r w:rsidR="00186FDC" w:rsidRPr="004A52D6">
        <w:rPr>
          <w:color w:val="000000" w:themeColor="text1"/>
          <w:sz w:val="28"/>
          <w:szCs w:val="28"/>
        </w:rPr>
        <w:t xml:space="preserve">- </w:t>
      </w:r>
      <w:r w:rsidRPr="004A52D6">
        <w:rPr>
          <w:color w:val="000000" w:themeColor="text1"/>
          <w:sz w:val="28"/>
          <w:szCs w:val="28"/>
        </w:rPr>
        <w:t xml:space="preserve"> методики и расчеты распределения межбюджетных трансфертов;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lastRenderedPageBreak/>
        <w:t xml:space="preserve">     </w:t>
      </w:r>
      <w:r w:rsidR="00186FDC" w:rsidRPr="004A52D6">
        <w:rPr>
          <w:color w:val="000000" w:themeColor="text1"/>
          <w:sz w:val="28"/>
          <w:szCs w:val="28"/>
        </w:rPr>
        <w:t xml:space="preserve">- </w:t>
      </w:r>
      <w:r w:rsidRPr="004A52D6">
        <w:rPr>
          <w:color w:val="000000" w:themeColor="text1"/>
          <w:sz w:val="28"/>
          <w:szCs w:val="28"/>
        </w:rPr>
        <w:t xml:space="preserve"> верхний предел муниципального внутреннего  долга  и </w:t>
      </w:r>
      <w:proofErr w:type="gramStart"/>
      <w:r w:rsidRPr="004A52D6">
        <w:rPr>
          <w:color w:val="000000" w:themeColor="text1"/>
          <w:sz w:val="28"/>
          <w:szCs w:val="28"/>
        </w:rPr>
        <w:t xml:space="preserve">( </w:t>
      </w:r>
      <w:proofErr w:type="gramEnd"/>
      <w:r w:rsidRPr="004A52D6">
        <w:rPr>
          <w:color w:val="000000" w:themeColor="text1"/>
          <w:sz w:val="28"/>
          <w:szCs w:val="28"/>
        </w:rPr>
        <w:t>или) верхний предел муниципального внешнего долга  на 1 января года, следующего за очередным финансовым годом и каждым годом планового периода;</w:t>
      </w:r>
    </w:p>
    <w:p w:rsidR="00895A9B" w:rsidRPr="004A52D6" w:rsidRDefault="00895A9B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оценка ожидаемого исполнения районного бюджета на текущий финансовый год;</w:t>
      </w:r>
    </w:p>
    <w:p w:rsidR="00543862" w:rsidRPr="004A52D6" w:rsidRDefault="00543862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</w:t>
      </w:r>
      <w:r w:rsidR="00186FDC" w:rsidRPr="004A52D6">
        <w:rPr>
          <w:color w:val="000000" w:themeColor="text1"/>
          <w:sz w:val="28"/>
          <w:szCs w:val="28"/>
        </w:rPr>
        <w:t>-</w:t>
      </w:r>
      <w:r w:rsidRPr="004A52D6">
        <w:rPr>
          <w:color w:val="000000" w:themeColor="text1"/>
          <w:sz w:val="28"/>
          <w:szCs w:val="28"/>
        </w:rPr>
        <w:t xml:space="preserve"> реестр источников доходов районного бюджета;</w:t>
      </w:r>
    </w:p>
    <w:p w:rsidR="00895A9B" w:rsidRPr="004A52D6" w:rsidRDefault="00186FD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   - </w:t>
      </w:r>
      <w:r w:rsidR="00895A9B" w:rsidRPr="004A52D6">
        <w:rPr>
          <w:color w:val="000000" w:themeColor="text1"/>
          <w:sz w:val="28"/>
          <w:szCs w:val="28"/>
        </w:rPr>
        <w:t>паспорта муниципальных программ Золотухинского района Курской области (проекты изменений в указанные паспорта)</w:t>
      </w:r>
      <w:r w:rsidR="00543862" w:rsidRPr="004A52D6">
        <w:rPr>
          <w:color w:val="000000" w:themeColor="text1"/>
          <w:sz w:val="28"/>
          <w:szCs w:val="28"/>
        </w:rPr>
        <w:t>;</w:t>
      </w:r>
    </w:p>
    <w:p w:rsidR="0039468C" w:rsidRPr="004A52D6" w:rsidRDefault="00543862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</w:t>
      </w:r>
      <w:r w:rsidR="00186FDC" w:rsidRPr="004A52D6">
        <w:rPr>
          <w:color w:val="000000" w:themeColor="text1"/>
          <w:sz w:val="28"/>
          <w:szCs w:val="28"/>
        </w:rPr>
        <w:t xml:space="preserve">  -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895A9B" w:rsidRPr="004A52D6">
        <w:rPr>
          <w:color w:val="000000" w:themeColor="text1"/>
          <w:sz w:val="28"/>
          <w:szCs w:val="28"/>
        </w:rPr>
        <w:t>иные документы и материалы</w:t>
      </w:r>
      <w:r w:rsidRPr="004A52D6">
        <w:rPr>
          <w:color w:val="000000" w:themeColor="text1"/>
          <w:sz w:val="28"/>
          <w:szCs w:val="28"/>
        </w:rPr>
        <w:t>, установленные Бюджетным кодексом Российской Ф</w:t>
      </w:r>
      <w:r w:rsidR="008C46C0">
        <w:rPr>
          <w:color w:val="000000" w:themeColor="text1"/>
          <w:sz w:val="28"/>
          <w:szCs w:val="28"/>
        </w:rPr>
        <w:t>едерации и настоящим Положением</w:t>
      </w:r>
      <w:r w:rsidRPr="004A52D6">
        <w:rPr>
          <w:color w:val="000000" w:themeColor="text1"/>
          <w:sz w:val="28"/>
          <w:szCs w:val="28"/>
        </w:rPr>
        <w:t>»</w:t>
      </w:r>
      <w:r w:rsidR="008C46C0">
        <w:rPr>
          <w:color w:val="000000" w:themeColor="text1"/>
          <w:sz w:val="28"/>
          <w:szCs w:val="28"/>
        </w:rPr>
        <w:t>.</w:t>
      </w:r>
    </w:p>
    <w:p w:rsidR="0039468C" w:rsidRPr="004A52D6" w:rsidRDefault="00186FD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  </w:t>
      </w:r>
      <w:r w:rsidR="005B3C63" w:rsidRPr="004A52D6">
        <w:rPr>
          <w:color w:val="000000" w:themeColor="text1"/>
          <w:sz w:val="28"/>
          <w:szCs w:val="28"/>
        </w:rPr>
        <w:t>5</w:t>
      </w:r>
      <w:r w:rsidR="002030AC" w:rsidRPr="004A52D6">
        <w:rPr>
          <w:color w:val="000000" w:themeColor="text1"/>
          <w:sz w:val="28"/>
          <w:szCs w:val="28"/>
        </w:rPr>
        <w:t>. Абзац 5 части 2 статьи 28 изложить в новой редакции:</w:t>
      </w:r>
    </w:p>
    <w:p w:rsidR="002030AC" w:rsidRPr="004A52D6" w:rsidRDefault="002030AC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«пояснительная  записка к годовому отчету  об исполнении районного бюджета, содержащая анализ исполнения  районного бюджета и бюджетной отчетности, и сведения о выполнении  муниципального задания и ( или) иных результатах использования бюджетных ассигнований</w:t>
      </w:r>
      <w:proofErr w:type="gramStart"/>
      <w:r w:rsidRPr="004A52D6">
        <w:rPr>
          <w:color w:val="000000" w:themeColor="text1"/>
          <w:sz w:val="28"/>
          <w:szCs w:val="28"/>
        </w:rPr>
        <w:t>;»</w:t>
      </w:r>
      <w:proofErr w:type="gramEnd"/>
      <w:r w:rsidR="00340F67" w:rsidRPr="004A52D6">
        <w:rPr>
          <w:color w:val="000000" w:themeColor="text1"/>
          <w:sz w:val="28"/>
          <w:szCs w:val="28"/>
        </w:rPr>
        <w:t>.</w:t>
      </w:r>
    </w:p>
    <w:p w:rsidR="00A24E28" w:rsidRPr="004A52D6" w:rsidRDefault="00A24E28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 xml:space="preserve">  </w:t>
      </w:r>
      <w:r w:rsidRPr="004A52D6">
        <w:rPr>
          <w:color w:val="000000" w:themeColor="text1"/>
          <w:sz w:val="28"/>
          <w:szCs w:val="28"/>
        </w:rPr>
        <w:t xml:space="preserve"> </w:t>
      </w:r>
      <w:r w:rsidR="000B6ADE" w:rsidRPr="004A52D6">
        <w:rPr>
          <w:color w:val="000000" w:themeColor="text1"/>
          <w:sz w:val="28"/>
          <w:szCs w:val="28"/>
        </w:rPr>
        <w:t>6.</w:t>
      </w:r>
      <w:r w:rsidRPr="004A52D6">
        <w:rPr>
          <w:color w:val="000000" w:themeColor="text1"/>
          <w:sz w:val="28"/>
          <w:szCs w:val="28"/>
        </w:rPr>
        <w:t xml:space="preserve"> Настоящее Решение вступает в силу после его официального опублик</w:t>
      </w:r>
      <w:r w:rsidR="005A2042" w:rsidRPr="004A52D6">
        <w:rPr>
          <w:color w:val="000000" w:themeColor="text1"/>
          <w:sz w:val="28"/>
          <w:szCs w:val="28"/>
        </w:rPr>
        <w:t>о</w:t>
      </w:r>
      <w:r w:rsidRPr="004A52D6">
        <w:rPr>
          <w:color w:val="000000" w:themeColor="text1"/>
          <w:sz w:val="28"/>
          <w:szCs w:val="28"/>
        </w:rPr>
        <w:t>вания</w:t>
      </w:r>
      <w:r w:rsidR="005A2042" w:rsidRPr="004A52D6">
        <w:rPr>
          <w:color w:val="000000" w:themeColor="text1"/>
          <w:sz w:val="28"/>
          <w:szCs w:val="28"/>
        </w:rPr>
        <w:t>.</w:t>
      </w:r>
    </w:p>
    <w:p w:rsidR="005A2042" w:rsidRPr="004A52D6" w:rsidRDefault="005A2042" w:rsidP="00D279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 </w:t>
      </w:r>
      <w:r w:rsidR="00186FDC" w:rsidRPr="004A52D6">
        <w:rPr>
          <w:color w:val="000000" w:themeColor="text1"/>
          <w:sz w:val="28"/>
          <w:szCs w:val="28"/>
        </w:rPr>
        <w:t xml:space="preserve">  </w:t>
      </w:r>
      <w:r w:rsidRPr="004A52D6">
        <w:rPr>
          <w:color w:val="000000" w:themeColor="text1"/>
          <w:sz w:val="28"/>
          <w:szCs w:val="28"/>
        </w:rPr>
        <w:t xml:space="preserve"> 7.</w:t>
      </w:r>
      <w:r w:rsidR="00F936F1" w:rsidRPr="004A52D6">
        <w:rPr>
          <w:color w:val="000000" w:themeColor="text1"/>
          <w:sz w:val="28"/>
          <w:szCs w:val="28"/>
        </w:rPr>
        <w:t xml:space="preserve"> Абзац  двенадцатый  подпункта «б» пункта 3 и абзац 10 пункта 4  настоящего Решения применяется к правоотношениям, возникающим при составлении, утверждении и исполнении  районного бюджета, начиная с бюджета Золотухинского района на </w:t>
      </w:r>
      <w:r w:rsidR="004A52D6">
        <w:rPr>
          <w:color w:val="000000" w:themeColor="text1"/>
          <w:sz w:val="28"/>
          <w:szCs w:val="28"/>
        </w:rPr>
        <w:t xml:space="preserve"> </w:t>
      </w:r>
      <w:r w:rsidR="00F936F1" w:rsidRPr="004A52D6">
        <w:rPr>
          <w:color w:val="000000" w:themeColor="text1"/>
          <w:sz w:val="28"/>
          <w:szCs w:val="28"/>
        </w:rPr>
        <w:t>2020</w:t>
      </w:r>
      <w:r w:rsidR="004A52D6">
        <w:rPr>
          <w:color w:val="000000" w:themeColor="text1"/>
          <w:sz w:val="28"/>
          <w:szCs w:val="28"/>
        </w:rPr>
        <w:t xml:space="preserve"> </w:t>
      </w:r>
      <w:r w:rsidR="00F936F1" w:rsidRPr="004A52D6">
        <w:rPr>
          <w:color w:val="000000" w:themeColor="text1"/>
          <w:sz w:val="28"/>
          <w:szCs w:val="28"/>
        </w:rPr>
        <w:t xml:space="preserve"> год и на плановый период 2021 и 2022 годов</w:t>
      </w:r>
      <w:r w:rsidR="008C46C0">
        <w:rPr>
          <w:color w:val="000000" w:themeColor="text1"/>
          <w:sz w:val="28"/>
          <w:szCs w:val="28"/>
        </w:rPr>
        <w:t>.</w:t>
      </w:r>
    </w:p>
    <w:p w:rsidR="0039468C" w:rsidRPr="004A52D6" w:rsidRDefault="0039468C" w:rsidP="00D279A3">
      <w:pPr>
        <w:spacing w:line="360" w:lineRule="auto"/>
        <w:rPr>
          <w:color w:val="000000" w:themeColor="text1"/>
          <w:sz w:val="28"/>
          <w:szCs w:val="28"/>
        </w:rPr>
      </w:pPr>
    </w:p>
    <w:p w:rsidR="00972749" w:rsidRPr="004A52D6" w:rsidRDefault="00972749" w:rsidP="00972749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Председатель </w:t>
      </w:r>
      <w:proofErr w:type="gramStart"/>
      <w:r w:rsidRPr="004A52D6">
        <w:rPr>
          <w:color w:val="000000" w:themeColor="text1"/>
          <w:sz w:val="28"/>
          <w:szCs w:val="28"/>
        </w:rPr>
        <w:t>Представительного</w:t>
      </w:r>
      <w:proofErr w:type="gramEnd"/>
    </w:p>
    <w:p w:rsidR="00972749" w:rsidRPr="004A52D6" w:rsidRDefault="00972749" w:rsidP="00972749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Собрания Золотухинского района</w:t>
      </w:r>
    </w:p>
    <w:p w:rsidR="00972749" w:rsidRPr="004A52D6" w:rsidRDefault="00972749" w:rsidP="00972749">
      <w:pPr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 xml:space="preserve">Курской области                                                                                         </w:t>
      </w:r>
      <w:proofErr w:type="spellStart"/>
      <w:r w:rsidRPr="004A52D6">
        <w:rPr>
          <w:color w:val="000000" w:themeColor="text1"/>
          <w:sz w:val="28"/>
          <w:szCs w:val="28"/>
        </w:rPr>
        <w:t>А.Г.Умеренков</w:t>
      </w:r>
      <w:proofErr w:type="spellEnd"/>
    </w:p>
    <w:p w:rsidR="00972749" w:rsidRPr="004A52D6" w:rsidRDefault="00972749" w:rsidP="00972749">
      <w:pPr>
        <w:ind w:right="-6"/>
        <w:rPr>
          <w:color w:val="000000" w:themeColor="text1"/>
          <w:sz w:val="28"/>
          <w:szCs w:val="28"/>
        </w:rPr>
      </w:pPr>
    </w:p>
    <w:p w:rsidR="00972749" w:rsidRPr="004A52D6" w:rsidRDefault="00972749" w:rsidP="0097274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972749" w:rsidRPr="004A52D6" w:rsidRDefault="00972749" w:rsidP="00972749">
      <w:pPr>
        <w:tabs>
          <w:tab w:val="left" w:pos="709"/>
        </w:tabs>
        <w:ind w:right="-6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Глава Золотухинского района</w:t>
      </w:r>
    </w:p>
    <w:p w:rsidR="00972749" w:rsidRPr="004A52D6" w:rsidRDefault="00972749" w:rsidP="00972749">
      <w:pPr>
        <w:ind w:right="-6"/>
        <w:rPr>
          <w:color w:val="000000" w:themeColor="text1"/>
          <w:sz w:val="28"/>
          <w:szCs w:val="28"/>
        </w:rPr>
      </w:pPr>
      <w:r w:rsidRPr="004A52D6">
        <w:rPr>
          <w:color w:val="000000" w:themeColor="text1"/>
          <w:sz w:val="28"/>
          <w:szCs w:val="28"/>
        </w:rPr>
        <w:t>Курской области                                                                                             В.Н.Кожухов</w:t>
      </w:r>
    </w:p>
    <w:p w:rsidR="001C6A9F" w:rsidRPr="004A52D6" w:rsidRDefault="001C6A9F" w:rsidP="00702F97">
      <w:pPr>
        <w:rPr>
          <w:color w:val="000000" w:themeColor="text1"/>
          <w:sz w:val="28"/>
          <w:szCs w:val="28"/>
        </w:rPr>
      </w:pPr>
    </w:p>
    <w:p w:rsidR="001C6A9F" w:rsidRPr="004A52D6" w:rsidRDefault="001C6A9F" w:rsidP="00702F97">
      <w:pPr>
        <w:rPr>
          <w:color w:val="000000" w:themeColor="text1"/>
          <w:sz w:val="28"/>
          <w:szCs w:val="28"/>
        </w:rPr>
      </w:pPr>
    </w:p>
    <w:p w:rsidR="001C6A9F" w:rsidRPr="004A52D6" w:rsidRDefault="001C6A9F" w:rsidP="00702F97">
      <w:pPr>
        <w:rPr>
          <w:color w:val="000000" w:themeColor="text1"/>
          <w:sz w:val="28"/>
          <w:szCs w:val="28"/>
        </w:rPr>
      </w:pPr>
    </w:p>
    <w:sectPr w:rsidR="001C6A9F" w:rsidRPr="004A52D6" w:rsidSect="00632D1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A37"/>
    <w:multiLevelType w:val="hybridMultilevel"/>
    <w:tmpl w:val="D1E61198"/>
    <w:lvl w:ilvl="0" w:tplc="C12E944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2C44982"/>
    <w:multiLevelType w:val="hybridMultilevel"/>
    <w:tmpl w:val="CE3C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6DB"/>
    <w:rsid w:val="000008DF"/>
    <w:rsid w:val="00001C65"/>
    <w:rsid w:val="00005F36"/>
    <w:rsid w:val="00017600"/>
    <w:rsid w:val="00025252"/>
    <w:rsid w:val="00033D5F"/>
    <w:rsid w:val="00046B67"/>
    <w:rsid w:val="00073C1A"/>
    <w:rsid w:val="000758B9"/>
    <w:rsid w:val="00080E97"/>
    <w:rsid w:val="000901B1"/>
    <w:rsid w:val="000B6ADE"/>
    <w:rsid w:val="000C5AFE"/>
    <w:rsid w:val="000C63CE"/>
    <w:rsid w:val="000E5867"/>
    <w:rsid w:val="000F54BA"/>
    <w:rsid w:val="001012A8"/>
    <w:rsid w:val="001102D2"/>
    <w:rsid w:val="00133A09"/>
    <w:rsid w:val="00133B97"/>
    <w:rsid w:val="0013536F"/>
    <w:rsid w:val="00140F0D"/>
    <w:rsid w:val="001432E9"/>
    <w:rsid w:val="00170BE0"/>
    <w:rsid w:val="00182292"/>
    <w:rsid w:val="00186FDC"/>
    <w:rsid w:val="00197C4B"/>
    <w:rsid w:val="00197D93"/>
    <w:rsid w:val="001A7FCA"/>
    <w:rsid w:val="001B247E"/>
    <w:rsid w:val="001B26B1"/>
    <w:rsid w:val="001C6A9F"/>
    <w:rsid w:val="002030AC"/>
    <w:rsid w:val="00206B47"/>
    <w:rsid w:val="00211BA6"/>
    <w:rsid w:val="0021238B"/>
    <w:rsid w:val="0021549E"/>
    <w:rsid w:val="0021619F"/>
    <w:rsid w:val="00221695"/>
    <w:rsid w:val="00222622"/>
    <w:rsid w:val="00222F5F"/>
    <w:rsid w:val="002359E7"/>
    <w:rsid w:val="00260DA4"/>
    <w:rsid w:val="00262C3D"/>
    <w:rsid w:val="0026773B"/>
    <w:rsid w:val="002748E2"/>
    <w:rsid w:val="00277863"/>
    <w:rsid w:val="00281458"/>
    <w:rsid w:val="00281A88"/>
    <w:rsid w:val="00295118"/>
    <w:rsid w:val="00296F4C"/>
    <w:rsid w:val="002A391C"/>
    <w:rsid w:val="002B10FF"/>
    <w:rsid w:val="002B12FA"/>
    <w:rsid w:val="002C7596"/>
    <w:rsid w:val="002D3902"/>
    <w:rsid w:val="002D76EE"/>
    <w:rsid w:val="002E5943"/>
    <w:rsid w:val="002E71E4"/>
    <w:rsid w:val="003164D0"/>
    <w:rsid w:val="00321804"/>
    <w:rsid w:val="00340F67"/>
    <w:rsid w:val="0034273D"/>
    <w:rsid w:val="00353083"/>
    <w:rsid w:val="003562FD"/>
    <w:rsid w:val="00364D6A"/>
    <w:rsid w:val="00367A0E"/>
    <w:rsid w:val="003921E6"/>
    <w:rsid w:val="0039468C"/>
    <w:rsid w:val="003A4B45"/>
    <w:rsid w:val="003E0308"/>
    <w:rsid w:val="003E2E52"/>
    <w:rsid w:val="003E3082"/>
    <w:rsid w:val="003E4E67"/>
    <w:rsid w:val="003E690A"/>
    <w:rsid w:val="003F0A8B"/>
    <w:rsid w:val="003F2769"/>
    <w:rsid w:val="00402B8E"/>
    <w:rsid w:val="004075F7"/>
    <w:rsid w:val="00411702"/>
    <w:rsid w:val="00416118"/>
    <w:rsid w:val="004432B9"/>
    <w:rsid w:val="00447C3F"/>
    <w:rsid w:val="00452579"/>
    <w:rsid w:val="004542D7"/>
    <w:rsid w:val="0045697A"/>
    <w:rsid w:val="0046249E"/>
    <w:rsid w:val="00491456"/>
    <w:rsid w:val="004965B9"/>
    <w:rsid w:val="004A0DF3"/>
    <w:rsid w:val="004A52D6"/>
    <w:rsid w:val="004A625D"/>
    <w:rsid w:val="004A7751"/>
    <w:rsid w:val="004B150B"/>
    <w:rsid w:val="004B509B"/>
    <w:rsid w:val="004D46DC"/>
    <w:rsid w:val="004E2B68"/>
    <w:rsid w:val="005360C7"/>
    <w:rsid w:val="00543862"/>
    <w:rsid w:val="00547405"/>
    <w:rsid w:val="00551AE8"/>
    <w:rsid w:val="005554AD"/>
    <w:rsid w:val="005608AE"/>
    <w:rsid w:val="005626C2"/>
    <w:rsid w:val="00562A56"/>
    <w:rsid w:val="005718D9"/>
    <w:rsid w:val="00593CD2"/>
    <w:rsid w:val="005A2042"/>
    <w:rsid w:val="005B3C63"/>
    <w:rsid w:val="005B7D2A"/>
    <w:rsid w:val="005C2C67"/>
    <w:rsid w:val="005C3A81"/>
    <w:rsid w:val="005F14F3"/>
    <w:rsid w:val="006136FB"/>
    <w:rsid w:val="006273C6"/>
    <w:rsid w:val="00630524"/>
    <w:rsid w:val="00631BE5"/>
    <w:rsid w:val="00632D17"/>
    <w:rsid w:val="006415DC"/>
    <w:rsid w:val="0066616B"/>
    <w:rsid w:val="0068136E"/>
    <w:rsid w:val="00682B16"/>
    <w:rsid w:val="00684C77"/>
    <w:rsid w:val="006863E7"/>
    <w:rsid w:val="00692C4C"/>
    <w:rsid w:val="006A0D5E"/>
    <w:rsid w:val="006A376D"/>
    <w:rsid w:val="006A6F49"/>
    <w:rsid w:val="006C2F6D"/>
    <w:rsid w:val="006C401D"/>
    <w:rsid w:val="006C6FB1"/>
    <w:rsid w:val="006D3758"/>
    <w:rsid w:val="006F5652"/>
    <w:rsid w:val="0070263E"/>
    <w:rsid w:val="00702F97"/>
    <w:rsid w:val="00717E0B"/>
    <w:rsid w:val="00717EE7"/>
    <w:rsid w:val="007264B6"/>
    <w:rsid w:val="0074786A"/>
    <w:rsid w:val="007646A4"/>
    <w:rsid w:val="00766706"/>
    <w:rsid w:val="00786436"/>
    <w:rsid w:val="0079082F"/>
    <w:rsid w:val="00793461"/>
    <w:rsid w:val="00794583"/>
    <w:rsid w:val="007951E7"/>
    <w:rsid w:val="007A0910"/>
    <w:rsid w:val="007B2D62"/>
    <w:rsid w:val="007B3F8A"/>
    <w:rsid w:val="007B7E36"/>
    <w:rsid w:val="007C67A4"/>
    <w:rsid w:val="007E4BC5"/>
    <w:rsid w:val="007E6300"/>
    <w:rsid w:val="00814481"/>
    <w:rsid w:val="0082346C"/>
    <w:rsid w:val="0083782A"/>
    <w:rsid w:val="00852EDE"/>
    <w:rsid w:val="0086380C"/>
    <w:rsid w:val="00870599"/>
    <w:rsid w:val="0087638E"/>
    <w:rsid w:val="008764C9"/>
    <w:rsid w:val="00880022"/>
    <w:rsid w:val="00895A9B"/>
    <w:rsid w:val="008B7FA9"/>
    <w:rsid w:val="008C3EFF"/>
    <w:rsid w:val="008C46C0"/>
    <w:rsid w:val="008C7719"/>
    <w:rsid w:val="008D6A7F"/>
    <w:rsid w:val="00906AE2"/>
    <w:rsid w:val="009169A8"/>
    <w:rsid w:val="00920312"/>
    <w:rsid w:val="00922BFA"/>
    <w:rsid w:val="00960DB8"/>
    <w:rsid w:val="00963F55"/>
    <w:rsid w:val="00970886"/>
    <w:rsid w:val="00972749"/>
    <w:rsid w:val="0098537D"/>
    <w:rsid w:val="00991046"/>
    <w:rsid w:val="00996A79"/>
    <w:rsid w:val="009E5A78"/>
    <w:rsid w:val="009F1242"/>
    <w:rsid w:val="00A01EBD"/>
    <w:rsid w:val="00A12005"/>
    <w:rsid w:val="00A17033"/>
    <w:rsid w:val="00A22F91"/>
    <w:rsid w:val="00A24E28"/>
    <w:rsid w:val="00A37979"/>
    <w:rsid w:val="00A7725F"/>
    <w:rsid w:val="00A8144A"/>
    <w:rsid w:val="00A82ED2"/>
    <w:rsid w:val="00A85A4E"/>
    <w:rsid w:val="00A871C5"/>
    <w:rsid w:val="00A942FC"/>
    <w:rsid w:val="00A96622"/>
    <w:rsid w:val="00AD0CBC"/>
    <w:rsid w:val="00AF1636"/>
    <w:rsid w:val="00B023A9"/>
    <w:rsid w:val="00B03915"/>
    <w:rsid w:val="00B06817"/>
    <w:rsid w:val="00B07019"/>
    <w:rsid w:val="00B403A8"/>
    <w:rsid w:val="00B43F98"/>
    <w:rsid w:val="00B50545"/>
    <w:rsid w:val="00B5441F"/>
    <w:rsid w:val="00B67171"/>
    <w:rsid w:val="00B75C31"/>
    <w:rsid w:val="00B9064D"/>
    <w:rsid w:val="00B955F1"/>
    <w:rsid w:val="00BE6BE1"/>
    <w:rsid w:val="00C00893"/>
    <w:rsid w:val="00C25961"/>
    <w:rsid w:val="00C50F20"/>
    <w:rsid w:val="00C576DB"/>
    <w:rsid w:val="00C63239"/>
    <w:rsid w:val="00C6659C"/>
    <w:rsid w:val="00C71118"/>
    <w:rsid w:val="00C817EE"/>
    <w:rsid w:val="00C956E2"/>
    <w:rsid w:val="00CB0313"/>
    <w:rsid w:val="00CD380C"/>
    <w:rsid w:val="00CE1E6C"/>
    <w:rsid w:val="00CF504A"/>
    <w:rsid w:val="00CF52AF"/>
    <w:rsid w:val="00D055E6"/>
    <w:rsid w:val="00D161FF"/>
    <w:rsid w:val="00D16F37"/>
    <w:rsid w:val="00D22DE1"/>
    <w:rsid w:val="00D2517B"/>
    <w:rsid w:val="00D279A3"/>
    <w:rsid w:val="00D33BC7"/>
    <w:rsid w:val="00D51D73"/>
    <w:rsid w:val="00D52033"/>
    <w:rsid w:val="00D54963"/>
    <w:rsid w:val="00D65228"/>
    <w:rsid w:val="00D67BC5"/>
    <w:rsid w:val="00D74FF9"/>
    <w:rsid w:val="00DA1AB5"/>
    <w:rsid w:val="00DA25AF"/>
    <w:rsid w:val="00DA5FD4"/>
    <w:rsid w:val="00DA7522"/>
    <w:rsid w:val="00DB5A5E"/>
    <w:rsid w:val="00DB6E06"/>
    <w:rsid w:val="00DB6E0C"/>
    <w:rsid w:val="00DC3712"/>
    <w:rsid w:val="00DD0BC4"/>
    <w:rsid w:val="00DD10C3"/>
    <w:rsid w:val="00E04497"/>
    <w:rsid w:val="00E206EF"/>
    <w:rsid w:val="00E27E86"/>
    <w:rsid w:val="00E441A6"/>
    <w:rsid w:val="00E61A0A"/>
    <w:rsid w:val="00E628B3"/>
    <w:rsid w:val="00E65B69"/>
    <w:rsid w:val="00E72CEB"/>
    <w:rsid w:val="00E75ADA"/>
    <w:rsid w:val="00E8483D"/>
    <w:rsid w:val="00E86BC6"/>
    <w:rsid w:val="00E94736"/>
    <w:rsid w:val="00E96BA1"/>
    <w:rsid w:val="00EA5C07"/>
    <w:rsid w:val="00EB0BED"/>
    <w:rsid w:val="00EC43E4"/>
    <w:rsid w:val="00EF01E0"/>
    <w:rsid w:val="00EF4B3E"/>
    <w:rsid w:val="00F0253A"/>
    <w:rsid w:val="00F04FFC"/>
    <w:rsid w:val="00F2023D"/>
    <w:rsid w:val="00F22E20"/>
    <w:rsid w:val="00F53605"/>
    <w:rsid w:val="00F55AEE"/>
    <w:rsid w:val="00F84EA4"/>
    <w:rsid w:val="00F86D94"/>
    <w:rsid w:val="00F936F1"/>
    <w:rsid w:val="00FA08E5"/>
    <w:rsid w:val="00FA1B09"/>
    <w:rsid w:val="00FA206F"/>
    <w:rsid w:val="00FB1F67"/>
    <w:rsid w:val="00FB6509"/>
    <w:rsid w:val="00FC22D1"/>
    <w:rsid w:val="00FD72C4"/>
    <w:rsid w:val="00FE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7E4B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2E20"/>
    <w:pPr>
      <w:ind w:left="720"/>
      <w:contextualSpacing/>
    </w:pPr>
  </w:style>
  <w:style w:type="paragraph" w:styleId="a5">
    <w:name w:val="Plain Text"/>
    <w:basedOn w:val="a"/>
    <w:link w:val="a6"/>
    <w:semiHidden/>
    <w:unhideWhenUsed/>
    <w:rsid w:val="0097274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72749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2019-10-15T05:48:00Z</cp:lastPrinted>
  <dcterms:created xsi:type="dcterms:W3CDTF">2015-12-10T10:44:00Z</dcterms:created>
  <dcterms:modified xsi:type="dcterms:W3CDTF">2019-10-15T12:12:00Z</dcterms:modified>
</cp:coreProperties>
</file>