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3" w:rsidRPr="00781B02" w:rsidRDefault="00451393" w:rsidP="00451393">
      <w:pPr>
        <w:jc w:val="center"/>
        <w:rPr>
          <w:b/>
          <w:bCs/>
          <w:color w:val="000000" w:themeColor="text1"/>
          <w:sz w:val="28"/>
          <w:szCs w:val="28"/>
        </w:rPr>
      </w:pPr>
      <w:r w:rsidRPr="00781B02">
        <w:rPr>
          <w:b/>
          <w:color w:val="000000" w:themeColor="text1"/>
          <w:sz w:val="28"/>
          <w:szCs w:val="28"/>
        </w:rPr>
        <w:t>АДМИНИСТРАЦИЯ</w:t>
      </w:r>
    </w:p>
    <w:p w:rsidR="00451393" w:rsidRPr="00781B02" w:rsidRDefault="00451393" w:rsidP="00451393">
      <w:pPr>
        <w:jc w:val="center"/>
        <w:rPr>
          <w:b/>
          <w:color w:val="000000" w:themeColor="text1"/>
          <w:sz w:val="28"/>
          <w:szCs w:val="28"/>
        </w:rPr>
      </w:pPr>
      <w:r w:rsidRPr="00781B02">
        <w:rPr>
          <w:b/>
          <w:color w:val="000000" w:themeColor="text1"/>
          <w:sz w:val="28"/>
          <w:szCs w:val="28"/>
        </w:rPr>
        <w:t xml:space="preserve"> ЗОЛОТУХИНСКОГО РАЙОНА КУРСКОЙ ОБЛАСТИ</w:t>
      </w:r>
    </w:p>
    <w:p w:rsidR="00451393" w:rsidRPr="00781B02" w:rsidRDefault="00451393" w:rsidP="00451393">
      <w:pPr>
        <w:jc w:val="center"/>
        <w:rPr>
          <w:b/>
          <w:color w:val="000000" w:themeColor="text1"/>
          <w:sz w:val="28"/>
          <w:szCs w:val="28"/>
        </w:rPr>
      </w:pPr>
    </w:p>
    <w:p w:rsidR="00451393" w:rsidRPr="00781B02" w:rsidRDefault="00451393" w:rsidP="00EA1E1D">
      <w:pPr>
        <w:jc w:val="center"/>
        <w:rPr>
          <w:b/>
          <w:color w:val="000000" w:themeColor="text1"/>
          <w:sz w:val="28"/>
          <w:szCs w:val="28"/>
        </w:rPr>
      </w:pPr>
      <w:r w:rsidRPr="00781B02">
        <w:rPr>
          <w:b/>
          <w:color w:val="000000" w:themeColor="text1"/>
          <w:sz w:val="28"/>
          <w:szCs w:val="28"/>
        </w:rPr>
        <w:t>ПОСТАНОВЛЕНИЕ</w:t>
      </w:r>
    </w:p>
    <w:p w:rsidR="00EA1E1D" w:rsidRPr="00781B02" w:rsidRDefault="00EA1E1D" w:rsidP="00EA1E1D">
      <w:pPr>
        <w:jc w:val="center"/>
        <w:rPr>
          <w:b/>
          <w:color w:val="000000" w:themeColor="text1"/>
          <w:sz w:val="28"/>
          <w:szCs w:val="28"/>
        </w:rPr>
      </w:pPr>
    </w:p>
    <w:p w:rsidR="00EA1E1D" w:rsidRPr="00781B02" w:rsidRDefault="0059457A" w:rsidP="00EA1E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09.06.2021 г. № 323-па</w:t>
      </w:r>
    </w:p>
    <w:p w:rsidR="00781B02" w:rsidRPr="00EA1E1D" w:rsidRDefault="00781B02" w:rsidP="00EA1E1D">
      <w:pPr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7"/>
      </w:tblGrid>
      <w:tr w:rsidR="002A2C0A" w:rsidRPr="002A2C0A" w:rsidTr="00451393">
        <w:tc>
          <w:tcPr>
            <w:tcW w:w="5670" w:type="dxa"/>
            <w:hideMark/>
          </w:tcPr>
          <w:p w:rsidR="00451393" w:rsidRPr="002A2C0A" w:rsidRDefault="00451393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A2C0A">
              <w:rPr>
                <w:color w:val="000000" w:themeColor="text1"/>
                <w:sz w:val="28"/>
                <w:szCs w:val="28"/>
              </w:rPr>
              <w:t>О  внесении изменения в постановление Администрации Золотухинского района Курской области от 24.12.2013 г. № 860 «Об уполномоченном органе (рабочей группе) по оказанию содействия добровольному переселению в Золотухинский район Курской области соотечественников, проживающих за рубежом»</w:t>
            </w:r>
          </w:p>
        </w:tc>
        <w:tc>
          <w:tcPr>
            <w:tcW w:w="3967" w:type="dxa"/>
          </w:tcPr>
          <w:p w:rsidR="00451393" w:rsidRPr="002A2C0A" w:rsidRDefault="00451393">
            <w:pPr>
              <w:pStyle w:val="a3"/>
              <w:snapToGrid w:val="0"/>
              <w:rPr>
                <w:color w:val="000000" w:themeColor="text1"/>
              </w:rPr>
            </w:pPr>
          </w:p>
        </w:tc>
      </w:tr>
    </w:tbl>
    <w:p w:rsidR="00AE0959" w:rsidRDefault="00AE0959" w:rsidP="00451393">
      <w:pPr>
        <w:rPr>
          <w:sz w:val="28"/>
          <w:szCs w:val="28"/>
        </w:rPr>
      </w:pPr>
    </w:p>
    <w:p w:rsidR="00451393" w:rsidRDefault="00451393" w:rsidP="004513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 в составе уполномоченного органа (рабочей группы) Администрации Золотухинского района по оказанию содействия добровольному переселению в Золотухинский район Курской области соотечественников, проживающих за рубежом и в целях приведения в соответствие постановления Администрации Золотухинского района Курской области от 24.12.2013 г. № 860 Администрация Золотухинского района Курской области ПОСТАНОВЛЯЕТ:</w:t>
      </w:r>
    </w:p>
    <w:p w:rsidR="00451393" w:rsidRDefault="00451393" w:rsidP="004513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пункт 3 постановления Администрации Золотухинского района Курской области от 24.12.2013 г. № 860 «Об уполномоченном органе (рабочей группе) по оказанию содействия добровольному переселению в Золотухинский район Курской области соотечественников, проживающих за рубежом» следующее изменение:</w:t>
      </w:r>
    </w:p>
    <w:p w:rsidR="00451393" w:rsidRDefault="00451393" w:rsidP="004513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прилагаемый состав уполномоченного органа (рабочей группы) Администрации Золотухинского района по оказанию содействия добровольному переселению в Золотухинский район Курской области соотечественников, проживающих за рубежом, в новой редакции.</w:t>
      </w:r>
    </w:p>
    <w:p w:rsidR="00451393" w:rsidRDefault="00451393" w:rsidP="004513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</w:t>
      </w:r>
      <w:r w:rsidR="00C61CB9">
        <w:rPr>
          <w:sz w:val="28"/>
          <w:szCs w:val="28"/>
        </w:rPr>
        <w:t>ации Золотухин</w:t>
      </w:r>
      <w:r w:rsidR="00ED4A67">
        <w:rPr>
          <w:sz w:val="28"/>
          <w:szCs w:val="28"/>
        </w:rPr>
        <w:t>ского района</w:t>
      </w:r>
      <w:r w:rsidR="00A216ED">
        <w:rPr>
          <w:sz w:val="28"/>
          <w:szCs w:val="28"/>
        </w:rPr>
        <w:t xml:space="preserve"> Курской области </w:t>
      </w:r>
      <w:r w:rsidR="009A0149">
        <w:rPr>
          <w:sz w:val="28"/>
          <w:szCs w:val="28"/>
        </w:rPr>
        <w:t xml:space="preserve"> от 29.11.2019 г. № 717</w:t>
      </w:r>
      <w:r w:rsidR="00ED4A67">
        <w:rPr>
          <w:sz w:val="28"/>
          <w:szCs w:val="28"/>
        </w:rPr>
        <w:t>-</w:t>
      </w:r>
      <w:r>
        <w:rPr>
          <w:sz w:val="28"/>
          <w:szCs w:val="28"/>
        </w:rPr>
        <w:t>па</w:t>
      </w:r>
      <w:r w:rsidR="00A216ED">
        <w:rPr>
          <w:sz w:val="28"/>
          <w:szCs w:val="28"/>
        </w:rPr>
        <w:t xml:space="preserve"> «Об</w:t>
      </w:r>
      <w:r w:rsidR="00A216ED" w:rsidRPr="00A216ED">
        <w:rPr>
          <w:sz w:val="28"/>
          <w:szCs w:val="28"/>
        </w:rPr>
        <w:t xml:space="preserve"> </w:t>
      </w:r>
      <w:r w:rsidR="00A216ED">
        <w:rPr>
          <w:sz w:val="28"/>
          <w:szCs w:val="28"/>
        </w:rPr>
        <w:t>уполномоченном органе (рабочей группе) по оказанию содействия добровольному переселению в Золотухинский район Курской области соотечественников, проживающих за рубежом».</w:t>
      </w:r>
    </w:p>
    <w:p w:rsidR="0059457A" w:rsidRDefault="0059457A" w:rsidP="0059457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51393" w:rsidRDefault="00451393" w:rsidP="004513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51393" w:rsidRDefault="00451393" w:rsidP="004513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Постановление вступает в силу со дня его подписания.</w:t>
      </w:r>
    </w:p>
    <w:p w:rsidR="00781B02" w:rsidRDefault="00781B02" w:rsidP="0045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B02" w:rsidRDefault="00781B02" w:rsidP="0045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B02" w:rsidRDefault="00781B02" w:rsidP="0045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393" w:rsidRDefault="00C61CB9" w:rsidP="0045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393">
        <w:rPr>
          <w:rFonts w:ascii="Times New Roman" w:hAnsi="Times New Roman" w:cs="Times New Roman"/>
          <w:sz w:val="28"/>
          <w:szCs w:val="28"/>
        </w:rPr>
        <w:t>Глав</w:t>
      </w:r>
      <w:r w:rsidR="00ED4A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D4A67">
        <w:rPr>
          <w:rFonts w:ascii="Times New Roman" w:hAnsi="Times New Roman" w:cs="Times New Roman"/>
          <w:sz w:val="28"/>
          <w:szCs w:val="28"/>
        </w:rPr>
        <w:t>олотухинского района</w:t>
      </w:r>
      <w:r w:rsidR="00ED4A67">
        <w:rPr>
          <w:rFonts w:ascii="Times New Roman" w:hAnsi="Times New Roman" w:cs="Times New Roman"/>
          <w:sz w:val="28"/>
          <w:szCs w:val="28"/>
        </w:rPr>
        <w:tab/>
      </w:r>
      <w:r w:rsidR="00ED4A67">
        <w:rPr>
          <w:rFonts w:ascii="Times New Roman" w:hAnsi="Times New Roman" w:cs="Times New Roman"/>
          <w:sz w:val="28"/>
          <w:szCs w:val="28"/>
        </w:rPr>
        <w:tab/>
      </w:r>
      <w:r w:rsidR="00ED4A67">
        <w:rPr>
          <w:rFonts w:ascii="Times New Roman" w:hAnsi="Times New Roman" w:cs="Times New Roman"/>
          <w:sz w:val="28"/>
          <w:szCs w:val="28"/>
        </w:rPr>
        <w:tab/>
      </w:r>
      <w:r w:rsidR="00ED4A67">
        <w:rPr>
          <w:rFonts w:ascii="Times New Roman" w:hAnsi="Times New Roman" w:cs="Times New Roman"/>
          <w:sz w:val="28"/>
          <w:szCs w:val="28"/>
        </w:rPr>
        <w:tab/>
      </w:r>
      <w:r w:rsidR="00ED4A67">
        <w:rPr>
          <w:rFonts w:ascii="Times New Roman" w:hAnsi="Times New Roman" w:cs="Times New Roman"/>
          <w:sz w:val="28"/>
          <w:szCs w:val="28"/>
        </w:rPr>
        <w:tab/>
      </w:r>
      <w:r w:rsidR="00ED4A67">
        <w:rPr>
          <w:rFonts w:ascii="Times New Roman" w:hAnsi="Times New Roman" w:cs="Times New Roman"/>
          <w:sz w:val="28"/>
          <w:szCs w:val="28"/>
        </w:rPr>
        <w:tab/>
        <w:t xml:space="preserve">     В.Н. Кожухов</w:t>
      </w:r>
    </w:p>
    <w:p w:rsidR="00D93B03" w:rsidRDefault="00D93B0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B562C2" w:rsidTr="006A574B">
        <w:tc>
          <w:tcPr>
            <w:tcW w:w="4818" w:type="dxa"/>
          </w:tcPr>
          <w:p w:rsidR="00B562C2" w:rsidRDefault="00B562C2" w:rsidP="006A574B">
            <w:pPr>
              <w:pStyle w:val="a3"/>
              <w:snapToGrid w:val="0"/>
            </w:pPr>
          </w:p>
        </w:tc>
        <w:tc>
          <w:tcPr>
            <w:tcW w:w="4819" w:type="dxa"/>
          </w:tcPr>
          <w:p w:rsidR="00AE0959" w:rsidRDefault="00AE0959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ED4A67" w:rsidRDefault="00ED4A67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ED4A67" w:rsidRDefault="00ED4A67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ED4A67" w:rsidRDefault="00ED4A67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A216ED" w:rsidRDefault="00A216E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EA1E1D" w:rsidRDefault="00EA1E1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EA1E1D" w:rsidRDefault="00EA1E1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EA1E1D" w:rsidRDefault="00EA1E1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EA1E1D" w:rsidRDefault="00EA1E1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EA1E1D" w:rsidRDefault="00EA1E1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EA1E1D" w:rsidRDefault="00EA1E1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EA1E1D" w:rsidRDefault="00EA1E1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EA1E1D" w:rsidRDefault="00EA1E1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EA1E1D" w:rsidRDefault="00EA1E1D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</w:p>
          <w:p w:rsidR="00B562C2" w:rsidRDefault="00B562C2" w:rsidP="006A574B">
            <w:pPr>
              <w:pStyle w:val="a3"/>
              <w:snapToGrid w:val="0"/>
              <w:jc w:val="center"/>
              <w:rPr>
                <w:sz w:val="28"/>
                <w:szCs w:val="34"/>
              </w:rPr>
            </w:pPr>
            <w:bookmarkStart w:id="0" w:name="_GoBack"/>
            <w:bookmarkEnd w:id="0"/>
            <w:r>
              <w:rPr>
                <w:sz w:val="28"/>
                <w:szCs w:val="34"/>
              </w:rPr>
              <w:t xml:space="preserve">Приложение </w:t>
            </w:r>
          </w:p>
          <w:p w:rsidR="00B562C2" w:rsidRDefault="00A216ED" w:rsidP="006A574B">
            <w:pPr>
              <w:pStyle w:val="a3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</w:t>
            </w:r>
            <w:r w:rsidR="00B562C2">
              <w:rPr>
                <w:sz w:val="28"/>
                <w:szCs w:val="34"/>
              </w:rPr>
              <w:t xml:space="preserve">тверждено постановлением Администрации Золотухинского района Курской области </w:t>
            </w:r>
          </w:p>
          <w:p w:rsidR="00B562C2" w:rsidRDefault="009A0149" w:rsidP="0059457A">
            <w:pPr>
              <w:pStyle w:val="a3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</w:t>
            </w:r>
            <w:r w:rsidR="0059457A">
              <w:rPr>
                <w:sz w:val="28"/>
                <w:szCs w:val="34"/>
              </w:rPr>
              <w:t xml:space="preserve"> 09.06.2021 г.  № 323-па</w:t>
            </w:r>
          </w:p>
        </w:tc>
      </w:tr>
    </w:tbl>
    <w:p w:rsidR="00B562C2" w:rsidRPr="00943C64" w:rsidRDefault="00B562C2" w:rsidP="00B562C2">
      <w:pPr>
        <w:jc w:val="center"/>
        <w:rPr>
          <w:sz w:val="22"/>
          <w:szCs w:val="22"/>
        </w:rPr>
      </w:pP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уполномоченного органа (рабочей группы) Администрации </w:t>
      </w: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Золотухинского района по оказанию содействия добровольному </w:t>
      </w:r>
    </w:p>
    <w:p w:rsidR="00B562C2" w:rsidRDefault="00B562C2" w:rsidP="00B562C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переселению в Золотухинский район Курской области соотечественников, проживающих за рубежом</w:t>
      </w:r>
    </w:p>
    <w:p w:rsidR="00B562C2" w:rsidRDefault="00B562C2" w:rsidP="00B562C2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92"/>
        <w:gridCol w:w="310"/>
        <w:gridCol w:w="7619"/>
      </w:tblGrid>
      <w:tr w:rsidR="00B562C2" w:rsidRPr="008E7A15" w:rsidTr="006A574B">
        <w:tc>
          <w:tcPr>
            <w:tcW w:w="2492" w:type="dxa"/>
          </w:tcPr>
          <w:p w:rsidR="00B562C2" w:rsidRPr="004472B7" w:rsidRDefault="00ED4A67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Левкова Татьяна </w:t>
            </w:r>
            <w:proofErr w:type="spellStart"/>
            <w:r>
              <w:rPr>
                <w:sz w:val="28"/>
                <w:szCs w:val="28"/>
              </w:rPr>
              <w:t>Нажмутдиновна</w:t>
            </w:r>
            <w:proofErr w:type="spellEnd"/>
          </w:p>
        </w:tc>
        <w:tc>
          <w:tcPr>
            <w:tcW w:w="310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заместитель Главы Администрации Золотухинского района, председатель уполномоченного органа (рабочей группы)</w:t>
            </w:r>
          </w:p>
          <w:p w:rsidR="00B562C2" w:rsidRPr="004472B7" w:rsidRDefault="00B562C2" w:rsidP="006A574B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6A574B">
        <w:tc>
          <w:tcPr>
            <w:tcW w:w="2492" w:type="dxa"/>
          </w:tcPr>
          <w:p w:rsidR="00B562C2" w:rsidRPr="004472B7" w:rsidRDefault="000F152C" w:rsidP="006A574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Вячеславовна </w:t>
            </w:r>
          </w:p>
        </w:tc>
        <w:tc>
          <w:tcPr>
            <w:tcW w:w="310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 xml:space="preserve">начальник </w:t>
            </w:r>
            <w:r w:rsidR="00A216ED">
              <w:rPr>
                <w:sz w:val="28"/>
                <w:szCs w:val="28"/>
              </w:rPr>
              <w:t xml:space="preserve">ОВМ </w:t>
            </w:r>
            <w:r>
              <w:rPr>
                <w:sz w:val="28"/>
                <w:szCs w:val="28"/>
              </w:rPr>
              <w:t>ОМВД России по Золотухинскому району</w:t>
            </w:r>
            <w:r w:rsidRPr="004472B7">
              <w:rPr>
                <w:sz w:val="28"/>
                <w:szCs w:val="28"/>
              </w:rPr>
              <w:t>, заместитель председателя комиссии (по согласованию)</w:t>
            </w:r>
          </w:p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562C2" w:rsidTr="006A574B">
        <w:tc>
          <w:tcPr>
            <w:tcW w:w="2492" w:type="dxa"/>
          </w:tcPr>
          <w:p w:rsidR="00B562C2" w:rsidRPr="00B562C2" w:rsidRDefault="00B562C2" w:rsidP="00B562C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Боева Маргарита Васильевна</w:t>
            </w:r>
          </w:p>
        </w:tc>
        <w:tc>
          <w:tcPr>
            <w:tcW w:w="310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начальник отдела экономики, планирования и учета Администрации Золотухинского района (секретарь комиссии)</w:t>
            </w:r>
          </w:p>
          <w:p w:rsidR="00B562C2" w:rsidRPr="004472B7" w:rsidRDefault="00B562C2" w:rsidP="006A574B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6A574B">
        <w:tc>
          <w:tcPr>
            <w:tcW w:w="2492" w:type="dxa"/>
          </w:tcPr>
          <w:p w:rsidR="00B562C2" w:rsidRPr="00881E37" w:rsidRDefault="00B562C2" w:rsidP="006A574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уполномочен</w:t>
            </w:r>
            <w:r w:rsidRPr="004472B7">
              <w:rPr>
                <w:rFonts w:ascii="Times New Roman" w:hAnsi="Times New Roman" w:cs="Times New Roman"/>
                <w:sz w:val="28"/>
                <w:szCs w:val="28"/>
              </w:rPr>
              <w:t>ного органа (рабочей группы):</w:t>
            </w:r>
          </w:p>
        </w:tc>
        <w:tc>
          <w:tcPr>
            <w:tcW w:w="310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562C2" w:rsidTr="006A574B">
        <w:tc>
          <w:tcPr>
            <w:tcW w:w="2492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Мясоедова Римма Анатольевна</w:t>
            </w:r>
          </w:p>
        </w:tc>
        <w:tc>
          <w:tcPr>
            <w:tcW w:w="310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директор ОКУ «Центр занятости н</w:t>
            </w:r>
            <w:r>
              <w:rPr>
                <w:sz w:val="28"/>
                <w:szCs w:val="28"/>
              </w:rPr>
              <w:t>аселения Золотухинского района»</w:t>
            </w:r>
            <w:r w:rsidRPr="004472B7">
              <w:rPr>
                <w:sz w:val="28"/>
                <w:szCs w:val="28"/>
              </w:rPr>
              <w:t xml:space="preserve"> (по согласованию)</w:t>
            </w:r>
          </w:p>
          <w:p w:rsidR="00B562C2" w:rsidRPr="004472B7" w:rsidRDefault="00B562C2" w:rsidP="006A574B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6A574B">
        <w:tc>
          <w:tcPr>
            <w:tcW w:w="2492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Ирина Владимировна</w:t>
            </w:r>
          </w:p>
        </w:tc>
        <w:tc>
          <w:tcPr>
            <w:tcW w:w="310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4472B7">
              <w:rPr>
                <w:sz w:val="28"/>
                <w:szCs w:val="28"/>
              </w:rPr>
              <w:t>по труду Администрации Золотухинского района</w:t>
            </w:r>
          </w:p>
          <w:p w:rsidR="00B562C2" w:rsidRPr="004472B7" w:rsidRDefault="00B562C2" w:rsidP="006A574B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6A574B">
        <w:tc>
          <w:tcPr>
            <w:tcW w:w="2492" w:type="dxa"/>
          </w:tcPr>
          <w:p w:rsidR="00B562C2" w:rsidRPr="004472B7" w:rsidRDefault="009A0149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Галина Ивановна</w:t>
            </w:r>
          </w:p>
        </w:tc>
        <w:tc>
          <w:tcPr>
            <w:tcW w:w="310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начальник отдела социальной защиты населения Администрации Золотухинского района</w:t>
            </w:r>
          </w:p>
          <w:p w:rsidR="00B562C2" w:rsidRPr="004472B7" w:rsidRDefault="00B562C2" w:rsidP="006A574B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6A574B">
        <w:tc>
          <w:tcPr>
            <w:tcW w:w="2492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Толстошеев Александр Сергеевич</w:t>
            </w:r>
          </w:p>
        </w:tc>
        <w:tc>
          <w:tcPr>
            <w:tcW w:w="310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главный специалист – эксперт отдела промышленности, строительства, архитектуры, транспорта, связи и ЖКХ Администрации Золотухинского района</w:t>
            </w:r>
          </w:p>
          <w:p w:rsidR="00B562C2" w:rsidRPr="004472B7" w:rsidRDefault="00B562C2" w:rsidP="006A574B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B562C2" w:rsidTr="006A574B">
        <w:tc>
          <w:tcPr>
            <w:tcW w:w="2492" w:type="dxa"/>
          </w:tcPr>
          <w:p w:rsidR="00B562C2" w:rsidRDefault="00B562C2" w:rsidP="00B562C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Елфимова Светлана Николаевна</w:t>
            </w:r>
          </w:p>
          <w:p w:rsidR="00B562C2" w:rsidRPr="004472B7" w:rsidRDefault="00B562C2" w:rsidP="00B562C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главный врач ОБУЗ «Золотухинская ЦРБ» (по согласованию)</w:t>
            </w:r>
          </w:p>
        </w:tc>
      </w:tr>
      <w:tr w:rsidR="00B562C2" w:rsidTr="006A574B">
        <w:trPr>
          <w:trHeight w:val="1034"/>
        </w:trPr>
        <w:tc>
          <w:tcPr>
            <w:tcW w:w="2492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lastRenderedPageBreak/>
              <w:t>Воробьева Юлия Анатольевна</w:t>
            </w:r>
          </w:p>
        </w:tc>
        <w:tc>
          <w:tcPr>
            <w:tcW w:w="310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B562C2" w:rsidRPr="004472B7" w:rsidRDefault="00B562C2" w:rsidP="006A574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472B7">
              <w:rPr>
                <w:sz w:val="28"/>
                <w:szCs w:val="28"/>
              </w:rPr>
              <w:t>главный специалист – эксперт отдела экономики, планирования и учета Администрации Золотухинского района</w:t>
            </w:r>
          </w:p>
        </w:tc>
      </w:tr>
    </w:tbl>
    <w:p w:rsidR="00B562C2" w:rsidRDefault="00B562C2"/>
    <w:sectPr w:rsidR="00B562C2" w:rsidSect="00A216E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59" w:rsidRDefault="00AE0959" w:rsidP="00AE0959">
      <w:r>
        <w:separator/>
      </w:r>
    </w:p>
  </w:endnote>
  <w:endnote w:type="continuationSeparator" w:id="0">
    <w:p w:rsidR="00AE0959" w:rsidRDefault="00AE0959" w:rsidP="00AE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59" w:rsidRDefault="00AE0959" w:rsidP="00AE0959">
      <w:r>
        <w:separator/>
      </w:r>
    </w:p>
  </w:footnote>
  <w:footnote w:type="continuationSeparator" w:id="0">
    <w:p w:rsidR="00AE0959" w:rsidRDefault="00AE0959" w:rsidP="00AE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393"/>
    <w:rsid w:val="000F152C"/>
    <w:rsid w:val="002A2C0A"/>
    <w:rsid w:val="00451393"/>
    <w:rsid w:val="0059457A"/>
    <w:rsid w:val="005B193D"/>
    <w:rsid w:val="005D6286"/>
    <w:rsid w:val="00781B02"/>
    <w:rsid w:val="00853E3C"/>
    <w:rsid w:val="009A0149"/>
    <w:rsid w:val="00A216ED"/>
    <w:rsid w:val="00A6391F"/>
    <w:rsid w:val="00AE0959"/>
    <w:rsid w:val="00B562C2"/>
    <w:rsid w:val="00C61CB9"/>
    <w:rsid w:val="00D93B03"/>
    <w:rsid w:val="00EA1E1D"/>
    <w:rsid w:val="00ED4A67"/>
    <w:rsid w:val="00F2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FD7A-174F-4E10-9202-8BE03B19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user</cp:lastModifiedBy>
  <cp:revision>10</cp:revision>
  <cp:lastPrinted>2021-06-09T12:24:00Z</cp:lastPrinted>
  <dcterms:created xsi:type="dcterms:W3CDTF">2019-04-02T05:47:00Z</dcterms:created>
  <dcterms:modified xsi:type="dcterms:W3CDTF">2021-11-08T13:40:00Z</dcterms:modified>
</cp:coreProperties>
</file>