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D5C" w:rsidRDefault="00532D5C" w:rsidP="00532D5C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Приложение</w:t>
      </w:r>
    </w:p>
    <w:p w:rsidR="00532D5C" w:rsidRDefault="00532D5C" w:rsidP="00532D5C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решению Представительного Собрания</w:t>
      </w:r>
    </w:p>
    <w:p w:rsidR="00532D5C" w:rsidRDefault="00532D5C" w:rsidP="00532D5C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Золотухинского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района</w:t>
      </w:r>
    </w:p>
    <w:p w:rsidR="00532D5C" w:rsidRDefault="00532D5C" w:rsidP="00532D5C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Курской области</w:t>
      </w:r>
    </w:p>
    <w:p w:rsidR="00532D5C" w:rsidRDefault="00FD7DC7" w:rsidP="00532D5C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532D5C">
        <w:rPr>
          <w:rFonts w:ascii="Times New Roman" w:hAnsi="Times New Roman"/>
          <w:bCs/>
          <w:sz w:val="28"/>
          <w:szCs w:val="28"/>
        </w:rPr>
        <w:t>т</w:t>
      </w:r>
      <w:r>
        <w:rPr>
          <w:rFonts w:ascii="Times New Roman" w:hAnsi="Times New Roman"/>
          <w:bCs/>
          <w:sz w:val="28"/>
          <w:szCs w:val="28"/>
        </w:rPr>
        <w:t xml:space="preserve"> 19.11.2019 г.</w:t>
      </w:r>
      <w:r w:rsidR="00532D5C">
        <w:rPr>
          <w:rFonts w:ascii="Times New Roman" w:hAnsi="Times New Roman"/>
          <w:bCs/>
          <w:sz w:val="28"/>
          <w:szCs w:val="28"/>
        </w:rPr>
        <w:t>№</w:t>
      </w:r>
      <w:r>
        <w:rPr>
          <w:rFonts w:ascii="Times New Roman" w:hAnsi="Times New Roman"/>
          <w:bCs/>
          <w:sz w:val="28"/>
          <w:szCs w:val="28"/>
        </w:rPr>
        <w:t>4-ПС</w:t>
      </w: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32D5C" w:rsidRPr="005D15D5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5D15D5">
        <w:rPr>
          <w:rFonts w:ascii="Times New Roman" w:hAnsi="Times New Roman"/>
          <w:b/>
          <w:bCs/>
          <w:sz w:val="28"/>
          <w:szCs w:val="28"/>
        </w:rPr>
        <w:t xml:space="preserve">Основные показатели прогноза </w:t>
      </w:r>
    </w:p>
    <w:p w:rsidR="00532D5C" w:rsidRPr="005D15D5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5D15D5">
        <w:rPr>
          <w:rFonts w:ascii="Times New Roman" w:hAnsi="Times New Roman"/>
          <w:b/>
          <w:bCs/>
          <w:sz w:val="28"/>
          <w:szCs w:val="28"/>
        </w:rPr>
        <w:t xml:space="preserve">социально-экономического развития </w:t>
      </w:r>
    </w:p>
    <w:p w:rsidR="00532D5C" w:rsidRPr="005D15D5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5D15D5">
        <w:rPr>
          <w:rFonts w:ascii="Times New Roman" w:hAnsi="Times New Roman"/>
          <w:b/>
          <w:bCs/>
          <w:sz w:val="28"/>
          <w:szCs w:val="28"/>
        </w:rPr>
        <w:t>Золотухинского</w:t>
      </w:r>
      <w:proofErr w:type="spellEnd"/>
      <w:r w:rsidRPr="005D15D5">
        <w:rPr>
          <w:rFonts w:ascii="Times New Roman" w:hAnsi="Times New Roman"/>
          <w:b/>
          <w:bCs/>
          <w:sz w:val="28"/>
          <w:szCs w:val="28"/>
        </w:rPr>
        <w:t xml:space="preserve"> района Курской области на 20</w:t>
      </w:r>
      <w:r w:rsidR="00D07681">
        <w:rPr>
          <w:rFonts w:ascii="Times New Roman" w:hAnsi="Times New Roman"/>
          <w:b/>
          <w:bCs/>
          <w:sz w:val="28"/>
          <w:szCs w:val="28"/>
        </w:rPr>
        <w:t>20</w:t>
      </w:r>
      <w:r w:rsidRPr="005D15D5">
        <w:rPr>
          <w:rFonts w:ascii="Times New Roman" w:hAnsi="Times New Roman"/>
          <w:b/>
          <w:bCs/>
          <w:sz w:val="28"/>
          <w:szCs w:val="28"/>
        </w:rPr>
        <w:t xml:space="preserve"> год </w:t>
      </w:r>
    </w:p>
    <w:p w:rsidR="00532D5C" w:rsidRPr="005D15D5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5D15D5">
        <w:rPr>
          <w:rFonts w:ascii="Times New Roman" w:hAnsi="Times New Roman"/>
          <w:b/>
          <w:bCs/>
          <w:sz w:val="28"/>
          <w:szCs w:val="28"/>
        </w:rPr>
        <w:t>и основные параметры прогноза социально-экономического развития до 20</w:t>
      </w:r>
      <w:r w:rsidR="00AD305B">
        <w:rPr>
          <w:rFonts w:ascii="Times New Roman" w:hAnsi="Times New Roman"/>
          <w:b/>
          <w:bCs/>
          <w:sz w:val="28"/>
          <w:szCs w:val="28"/>
        </w:rPr>
        <w:t>2</w:t>
      </w:r>
      <w:r w:rsidR="00D07681">
        <w:rPr>
          <w:rFonts w:ascii="Times New Roman" w:hAnsi="Times New Roman"/>
          <w:b/>
          <w:bCs/>
          <w:sz w:val="28"/>
          <w:szCs w:val="28"/>
        </w:rPr>
        <w:t>2</w:t>
      </w:r>
      <w:r w:rsidRPr="005D15D5">
        <w:rPr>
          <w:rFonts w:ascii="Times New Roman" w:hAnsi="Times New Roman"/>
          <w:b/>
          <w:bCs/>
          <w:sz w:val="28"/>
          <w:szCs w:val="28"/>
        </w:rPr>
        <w:t xml:space="preserve"> года</w:t>
      </w: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134"/>
        <w:gridCol w:w="1217"/>
        <w:gridCol w:w="1217"/>
        <w:gridCol w:w="1217"/>
        <w:gridCol w:w="1240"/>
      </w:tblGrid>
      <w:tr w:rsidR="00532D5C" w:rsidRPr="00C877D0" w:rsidTr="00BF6873">
        <w:trPr>
          <w:jc w:val="center"/>
        </w:trPr>
        <w:tc>
          <w:tcPr>
            <w:tcW w:w="3510" w:type="dxa"/>
          </w:tcPr>
          <w:p w:rsidR="00532D5C" w:rsidRPr="00C877D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532D5C" w:rsidRPr="00C877D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.и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мз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43" w:type="dxa"/>
          </w:tcPr>
          <w:p w:rsidR="00532D5C" w:rsidRDefault="00532D5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D07681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г. оценка</w:t>
            </w:r>
          </w:p>
          <w:p w:rsidR="00BF6873" w:rsidRPr="00D07681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0768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(базовый вариант)</w:t>
            </w:r>
          </w:p>
        </w:tc>
        <w:tc>
          <w:tcPr>
            <w:tcW w:w="1143" w:type="dxa"/>
          </w:tcPr>
          <w:p w:rsidR="00532D5C" w:rsidRDefault="00532D5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D07681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г. прогноз</w:t>
            </w:r>
          </w:p>
          <w:p w:rsidR="00BF6873" w:rsidRPr="00D07681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0768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(базовый вариант)</w:t>
            </w:r>
          </w:p>
        </w:tc>
        <w:tc>
          <w:tcPr>
            <w:tcW w:w="1143" w:type="dxa"/>
          </w:tcPr>
          <w:p w:rsidR="00532D5C" w:rsidRDefault="00532D5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11790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D0768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г. прогноз</w:t>
            </w:r>
          </w:p>
          <w:p w:rsidR="00BF6873" w:rsidRPr="00D07681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0768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(базовый вариант)</w:t>
            </w:r>
          </w:p>
        </w:tc>
        <w:tc>
          <w:tcPr>
            <w:tcW w:w="1240" w:type="dxa"/>
          </w:tcPr>
          <w:p w:rsidR="00532D5C" w:rsidRDefault="00532D5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7A4D0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D0768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г. прогноз</w:t>
            </w:r>
          </w:p>
          <w:p w:rsidR="00BF6873" w:rsidRPr="00D07681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0768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(базовый вариант)</w:t>
            </w:r>
          </w:p>
        </w:tc>
      </w:tr>
      <w:tr w:rsidR="00532D5C" w:rsidRPr="00C877D0" w:rsidTr="00BF6873">
        <w:trPr>
          <w:jc w:val="center"/>
        </w:trPr>
        <w:tc>
          <w:tcPr>
            <w:tcW w:w="3510" w:type="dxa"/>
          </w:tcPr>
          <w:p w:rsidR="00532D5C" w:rsidRPr="00C877D0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Объем отгруженных товаров собственного производства, работ и услуг по промышленным предприятиям района</w:t>
            </w:r>
          </w:p>
        </w:tc>
        <w:tc>
          <w:tcPr>
            <w:tcW w:w="1134" w:type="dxa"/>
          </w:tcPr>
          <w:p w:rsidR="00532D5C" w:rsidRPr="00C877D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43" w:type="dxa"/>
          </w:tcPr>
          <w:p w:rsidR="00532D5C" w:rsidRPr="00393DA0" w:rsidRDefault="00393DA0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3DA0">
              <w:rPr>
                <w:rFonts w:ascii="Times New Roman" w:hAnsi="Times New Roman"/>
                <w:bCs/>
                <w:sz w:val="24"/>
                <w:szCs w:val="24"/>
              </w:rPr>
              <w:t>6156,4</w:t>
            </w:r>
          </w:p>
        </w:tc>
        <w:tc>
          <w:tcPr>
            <w:tcW w:w="1143" w:type="dxa"/>
          </w:tcPr>
          <w:p w:rsidR="00532D5C" w:rsidRPr="00393DA0" w:rsidRDefault="00393DA0" w:rsidP="00B6603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3DA0">
              <w:rPr>
                <w:rFonts w:ascii="Times New Roman" w:hAnsi="Times New Roman"/>
                <w:bCs/>
                <w:sz w:val="24"/>
                <w:szCs w:val="24"/>
              </w:rPr>
              <w:t>6534,3</w:t>
            </w:r>
          </w:p>
        </w:tc>
        <w:tc>
          <w:tcPr>
            <w:tcW w:w="1143" w:type="dxa"/>
          </w:tcPr>
          <w:p w:rsidR="00532D5C" w:rsidRPr="00393DA0" w:rsidRDefault="00393DA0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3DA0">
              <w:rPr>
                <w:rFonts w:ascii="Times New Roman" w:hAnsi="Times New Roman"/>
                <w:bCs/>
                <w:sz w:val="24"/>
                <w:szCs w:val="24"/>
              </w:rPr>
              <w:t>6832,5</w:t>
            </w:r>
          </w:p>
        </w:tc>
        <w:tc>
          <w:tcPr>
            <w:tcW w:w="1240" w:type="dxa"/>
          </w:tcPr>
          <w:p w:rsidR="00532D5C" w:rsidRPr="00393DA0" w:rsidRDefault="00393DA0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3DA0">
              <w:rPr>
                <w:rFonts w:ascii="Times New Roman" w:hAnsi="Times New Roman"/>
                <w:bCs/>
                <w:sz w:val="24"/>
                <w:szCs w:val="24"/>
              </w:rPr>
              <w:t>7125,6</w:t>
            </w:r>
          </w:p>
        </w:tc>
      </w:tr>
      <w:tr w:rsidR="00532D5C" w:rsidRPr="00C877D0" w:rsidTr="00BF6873">
        <w:trPr>
          <w:jc w:val="center"/>
        </w:trPr>
        <w:tc>
          <w:tcPr>
            <w:tcW w:w="3510" w:type="dxa"/>
          </w:tcPr>
          <w:p w:rsidR="00532D5C" w:rsidRPr="00C877D0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Индекс промышленного производства к предыдущему году</w:t>
            </w:r>
          </w:p>
        </w:tc>
        <w:tc>
          <w:tcPr>
            <w:tcW w:w="1134" w:type="dxa"/>
          </w:tcPr>
          <w:p w:rsidR="00532D5C" w:rsidRPr="00C877D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143" w:type="dxa"/>
          </w:tcPr>
          <w:p w:rsidR="00532D5C" w:rsidRPr="00393DA0" w:rsidRDefault="003A18C0" w:rsidP="00393DA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3DA0">
              <w:rPr>
                <w:rFonts w:ascii="Times New Roman" w:hAnsi="Times New Roman"/>
                <w:bCs/>
                <w:sz w:val="24"/>
                <w:szCs w:val="24"/>
              </w:rPr>
              <w:t>96,</w:t>
            </w:r>
            <w:r w:rsidR="00393DA0" w:rsidRPr="00393DA0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143" w:type="dxa"/>
          </w:tcPr>
          <w:p w:rsidR="00532D5C" w:rsidRPr="00393DA0" w:rsidRDefault="00393DA0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3DA0">
              <w:rPr>
                <w:rFonts w:ascii="Times New Roman" w:hAnsi="Times New Roman"/>
                <w:bCs/>
                <w:sz w:val="24"/>
                <w:szCs w:val="24"/>
              </w:rPr>
              <w:t>102,7</w:t>
            </w:r>
          </w:p>
        </w:tc>
        <w:tc>
          <w:tcPr>
            <w:tcW w:w="1143" w:type="dxa"/>
          </w:tcPr>
          <w:p w:rsidR="00532D5C" w:rsidRPr="00393DA0" w:rsidRDefault="00393DA0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3DA0">
              <w:rPr>
                <w:rFonts w:ascii="Times New Roman" w:hAnsi="Times New Roman"/>
                <w:bCs/>
                <w:sz w:val="24"/>
                <w:szCs w:val="24"/>
              </w:rPr>
              <w:t>101,1</w:t>
            </w:r>
          </w:p>
        </w:tc>
        <w:tc>
          <w:tcPr>
            <w:tcW w:w="1240" w:type="dxa"/>
          </w:tcPr>
          <w:p w:rsidR="00532D5C" w:rsidRPr="00393DA0" w:rsidRDefault="00393DA0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3DA0">
              <w:rPr>
                <w:rFonts w:ascii="Times New Roman" w:hAnsi="Times New Roman"/>
                <w:bCs/>
                <w:sz w:val="24"/>
                <w:szCs w:val="24"/>
              </w:rPr>
              <w:t>100,6</w:t>
            </w:r>
          </w:p>
        </w:tc>
      </w:tr>
      <w:tr w:rsidR="00532D5C" w:rsidRPr="00C877D0" w:rsidTr="00BF6873">
        <w:trPr>
          <w:jc w:val="center"/>
        </w:trPr>
        <w:tc>
          <w:tcPr>
            <w:tcW w:w="3510" w:type="dxa"/>
          </w:tcPr>
          <w:p w:rsidR="00532D5C" w:rsidRPr="00C877D0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Объем продукции сельского хозяйства в хозяйствах всех категорий</w:t>
            </w:r>
          </w:p>
        </w:tc>
        <w:tc>
          <w:tcPr>
            <w:tcW w:w="1134" w:type="dxa"/>
          </w:tcPr>
          <w:p w:rsidR="00532D5C" w:rsidRPr="00C877D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:rsidR="00532D5C" w:rsidRPr="00393DA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532D5C" w:rsidRPr="00393DA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532D5C" w:rsidRPr="00393DA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40" w:type="dxa"/>
          </w:tcPr>
          <w:p w:rsidR="00532D5C" w:rsidRPr="00393DA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7A4D07" w:rsidRPr="00C877D0" w:rsidTr="00BF6873">
        <w:trPr>
          <w:jc w:val="center"/>
        </w:trPr>
        <w:tc>
          <w:tcPr>
            <w:tcW w:w="3510" w:type="dxa"/>
          </w:tcPr>
          <w:p w:rsidR="007A4D07" w:rsidRPr="00C877D0" w:rsidRDefault="007A4D07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134" w:type="dxa"/>
          </w:tcPr>
          <w:p w:rsidR="007A4D07" w:rsidRPr="00C877D0" w:rsidRDefault="007A4D0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43" w:type="dxa"/>
          </w:tcPr>
          <w:p w:rsidR="007A4D07" w:rsidRPr="00AE61EA" w:rsidRDefault="00393DA0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5849,8</w:t>
            </w:r>
          </w:p>
        </w:tc>
        <w:tc>
          <w:tcPr>
            <w:tcW w:w="1143" w:type="dxa"/>
          </w:tcPr>
          <w:p w:rsidR="007A4D07" w:rsidRPr="00AE61EA" w:rsidRDefault="00393DA0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6119,4</w:t>
            </w:r>
          </w:p>
        </w:tc>
        <w:tc>
          <w:tcPr>
            <w:tcW w:w="1143" w:type="dxa"/>
          </w:tcPr>
          <w:p w:rsidR="007A4D07" w:rsidRPr="00AE61EA" w:rsidRDefault="00393DA0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6429,1</w:t>
            </w:r>
          </w:p>
        </w:tc>
        <w:tc>
          <w:tcPr>
            <w:tcW w:w="1240" w:type="dxa"/>
          </w:tcPr>
          <w:p w:rsidR="007A4D07" w:rsidRPr="00AE61EA" w:rsidRDefault="00393DA0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6766,9</w:t>
            </w:r>
          </w:p>
        </w:tc>
      </w:tr>
      <w:tr w:rsidR="007A4D07" w:rsidRPr="00C877D0" w:rsidTr="00BF6873">
        <w:trPr>
          <w:jc w:val="center"/>
        </w:trPr>
        <w:tc>
          <w:tcPr>
            <w:tcW w:w="3510" w:type="dxa"/>
          </w:tcPr>
          <w:p w:rsidR="007A4D07" w:rsidRPr="00C877D0" w:rsidRDefault="00393DA0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Темп роста</w:t>
            </w:r>
            <w:r w:rsidR="007A4D07" w:rsidRPr="00C877D0">
              <w:rPr>
                <w:rFonts w:ascii="Times New Roman" w:hAnsi="Times New Roman"/>
                <w:bCs/>
                <w:sz w:val="24"/>
                <w:szCs w:val="24"/>
              </w:rPr>
              <w:t xml:space="preserve"> производства продукции сельского хозяйства (к предыдущему году)</w:t>
            </w:r>
          </w:p>
        </w:tc>
        <w:tc>
          <w:tcPr>
            <w:tcW w:w="1134" w:type="dxa"/>
          </w:tcPr>
          <w:p w:rsidR="007A4D07" w:rsidRPr="00C877D0" w:rsidRDefault="007A4D0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143" w:type="dxa"/>
          </w:tcPr>
          <w:p w:rsidR="007A4D07" w:rsidRPr="00AE61EA" w:rsidRDefault="001B3D03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95,1</w:t>
            </w:r>
          </w:p>
        </w:tc>
        <w:tc>
          <w:tcPr>
            <w:tcW w:w="1143" w:type="dxa"/>
          </w:tcPr>
          <w:p w:rsidR="007A4D07" w:rsidRPr="00AE61EA" w:rsidRDefault="00AE61EA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101,4</w:t>
            </w:r>
          </w:p>
        </w:tc>
        <w:tc>
          <w:tcPr>
            <w:tcW w:w="1143" w:type="dxa"/>
          </w:tcPr>
          <w:p w:rsidR="007A4D07" w:rsidRPr="00AE61EA" w:rsidRDefault="00AE61EA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101,6</w:t>
            </w:r>
          </w:p>
        </w:tc>
        <w:tc>
          <w:tcPr>
            <w:tcW w:w="1240" w:type="dxa"/>
          </w:tcPr>
          <w:p w:rsidR="007A4D07" w:rsidRPr="00AE61EA" w:rsidRDefault="00AE61EA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101,6</w:t>
            </w:r>
          </w:p>
        </w:tc>
      </w:tr>
      <w:tr w:rsidR="007A4D07" w:rsidRPr="00C877D0" w:rsidTr="00BF6873">
        <w:trPr>
          <w:jc w:val="center"/>
        </w:trPr>
        <w:tc>
          <w:tcPr>
            <w:tcW w:w="3510" w:type="dxa"/>
          </w:tcPr>
          <w:p w:rsidR="007A4D07" w:rsidRPr="00C877D0" w:rsidRDefault="007A4D07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Производство продукции сельского хозяйства в хозяйствах всех категорий</w:t>
            </w:r>
          </w:p>
        </w:tc>
        <w:tc>
          <w:tcPr>
            <w:tcW w:w="1134" w:type="dxa"/>
          </w:tcPr>
          <w:p w:rsidR="007A4D07" w:rsidRPr="00C877D0" w:rsidRDefault="007A4D0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:rsidR="007A4D07" w:rsidRPr="00393DA0" w:rsidRDefault="007A4D07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7A4D07" w:rsidRPr="00393DA0" w:rsidRDefault="007A4D07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7A4D07" w:rsidRPr="00393DA0" w:rsidRDefault="007A4D07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40" w:type="dxa"/>
          </w:tcPr>
          <w:p w:rsidR="007A4D07" w:rsidRPr="00393DA0" w:rsidRDefault="007A4D07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7A4D07" w:rsidRPr="00C877D0" w:rsidTr="00BF6873">
        <w:trPr>
          <w:jc w:val="center"/>
        </w:trPr>
        <w:tc>
          <w:tcPr>
            <w:tcW w:w="3510" w:type="dxa"/>
          </w:tcPr>
          <w:p w:rsidR="007A4D07" w:rsidRPr="00C877D0" w:rsidRDefault="007A4D07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Зерно (в весе после доработки)</w:t>
            </w:r>
          </w:p>
        </w:tc>
        <w:tc>
          <w:tcPr>
            <w:tcW w:w="1134" w:type="dxa"/>
          </w:tcPr>
          <w:p w:rsidR="007A4D07" w:rsidRPr="00C877D0" w:rsidRDefault="007A4D0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.т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143" w:type="dxa"/>
          </w:tcPr>
          <w:p w:rsidR="007A4D07" w:rsidRPr="00AE61EA" w:rsidRDefault="00AE61EA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148,9</w:t>
            </w:r>
          </w:p>
        </w:tc>
        <w:tc>
          <w:tcPr>
            <w:tcW w:w="1143" w:type="dxa"/>
          </w:tcPr>
          <w:p w:rsidR="007A4D07" w:rsidRPr="00AE61EA" w:rsidRDefault="00AE61EA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158,8</w:t>
            </w:r>
          </w:p>
        </w:tc>
        <w:tc>
          <w:tcPr>
            <w:tcW w:w="1143" w:type="dxa"/>
          </w:tcPr>
          <w:p w:rsidR="007A4D07" w:rsidRPr="00AE61EA" w:rsidRDefault="00AE61EA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169,5</w:t>
            </w:r>
          </w:p>
        </w:tc>
        <w:tc>
          <w:tcPr>
            <w:tcW w:w="1240" w:type="dxa"/>
          </w:tcPr>
          <w:p w:rsidR="007A4D07" w:rsidRPr="00AE61EA" w:rsidRDefault="00AE61EA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173,5</w:t>
            </w:r>
          </w:p>
        </w:tc>
      </w:tr>
      <w:tr w:rsidR="007A4D07" w:rsidRPr="00C877D0" w:rsidTr="00BF6873">
        <w:trPr>
          <w:jc w:val="center"/>
        </w:trPr>
        <w:tc>
          <w:tcPr>
            <w:tcW w:w="3510" w:type="dxa"/>
          </w:tcPr>
          <w:p w:rsidR="007A4D07" w:rsidRPr="00C877D0" w:rsidRDefault="007A4D07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Сахарная свекла</w:t>
            </w:r>
          </w:p>
        </w:tc>
        <w:tc>
          <w:tcPr>
            <w:tcW w:w="1134" w:type="dxa"/>
          </w:tcPr>
          <w:p w:rsidR="007A4D07" w:rsidRPr="00C877D0" w:rsidRDefault="007A4D0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.т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143" w:type="dxa"/>
          </w:tcPr>
          <w:p w:rsidR="007A4D07" w:rsidRPr="00AE61EA" w:rsidRDefault="00AE61EA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164,5</w:t>
            </w:r>
          </w:p>
        </w:tc>
        <w:tc>
          <w:tcPr>
            <w:tcW w:w="1143" w:type="dxa"/>
          </w:tcPr>
          <w:p w:rsidR="007A4D07" w:rsidRPr="00AE61EA" w:rsidRDefault="00AE61EA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166,0</w:t>
            </w:r>
          </w:p>
        </w:tc>
        <w:tc>
          <w:tcPr>
            <w:tcW w:w="1143" w:type="dxa"/>
          </w:tcPr>
          <w:p w:rsidR="007A4D07" w:rsidRPr="00AE61EA" w:rsidRDefault="00AE61EA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166,4</w:t>
            </w:r>
          </w:p>
        </w:tc>
        <w:tc>
          <w:tcPr>
            <w:tcW w:w="1240" w:type="dxa"/>
          </w:tcPr>
          <w:p w:rsidR="007A4D07" w:rsidRPr="00AE61EA" w:rsidRDefault="00AE61EA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166,8</w:t>
            </w:r>
          </w:p>
        </w:tc>
      </w:tr>
      <w:tr w:rsidR="007A4D07" w:rsidRPr="00C877D0" w:rsidTr="00BF6873">
        <w:trPr>
          <w:jc w:val="center"/>
        </w:trPr>
        <w:tc>
          <w:tcPr>
            <w:tcW w:w="3510" w:type="dxa"/>
          </w:tcPr>
          <w:p w:rsidR="007A4D07" w:rsidRPr="00C877D0" w:rsidRDefault="007A4D07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Скот и птица (на убой в живом весе)</w:t>
            </w:r>
          </w:p>
        </w:tc>
        <w:tc>
          <w:tcPr>
            <w:tcW w:w="1134" w:type="dxa"/>
          </w:tcPr>
          <w:p w:rsidR="007A4D07" w:rsidRPr="00C877D0" w:rsidRDefault="007A4D0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.т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143" w:type="dxa"/>
          </w:tcPr>
          <w:p w:rsidR="007A4D07" w:rsidRPr="00AE61EA" w:rsidRDefault="00AE61EA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16,5</w:t>
            </w:r>
          </w:p>
        </w:tc>
        <w:tc>
          <w:tcPr>
            <w:tcW w:w="1143" w:type="dxa"/>
          </w:tcPr>
          <w:p w:rsidR="007A4D07" w:rsidRPr="00AE61EA" w:rsidRDefault="00475BC5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27,4</w:t>
            </w:r>
          </w:p>
        </w:tc>
        <w:tc>
          <w:tcPr>
            <w:tcW w:w="1143" w:type="dxa"/>
          </w:tcPr>
          <w:p w:rsidR="007A4D07" w:rsidRPr="00AE61EA" w:rsidRDefault="00475BC5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27,4</w:t>
            </w:r>
          </w:p>
        </w:tc>
        <w:tc>
          <w:tcPr>
            <w:tcW w:w="1240" w:type="dxa"/>
          </w:tcPr>
          <w:p w:rsidR="007A4D07" w:rsidRPr="00AE61EA" w:rsidRDefault="00475BC5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33,3</w:t>
            </w:r>
          </w:p>
        </w:tc>
      </w:tr>
      <w:tr w:rsidR="007A4D07" w:rsidRPr="00C877D0" w:rsidTr="00BF6873">
        <w:trPr>
          <w:jc w:val="center"/>
        </w:trPr>
        <w:tc>
          <w:tcPr>
            <w:tcW w:w="3510" w:type="dxa"/>
          </w:tcPr>
          <w:p w:rsidR="007A4D07" w:rsidRPr="00C877D0" w:rsidRDefault="007A4D07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Молоко</w:t>
            </w:r>
          </w:p>
        </w:tc>
        <w:tc>
          <w:tcPr>
            <w:tcW w:w="1134" w:type="dxa"/>
          </w:tcPr>
          <w:p w:rsidR="007A4D07" w:rsidRPr="00C877D0" w:rsidRDefault="007A4D0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.т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143" w:type="dxa"/>
          </w:tcPr>
          <w:p w:rsidR="007A4D07" w:rsidRPr="00AE61EA" w:rsidRDefault="001B3D03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43" w:type="dxa"/>
          </w:tcPr>
          <w:p w:rsidR="007A4D07" w:rsidRPr="00AE61EA" w:rsidRDefault="001B3D03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43" w:type="dxa"/>
          </w:tcPr>
          <w:p w:rsidR="007A4D07" w:rsidRPr="00AE61EA" w:rsidRDefault="001B3D03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40" w:type="dxa"/>
          </w:tcPr>
          <w:p w:rsidR="007A4D07" w:rsidRPr="00AE61EA" w:rsidRDefault="001B3D03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532D5C" w:rsidRPr="00C877D0" w:rsidTr="00BF6873">
        <w:trPr>
          <w:jc w:val="center"/>
        </w:trPr>
        <w:tc>
          <w:tcPr>
            <w:tcW w:w="3510" w:type="dxa"/>
          </w:tcPr>
          <w:p w:rsidR="00532D5C" w:rsidRPr="00C877D0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Производство основных видов продуктов питания</w:t>
            </w:r>
          </w:p>
        </w:tc>
        <w:tc>
          <w:tcPr>
            <w:tcW w:w="1134" w:type="dxa"/>
          </w:tcPr>
          <w:p w:rsidR="00532D5C" w:rsidRPr="00C877D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:rsidR="00532D5C" w:rsidRPr="00393DA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532D5C" w:rsidRPr="00393DA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532D5C" w:rsidRPr="00393DA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40" w:type="dxa"/>
          </w:tcPr>
          <w:p w:rsidR="00532D5C" w:rsidRPr="00393DA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986E0C" w:rsidRPr="00C877D0" w:rsidTr="00BF6873">
        <w:trPr>
          <w:jc w:val="center"/>
        </w:trPr>
        <w:tc>
          <w:tcPr>
            <w:tcW w:w="3510" w:type="dxa"/>
          </w:tcPr>
          <w:p w:rsidR="00986E0C" w:rsidRPr="00C877D0" w:rsidRDefault="00986E0C" w:rsidP="00FB4EB4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сахар</w:t>
            </w:r>
          </w:p>
        </w:tc>
        <w:tc>
          <w:tcPr>
            <w:tcW w:w="1134" w:type="dxa"/>
          </w:tcPr>
          <w:p w:rsidR="00986E0C" w:rsidRPr="00C877D0" w:rsidRDefault="00986E0C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143" w:type="dxa"/>
          </w:tcPr>
          <w:p w:rsidR="00986E0C" w:rsidRPr="00292ED7" w:rsidRDefault="00292ED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135817</w:t>
            </w:r>
          </w:p>
        </w:tc>
        <w:tc>
          <w:tcPr>
            <w:tcW w:w="1143" w:type="dxa"/>
          </w:tcPr>
          <w:p w:rsidR="00986E0C" w:rsidRPr="00292ED7" w:rsidRDefault="00292ED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138275</w:t>
            </w:r>
          </w:p>
        </w:tc>
        <w:tc>
          <w:tcPr>
            <w:tcW w:w="1143" w:type="dxa"/>
          </w:tcPr>
          <w:p w:rsidR="00986E0C" w:rsidRPr="00292ED7" w:rsidRDefault="00292ED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139828</w:t>
            </w:r>
          </w:p>
        </w:tc>
        <w:tc>
          <w:tcPr>
            <w:tcW w:w="1240" w:type="dxa"/>
          </w:tcPr>
          <w:p w:rsidR="00986E0C" w:rsidRPr="00292ED7" w:rsidRDefault="00292ED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140697</w:t>
            </w:r>
          </w:p>
        </w:tc>
      </w:tr>
      <w:tr w:rsidR="00986E0C" w:rsidRPr="00C877D0" w:rsidTr="00BF6873">
        <w:trPr>
          <w:jc w:val="center"/>
        </w:trPr>
        <w:tc>
          <w:tcPr>
            <w:tcW w:w="3510" w:type="dxa"/>
          </w:tcPr>
          <w:p w:rsidR="00986E0C" w:rsidRPr="00C877D0" w:rsidRDefault="00986E0C" w:rsidP="00FB4EB4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кондитерские изделия</w:t>
            </w:r>
          </w:p>
        </w:tc>
        <w:tc>
          <w:tcPr>
            <w:tcW w:w="1134" w:type="dxa"/>
          </w:tcPr>
          <w:p w:rsidR="00986E0C" w:rsidRPr="00C877D0" w:rsidRDefault="00986E0C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143" w:type="dxa"/>
          </w:tcPr>
          <w:p w:rsidR="00986E0C" w:rsidRPr="00292ED7" w:rsidRDefault="00EE763E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42,0</w:t>
            </w:r>
          </w:p>
        </w:tc>
        <w:tc>
          <w:tcPr>
            <w:tcW w:w="1143" w:type="dxa"/>
          </w:tcPr>
          <w:p w:rsidR="00986E0C" w:rsidRPr="00292ED7" w:rsidRDefault="00EE763E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44,0</w:t>
            </w:r>
          </w:p>
        </w:tc>
        <w:tc>
          <w:tcPr>
            <w:tcW w:w="1143" w:type="dxa"/>
          </w:tcPr>
          <w:p w:rsidR="00986E0C" w:rsidRPr="00292ED7" w:rsidRDefault="00EE763E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501D8F" w:rsidRPr="00292ED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</w:tcPr>
          <w:p w:rsidR="00986E0C" w:rsidRPr="00292ED7" w:rsidRDefault="00EE763E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47,0</w:t>
            </w:r>
          </w:p>
        </w:tc>
      </w:tr>
      <w:tr w:rsidR="00986E0C" w:rsidRPr="00C877D0" w:rsidTr="00BF6873">
        <w:trPr>
          <w:jc w:val="center"/>
        </w:trPr>
        <w:tc>
          <w:tcPr>
            <w:tcW w:w="3510" w:type="dxa"/>
          </w:tcPr>
          <w:p w:rsidR="00986E0C" w:rsidRPr="00C877D0" w:rsidRDefault="00986E0C" w:rsidP="00FB4EB4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хлеб и хлебобулочные изделия</w:t>
            </w:r>
          </w:p>
        </w:tc>
        <w:tc>
          <w:tcPr>
            <w:tcW w:w="1134" w:type="dxa"/>
          </w:tcPr>
          <w:p w:rsidR="00986E0C" w:rsidRPr="00C877D0" w:rsidRDefault="00986E0C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143" w:type="dxa"/>
          </w:tcPr>
          <w:p w:rsidR="00986E0C" w:rsidRPr="00292ED7" w:rsidRDefault="00EE763E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148,0</w:t>
            </w:r>
          </w:p>
        </w:tc>
        <w:tc>
          <w:tcPr>
            <w:tcW w:w="1143" w:type="dxa"/>
          </w:tcPr>
          <w:p w:rsidR="00986E0C" w:rsidRPr="00292ED7" w:rsidRDefault="00EE763E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150,0</w:t>
            </w:r>
          </w:p>
        </w:tc>
        <w:tc>
          <w:tcPr>
            <w:tcW w:w="1143" w:type="dxa"/>
          </w:tcPr>
          <w:p w:rsidR="00986E0C" w:rsidRPr="00292ED7" w:rsidRDefault="00EE763E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155,0</w:t>
            </w:r>
          </w:p>
        </w:tc>
        <w:tc>
          <w:tcPr>
            <w:tcW w:w="1240" w:type="dxa"/>
          </w:tcPr>
          <w:p w:rsidR="00986E0C" w:rsidRPr="00292ED7" w:rsidRDefault="00EE763E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160,0</w:t>
            </w:r>
          </w:p>
        </w:tc>
      </w:tr>
      <w:tr w:rsidR="00986E0C" w:rsidRPr="00C877D0" w:rsidTr="00BF6873">
        <w:trPr>
          <w:jc w:val="center"/>
        </w:trPr>
        <w:tc>
          <w:tcPr>
            <w:tcW w:w="3510" w:type="dxa"/>
          </w:tcPr>
          <w:p w:rsidR="00986E0C" w:rsidRPr="00C877D0" w:rsidRDefault="00986E0C" w:rsidP="00FB4EB4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теплоэнергия</w:t>
            </w:r>
            <w:proofErr w:type="spellEnd"/>
          </w:p>
        </w:tc>
        <w:tc>
          <w:tcPr>
            <w:tcW w:w="1134" w:type="dxa"/>
          </w:tcPr>
          <w:p w:rsidR="00986E0C" w:rsidRPr="00C877D0" w:rsidRDefault="00986E0C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кал</w:t>
            </w:r>
            <w:proofErr w:type="spellEnd"/>
          </w:p>
        </w:tc>
        <w:tc>
          <w:tcPr>
            <w:tcW w:w="1143" w:type="dxa"/>
          </w:tcPr>
          <w:p w:rsidR="00986E0C" w:rsidRPr="00292ED7" w:rsidRDefault="00EE763E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2,6</w:t>
            </w:r>
          </w:p>
        </w:tc>
        <w:tc>
          <w:tcPr>
            <w:tcW w:w="1143" w:type="dxa"/>
          </w:tcPr>
          <w:p w:rsidR="00986E0C" w:rsidRPr="00292ED7" w:rsidRDefault="00EE763E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2,6</w:t>
            </w:r>
          </w:p>
        </w:tc>
        <w:tc>
          <w:tcPr>
            <w:tcW w:w="1143" w:type="dxa"/>
          </w:tcPr>
          <w:p w:rsidR="00986E0C" w:rsidRPr="00292ED7" w:rsidRDefault="00EE763E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2,6</w:t>
            </w:r>
          </w:p>
        </w:tc>
        <w:tc>
          <w:tcPr>
            <w:tcW w:w="1240" w:type="dxa"/>
          </w:tcPr>
          <w:p w:rsidR="00986E0C" w:rsidRPr="00292ED7" w:rsidRDefault="00EE763E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2,6</w:t>
            </w:r>
          </w:p>
        </w:tc>
      </w:tr>
      <w:tr w:rsidR="00986E0C" w:rsidRPr="00C877D0" w:rsidTr="00BF6873">
        <w:trPr>
          <w:jc w:val="center"/>
        </w:trPr>
        <w:tc>
          <w:tcPr>
            <w:tcW w:w="3510" w:type="dxa"/>
          </w:tcPr>
          <w:p w:rsidR="00986E0C" w:rsidRPr="00C877D0" w:rsidRDefault="00986E0C" w:rsidP="00FB4EB4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Передвижные электростанции</w:t>
            </w:r>
          </w:p>
        </w:tc>
        <w:tc>
          <w:tcPr>
            <w:tcW w:w="1134" w:type="dxa"/>
          </w:tcPr>
          <w:p w:rsidR="00986E0C" w:rsidRPr="00C877D0" w:rsidRDefault="00EE763E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="005F4E7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1143" w:type="dxa"/>
          </w:tcPr>
          <w:p w:rsidR="00986E0C" w:rsidRPr="00292ED7" w:rsidRDefault="00292ED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3,0</w:t>
            </w:r>
          </w:p>
        </w:tc>
        <w:tc>
          <w:tcPr>
            <w:tcW w:w="1143" w:type="dxa"/>
          </w:tcPr>
          <w:p w:rsidR="00986E0C" w:rsidRPr="00292ED7" w:rsidRDefault="00292ED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143" w:type="dxa"/>
          </w:tcPr>
          <w:p w:rsidR="00986E0C" w:rsidRPr="00292ED7" w:rsidRDefault="00292ED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240" w:type="dxa"/>
          </w:tcPr>
          <w:p w:rsidR="00986E0C" w:rsidRPr="00292ED7" w:rsidRDefault="00292ED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4,0</w:t>
            </w:r>
          </w:p>
        </w:tc>
      </w:tr>
      <w:tr w:rsidR="00EE763E" w:rsidRPr="00C877D0" w:rsidTr="00BF6873">
        <w:trPr>
          <w:jc w:val="center"/>
        </w:trPr>
        <w:tc>
          <w:tcPr>
            <w:tcW w:w="3510" w:type="dxa"/>
          </w:tcPr>
          <w:p w:rsidR="00EE763E" w:rsidRPr="00C877D0" w:rsidRDefault="00EE763E" w:rsidP="00FB4EB4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Генераторы переменного тока</w:t>
            </w:r>
          </w:p>
        </w:tc>
        <w:tc>
          <w:tcPr>
            <w:tcW w:w="1134" w:type="dxa"/>
          </w:tcPr>
          <w:p w:rsidR="00EE763E" w:rsidRPr="00C877D0" w:rsidRDefault="00EE763E" w:rsidP="00B74AE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1143" w:type="dxa"/>
          </w:tcPr>
          <w:p w:rsidR="00EE763E" w:rsidRPr="00292ED7" w:rsidRDefault="00292ED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143" w:type="dxa"/>
          </w:tcPr>
          <w:p w:rsidR="00EE763E" w:rsidRPr="00292ED7" w:rsidRDefault="00292ED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143" w:type="dxa"/>
          </w:tcPr>
          <w:p w:rsidR="00EE763E" w:rsidRPr="00292ED7" w:rsidRDefault="00292ED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240" w:type="dxa"/>
          </w:tcPr>
          <w:p w:rsidR="00EE763E" w:rsidRPr="00292ED7" w:rsidRDefault="00292ED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4,0</w:t>
            </w:r>
          </w:p>
        </w:tc>
      </w:tr>
      <w:tr w:rsidR="00532D5C" w:rsidRPr="00C877D0" w:rsidTr="00BF6873">
        <w:trPr>
          <w:jc w:val="center"/>
        </w:trPr>
        <w:tc>
          <w:tcPr>
            <w:tcW w:w="3510" w:type="dxa"/>
          </w:tcPr>
          <w:p w:rsidR="00532D5C" w:rsidRPr="00C877D0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Объем инвестиций в основной капитал</w:t>
            </w:r>
          </w:p>
        </w:tc>
        <w:tc>
          <w:tcPr>
            <w:tcW w:w="1134" w:type="dxa"/>
          </w:tcPr>
          <w:p w:rsidR="00532D5C" w:rsidRPr="00C877D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:rsidR="00532D5C" w:rsidRPr="00393DA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532D5C" w:rsidRPr="00393DA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532D5C" w:rsidRPr="00393DA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40" w:type="dxa"/>
          </w:tcPr>
          <w:p w:rsidR="00532D5C" w:rsidRPr="00393DA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532D5C" w:rsidRPr="00C877D0" w:rsidTr="00BF6873">
        <w:trPr>
          <w:jc w:val="center"/>
        </w:trPr>
        <w:tc>
          <w:tcPr>
            <w:tcW w:w="3510" w:type="dxa"/>
          </w:tcPr>
          <w:p w:rsidR="00532D5C" w:rsidRPr="00C877D0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134" w:type="dxa"/>
          </w:tcPr>
          <w:p w:rsidR="00532D5C" w:rsidRPr="00C877D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43" w:type="dxa"/>
          </w:tcPr>
          <w:p w:rsidR="00532D5C" w:rsidRPr="002A527B" w:rsidRDefault="002A527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2190,8</w:t>
            </w:r>
          </w:p>
        </w:tc>
        <w:tc>
          <w:tcPr>
            <w:tcW w:w="1143" w:type="dxa"/>
          </w:tcPr>
          <w:p w:rsidR="00532D5C" w:rsidRPr="002A527B" w:rsidRDefault="002A527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983,5</w:t>
            </w:r>
          </w:p>
        </w:tc>
        <w:tc>
          <w:tcPr>
            <w:tcW w:w="1143" w:type="dxa"/>
          </w:tcPr>
          <w:p w:rsidR="00532D5C" w:rsidRPr="002A527B" w:rsidRDefault="002A527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1004,1</w:t>
            </w:r>
          </w:p>
        </w:tc>
        <w:tc>
          <w:tcPr>
            <w:tcW w:w="1240" w:type="dxa"/>
          </w:tcPr>
          <w:p w:rsidR="00532D5C" w:rsidRPr="002A527B" w:rsidRDefault="002A527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585,5</w:t>
            </w:r>
          </w:p>
        </w:tc>
      </w:tr>
      <w:tr w:rsidR="001D5AEE" w:rsidRPr="00C877D0" w:rsidTr="00BF6873">
        <w:trPr>
          <w:jc w:val="center"/>
        </w:trPr>
        <w:tc>
          <w:tcPr>
            <w:tcW w:w="3510" w:type="dxa"/>
          </w:tcPr>
          <w:p w:rsidR="001D5AEE" w:rsidRPr="00C877D0" w:rsidRDefault="001D5AEE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134" w:type="dxa"/>
          </w:tcPr>
          <w:p w:rsidR="001D5AEE" w:rsidRPr="00C877D0" w:rsidRDefault="001D5AE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143" w:type="dxa"/>
          </w:tcPr>
          <w:p w:rsidR="001D5AEE" w:rsidRPr="002A527B" w:rsidRDefault="002A527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121,9</w:t>
            </w:r>
          </w:p>
        </w:tc>
        <w:tc>
          <w:tcPr>
            <w:tcW w:w="1143" w:type="dxa"/>
          </w:tcPr>
          <w:p w:rsidR="001D5AEE" w:rsidRPr="002A527B" w:rsidRDefault="002A527B" w:rsidP="00C05E2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43,2</w:t>
            </w:r>
          </w:p>
        </w:tc>
        <w:tc>
          <w:tcPr>
            <w:tcW w:w="1143" w:type="dxa"/>
          </w:tcPr>
          <w:p w:rsidR="001D5AEE" w:rsidRPr="002A527B" w:rsidRDefault="002A527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98,1</w:t>
            </w:r>
          </w:p>
        </w:tc>
        <w:tc>
          <w:tcPr>
            <w:tcW w:w="1240" w:type="dxa"/>
          </w:tcPr>
          <w:p w:rsidR="001D5AEE" w:rsidRPr="002A527B" w:rsidRDefault="002A527B" w:rsidP="001D5AEE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56,0</w:t>
            </w:r>
          </w:p>
        </w:tc>
      </w:tr>
      <w:tr w:rsidR="001D5AEE" w:rsidRPr="00C877D0" w:rsidTr="00BF6873">
        <w:trPr>
          <w:jc w:val="center"/>
        </w:trPr>
        <w:tc>
          <w:tcPr>
            <w:tcW w:w="3510" w:type="dxa"/>
          </w:tcPr>
          <w:p w:rsidR="001D5AEE" w:rsidRPr="00C877D0" w:rsidRDefault="001D5AEE" w:rsidP="007952C9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 </w:t>
            </w:r>
            <w:r w:rsidR="007952C9">
              <w:rPr>
                <w:rFonts w:ascii="Times New Roman" w:hAnsi="Times New Roman"/>
                <w:b/>
                <w:bCs/>
                <w:sz w:val="24"/>
                <w:szCs w:val="24"/>
              </w:rPr>
              <w:t>инвестиций в основной капитал (за исключением бюджетных средств)</w:t>
            </w:r>
          </w:p>
        </w:tc>
        <w:tc>
          <w:tcPr>
            <w:tcW w:w="1134" w:type="dxa"/>
          </w:tcPr>
          <w:p w:rsidR="001D5AEE" w:rsidRPr="00C877D0" w:rsidRDefault="001D5AE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:rsidR="001D5AEE" w:rsidRPr="002A527B" w:rsidRDefault="001D5AE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:rsidR="001D5AEE" w:rsidRPr="002A527B" w:rsidRDefault="001D5AE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:rsidR="001D5AEE" w:rsidRPr="002A527B" w:rsidRDefault="001D5AE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</w:tcPr>
          <w:p w:rsidR="001D5AEE" w:rsidRPr="002A527B" w:rsidRDefault="001D5AE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D5AEE" w:rsidRPr="00C877D0" w:rsidTr="00BF6873">
        <w:trPr>
          <w:jc w:val="center"/>
        </w:trPr>
        <w:tc>
          <w:tcPr>
            <w:tcW w:w="3510" w:type="dxa"/>
          </w:tcPr>
          <w:p w:rsidR="001D5AEE" w:rsidRPr="00C877D0" w:rsidRDefault="001D5AEE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134" w:type="dxa"/>
          </w:tcPr>
          <w:p w:rsidR="001D5AEE" w:rsidRPr="00C877D0" w:rsidRDefault="001D5AE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43" w:type="dxa"/>
          </w:tcPr>
          <w:p w:rsidR="001D5AEE" w:rsidRPr="002A527B" w:rsidRDefault="002A527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1964,3</w:t>
            </w:r>
          </w:p>
        </w:tc>
        <w:tc>
          <w:tcPr>
            <w:tcW w:w="1143" w:type="dxa"/>
          </w:tcPr>
          <w:p w:rsidR="001D5AEE" w:rsidRPr="002A527B" w:rsidRDefault="002A527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627,8</w:t>
            </w:r>
          </w:p>
        </w:tc>
        <w:tc>
          <w:tcPr>
            <w:tcW w:w="1143" w:type="dxa"/>
          </w:tcPr>
          <w:p w:rsidR="001D5AEE" w:rsidRPr="002A527B" w:rsidRDefault="002A527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613,5</w:t>
            </w:r>
          </w:p>
        </w:tc>
        <w:tc>
          <w:tcPr>
            <w:tcW w:w="1240" w:type="dxa"/>
          </w:tcPr>
          <w:p w:rsidR="001D5AEE" w:rsidRPr="002A527B" w:rsidRDefault="002A527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370,6</w:t>
            </w:r>
          </w:p>
        </w:tc>
      </w:tr>
      <w:tr w:rsidR="001D5AEE" w:rsidRPr="00C877D0" w:rsidTr="00BF6873">
        <w:trPr>
          <w:jc w:val="center"/>
        </w:trPr>
        <w:tc>
          <w:tcPr>
            <w:tcW w:w="3510" w:type="dxa"/>
          </w:tcPr>
          <w:p w:rsidR="001D5AEE" w:rsidRPr="00C877D0" w:rsidRDefault="001D5AEE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темп роста к предыдущему году</w:t>
            </w:r>
          </w:p>
        </w:tc>
        <w:tc>
          <w:tcPr>
            <w:tcW w:w="1134" w:type="dxa"/>
          </w:tcPr>
          <w:p w:rsidR="001D5AEE" w:rsidRPr="00C877D0" w:rsidRDefault="001D5AE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143" w:type="dxa"/>
          </w:tcPr>
          <w:p w:rsidR="001D5AEE" w:rsidRPr="002A527B" w:rsidRDefault="002A527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123,8</w:t>
            </w:r>
          </w:p>
        </w:tc>
        <w:tc>
          <w:tcPr>
            <w:tcW w:w="1143" w:type="dxa"/>
          </w:tcPr>
          <w:p w:rsidR="001D5AEE" w:rsidRPr="002A527B" w:rsidRDefault="002A527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30,7</w:t>
            </w:r>
          </w:p>
        </w:tc>
        <w:tc>
          <w:tcPr>
            <w:tcW w:w="1143" w:type="dxa"/>
          </w:tcPr>
          <w:p w:rsidR="001D5AEE" w:rsidRPr="002A527B" w:rsidRDefault="002A527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93,9</w:t>
            </w:r>
          </w:p>
        </w:tc>
        <w:tc>
          <w:tcPr>
            <w:tcW w:w="1240" w:type="dxa"/>
          </w:tcPr>
          <w:p w:rsidR="001D5AEE" w:rsidRPr="002A527B" w:rsidRDefault="002A527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58,0</w:t>
            </w:r>
          </w:p>
        </w:tc>
      </w:tr>
      <w:tr w:rsidR="001D5AEE" w:rsidRPr="00C877D0" w:rsidTr="00BF6873">
        <w:trPr>
          <w:jc w:val="center"/>
        </w:trPr>
        <w:tc>
          <w:tcPr>
            <w:tcW w:w="3510" w:type="dxa"/>
          </w:tcPr>
          <w:p w:rsidR="001D5AEE" w:rsidRPr="00C877D0" w:rsidRDefault="001D5AEE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Ввод в эксплуатацию:</w:t>
            </w:r>
          </w:p>
        </w:tc>
        <w:tc>
          <w:tcPr>
            <w:tcW w:w="1134" w:type="dxa"/>
          </w:tcPr>
          <w:p w:rsidR="001D5AEE" w:rsidRPr="00C877D0" w:rsidRDefault="001D5AE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:rsidR="001D5AEE" w:rsidRPr="00393DA0" w:rsidRDefault="001D5AE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1D5AEE" w:rsidRPr="00393DA0" w:rsidRDefault="001D5AE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1D5AEE" w:rsidRPr="00393DA0" w:rsidRDefault="001D5AE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40" w:type="dxa"/>
          </w:tcPr>
          <w:p w:rsidR="001D5AEE" w:rsidRPr="00393DA0" w:rsidRDefault="001D5AE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1D5AEE" w:rsidRPr="00C877D0" w:rsidTr="00BF6873">
        <w:trPr>
          <w:jc w:val="center"/>
        </w:trPr>
        <w:tc>
          <w:tcPr>
            <w:tcW w:w="3510" w:type="dxa"/>
          </w:tcPr>
          <w:p w:rsidR="001D5AEE" w:rsidRPr="00C877D0" w:rsidRDefault="001D5AEE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жилых домов</w:t>
            </w:r>
          </w:p>
        </w:tc>
        <w:tc>
          <w:tcPr>
            <w:tcW w:w="1134" w:type="dxa"/>
          </w:tcPr>
          <w:p w:rsidR="001D5AEE" w:rsidRPr="00C877D0" w:rsidRDefault="001D5AEE" w:rsidP="000F6106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тыс. </w:t>
            </w: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143" w:type="dxa"/>
          </w:tcPr>
          <w:p w:rsidR="001D5AEE" w:rsidRPr="002A527B" w:rsidRDefault="002A527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9,5</w:t>
            </w:r>
          </w:p>
        </w:tc>
        <w:tc>
          <w:tcPr>
            <w:tcW w:w="1143" w:type="dxa"/>
          </w:tcPr>
          <w:p w:rsidR="001D5AEE" w:rsidRPr="002A527B" w:rsidRDefault="002A527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10,6</w:t>
            </w:r>
          </w:p>
        </w:tc>
        <w:tc>
          <w:tcPr>
            <w:tcW w:w="1143" w:type="dxa"/>
          </w:tcPr>
          <w:p w:rsidR="001D5AEE" w:rsidRPr="002A527B" w:rsidRDefault="002A527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10,2</w:t>
            </w:r>
          </w:p>
        </w:tc>
        <w:tc>
          <w:tcPr>
            <w:tcW w:w="1240" w:type="dxa"/>
          </w:tcPr>
          <w:p w:rsidR="001D5AEE" w:rsidRPr="002A527B" w:rsidRDefault="002A527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11,3</w:t>
            </w:r>
          </w:p>
        </w:tc>
      </w:tr>
      <w:tr w:rsidR="001D5AEE" w:rsidRPr="00C877D0" w:rsidTr="00BF6873">
        <w:trPr>
          <w:jc w:val="center"/>
        </w:trPr>
        <w:tc>
          <w:tcPr>
            <w:tcW w:w="3510" w:type="dxa"/>
          </w:tcPr>
          <w:p w:rsidR="001D5AEE" w:rsidRPr="00C877D0" w:rsidRDefault="001D5AEE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газовых сетей</w:t>
            </w:r>
          </w:p>
        </w:tc>
        <w:tc>
          <w:tcPr>
            <w:tcW w:w="1134" w:type="dxa"/>
          </w:tcPr>
          <w:p w:rsidR="001D5AEE" w:rsidRPr="00C877D0" w:rsidRDefault="001D5AE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1143" w:type="dxa"/>
          </w:tcPr>
          <w:p w:rsidR="001D5AEE" w:rsidRPr="002A527B" w:rsidRDefault="002A527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4,4</w:t>
            </w:r>
          </w:p>
        </w:tc>
        <w:tc>
          <w:tcPr>
            <w:tcW w:w="1143" w:type="dxa"/>
          </w:tcPr>
          <w:p w:rsidR="001D5AEE" w:rsidRPr="002A527B" w:rsidRDefault="002A527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2,756</w:t>
            </w:r>
          </w:p>
        </w:tc>
        <w:tc>
          <w:tcPr>
            <w:tcW w:w="1143" w:type="dxa"/>
          </w:tcPr>
          <w:p w:rsidR="001D5AEE" w:rsidRPr="002A527B" w:rsidRDefault="002A527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1D5AEE" w:rsidRPr="002A527B" w:rsidRDefault="00EE763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1D5AEE" w:rsidRPr="00C877D0" w:rsidTr="00BF6873">
        <w:trPr>
          <w:jc w:val="center"/>
        </w:trPr>
        <w:tc>
          <w:tcPr>
            <w:tcW w:w="3510" w:type="dxa"/>
          </w:tcPr>
          <w:p w:rsidR="001D5AEE" w:rsidRPr="00C877D0" w:rsidRDefault="001D5AEE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Фонд оплаты труда, всего</w:t>
            </w:r>
          </w:p>
        </w:tc>
        <w:tc>
          <w:tcPr>
            <w:tcW w:w="1134" w:type="dxa"/>
          </w:tcPr>
          <w:p w:rsidR="001D5AEE" w:rsidRPr="00C877D0" w:rsidRDefault="001D5AE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43" w:type="dxa"/>
          </w:tcPr>
          <w:p w:rsidR="001D5AEE" w:rsidRPr="00411447" w:rsidRDefault="0041144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1249,1</w:t>
            </w:r>
          </w:p>
        </w:tc>
        <w:tc>
          <w:tcPr>
            <w:tcW w:w="1143" w:type="dxa"/>
          </w:tcPr>
          <w:p w:rsidR="001D5AEE" w:rsidRPr="00411447" w:rsidRDefault="0041144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1329,6</w:t>
            </w:r>
          </w:p>
        </w:tc>
        <w:tc>
          <w:tcPr>
            <w:tcW w:w="1143" w:type="dxa"/>
          </w:tcPr>
          <w:p w:rsidR="001D5AEE" w:rsidRPr="00411447" w:rsidRDefault="0041144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1388,7</w:t>
            </w:r>
          </w:p>
        </w:tc>
        <w:tc>
          <w:tcPr>
            <w:tcW w:w="1240" w:type="dxa"/>
          </w:tcPr>
          <w:p w:rsidR="001D5AEE" w:rsidRPr="00411447" w:rsidRDefault="0041144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1457,7</w:t>
            </w:r>
          </w:p>
        </w:tc>
      </w:tr>
      <w:tr w:rsidR="001D5AEE" w:rsidRPr="00C877D0" w:rsidTr="00BF6873">
        <w:trPr>
          <w:jc w:val="center"/>
        </w:trPr>
        <w:tc>
          <w:tcPr>
            <w:tcW w:w="3510" w:type="dxa"/>
          </w:tcPr>
          <w:p w:rsidR="001D5AEE" w:rsidRPr="00C877D0" w:rsidRDefault="001D5AEE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Темп роста (снижения) к предыдущему году</w:t>
            </w:r>
          </w:p>
        </w:tc>
        <w:tc>
          <w:tcPr>
            <w:tcW w:w="1134" w:type="dxa"/>
          </w:tcPr>
          <w:p w:rsidR="001D5AEE" w:rsidRPr="00C877D0" w:rsidRDefault="001D5AE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143" w:type="dxa"/>
          </w:tcPr>
          <w:p w:rsidR="001D5AEE" w:rsidRPr="00411447" w:rsidRDefault="0041144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104,3</w:t>
            </w:r>
          </w:p>
        </w:tc>
        <w:tc>
          <w:tcPr>
            <w:tcW w:w="1143" w:type="dxa"/>
          </w:tcPr>
          <w:p w:rsidR="001D5AEE" w:rsidRPr="00411447" w:rsidRDefault="0041144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106,4</w:t>
            </w:r>
          </w:p>
        </w:tc>
        <w:tc>
          <w:tcPr>
            <w:tcW w:w="1143" w:type="dxa"/>
          </w:tcPr>
          <w:p w:rsidR="001D5AEE" w:rsidRPr="00411447" w:rsidRDefault="0041144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104,5</w:t>
            </w:r>
          </w:p>
        </w:tc>
        <w:tc>
          <w:tcPr>
            <w:tcW w:w="1240" w:type="dxa"/>
          </w:tcPr>
          <w:p w:rsidR="001D5AEE" w:rsidRPr="00411447" w:rsidRDefault="0041144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105,0</w:t>
            </w:r>
          </w:p>
        </w:tc>
      </w:tr>
      <w:tr w:rsidR="001D5AEE" w:rsidRPr="00C877D0" w:rsidTr="00BF6873">
        <w:trPr>
          <w:jc w:val="center"/>
        </w:trPr>
        <w:tc>
          <w:tcPr>
            <w:tcW w:w="3510" w:type="dxa"/>
          </w:tcPr>
          <w:p w:rsidR="001D5AEE" w:rsidRPr="00C877D0" w:rsidRDefault="001D5AEE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1134" w:type="dxa"/>
          </w:tcPr>
          <w:p w:rsidR="001D5AEE" w:rsidRPr="00C877D0" w:rsidRDefault="001D5AE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:rsidR="001D5AEE" w:rsidRPr="00393DA0" w:rsidRDefault="001D5AE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1D5AEE" w:rsidRPr="00393DA0" w:rsidRDefault="001D5AE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1D5AEE" w:rsidRPr="00393DA0" w:rsidRDefault="001D5AE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40" w:type="dxa"/>
          </w:tcPr>
          <w:p w:rsidR="001D5AEE" w:rsidRPr="00393DA0" w:rsidRDefault="001D5AE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F91F11" w:rsidRPr="00C877D0" w:rsidTr="00BF6873">
        <w:trPr>
          <w:jc w:val="center"/>
        </w:trPr>
        <w:tc>
          <w:tcPr>
            <w:tcW w:w="3510" w:type="dxa"/>
          </w:tcPr>
          <w:p w:rsidR="00F91F11" w:rsidRPr="00C877D0" w:rsidRDefault="00F91F11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134" w:type="dxa"/>
          </w:tcPr>
          <w:p w:rsidR="00F91F11" w:rsidRPr="00C877D0" w:rsidRDefault="00F91F11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43" w:type="dxa"/>
          </w:tcPr>
          <w:p w:rsidR="00F91F11" w:rsidRPr="00EB523B" w:rsidRDefault="00EB523B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523B">
              <w:rPr>
                <w:rFonts w:ascii="Times New Roman" w:hAnsi="Times New Roman"/>
                <w:bCs/>
                <w:sz w:val="24"/>
                <w:szCs w:val="24"/>
              </w:rPr>
              <w:t>581,4</w:t>
            </w:r>
          </w:p>
        </w:tc>
        <w:tc>
          <w:tcPr>
            <w:tcW w:w="1143" w:type="dxa"/>
          </w:tcPr>
          <w:p w:rsidR="00F91F11" w:rsidRPr="00EB523B" w:rsidRDefault="00EB523B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523B">
              <w:rPr>
                <w:rFonts w:ascii="Times New Roman" w:hAnsi="Times New Roman"/>
                <w:bCs/>
                <w:sz w:val="24"/>
                <w:szCs w:val="24"/>
              </w:rPr>
              <w:t>614,4</w:t>
            </w:r>
          </w:p>
        </w:tc>
        <w:tc>
          <w:tcPr>
            <w:tcW w:w="1143" w:type="dxa"/>
          </w:tcPr>
          <w:p w:rsidR="00F91F11" w:rsidRPr="00EB523B" w:rsidRDefault="00EB523B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523B">
              <w:rPr>
                <w:rFonts w:ascii="Times New Roman" w:hAnsi="Times New Roman"/>
                <w:bCs/>
                <w:sz w:val="24"/>
                <w:szCs w:val="24"/>
              </w:rPr>
              <w:t>653,0</w:t>
            </w:r>
          </w:p>
        </w:tc>
        <w:tc>
          <w:tcPr>
            <w:tcW w:w="1240" w:type="dxa"/>
          </w:tcPr>
          <w:p w:rsidR="00F91F11" w:rsidRPr="00EB523B" w:rsidRDefault="00EB523B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523B">
              <w:rPr>
                <w:rFonts w:ascii="Times New Roman" w:hAnsi="Times New Roman"/>
                <w:bCs/>
                <w:sz w:val="24"/>
                <w:szCs w:val="24"/>
              </w:rPr>
              <w:t>695,5</w:t>
            </w:r>
          </w:p>
        </w:tc>
      </w:tr>
      <w:tr w:rsidR="00F91F11" w:rsidRPr="00C877D0" w:rsidTr="00BF6873">
        <w:trPr>
          <w:jc w:val="center"/>
        </w:trPr>
        <w:tc>
          <w:tcPr>
            <w:tcW w:w="3510" w:type="dxa"/>
          </w:tcPr>
          <w:p w:rsidR="00F91F11" w:rsidRPr="00C877D0" w:rsidRDefault="00F91F11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темп роста к предыдущему году</w:t>
            </w:r>
          </w:p>
        </w:tc>
        <w:tc>
          <w:tcPr>
            <w:tcW w:w="1134" w:type="dxa"/>
          </w:tcPr>
          <w:p w:rsidR="00F91F11" w:rsidRPr="00C877D0" w:rsidRDefault="00F91F11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143" w:type="dxa"/>
          </w:tcPr>
          <w:p w:rsidR="00F91F11" w:rsidRPr="00EB523B" w:rsidRDefault="00672686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523B">
              <w:rPr>
                <w:rFonts w:ascii="Times New Roman" w:hAnsi="Times New Roman"/>
                <w:bCs/>
                <w:sz w:val="24"/>
                <w:szCs w:val="24"/>
              </w:rPr>
              <w:t>101,2</w:t>
            </w:r>
          </w:p>
        </w:tc>
        <w:tc>
          <w:tcPr>
            <w:tcW w:w="1143" w:type="dxa"/>
          </w:tcPr>
          <w:p w:rsidR="00F91F11" w:rsidRPr="00EB523B" w:rsidRDefault="00672686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523B">
              <w:rPr>
                <w:rFonts w:ascii="Times New Roman" w:hAnsi="Times New Roman"/>
                <w:bCs/>
                <w:sz w:val="24"/>
                <w:szCs w:val="24"/>
              </w:rPr>
              <w:t>102,0</w:t>
            </w:r>
          </w:p>
        </w:tc>
        <w:tc>
          <w:tcPr>
            <w:tcW w:w="1143" w:type="dxa"/>
          </w:tcPr>
          <w:p w:rsidR="00F91F11" w:rsidRPr="00EB523B" w:rsidRDefault="00672686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523B">
              <w:rPr>
                <w:rFonts w:ascii="Times New Roman" w:hAnsi="Times New Roman"/>
                <w:bCs/>
                <w:sz w:val="24"/>
                <w:szCs w:val="24"/>
              </w:rPr>
              <w:t>102,3</w:t>
            </w:r>
          </w:p>
        </w:tc>
        <w:tc>
          <w:tcPr>
            <w:tcW w:w="1240" w:type="dxa"/>
          </w:tcPr>
          <w:p w:rsidR="00F91F11" w:rsidRPr="00EB523B" w:rsidRDefault="00672686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523B">
              <w:rPr>
                <w:rFonts w:ascii="Times New Roman" w:hAnsi="Times New Roman"/>
                <w:bCs/>
                <w:sz w:val="24"/>
                <w:szCs w:val="24"/>
              </w:rPr>
              <w:t>102,5</w:t>
            </w:r>
          </w:p>
        </w:tc>
      </w:tr>
      <w:tr w:rsidR="00F91F11" w:rsidRPr="00C877D0" w:rsidTr="00BF6873">
        <w:trPr>
          <w:jc w:val="center"/>
        </w:trPr>
        <w:tc>
          <w:tcPr>
            <w:tcW w:w="3510" w:type="dxa"/>
          </w:tcPr>
          <w:p w:rsidR="00F91F11" w:rsidRPr="00C877D0" w:rsidRDefault="00F91F11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1134" w:type="dxa"/>
          </w:tcPr>
          <w:p w:rsidR="00F91F11" w:rsidRPr="00C877D0" w:rsidRDefault="00F91F11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:rsidR="00F91F11" w:rsidRPr="00393DA0" w:rsidRDefault="00F91F11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F91F11" w:rsidRPr="00393DA0" w:rsidRDefault="00F91F11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F91F11" w:rsidRPr="00393DA0" w:rsidRDefault="00F91F11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40" w:type="dxa"/>
          </w:tcPr>
          <w:p w:rsidR="00F91F11" w:rsidRPr="00393DA0" w:rsidRDefault="00F91F11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F91F11" w:rsidRPr="00C877D0" w:rsidTr="00BF6873">
        <w:trPr>
          <w:jc w:val="center"/>
        </w:trPr>
        <w:tc>
          <w:tcPr>
            <w:tcW w:w="3510" w:type="dxa"/>
          </w:tcPr>
          <w:p w:rsidR="00F91F11" w:rsidRPr="00C877D0" w:rsidRDefault="00F91F11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134" w:type="dxa"/>
          </w:tcPr>
          <w:p w:rsidR="00F91F11" w:rsidRPr="00C877D0" w:rsidRDefault="00F91F11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43" w:type="dxa"/>
          </w:tcPr>
          <w:p w:rsidR="00F91F11" w:rsidRPr="00EB523B" w:rsidRDefault="00EB523B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523B">
              <w:rPr>
                <w:rFonts w:ascii="Times New Roman" w:hAnsi="Times New Roman"/>
                <w:bCs/>
                <w:sz w:val="24"/>
                <w:szCs w:val="24"/>
              </w:rPr>
              <w:t>13,6</w:t>
            </w:r>
          </w:p>
        </w:tc>
        <w:tc>
          <w:tcPr>
            <w:tcW w:w="1143" w:type="dxa"/>
          </w:tcPr>
          <w:p w:rsidR="00F91F11" w:rsidRPr="00EB523B" w:rsidRDefault="00EB523B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523B">
              <w:rPr>
                <w:rFonts w:ascii="Times New Roman" w:hAnsi="Times New Roman"/>
                <w:bCs/>
                <w:sz w:val="24"/>
                <w:szCs w:val="24"/>
              </w:rPr>
              <w:t>14,4</w:t>
            </w:r>
          </w:p>
        </w:tc>
        <w:tc>
          <w:tcPr>
            <w:tcW w:w="1143" w:type="dxa"/>
          </w:tcPr>
          <w:p w:rsidR="00F91F11" w:rsidRPr="00EB523B" w:rsidRDefault="00EB523B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523B">
              <w:rPr>
                <w:rFonts w:ascii="Times New Roman" w:hAnsi="Times New Roman"/>
                <w:bCs/>
                <w:sz w:val="24"/>
                <w:szCs w:val="24"/>
              </w:rPr>
              <w:t>15,3</w:t>
            </w:r>
          </w:p>
        </w:tc>
        <w:tc>
          <w:tcPr>
            <w:tcW w:w="1240" w:type="dxa"/>
          </w:tcPr>
          <w:p w:rsidR="00F91F11" w:rsidRPr="00EB523B" w:rsidRDefault="00EB523B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523B">
              <w:rPr>
                <w:rFonts w:ascii="Times New Roman" w:hAnsi="Times New Roman"/>
                <w:bCs/>
                <w:sz w:val="24"/>
                <w:szCs w:val="24"/>
              </w:rPr>
              <w:t>16,3</w:t>
            </w:r>
          </w:p>
        </w:tc>
      </w:tr>
      <w:tr w:rsidR="00F91F11" w:rsidRPr="00C877D0" w:rsidTr="00BF6873">
        <w:trPr>
          <w:jc w:val="center"/>
        </w:trPr>
        <w:tc>
          <w:tcPr>
            <w:tcW w:w="3510" w:type="dxa"/>
          </w:tcPr>
          <w:p w:rsidR="00F91F11" w:rsidRPr="00C877D0" w:rsidRDefault="00F91F11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темп роста к предыдущему году</w:t>
            </w:r>
          </w:p>
        </w:tc>
        <w:tc>
          <w:tcPr>
            <w:tcW w:w="1134" w:type="dxa"/>
          </w:tcPr>
          <w:p w:rsidR="00F91F11" w:rsidRPr="00C877D0" w:rsidRDefault="00F91F11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143" w:type="dxa"/>
          </w:tcPr>
          <w:p w:rsidR="00F91F11" w:rsidRPr="00EB523B" w:rsidRDefault="00EB523B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523B">
              <w:rPr>
                <w:rFonts w:ascii="Times New Roman" w:hAnsi="Times New Roman"/>
                <w:bCs/>
                <w:sz w:val="24"/>
                <w:szCs w:val="24"/>
              </w:rPr>
              <w:t>101,5</w:t>
            </w:r>
          </w:p>
        </w:tc>
        <w:tc>
          <w:tcPr>
            <w:tcW w:w="1143" w:type="dxa"/>
          </w:tcPr>
          <w:p w:rsidR="00F91F11" w:rsidRPr="00EB523B" w:rsidRDefault="00EB523B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523B">
              <w:rPr>
                <w:rFonts w:ascii="Times New Roman" w:hAnsi="Times New Roman"/>
                <w:bCs/>
                <w:sz w:val="24"/>
                <w:szCs w:val="24"/>
              </w:rPr>
              <w:t>101,9</w:t>
            </w:r>
          </w:p>
        </w:tc>
        <w:tc>
          <w:tcPr>
            <w:tcW w:w="1143" w:type="dxa"/>
          </w:tcPr>
          <w:p w:rsidR="00F91F11" w:rsidRPr="00EB523B" w:rsidRDefault="00EB523B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523B">
              <w:rPr>
                <w:rFonts w:ascii="Times New Roman" w:hAnsi="Times New Roman"/>
                <w:bCs/>
                <w:sz w:val="24"/>
                <w:szCs w:val="24"/>
              </w:rPr>
              <w:t>102,4</w:t>
            </w:r>
          </w:p>
        </w:tc>
        <w:tc>
          <w:tcPr>
            <w:tcW w:w="1240" w:type="dxa"/>
          </w:tcPr>
          <w:p w:rsidR="00F91F11" w:rsidRPr="00EB523B" w:rsidRDefault="00EB523B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523B">
              <w:rPr>
                <w:rFonts w:ascii="Times New Roman" w:hAnsi="Times New Roman"/>
                <w:bCs/>
                <w:sz w:val="24"/>
                <w:szCs w:val="24"/>
              </w:rPr>
              <w:t>102,7</w:t>
            </w:r>
          </w:p>
        </w:tc>
      </w:tr>
      <w:tr w:rsidR="00F91F11" w:rsidRPr="00C877D0" w:rsidTr="00BF6873">
        <w:trPr>
          <w:jc w:val="center"/>
        </w:trPr>
        <w:tc>
          <w:tcPr>
            <w:tcW w:w="3510" w:type="dxa"/>
          </w:tcPr>
          <w:p w:rsidR="00F91F11" w:rsidRPr="00C877D0" w:rsidRDefault="00F91F11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1134" w:type="dxa"/>
          </w:tcPr>
          <w:p w:rsidR="00F91F11" w:rsidRPr="00C877D0" w:rsidRDefault="00F91F11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43" w:type="dxa"/>
          </w:tcPr>
          <w:p w:rsidR="00F91F11" w:rsidRPr="00393DA0" w:rsidRDefault="00F91F11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F91F11" w:rsidRPr="00393DA0" w:rsidRDefault="00F91F11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F91F11" w:rsidRPr="00393DA0" w:rsidRDefault="00F91F11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40" w:type="dxa"/>
          </w:tcPr>
          <w:p w:rsidR="00F91F11" w:rsidRPr="00393DA0" w:rsidRDefault="00F91F11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F91F11" w:rsidRPr="00C877D0" w:rsidTr="00BF6873">
        <w:trPr>
          <w:jc w:val="center"/>
        </w:trPr>
        <w:tc>
          <w:tcPr>
            <w:tcW w:w="3510" w:type="dxa"/>
          </w:tcPr>
          <w:p w:rsidR="00F91F11" w:rsidRPr="00C877D0" w:rsidRDefault="00F91F11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134" w:type="dxa"/>
          </w:tcPr>
          <w:p w:rsidR="00F91F11" w:rsidRPr="00C877D0" w:rsidRDefault="00F91F11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43" w:type="dxa"/>
          </w:tcPr>
          <w:p w:rsidR="00F91F11" w:rsidRPr="00411447" w:rsidRDefault="00EB523B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1143" w:type="dxa"/>
          </w:tcPr>
          <w:p w:rsidR="00F91F11" w:rsidRPr="00411447" w:rsidRDefault="00EB523B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31,7</w:t>
            </w:r>
          </w:p>
        </w:tc>
        <w:tc>
          <w:tcPr>
            <w:tcW w:w="1143" w:type="dxa"/>
          </w:tcPr>
          <w:p w:rsidR="00F91F11" w:rsidRPr="00411447" w:rsidRDefault="00EB523B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33,8</w:t>
            </w:r>
          </w:p>
        </w:tc>
        <w:tc>
          <w:tcPr>
            <w:tcW w:w="1240" w:type="dxa"/>
          </w:tcPr>
          <w:p w:rsidR="00F91F11" w:rsidRPr="00411447" w:rsidRDefault="00EB523B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36,1</w:t>
            </w:r>
          </w:p>
        </w:tc>
      </w:tr>
      <w:tr w:rsidR="00F91F11" w:rsidRPr="00C877D0" w:rsidTr="00BF6873">
        <w:trPr>
          <w:jc w:val="center"/>
        </w:trPr>
        <w:tc>
          <w:tcPr>
            <w:tcW w:w="3510" w:type="dxa"/>
          </w:tcPr>
          <w:p w:rsidR="00F91F11" w:rsidRPr="00C877D0" w:rsidRDefault="00F91F11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темп роста к предыдущему году</w:t>
            </w:r>
          </w:p>
        </w:tc>
        <w:tc>
          <w:tcPr>
            <w:tcW w:w="1134" w:type="dxa"/>
          </w:tcPr>
          <w:p w:rsidR="00F91F11" w:rsidRPr="00C877D0" w:rsidRDefault="00EB523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101,2</w:t>
            </w:r>
          </w:p>
        </w:tc>
        <w:tc>
          <w:tcPr>
            <w:tcW w:w="1143" w:type="dxa"/>
          </w:tcPr>
          <w:p w:rsidR="00F91F11" w:rsidRPr="00411447" w:rsidRDefault="00EB523B" w:rsidP="0041144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101,</w:t>
            </w:r>
            <w:r w:rsidR="00411447" w:rsidRPr="0041144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:rsidR="00F91F11" w:rsidRPr="00411447" w:rsidRDefault="00672686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101,5</w:t>
            </w:r>
          </w:p>
        </w:tc>
        <w:tc>
          <w:tcPr>
            <w:tcW w:w="1143" w:type="dxa"/>
          </w:tcPr>
          <w:p w:rsidR="00F91F11" w:rsidRPr="00411447" w:rsidRDefault="0041144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102,0</w:t>
            </w:r>
          </w:p>
        </w:tc>
        <w:tc>
          <w:tcPr>
            <w:tcW w:w="1240" w:type="dxa"/>
          </w:tcPr>
          <w:p w:rsidR="00F91F11" w:rsidRPr="00411447" w:rsidRDefault="00411447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102,3</w:t>
            </w:r>
          </w:p>
        </w:tc>
      </w:tr>
      <w:tr w:rsidR="00AA4D01" w:rsidRPr="00C877D0" w:rsidTr="00BF6873">
        <w:trPr>
          <w:jc w:val="center"/>
        </w:trPr>
        <w:tc>
          <w:tcPr>
            <w:tcW w:w="3510" w:type="dxa"/>
          </w:tcPr>
          <w:p w:rsidR="00AA4D01" w:rsidRPr="00C877D0" w:rsidRDefault="00AA4D01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Прибыль прибыльных предприятий</w:t>
            </w:r>
          </w:p>
        </w:tc>
        <w:tc>
          <w:tcPr>
            <w:tcW w:w="1134" w:type="dxa"/>
          </w:tcPr>
          <w:p w:rsidR="00AA4D01" w:rsidRPr="00C877D0" w:rsidRDefault="00AA4D01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43" w:type="dxa"/>
          </w:tcPr>
          <w:p w:rsidR="00AA4D01" w:rsidRPr="00E60A1F" w:rsidRDefault="00E60A1F" w:rsidP="00B74AE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658,5</w:t>
            </w:r>
          </w:p>
        </w:tc>
        <w:tc>
          <w:tcPr>
            <w:tcW w:w="1143" w:type="dxa"/>
          </w:tcPr>
          <w:p w:rsidR="00AA4D01" w:rsidRPr="00E60A1F" w:rsidRDefault="00E60A1F" w:rsidP="00B74AE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709,1</w:t>
            </w:r>
          </w:p>
        </w:tc>
        <w:tc>
          <w:tcPr>
            <w:tcW w:w="1143" w:type="dxa"/>
          </w:tcPr>
          <w:p w:rsidR="00AA4D01" w:rsidRPr="00E60A1F" w:rsidRDefault="00E60A1F" w:rsidP="00B74AE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710,9</w:t>
            </w:r>
          </w:p>
        </w:tc>
        <w:tc>
          <w:tcPr>
            <w:tcW w:w="1240" w:type="dxa"/>
          </w:tcPr>
          <w:p w:rsidR="00AA4D01" w:rsidRPr="00E60A1F" w:rsidRDefault="00E60A1F" w:rsidP="00B74AE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762,6</w:t>
            </w:r>
          </w:p>
        </w:tc>
      </w:tr>
      <w:tr w:rsidR="00AA4D01" w:rsidRPr="00C877D0" w:rsidTr="00BF6873">
        <w:trPr>
          <w:jc w:val="center"/>
        </w:trPr>
        <w:tc>
          <w:tcPr>
            <w:tcW w:w="3510" w:type="dxa"/>
          </w:tcPr>
          <w:p w:rsidR="00AA4D01" w:rsidRPr="00C877D0" w:rsidRDefault="00AA4D01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Убыток убыточных предприятий</w:t>
            </w:r>
          </w:p>
        </w:tc>
        <w:tc>
          <w:tcPr>
            <w:tcW w:w="1134" w:type="dxa"/>
          </w:tcPr>
          <w:p w:rsidR="00AA4D01" w:rsidRPr="00C877D0" w:rsidRDefault="00AA4D01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43" w:type="dxa"/>
          </w:tcPr>
          <w:p w:rsidR="00AA4D01" w:rsidRPr="00E60A1F" w:rsidRDefault="00E60A1F" w:rsidP="00B74AE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850,0</w:t>
            </w:r>
          </w:p>
        </w:tc>
        <w:tc>
          <w:tcPr>
            <w:tcW w:w="1143" w:type="dxa"/>
          </w:tcPr>
          <w:p w:rsidR="00AA4D01" w:rsidRPr="00E60A1F" w:rsidRDefault="00E60A1F" w:rsidP="00B74AE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650,0</w:t>
            </w:r>
          </w:p>
        </w:tc>
        <w:tc>
          <w:tcPr>
            <w:tcW w:w="1143" w:type="dxa"/>
          </w:tcPr>
          <w:p w:rsidR="00AA4D01" w:rsidRPr="00E60A1F" w:rsidRDefault="00E60A1F" w:rsidP="00B74AE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380,0</w:t>
            </w:r>
          </w:p>
        </w:tc>
        <w:tc>
          <w:tcPr>
            <w:tcW w:w="1240" w:type="dxa"/>
          </w:tcPr>
          <w:p w:rsidR="00AA4D01" w:rsidRPr="00E60A1F" w:rsidRDefault="00E60A1F" w:rsidP="00B74AE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280,0</w:t>
            </w:r>
          </w:p>
        </w:tc>
      </w:tr>
      <w:tr w:rsidR="00AA4D01" w:rsidRPr="00C877D0" w:rsidTr="00BF6873">
        <w:trPr>
          <w:jc w:val="center"/>
        </w:trPr>
        <w:tc>
          <w:tcPr>
            <w:tcW w:w="3510" w:type="dxa"/>
          </w:tcPr>
          <w:p w:rsidR="00AA4D01" w:rsidRDefault="00AA4D01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Финансовый результат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(+,-)</w:t>
            </w:r>
            <w:proofErr w:type="gramEnd"/>
          </w:p>
        </w:tc>
        <w:tc>
          <w:tcPr>
            <w:tcW w:w="1134" w:type="dxa"/>
          </w:tcPr>
          <w:p w:rsidR="00AA4D01" w:rsidRPr="00C877D0" w:rsidRDefault="00AA4D01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43" w:type="dxa"/>
          </w:tcPr>
          <w:p w:rsidR="00AA4D01" w:rsidRPr="00E60A1F" w:rsidRDefault="00AA4D01" w:rsidP="00E60A1F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E60A1F" w:rsidRPr="00E60A1F">
              <w:rPr>
                <w:rFonts w:ascii="Times New Roman" w:hAnsi="Times New Roman"/>
                <w:bCs/>
                <w:sz w:val="24"/>
                <w:szCs w:val="24"/>
              </w:rPr>
              <w:t>191,5</w:t>
            </w:r>
          </w:p>
        </w:tc>
        <w:tc>
          <w:tcPr>
            <w:tcW w:w="1143" w:type="dxa"/>
          </w:tcPr>
          <w:p w:rsidR="00AA4D01" w:rsidRPr="00E60A1F" w:rsidRDefault="00E60A1F" w:rsidP="00B74AE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59,1</w:t>
            </w:r>
          </w:p>
        </w:tc>
        <w:tc>
          <w:tcPr>
            <w:tcW w:w="1143" w:type="dxa"/>
          </w:tcPr>
          <w:p w:rsidR="00AA4D01" w:rsidRPr="00E60A1F" w:rsidRDefault="00E60A1F" w:rsidP="00B74AE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330,9</w:t>
            </w:r>
          </w:p>
        </w:tc>
        <w:tc>
          <w:tcPr>
            <w:tcW w:w="1240" w:type="dxa"/>
          </w:tcPr>
          <w:p w:rsidR="00AA4D01" w:rsidRPr="00E60A1F" w:rsidRDefault="00E60A1F" w:rsidP="00B74AE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482,6</w:t>
            </w:r>
          </w:p>
        </w:tc>
      </w:tr>
    </w:tbl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532D5C" w:rsidRPr="00ED4789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532D5C" w:rsidRPr="00ED4789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532D5C" w:rsidRPr="00ED4789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BF6873" w:rsidRDefault="00BF6873" w:rsidP="00BF6873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Приложение</w:t>
      </w:r>
    </w:p>
    <w:p w:rsidR="00BF6873" w:rsidRDefault="00BF6873" w:rsidP="00BF6873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решению Представительного Собрания</w:t>
      </w:r>
    </w:p>
    <w:p w:rsidR="00BF6873" w:rsidRDefault="00BF6873" w:rsidP="00BF6873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Золотухинского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района</w:t>
      </w:r>
    </w:p>
    <w:p w:rsidR="00BF6873" w:rsidRDefault="00BF6873" w:rsidP="00BF6873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Курской области</w:t>
      </w:r>
    </w:p>
    <w:p w:rsidR="00FD7DC7" w:rsidRDefault="00FD7DC7" w:rsidP="00FD7DC7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19.11.2019 г.№4-ПС</w:t>
      </w:r>
    </w:p>
    <w:p w:rsidR="00BF6873" w:rsidRDefault="00BF6873" w:rsidP="00BF6873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F6873" w:rsidRDefault="00BF6873" w:rsidP="00BF6873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F6873" w:rsidRDefault="00BF6873" w:rsidP="00BF6873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F6873" w:rsidRPr="005D15D5" w:rsidRDefault="00BF6873" w:rsidP="00BF6873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5D15D5">
        <w:rPr>
          <w:rFonts w:ascii="Times New Roman" w:hAnsi="Times New Roman"/>
          <w:b/>
          <w:bCs/>
          <w:sz w:val="28"/>
          <w:szCs w:val="28"/>
        </w:rPr>
        <w:t xml:space="preserve">Основные показатели прогноза </w:t>
      </w:r>
    </w:p>
    <w:p w:rsidR="00BF6873" w:rsidRPr="005D15D5" w:rsidRDefault="00BF6873" w:rsidP="00BF6873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5D15D5">
        <w:rPr>
          <w:rFonts w:ascii="Times New Roman" w:hAnsi="Times New Roman"/>
          <w:b/>
          <w:bCs/>
          <w:sz w:val="28"/>
          <w:szCs w:val="28"/>
        </w:rPr>
        <w:t xml:space="preserve">социально-экономического развития </w:t>
      </w:r>
    </w:p>
    <w:p w:rsidR="00BF6873" w:rsidRPr="005D15D5" w:rsidRDefault="00BF6873" w:rsidP="00BF6873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5D15D5">
        <w:rPr>
          <w:rFonts w:ascii="Times New Roman" w:hAnsi="Times New Roman"/>
          <w:b/>
          <w:bCs/>
          <w:sz w:val="28"/>
          <w:szCs w:val="28"/>
        </w:rPr>
        <w:t>Золотухинского</w:t>
      </w:r>
      <w:proofErr w:type="spellEnd"/>
      <w:r w:rsidRPr="005D15D5">
        <w:rPr>
          <w:rFonts w:ascii="Times New Roman" w:hAnsi="Times New Roman"/>
          <w:b/>
          <w:bCs/>
          <w:sz w:val="28"/>
          <w:szCs w:val="28"/>
        </w:rPr>
        <w:t xml:space="preserve"> района Курской области на 20</w:t>
      </w:r>
      <w:r w:rsidR="00D07681">
        <w:rPr>
          <w:rFonts w:ascii="Times New Roman" w:hAnsi="Times New Roman"/>
          <w:b/>
          <w:bCs/>
          <w:sz w:val="28"/>
          <w:szCs w:val="28"/>
        </w:rPr>
        <w:t>20</w:t>
      </w:r>
      <w:r w:rsidRPr="005D15D5">
        <w:rPr>
          <w:rFonts w:ascii="Times New Roman" w:hAnsi="Times New Roman"/>
          <w:b/>
          <w:bCs/>
          <w:sz w:val="28"/>
          <w:szCs w:val="28"/>
        </w:rPr>
        <w:t xml:space="preserve"> год </w:t>
      </w:r>
    </w:p>
    <w:p w:rsidR="00BF6873" w:rsidRPr="005D15D5" w:rsidRDefault="00BF6873" w:rsidP="00BF6873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5D15D5">
        <w:rPr>
          <w:rFonts w:ascii="Times New Roman" w:hAnsi="Times New Roman"/>
          <w:b/>
          <w:bCs/>
          <w:sz w:val="28"/>
          <w:szCs w:val="28"/>
        </w:rPr>
        <w:t>и основные параметры прогноза социально-экономического развития до 20</w:t>
      </w:r>
      <w:r w:rsidR="00AD305B">
        <w:rPr>
          <w:rFonts w:ascii="Times New Roman" w:hAnsi="Times New Roman"/>
          <w:b/>
          <w:bCs/>
          <w:sz w:val="28"/>
          <w:szCs w:val="28"/>
        </w:rPr>
        <w:t>2</w:t>
      </w:r>
      <w:r w:rsidR="00D07681">
        <w:rPr>
          <w:rFonts w:ascii="Times New Roman" w:hAnsi="Times New Roman"/>
          <w:b/>
          <w:bCs/>
          <w:sz w:val="28"/>
          <w:szCs w:val="28"/>
        </w:rPr>
        <w:t>2</w:t>
      </w:r>
      <w:r w:rsidRPr="005D15D5">
        <w:rPr>
          <w:rFonts w:ascii="Times New Roman" w:hAnsi="Times New Roman"/>
          <w:b/>
          <w:bCs/>
          <w:sz w:val="28"/>
          <w:szCs w:val="28"/>
        </w:rPr>
        <w:t xml:space="preserve"> года</w:t>
      </w:r>
    </w:p>
    <w:p w:rsidR="00BF6873" w:rsidRDefault="00BF6873" w:rsidP="00BF6873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134"/>
        <w:gridCol w:w="1311"/>
        <w:gridCol w:w="1311"/>
        <w:gridCol w:w="1311"/>
        <w:gridCol w:w="1311"/>
      </w:tblGrid>
      <w:tr w:rsidR="00BF6873" w:rsidRPr="00C877D0" w:rsidTr="001F09A2">
        <w:trPr>
          <w:jc w:val="center"/>
        </w:trPr>
        <w:tc>
          <w:tcPr>
            <w:tcW w:w="3510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.и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мз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BF6873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D07681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г. оценка</w:t>
            </w:r>
          </w:p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(</w:t>
            </w:r>
            <w:proofErr w:type="spellStart"/>
            <w:proofErr w:type="gramStart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консерва-тивный</w:t>
            </w:r>
            <w:proofErr w:type="spellEnd"/>
            <w:proofErr w:type="gramEnd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вариант)</w:t>
            </w:r>
          </w:p>
        </w:tc>
        <w:tc>
          <w:tcPr>
            <w:tcW w:w="1294" w:type="dxa"/>
          </w:tcPr>
          <w:p w:rsidR="00BF6873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D07681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г. прогноз</w:t>
            </w:r>
          </w:p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proofErr w:type="gramStart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(</w:t>
            </w:r>
            <w:proofErr w:type="spellStart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консерва</w:t>
            </w:r>
            <w:proofErr w:type="spellEnd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  <w:proofErr w:type="gramEnd"/>
          </w:p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тивный</w:t>
            </w:r>
            <w:proofErr w:type="spellEnd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вариант)</w:t>
            </w:r>
            <w:proofErr w:type="gramEnd"/>
          </w:p>
        </w:tc>
        <w:tc>
          <w:tcPr>
            <w:tcW w:w="1294" w:type="dxa"/>
          </w:tcPr>
          <w:p w:rsidR="00BF6873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11790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D0768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г. прогноз</w:t>
            </w:r>
          </w:p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proofErr w:type="gramStart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(</w:t>
            </w:r>
            <w:proofErr w:type="spellStart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консерва</w:t>
            </w:r>
            <w:proofErr w:type="spellEnd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  <w:proofErr w:type="gramEnd"/>
          </w:p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тивный</w:t>
            </w:r>
            <w:proofErr w:type="spellEnd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вариант)</w:t>
            </w:r>
            <w:proofErr w:type="gramEnd"/>
          </w:p>
        </w:tc>
        <w:tc>
          <w:tcPr>
            <w:tcW w:w="1294" w:type="dxa"/>
          </w:tcPr>
          <w:p w:rsidR="00BF6873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AD305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D0768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г. прогноз</w:t>
            </w:r>
          </w:p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proofErr w:type="gramStart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(</w:t>
            </w:r>
            <w:proofErr w:type="spellStart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консерва</w:t>
            </w:r>
            <w:proofErr w:type="spellEnd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  <w:proofErr w:type="gramEnd"/>
          </w:p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тивный</w:t>
            </w:r>
            <w:proofErr w:type="spellEnd"/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вариант)</w:t>
            </w:r>
            <w:proofErr w:type="gramEnd"/>
          </w:p>
        </w:tc>
      </w:tr>
      <w:tr w:rsidR="00BF6873" w:rsidRPr="00C877D0" w:rsidTr="001F09A2">
        <w:trPr>
          <w:jc w:val="center"/>
        </w:trPr>
        <w:tc>
          <w:tcPr>
            <w:tcW w:w="3510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Объем отгруженных товаров собственного производства, работ и услуг по промышленным предприятиям района</w:t>
            </w:r>
          </w:p>
        </w:tc>
        <w:tc>
          <w:tcPr>
            <w:tcW w:w="1134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BF6873" w:rsidRPr="00393DA0" w:rsidRDefault="00393DA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3DA0">
              <w:rPr>
                <w:rFonts w:ascii="Times New Roman" w:hAnsi="Times New Roman"/>
                <w:bCs/>
                <w:sz w:val="24"/>
                <w:szCs w:val="24"/>
              </w:rPr>
              <w:t>6156,4</w:t>
            </w:r>
          </w:p>
        </w:tc>
        <w:tc>
          <w:tcPr>
            <w:tcW w:w="1294" w:type="dxa"/>
          </w:tcPr>
          <w:p w:rsidR="00BF6873" w:rsidRPr="00393DA0" w:rsidRDefault="00393DA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3DA0">
              <w:rPr>
                <w:rFonts w:ascii="Times New Roman" w:hAnsi="Times New Roman"/>
                <w:bCs/>
                <w:sz w:val="24"/>
                <w:szCs w:val="24"/>
              </w:rPr>
              <w:t>6471,3</w:t>
            </w:r>
          </w:p>
        </w:tc>
        <w:tc>
          <w:tcPr>
            <w:tcW w:w="1294" w:type="dxa"/>
          </w:tcPr>
          <w:p w:rsidR="00BF6873" w:rsidRPr="00393DA0" w:rsidRDefault="00393DA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3DA0">
              <w:rPr>
                <w:rFonts w:ascii="Times New Roman" w:hAnsi="Times New Roman"/>
                <w:bCs/>
                <w:sz w:val="24"/>
                <w:szCs w:val="24"/>
              </w:rPr>
              <w:t>6739,4</w:t>
            </w:r>
          </w:p>
        </w:tc>
        <w:tc>
          <w:tcPr>
            <w:tcW w:w="1294" w:type="dxa"/>
          </w:tcPr>
          <w:p w:rsidR="00BF6873" w:rsidRPr="00393DA0" w:rsidRDefault="00393DA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3DA0">
              <w:rPr>
                <w:rFonts w:ascii="Times New Roman" w:hAnsi="Times New Roman"/>
                <w:bCs/>
                <w:sz w:val="24"/>
                <w:szCs w:val="24"/>
              </w:rPr>
              <w:t>7012,9</w:t>
            </w:r>
          </w:p>
        </w:tc>
      </w:tr>
      <w:tr w:rsidR="00BF6873" w:rsidRPr="00C877D0" w:rsidTr="001F09A2">
        <w:trPr>
          <w:jc w:val="center"/>
        </w:trPr>
        <w:tc>
          <w:tcPr>
            <w:tcW w:w="3510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Индекс промышленного производства к предыдущему году</w:t>
            </w:r>
          </w:p>
        </w:tc>
        <w:tc>
          <w:tcPr>
            <w:tcW w:w="1134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94" w:type="dxa"/>
          </w:tcPr>
          <w:p w:rsidR="00BF6873" w:rsidRPr="00393DA0" w:rsidRDefault="003A18C0" w:rsidP="00393DA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3DA0">
              <w:rPr>
                <w:rFonts w:ascii="Times New Roman" w:hAnsi="Times New Roman"/>
                <w:bCs/>
                <w:sz w:val="24"/>
                <w:szCs w:val="24"/>
              </w:rPr>
              <w:t>96,</w:t>
            </w:r>
            <w:r w:rsidR="00393DA0" w:rsidRPr="00393DA0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94" w:type="dxa"/>
          </w:tcPr>
          <w:p w:rsidR="00BF6873" w:rsidRPr="00393DA0" w:rsidRDefault="00393DA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3DA0">
              <w:rPr>
                <w:rFonts w:ascii="Times New Roman" w:hAnsi="Times New Roman"/>
                <w:bCs/>
                <w:sz w:val="24"/>
                <w:szCs w:val="24"/>
              </w:rPr>
              <w:t>101,1</w:t>
            </w:r>
          </w:p>
        </w:tc>
        <w:tc>
          <w:tcPr>
            <w:tcW w:w="1294" w:type="dxa"/>
          </w:tcPr>
          <w:p w:rsidR="00BF6873" w:rsidRPr="00393DA0" w:rsidRDefault="00393DA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3DA0">
              <w:rPr>
                <w:rFonts w:ascii="Times New Roman" w:hAnsi="Times New Roman"/>
                <w:bCs/>
                <w:sz w:val="24"/>
                <w:szCs w:val="24"/>
              </w:rPr>
              <w:t>100,1</w:t>
            </w:r>
          </w:p>
        </w:tc>
        <w:tc>
          <w:tcPr>
            <w:tcW w:w="1294" w:type="dxa"/>
          </w:tcPr>
          <w:p w:rsidR="00BF6873" w:rsidRPr="00393DA0" w:rsidRDefault="00393DA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3DA0">
              <w:rPr>
                <w:rFonts w:ascii="Times New Roman" w:hAnsi="Times New Roman"/>
                <w:bCs/>
                <w:sz w:val="24"/>
                <w:szCs w:val="24"/>
              </w:rPr>
              <w:t>100,1</w:t>
            </w:r>
          </w:p>
        </w:tc>
      </w:tr>
      <w:tr w:rsidR="00BF6873" w:rsidRPr="00C877D0" w:rsidTr="001F09A2">
        <w:trPr>
          <w:jc w:val="center"/>
        </w:trPr>
        <w:tc>
          <w:tcPr>
            <w:tcW w:w="3510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Объем продукции сельского хозяйства в хозяйствах всех категорий</w:t>
            </w:r>
          </w:p>
        </w:tc>
        <w:tc>
          <w:tcPr>
            <w:tcW w:w="1134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94" w:type="dxa"/>
          </w:tcPr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1F09A2" w:rsidRPr="00C877D0" w:rsidTr="001F09A2">
        <w:trPr>
          <w:jc w:val="center"/>
        </w:trPr>
        <w:tc>
          <w:tcPr>
            <w:tcW w:w="3510" w:type="dxa"/>
          </w:tcPr>
          <w:p w:rsidR="001F09A2" w:rsidRPr="00C877D0" w:rsidRDefault="001F09A2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134" w:type="dxa"/>
          </w:tcPr>
          <w:p w:rsidR="001F09A2" w:rsidRPr="00C877D0" w:rsidRDefault="001F09A2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1F09A2" w:rsidRPr="00AE61EA" w:rsidRDefault="00AE61EA" w:rsidP="00C927C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5849,8</w:t>
            </w:r>
          </w:p>
        </w:tc>
        <w:tc>
          <w:tcPr>
            <w:tcW w:w="1294" w:type="dxa"/>
          </w:tcPr>
          <w:p w:rsidR="001F09A2" w:rsidRPr="00AE61EA" w:rsidRDefault="00AE61EA" w:rsidP="00C927C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6096,9</w:t>
            </w:r>
          </w:p>
        </w:tc>
        <w:tc>
          <w:tcPr>
            <w:tcW w:w="1294" w:type="dxa"/>
          </w:tcPr>
          <w:p w:rsidR="001F09A2" w:rsidRPr="00AE61EA" w:rsidRDefault="00AE61EA" w:rsidP="00C927C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6370,3</w:t>
            </w:r>
          </w:p>
        </w:tc>
        <w:tc>
          <w:tcPr>
            <w:tcW w:w="1294" w:type="dxa"/>
          </w:tcPr>
          <w:p w:rsidR="001F09A2" w:rsidRPr="00AE61EA" w:rsidRDefault="00AE61EA" w:rsidP="00C927C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6668,9</w:t>
            </w:r>
          </w:p>
        </w:tc>
      </w:tr>
      <w:tr w:rsidR="00BF6873" w:rsidRPr="00C877D0" w:rsidTr="001F09A2">
        <w:trPr>
          <w:jc w:val="center"/>
        </w:trPr>
        <w:tc>
          <w:tcPr>
            <w:tcW w:w="3510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индекс производства продукции сельского хозяйства (к предыдущему году)</w:t>
            </w:r>
          </w:p>
        </w:tc>
        <w:tc>
          <w:tcPr>
            <w:tcW w:w="1134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94" w:type="dxa"/>
          </w:tcPr>
          <w:p w:rsidR="00BF6873" w:rsidRPr="00AE61EA" w:rsidRDefault="001B3D0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95,1</w:t>
            </w:r>
          </w:p>
        </w:tc>
        <w:tc>
          <w:tcPr>
            <w:tcW w:w="1294" w:type="dxa"/>
          </w:tcPr>
          <w:p w:rsidR="00BF6873" w:rsidRPr="00AE61EA" w:rsidRDefault="00AE61EA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100,4</w:t>
            </w:r>
          </w:p>
        </w:tc>
        <w:tc>
          <w:tcPr>
            <w:tcW w:w="1294" w:type="dxa"/>
          </w:tcPr>
          <w:p w:rsidR="00BF6873" w:rsidRPr="00AE61EA" w:rsidRDefault="00AE61EA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100,8</w:t>
            </w:r>
          </w:p>
        </w:tc>
        <w:tc>
          <w:tcPr>
            <w:tcW w:w="1294" w:type="dxa"/>
          </w:tcPr>
          <w:p w:rsidR="00BF6873" w:rsidRPr="00AE61EA" w:rsidRDefault="00AE61EA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101</w:t>
            </w:r>
          </w:p>
        </w:tc>
      </w:tr>
      <w:tr w:rsidR="00BF6873" w:rsidRPr="00C877D0" w:rsidTr="001F09A2">
        <w:trPr>
          <w:jc w:val="center"/>
        </w:trPr>
        <w:tc>
          <w:tcPr>
            <w:tcW w:w="3510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Производство продукции сельского хозяйства в хозяйствах всех категорий</w:t>
            </w:r>
          </w:p>
        </w:tc>
        <w:tc>
          <w:tcPr>
            <w:tcW w:w="1134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94" w:type="dxa"/>
          </w:tcPr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BF6873" w:rsidRPr="00C877D0" w:rsidTr="001F09A2">
        <w:trPr>
          <w:jc w:val="center"/>
        </w:trPr>
        <w:tc>
          <w:tcPr>
            <w:tcW w:w="3510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Зерно (в весе после доработки)</w:t>
            </w:r>
          </w:p>
        </w:tc>
        <w:tc>
          <w:tcPr>
            <w:tcW w:w="1134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.т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294" w:type="dxa"/>
          </w:tcPr>
          <w:p w:rsidR="00BF6873" w:rsidRPr="00FE5410" w:rsidRDefault="00FE541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5410">
              <w:rPr>
                <w:rFonts w:ascii="Times New Roman" w:hAnsi="Times New Roman"/>
                <w:bCs/>
                <w:sz w:val="24"/>
                <w:szCs w:val="24"/>
              </w:rPr>
              <w:t>148,9</w:t>
            </w:r>
          </w:p>
        </w:tc>
        <w:tc>
          <w:tcPr>
            <w:tcW w:w="1294" w:type="dxa"/>
          </w:tcPr>
          <w:p w:rsidR="00BF6873" w:rsidRPr="00FE5410" w:rsidRDefault="00FE541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5410">
              <w:rPr>
                <w:rFonts w:ascii="Times New Roman" w:hAnsi="Times New Roman"/>
                <w:bCs/>
                <w:sz w:val="24"/>
                <w:szCs w:val="24"/>
              </w:rPr>
              <w:t>154,6</w:t>
            </w:r>
          </w:p>
        </w:tc>
        <w:tc>
          <w:tcPr>
            <w:tcW w:w="1294" w:type="dxa"/>
          </w:tcPr>
          <w:p w:rsidR="00BF6873" w:rsidRPr="00FE5410" w:rsidRDefault="00FE541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5410">
              <w:rPr>
                <w:rFonts w:ascii="Times New Roman" w:hAnsi="Times New Roman"/>
                <w:bCs/>
                <w:sz w:val="24"/>
                <w:szCs w:val="24"/>
              </w:rPr>
              <w:t>157,6</w:t>
            </w:r>
          </w:p>
        </w:tc>
        <w:tc>
          <w:tcPr>
            <w:tcW w:w="1294" w:type="dxa"/>
          </w:tcPr>
          <w:p w:rsidR="00BF6873" w:rsidRPr="00FE5410" w:rsidRDefault="00FE541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5410">
              <w:rPr>
                <w:rFonts w:ascii="Times New Roman" w:hAnsi="Times New Roman"/>
                <w:bCs/>
                <w:sz w:val="24"/>
                <w:szCs w:val="24"/>
              </w:rPr>
              <w:t>163,5</w:t>
            </w:r>
          </w:p>
        </w:tc>
      </w:tr>
      <w:tr w:rsidR="00BF6873" w:rsidRPr="00C877D0" w:rsidTr="001F09A2">
        <w:trPr>
          <w:jc w:val="center"/>
        </w:trPr>
        <w:tc>
          <w:tcPr>
            <w:tcW w:w="3510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Сахарная свекла</w:t>
            </w:r>
          </w:p>
        </w:tc>
        <w:tc>
          <w:tcPr>
            <w:tcW w:w="1134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.т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294" w:type="dxa"/>
          </w:tcPr>
          <w:p w:rsidR="00BF6873" w:rsidRPr="00FE5410" w:rsidRDefault="00FE541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5410">
              <w:rPr>
                <w:rFonts w:ascii="Times New Roman" w:hAnsi="Times New Roman"/>
                <w:bCs/>
                <w:sz w:val="24"/>
                <w:szCs w:val="24"/>
              </w:rPr>
              <w:t>164,5</w:t>
            </w:r>
          </w:p>
        </w:tc>
        <w:tc>
          <w:tcPr>
            <w:tcW w:w="1294" w:type="dxa"/>
          </w:tcPr>
          <w:p w:rsidR="00BF6873" w:rsidRPr="00FE5410" w:rsidRDefault="00FE541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5410">
              <w:rPr>
                <w:rFonts w:ascii="Times New Roman" w:hAnsi="Times New Roman"/>
                <w:bCs/>
                <w:sz w:val="24"/>
                <w:szCs w:val="24"/>
              </w:rPr>
              <w:t>164,6</w:t>
            </w:r>
          </w:p>
        </w:tc>
        <w:tc>
          <w:tcPr>
            <w:tcW w:w="1294" w:type="dxa"/>
          </w:tcPr>
          <w:p w:rsidR="00BF6873" w:rsidRPr="00FE5410" w:rsidRDefault="00FE541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5410">
              <w:rPr>
                <w:rFonts w:ascii="Times New Roman" w:hAnsi="Times New Roman"/>
                <w:bCs/>
                <w:sz w:val="24"/>
                <w:szCs w:val="24"/>
              </w:rPr>
              <w:t>164,7</w:t>
            </w:r>
          </w:p>
        </w:tc>
        <w:tc>
          <w:tcPr>
            <w:tcW w:w="1294" w:type="dxa"/>
          </w:tcPr>
          <w:p w:rsidR="00BF6873" w:rsidRPr="00FE5410" w:rsidRDefault="00FE541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5410">
              <w:rPr>
                <w:rFonts w:ascii="Times New Roman" w:hAnsi="Times New Roman"/>
                <w:bCs/>
                <w:sz w:val="24"/>
                <w:szCs w:val="24"/>
              </w:rPr>
              <w:t>165,3</w:t>
            </w:r>
          </w:p>
        </w:tc>
      </w:tr>
      <w:tr w:rsidR="00BF6873" w:rsidRPr="00C877D0" w:rsidTr="001F09A2">
        <w:trPr>
          <w:jc w:val="center"/>
        </w:trPr>
        <w:tc>
          <w:tcPr>
            <w:tcW w:w="3510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Скот и птица (на убой в живом весе)</w:t>
            </w:r>
          </w:p>
        </w:tc>
        <w:tc>
          <w:tcPr>
            <w:tcW w:w="1134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.т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294" w:type="dxa"/>
          </w:tcPr>
          <w:p w:rsidR="00BF6873" w:rsidRPr="00FE5410" w:rsidRDefault="00FE5410" w:rsidP="00FE541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5410">
              <w:rPr>
                <w:rFonts w:ascii="Times New Roman" w:hAnsi="Times New Roman"/>
                <w:bCs/>
                <w:sz w:val="24"/>
                <w:szCs w:val="24"/>
              </w:rPr>
              <w:t>16,5</w:t>
            </w:r>
          </w:p>
        </w:tc>
        <w:tc>
          <w:tcPr>
            <w:tcW w:w="1294" w:type="dxa"/>
          </w:tcPr>
          <w:p w:rsidR="00BF6873" w:rsidRPr="00FE5410" w:rsidRDefault="00FE541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5410">
              <w:rPr>
                <w:rFonts w:ascii="Times New Roman" w:hAnsi="Times New Roman"/>
                <w:bCs/>
                <w:sz w:val="24"/>
                <w:szCs w:val="24"/>
              </w:rPr>
              <w:t>25,9</w:t>
            </w:r>
          </w:p>
        </w:tc>
        <w:tc>
          <w:tcPr>
            <w:tcW w:w="1294" w:type="dxa"/>
          </w:tcPr>
          <w:p w:rsidR="00BF6873" w:rsidRPr="00FE5410" w:rsidRDefault="00FE541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5410">
              <w:rPr>
                <w:rFonts w:ascii="Times New Roman" w:hAnsi="Times New Roman"/>
                <w:bCs/>
                <w:sz w:val="24"/>
                <w:szCs w:val="24"/>
              </w:rPr>
              <w:t>26,0</w:t>
            </w:r>
          </w:p>
        </w:tc>
        <w:tc>
          <w:tcPr>
            <w:tcW w:w="1294" w:type="dxa"/>
          </w:tcPr>
          <w:p w:rsidR="00BF6873" w:rsidRPr="00FE5410" w:rsidRDefault="00FE541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5410">
              <w:rPr>
                <w:rFonts w:ascii="Times New Roman" w:hAnsi="Times New Roman"/>
                <w:bCs/>
                <w:sz w:val="24"/>
                <w:szCs w:val="24"/>
              </w:rPr>
              <w:t>27,4</w:t>
            </w:r>
          </w:p>
        </w:tc>
      </w:tr>
      <w:tr w:rsidR="00BF6873" w:rsidRPr="00C877D0" w:rsidTr="001F09A2">
        <w:trPr>
          <w:jc w:val="center"/>
        </w:trPr>
        <w:tc>
          <w:tcPr>
            <w:tcW w:w="3510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Молоко</w:t>
            </w:r>
          </w:p>
        </w:tc>
        <w:tc>
          <w:tcPr>
            <w:tcW w:w="1134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.т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294" w:type="dxa"/>
          </w:tcPr>
          <w:p w:rsidR="00BF6873" w:rsidRPr="00FE5410" w:rsidRDefault="00B74AE2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5410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94" w:type="dxa"/>
          </w:tcPr>
          <w:p w:rsidR="00BF6873" w:rsidRPr="00FE5410" w:rsidRDefault="00B74AE2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5410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94" w:type="dxa"/>
          </w:tcPr>
          <w:p w:rsidR="00BF6873" w:rsidRPr="00FE5410" w:rsidRDefault="00B74AE2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5410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94" w:type="dxa"/>
          </w:tcPr>
          <w:p w:rsidR="00BF6873" w:rsidRPr="00FE5410" w:rsidRDefault="00B74AE2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5410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BF6873" w:rsidRPr="00C877D0" w:rsidTr="001F09A2">
        <w:trPr>
          <w:jc w:val="center"/>
        </w:trPr>
        <w:tc>
          <w:tcPr>
            <w:tcW w:w="3510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Производство основных видов продуктов питания</w:t>
            </w:r>
          </w:p>
        </w:tc>
        <w:tc>
          <w:tcPr>
            <w:tcW w:w="1134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94" w:type="dxa"/>
          </w:tcPr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BF6873" w:rsidRPr="00C877D0" w:rsidTr="001F09A2">
        <w:trPr>
          <w:jc w:val="center"/>
        </w:trPr>
        <w:tc>
          <w:tcPr>
            <w:tcW w:w="3510" w:type="dxa"/>
          </w:tcPr>
          <w:p w:rsidR="00BF6873" w:rsidRPr="00C877D0" w:rsidRDefault="00577134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сахар</w:t>
            </w:r>
          </w:p>
        </w:tc>
        <w:tc>
          <w:tcPr>
            <w:tcW w:w="1134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294" w:type="dxa"/>
          </w:tcPr>
          <w:p w:rsidR="00BF6873" w:rsidRPr="009E6161" w:rsidRDefault="00292ED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6161">
              <w:rPr>
                <w:rFonts w:ascii="Times New Roman" w:hAnsi="Times New Roman"/>
                <w:bCs/>
                <w:sz w:val="24"/>
                <w:szCs w:val="24"/>
              </w:rPr>
              <w:t>135817</w:t>
            </w:r>
          </w:p>
        </w:tc>
        <w:tc>
          <w:tcPr>
            <w:tcW w:w="1294" w:type="dxa"/>
          </w:tcPr>
          <w:p w:rsidR="00BF6873" w:rsidRPr="009E6161" w:rsidRDefault="00292ED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6161">
              <w:rPr>
                <w:rFonts w:ascii="Times New Roman" w:hAnsi="Times New Roman"/>
                <w:bCs/>
                <w:sz w:val="24"/>
                <w:szCs w:val="24"/>
              </w:rPr>
              <w:t>136721</w:t>
            </w:r>
          </w:p>
        </w:tc>
        <w:tc>
          <w:tcPr>
            <w:tcW w:w="1294" w:type="dxa"/>
          </w:tcPr>
          <w:p w:rsidR="00BF6873" w:rsidRPr="009E6161" w:rsidRDefault="00292ED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6161">
              <w:rPr>
                <w:rFonts w:ascii="Times New Roman" w:hAnsi="Times New Roman"/>
                <w:bCs/>
                <w:sz w:val="24"/>
                <w:szCs w:val="24"/>
              </w:rPr>
              <w:t>136721</w:t>
            </w:r>
          </w:p>
        </w:tc>
        <w:tc>
          <w:tcPr>
            <w:tcW w:w="1294" w:type="dxa"/>
          </w:tcPr>
          <w:p w:rsidR="00BF6873" w:rsidRPr="009E6161" w:rsidRDefault="00292ED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6161">
              <w:rPr>
                <w:rFonts w:ascii="Times New Roman" w:hAnsi="Times New Roman"/>
                <w:bCs/>
                <w:sz w:val="24"/>
                <w:szCs w:val="24"/>
              </w:rPr>
              <w:t>136721</w:t>
            </w:r>
          </w:p>
        </w:tc>
      </w:tr>
      <w:tr w:rsidR="00BF6873" w:rsidRPr="00C877D0" w:rsidTr="001F09A2">
        <w:trPr>
          <w:jc w:val="center"/>
        </w:trPr>
        <w:tc>
          <w:tcPr>
            <w:tcW w:w="3510" w:type="dxa"/>
          </w:tcPr>
          <w:p w:rsidR="00BF6873" w:rsidRPr="00C877D0" w:rsidRDefault="00577134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кондитерские изделия</w:t>
            </w:r>
          </w:p>
        </w:tc>
        <w:tc>
          <w:tcPr>
            <w:tcW w:w="1134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294" w:type="dxa"/>
          </w:tcPr>
          <w:p w:rsidR="00BF6873" w:rsidRPr="009E6161" w:rsidRDefault="00EE763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6161">
              <w:rPr>
                <w:rFonts w:ascii="Times New Roman" w:hAnsi="Times New Roman"/>
                <w:bCs/>
                <w:sz w:val="24"/>
                <w:szCs w:val="24"/>
              </w:rPr>
              <w:t>42,0</w:t>
            </w:r>
          </w:p>
        </w:tc>
        <w:tc>
          <w:tcPr>
            <w:tcW w:w="1294" w:type="dxa"/>
          </w:tcPr>
          <w:p w:rsidR="00BF6873" w:rsidRPr="009E6161" w:rsidRDefault="009E6161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6161"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  <w:r w:rsidR="00EE763E" w:rsidRPr="009E6161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294" w:type="dxa"/>
          </w:tcPr>
          <w:p w:rsidR="00BF6873" w:rsidRPr="009E6161" w:rsidRDefault="00EE763E" w:rsidP="009E616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616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9E6161" w:rsidRPr="009E616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9E6161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294" w:type="dxa"/>
          </w:tcPr>
          <w:p w:rsidR="00BF6873" w:rsidRPr="009E6161" w:rsidRDefault="00EE763E" w:rsidP="009E616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616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9E6161" w:rsidRPr="009E6161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9E6161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BF6873" w:rsidRPr="00C877D0" w:rsidTr="001F09A2">
        <w:trPr>
          <w:jc w:val="center"/>
        </w:trPr>
        <w:tc>
          <w:tcPr>
            <w:tcW w:w="3510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хлеб и хлебобулочные изделия</w:t>
            </w:r>
          </w:p>
        </w:tc>
        <w:tc>
          <w:tcPr>
            <w:tcW w:w="1134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294" w:type="dxa"/>
          </w:tcPr>
          <w:p w:rsidR="00BF6873" w:rsidRPr="009E6161" w:rsidRDefault="00EE763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6161">
              <w:rPr>
                <w:rFonts w:ascii="Times New Roman" w:hAnsi="Times New Roman"/>
                <w:bCs/>
                <w:sz w:val="24"/>
                <w:szCs w:val="24"/>
              </w:rPr>
              <w:t>148,0</w:t>
            </w:r>
          </w:p>
        </w:tc>
        <w:tc>
          <w:tcPr>
            <w:tcW w:w="1294" w:type="dxa"/>
          </w:tcPr>
          <w:p w:rsidR="00BF6873" w:rsidRPr="009E6161" w:rsidRDefault="009E6161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6161">
              <w:rPr>
                <w:rFonts w:ascii="Times New Roman" w:hAnsi="Times New Roman"/>
                <w:bCs/>
                <w:sz w:val="24"/>
                <w:szCs w:val="24"/>
              </w:rPr>
              <w:t>150,0</w:t>
            </w:r>
          </w:p>
        </w:tc>
        <w:tc>
          <w:tcPr>
            <w:tcW w:w="1294" w:type="dxa"/>
          </w:tcPr>
          <w:p w:rsidR="00BF6873" w:rsidRPr="009E6161" w:rsidRDefault="009E6161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6161">
              <w:rPr>
                <w:rFonts w:ascii="Times New Roman" w:hAnsi="Times New Roman"/>
                <w:bCs/>
                <w:sz w:val="24"/>
                <w:szCs w:val="24"/>
              </w:rPr>
              <w:t>155,0</w:t>
            </w:r>
          </w:p>
        </w:tc>
        <w:tc>
          <w:tcPr>
            <w:tcW w:w="1294" w:type="dxa"/>
          </w:tcPr>
          <w:p w:rsidR="00BF6873" w:rsidRPr="009E6161" w:rsidRDefault="009E6161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6161">
              <w:rPr>
                <w:rFonts w:ascii="Times New Roman" w:hAnsi="Times New Roman"/>
                <w:bCs/>
                <w:sz w:val="24"/>
                <w:szCs w:val="24"/>
              </w:rPr>
              <w:t>160,0</w:t>
            </w:r>
          </w:p>
        </w:tc>
      </w:tr>
      <w:tr w:rsidR="00577134" w:rsidRPr="00C877D0" w:rsidTr="001F09A2">
        <w:trPr>
          <w:jc w:val="center"/>
        </w:trPr>
        <w:tc>
          <w:tcPr>
            <w:tcW w:w="3510" w:type="dxa"/>
          </w:tcPr>
          <w:p w:rsidR="00577134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теплоэнергия</w:t>
            </w:r>
            <w:proofErr w:type="spellEnd"/>
          </w:p>
        </w:tc>
        <w:tc>
          <w:tcPr>
            <w:tcW w:w="1134" w:type="dxa"/>
          </w:tcPr>
          <w:p w:rsidR="00577134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кал</w:t>
            </w:r>
            <w:proofErr w:type="spellEnd"/>
          </w:p>
        </w:tc>
        <w:tc>
          <w:tcPr>
            <w:tcW w:w="1294" w:type="dxa"/>
          </w:tcPr>
          <w:p w:rsidR="00577134" w:rsidRPr="009E6161" w:rsidRDefault="00EE763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6161">
              <w:rPr>
                <w:rFonts w:ascii="Times New Roman" w:hAnsi="Times New Roman"/>
                <w:bCs/>
                <w:sz w:val="24"/>
                <w:szCs w:val="24"/>
              </w:rPr>
              <w:t>2,6</w:t>
            </w:r>
          </w:p>
        </w:tc>
        <w:tc>
          <w:tcPr>
            <w:tcW w:w="1294" w:type="dxa"/>
          </w:tcPr>
          <w:p w:rsidR="00577134" w:rsidRPr="009E6161" w:rsidRDefault="00EE763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6161">
              <w:rPr>
                <w:rFonts w:ascii="Times New Roman" w:hAnsi="Times New Roman"/>
                <w:bCs/>
                <w:sz w:val="24"/>
                <w:szCs w:val="24"/>
              </w:rPr>
              <w:t>2,6</w:t>
            </w:r>
          </w:p>
        </w:tc>
        <w:tc>
          <w:tcPr>
            <w:tcW w:w="1294" w:type="dxa"/>
          </w:tcPr>
          <w:p w:rsidR="00577134" w:rsidRPr="009E6161" w:rsidRDefault="00EE763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6161">
              <w:rPr>
                <w:rFonts w:ascii="Times New Roman" w:hAnsi="Times New Roman"/>
                <w:bCs/>
                <w:sz w:val="24"/>
                <w:szCs w:val="24"/>
              </w:rPr>
              <w:t>2,6</w:t>
            </w:r>
          </w:p>
        </w:tc>
        <w:tc>
          <w:tcPr>
            <w:tcW w:w="1294" w:type="dxa"/>
          </w:tcPr>
          <w:p w:rsidR="00577134" w:rsidRPr="009E6161" w:rsidRDefault="00EE763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6161">
              <w:rPr>
                <w:rFonts w:ascii="Times New Roman" w:hAnsi="Times New Roman"/>
                <w:bCs/>
                <w:sz w:val="24"/>
                <w:szCs w:val="24"/>
              </w:rPr>
              <w:t>2,6</w:t>
            </w:r>
          </w:p>
        </w:tc>
      </w:tr>
      <w:tr w:rsidR="005F4E75" w:rsidRPr="00C877D0" w:rsidTr="001F09A2">
        <w:trPr>
          <w:jc w:val="center"/>
        </w:trPr>
        <w:tc>
          <w:tcPr>
            <w:tcW w:w="3510" w:type="dxa"/>
          </w:tcPr>
          <w:p w:rsidR="005F4E75" w:rsidRPr="00C877D0" w:rsidRDefault="005F4E75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Передвижные электростанции</w:t>
            </w:r>
          </w:p>
        </w:tc>
        <w:tc>
          <w:tcPr>
            <w:tcW w:w="1134" w:type="dxa"/>
          </w:tcPr>
          <w:p w:rsidR="005F4E75" w:rsidRPr="00C877D0" w:rsidRDefault="00EE763E" w:rsidP="00721EB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="005F4E7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1294" w:type="dxa"/>
          </w:tcPr>
          <w:p w:rsidR="005F4E75" w:rsidRPr="009E6161" w:rsidRDefault="009E6161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6161">
              <w:rPr>
                <w:rFonts w:ascii="Times New Roman" w:hAnsi="Times New Roman"/>
                <w:bCs/>
                <w:sz w:val="24"/>
                <w:szCs w:val="24"/>
              </w:rPr>
              <w:t>3,0</w:t>
            </w:r>
          </w:p>
        </w:tc>
        <w:tc>
          <w:tcPr>
            <w:tcW w:w="1294" w:type="dxa"/>
          </w:tcPr>
          <w:p w:rsidR="005F4E75" w:rsidRPr="009E6161" w:rsidRDefault="009E6161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6161">
              <w:rPr>
                <w:rFonts w:ascii="Times New Roman" w:hAnsi="Times New Roman"/>
                <w:bCs/>
                <w:sz w:val="24"/>
                <w:szCs w:val="24"/>
              </w:rPr>
              <w:t>3,5</w:t>
            </w:r>
          </w:p>
        </w:tc>
        <w:tc>
          <w:tcPr>
            <w:tcW w:w="1294" w:type="dxa"/>
          </w:tcPr>
          <w:p w:rsidR="005F4E75" w:rsidRPr="009E6161" w:rsidRDefault="009E6161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6161">
              <w:rPr>
                <w:rFonts w:ascii="Times New Roman" w:hAnsi="Times New Roman"/>
                <w:bCs/>
                <w:sz w:val="24"/>
                <w:szCs w:val="24"/>
              </w:rPr>
              <w:t>3,6</w:t>
            </w:r>
          </w:p>
        </w:tc>
        <w:tc>
          <w:tcPr>
            <w:tcW w:w="1294" w:type="dxa"/>
          </w:tcPr>
          <w:p w:rsidR="005F4E75" w:rsidRPr="009E6161" w:rsidRDefault="009E6161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6161">
              <w:rPr>
                <w:rFonts w:ascii="Times New Roman" w:hAnsi="Times New Roman"/>
                <w:bCs/>
                <w:sz w:val="24"/>
                <w:szCs w:val="24"/>
              </w:rPr>
              <w:t>3,7</w:t>
            </w:r>
          </w:p>
        </w:tc>
      </w:tr>
      <w:tr w:rsidR="00EE763E" w:rsidRPr="00C877D0" w:rsidTr="001F09A2">
        <w:trPr>
          <w:jc w:val="center"/>
        </w:trPr>
        <w:tc>
          <w:tcPr>
            <w:tcW w:w="3510" w:type="dxa"/>
          </w:tcPr>
          <w:p w:rsidR="00EE763E" w:rsidRPr="00C877D0" w:rsidRDefault="00EE763E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Генераторы переменного тока</w:t>
            </w:r>
          </w:p>
        </w:tc>
        <w:tc>
          <w:tcPr>
            <w:tcW w:w="1134" w:type="dxa"/>
          </w:tcPr>
          <w:p w:rsidR="00EE763E" w:rsidRPr="00C877D0" w:rsidRDefault="00EE763E" w:rsidP="00B74AE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1294" w:type="dxa"/>
          </w:tcPr>
          <w:p w:rsidR="00EE763E" w:rsidRPr="009E6161" w:rsidRDefault="009E6161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6161">
              <w:rPr>
                <w:rFonts w:ascii="Times New Roman" w:hAnsi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294" w:type="dxa"/>
          </w:tcPr>
          <w:p w:rsidR="00EE763E" w:rsidRPr="009E6161" w:rsidRDefault="009E6161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6161">
              <w:rPr>
                <w:rFonts w:ascii="Times New Roman" w:hAnsi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294" w:type="dxa"/>
          </w:tcPr>
          <w:p w:rsidR="00EE763E" w:rsidRPr="009E6161" w:rsidRDefault="009E6161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6161">
              <w:rPr>
                <w:rFonts w:ascii="Times New Roman" w:hAnsi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294" w:type="dxa"/>
          </w:tcPr>
          <w:p w:rsidR="00EE763E" w:rsidRPr="009E6161" w:rsidRDefault="009E6161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6161">
              <w:rPr>
                <w:rFonts w:ascii="Times New Roman" w:hAnsi="Times New Roman"/>
                <w:bCs/>
                <w:sz w:val="24"/>
                <w:szCs w:val="24"/>
              </w:rPr>
              <w:t>4,0</w:t>
            </w:r>
          </w:p>
        </w:tc>
      </w:tr>
      <w:tr w:rsidR="00986E0C" w:rsidRPr="00C877D0" w:rsidTr="001F09A2">
        <w:trPr>
          <w:jc w:val="center"/>
        </w:trPr>
        <w:tc>
          <w:tcPr>
            <w:tcW w:w="3510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Объем инвестиций в основной капитал</w:t>
            </w:r>
          </w:p>
        </w:tc>
        <w:tc>
          <w:tcPr>
            <w:tcW w:w="1134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94" w:type="dxa"/>
          </w:tcPr>
          <w:p w:rsidR="00986E0C" w:rsidRPr="00393DA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986E0C" w:rsidRPr="00393DA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986E0C" w:rsidRPr="00393DA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986E0C" w:rsidRPr="00393DA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986E0C" w:rsidRPr="00C877D0" w:rsidTr="001F09A2">
        <w:trPr>
          <w:jc w:val="center"/>
        </w:trPr>
        <w:tc>
          <w:tcPr>
            <w:tcW w:w="3510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134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986E0C" w:rsidRPr="00E510E9" w:rsidRDefault="00E510E9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2190,8</w:t>
            </w:r>
          </w:p>
        </w:tc>
        <w:tc>
          <w:tcPr>
            <w:tcW w:w="1294" w:type="dxa"/>
          </w:tcPr>
          <w:p w:rsidR="00986E0C" w:rsidRPr="00E510E9" w:rsidRDefault="00E510E9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970,6</w:t>
            </w:r>
          </w:p>
        </w:tc>
        <w:tc>
          <w:tcPr>
            <w:tcW w:w="1294" w:type="dxa"/>
          </w:tcPr>
          <w:p w:rsidR="00986E0C" w:rsidRPr="00E510E9" w:rsidRDefault="00E510E9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988,1</w:t>
            </w:r>
          </w:p>
        </w:tc>
        <w:tc>
          <w:tcPr>
            <w:tcW w:w="1294" w:type="dxa"/>
          </w:tcPr>
          <w:p w:rsidR="00986E0C" w:rsidRPr="00E510E9" w:rsidRDefault="00E510E9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547,9</w:t>
            </w:r>
          </w:p>
        </w:tc>
      </w:tr>
      <w:tr w:rsidR="00986E0C" w:rsidRPr="00C877D0" w:rsidTr="001F09A2">
        <w:trPr>
          <w:jc w:val="center"/>
        </w:trPr>
        <w:tc>
          <w:tcPr>
            <w:tcW w:w="3510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134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94" w:type="dxa"/>
          </w:tcPr>
          <w:p w:rsidR="00986E0C" w:rsidRPr="00E510E9" w:rsidRDefault="00E510E9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121,9</w:t>
            </w:r>
          </w:p>
        </w:tc>
        <w:tc>
          <w:tcPr>
            <w:tcW w:w="1294" w:type="dxa"/>
          </w:tcPr>
          <w:p w:rsidR="00986E0C" w:rsidRPr="00E510E9" w:rsidRDefault="00E510E9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42,5</w:t>
            </w:r>
          </w:p>
        </w:tc>
        <w:tc>
          <w:tcPr>
            <w:tcW w:w="1294" w:type="dxa"/>
          </w:tcPr>
          <w:p w:rsidR="00986E0C" w:rsidRPr="00E510E9" w:rsidRDefault="00E510E9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97,7</w:t>
            </w:r>
          </w:p>
        </w:tc>
        <w:tc>
          <w:tcPr>
            <w:tcW w:w="1294" w:type="dxa"/>
          </w:tcPr>
          <w:p w:rsidR="00986E0C" w:rsidRPr="00E510E9" w:rsidRDefault="00E510E9" w:rsidP="001F09A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53,3</w:t>
            </w:r>
          </w:p>
        </w:tc>
      </w:tr>
      <w:tr w:rsidR="00986E0C" w:rsidRPr="00C877D0" w:rsidTr="001F09A2">
        <w:trPr>
          <w:jc w:val="center"/>
        </w:trPr>
        <w:tc>
          <w:tcPr>
            <w:tcW w:w="3510" w:type="dxa"/>
          </w:tcPr>
          <w:p w:rsidR="00986E0C" w:rsidRPr="00C877D0" w:rsidRDefault="00986E0C" w:rsidP="00FB4EB4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инвестиций в основной капитал (за исключением бюджетных средств)</w:t>
            </w:r>
          </w:p>
        </w:tc>
        <w:tc>
          <w:tcPr>
            <w:tcW w:w="1134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94" w:type="dxa"/>
          </w:tcPr>
          <w:p w:rsidR="00986E0C" w:rsidRPr="00393DA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986E0C" w:rsidRPr="00393DA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986E0C" w:rsidRPr="00393DA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986E0C" w:rsidRPr="00393DA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986E0C" w:rsidRPr="00C877D0" w:rsidTr="001F09A2">
        <w:trPr>
          <w:jc w:val="center"/>
        </w:trPr>
        <w:tc>
          <w:tcPr>
            <w:tcW w:w="3510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134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986E0C" w:rsidRPr="00E510E9" w:rsidRDefault="00E510E9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1964,3</w:t>
            </w:r>
          </w:p>
        </w:tc>
        <w:tc>
          <w:tcPr>
            <w:tcW w:w="1294" w:type="dxa"/>
          </w:tcPr>
          <w:p w:rsidR="00986E0C" w:rsidRPr="00E510E9" w:rsidRDefault="00E510E9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618,0</w:t>
            </w:r>
          </w:p>
        </w:tc>
        <w:tc>
          <w:tcPr>
            <w:tcW w:w="1294" w:type="dxa"/>
          </w:tcPr>
          <w:p w:rsidR="00986E0C" w:rsidRPr="00E510E9" w:rsidRDefault="00E510E9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597,5</w:t>
            </w:r>
          </w:p>
        </w:tc>
        <w:tc>
          <w:tcPr>
            <w:tcW w:w="1294" w:type="dxa"/>
          </w:tcPr>
          <w:p w:rsidR="00986E0C" w:rsidRPr="00E510E9" w:rsidRDefault="00E510E9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353,1</w:t>
            </w:r>
          </w:p>
        </w:tc>
      </w:tr>
      <w:tr w:rsidR="00986E0C" w:rsidRPr="00C877D0" w:rsidTr="001F09A2">
        <w:trPr>
          <w:jc w:val="center"/>
        </w:trPr>
        <w:tc>
          <w:tcPr>
            <w:tcW w:w="3510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темп роста к предыдущему году</w:t>
            </w:r>
          </w:p>
        </w:tc>
        <w:tc>
          <w:tcPr>
            <w:tcW w:w="1134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94" w:type="dxa"/>
          </w:tcPr>
          <w:p w:rsidR="00986E0C" w:rsidRPr="00E510E9" w:rsidRDefault="00E510E9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123,8</w:t>
            </w:r>
          </w:p>
        </w:tc>
        <w:tc>
          <w:tcPr>
            <w:tcW w:w="1294" w:type="dxa"/>
          </w:tcPr>
          <w:p w:rsidR="00986E0C" w:rsidRPr="00E510E9" w:rsidRDefault="00E510E9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30,2</w:t>
            </w:r>
          </w:p>
        </w:tc>
        <w:tc>
          <w:tcPr>
            <w:tcW w:w="1294" w:type="dxa"/>
          </w:tcPr>
          <w:p w:rsidR="00986E0C" w:rsidRPr="00E510E9" w:rsidRDefault="00E510E9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92,8</w:t>
            </w:r>
          </w:p>
        </w:tc>
        <w:tc>
          <w:tcPr>
            <w:tcW w:w="1294" w:type="dxa"/>
          </w:tcPr>
          <w:p w:rsidR="00986E0C" w:rsidRPr="00E510E9" w:rsidRDefault="00E510E9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56,8</w:t>
            </w:r>
          </w:p>
        </w:tc>
      </w:tr>
      <w:tr w:rsidR="00986E0C" w:rsidRPr="00C877D0" w:rsidTr="001F09A2">
        <w:trPr>
          <w:jc w:val="center"/>
        </w:trPr>
        <w:tc>
          <w:tcPr>
            <w:tcW w:w="3510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Ввод в эксплуатацию:</w:t>
            </w:r>
          </w:p>
        </w:tc>
        <w:tc>
          <w:tcPr>
            <w:tcW w:w="1134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94" w:type="dxa"/>
          </w:tcPr>
          <w:p w:rsidR="00986E0C" w:rsidRPr="00393DA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986E0C" w:rsidRPr="00393DA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986E0C" w:rsidRPr="00393DA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986E0C" w:rsidRPr="00393DA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986E0C" w:rsidRPr="00C877D0" w:rsidTr="001F09A2">
        <w:trPr>
          <w:jc w:val="center"/>
        </w:trPr>
        <w:tc>
          <w:tcPr>
            <w:tcW w:w="3510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жилых домов</w:t>
            </w:r>
          </w:p>
        </w:tc>
        <w:tc>
          <w:tcPr>
            <w:tcW w:w="1134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тыс. </w:t>
            </w: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94" w:type="dxa"/>
          </w:tcPr>
          <w:p w:rsidR="00986E0C" w:rsidRPr="00E510E9" w:rsidRDefault="002A527B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9,2</w:t>
            </w:r>
          </w:p>
        </w:tc>
        <w:tc>
          <w:tcPr>
            <w:tcW w:w="1294" w:type="dxa"/>
          </w:tcPr>
          <w:p w:rsidR="00986E0C" w:rsidRPr="00E510E9" w:rsidRDefault="002A527B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1294" w:type="dxa"/>
          </w:tcPr>
          <w:p w:rsidR="00986E0C" w:rsidRPr="00E510E9" w:rsidRDefault="002A527B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9,9</w:t>
            </w:r>
          </w:p>
        </w:tc>
        <w:tc>
          <w:tcPr>
            <w:tcW w:w="1294" w:type="dxa"/>
          </w:tcPr>
          <w:p w:rsidR="00986E0C" w:rsidRPr="00E510E9" w:rsidRDefault="00E510E9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10,9</w:t>
            </w:r>
          </w:p>
        </w:tc>
      </w:tr>
      <w:tr w:rsidR="00986E0C" w:rsidRPr="00C877D0" w:rsidTr="001F09A2">
        <w:trPr>
          <w:jc w:val="center"/>
        </w:trPr>
        <w:tc>
          <w:tcPr>
            <w:tcW w:w="3510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газовых сетей</w:t>
            </w:r>
          </w:p>
        </w:tc>
        <w:tc>
          <w:tcPr>
            <w:tcW w:w="1134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1294" w:type="dxa"/>
          </w:tcPr>
          <w:p w:rsidR="00986E0C" w:rsidRPr="00E510E9" w:rsidRDefault="00E510E9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4,4</w:t>
            </w:r>
          </w:p>
        </w:tc>
        <w:tc>
          <w:tcPr>
            <w:tcW w:w="1294" w:type="dxa"/>
          </w:tcPr>
          <w:p w:rsidR="00986E0C" w:rsidRPr="00E510E9" w:rsidRDefault="00E510E9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2,756</w:t>
            </w:r>
          </w:p>
        </w:tc>
        <w:tc>
          <w:tcPr>
            <w:tcW w:w="1294" w:type="dxa"/>
          </w:tcPr>
          <w:p w:rsidR="00986E0C" w:rsidRPr="00E510E9" w:rsidRDefault="00E510E9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94" w:type="dxa"/>
          </w:tcPr>
          <w:p w:rsidR="00986E0C" w:rsidRPr="00E510E9" w:rsidRDefault="003A18C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986E0C" w:rsidRPr="00C877D0" w:rsidTr="001F09A2">
        <w:trPr>
          <w:jc w:val="center"/>
        </w:trPr>
        <w:tc>
          <w:tcPr>
            <w:tcW w:w="3510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Фонд оплаты труда, всего</w:t>
            </w:r>
          </w:p>
        </w:tc>
        <w:tc>
          <w:tcPr>
            <w:tcW w:w="1134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986E0C" w:rsidRPr="00E60A1F" w:rsidRDefault="00E60A1F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1249,1</w:t>
            </w:r>
          </w:p>
        </w:tc>
        <w:tc>
          <w:tcPr>
            <w:tcW w:w="1294" w:type="dxa"/>
          </w:tcPr>
          <w:p w:rsidR="00986E0C" w:rsidRPr="00E60A1F" w:rsidRDefault="00E60A1F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1318,4</w:t>
            </w:r>
          </w:p>
        </w:tc>
        <w:tc>
          <w:tcPr>
            <w:tcW w:w="1294" w:type="dxa"/>
          </w:tcPr>
          <w:p w:rsidR="00986E0C" w:rsidRPr="00E60A1F" w:rsidRDefault="00E60A1F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1371,3</w:t>
            </w:r>
          </w:p>
        </w:tc>
        <w:tc>
          <w:tcPr>
            <w:tcW w:w="1294" w:type="dxa"/>
          </w:tcPr>
          <w:p w:rsidR="00986E0C" w:rsidRPr="00E60A1F" w:rsidRDefault="00E60A1F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1419,9</w:t>
            </w:r>
          </w:p>
        </w:tc>
      </w:tr>
      <w:tr w:rsidR="00986E0C" w:rsidRPr="00C877D0" w:rsidTr="001F09A2">
        <w:trPr>
          <w:jc w:val="center"/>
        </w:trPr>
        <w:tc>
          <w:tcPr>
            <w:tcW w:w="3510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Темп роста (снижения) к предыдущему году</w:t>
            </w:r>
          </w:p>
        </w:tc>
        <w:tc>
          <w:tcPr>
            <w:tcW w:w="1134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94" w:type="dxa"/>
          </w:tcPr>
          <w:p w:rsidR="00986E0C" w:rsidRPr="00E60A1F" w:rsidRDefault="00E60A1F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104,3</w:t>
            </w:r>
          </w:p>
        </w:tc>
        <w:tc>
          <w:tcPr>
            <w:tcW w:w="1294" w:type="dxa"/>
          </w:tcPr>
          <w:p w:rsidR="00986E0C" w:rsidRPr="00E60A1F" w:rsidRDefault="00E60A1F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105,5</w:t>
            </w:r>
          </w:p>
        </w:tc>
        <w:tc>
          <w:tcPr>
            <w:tcW w:w="1294" w:type="dxa"/>
          </w:tcPr>
          <w:p w:rsidR="00986E0C" w:rsidRPr="00E60A1F" w:rsidRDefault="00E60A1F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104,0</w:t>
            </w:r>
          </w:p>
        </w:tc>
        <w:tc>
          <w:tcPr>
            <w:tcW w:w="1294" w:type="dxa"/>
          </w:tcPr>
          <w:p w:rsidR="00986E0C" w:rsidRPr="00E60A1F" w:rsidRDefault="00E60A1F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103,5</w:t>
            </w:r>
          </w:p>
        </w:tc>
      </w:tr>
      <w:tr w:rsidR="00986E0C" w:rsidRPr="00C877D0" w:rsidTr="001F09A2">
        <w:trPr>
          <w:jc w:val="center"/>
        </w:trPr>
        <w:tc>
          <w:tcPr>
            <w:tcW w:w="3510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1134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94" w:type="dxa"/>
          </w:tcPr>
          <w:p w:rsidR="00986E0C" w:rsidRPr="00393DA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986E0C" w:rsidRPr="00393DA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986E0C" w:rsidRPr="00393DA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986E0C" w:rsidRPr="00393DA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986E0C" w:rsidRPr="00C877D0" w:rsidTr="001F09A2">
        <w:trPr>
          <w:jc w:val="center"/>
        </w:trPr>
        <w:tc>
          <w:tcPr>
            <w:tcW w:w="3510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134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986E0C" w:rsidRPr="00411447" w:rsidRDefault="0041144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581,4</w:t>
            </w:r>
          </w:p>
        </w:tc>
        <w:tc>
          <w:tcPr>
            <w:tcW w:w="1294" w:type="dxa"/>
          </w:tcPr>
          <w:p w:rsidR="00986E0C" w:rsidRPr="00411447" w:rsidRDefault="00411447" w:rsidP="001F09A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612,6</w:t>
            </w:r>
          </w:p>
        </w:tc>
        <w:tc>
          <w:tcPr>
            <w:tcW w:w="1294" w:type="dxa"/>
          </w:tcPr>
          <w:p w:rsidR="00986E0C" w:rsidRPr="00411447" w:rsidRDefault="0041144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647,3</w:t>
            </w:r>
          </w:p>
        </w:tc>
        <w:tc>
          <w:tcPr>
            <w:tcW w:w="1294" w:type="dxa"/>
          </w:tcPr>
          <w:p w:rsidR="00986E0C" w:rsidRPr="00411447" w:rsidRDefault="0041144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686,0</w:t>
            </w:r>
          </w:p>
        </w:tc>
      </w:tr>
      <w:tr w:rsidR="00986E0C" w:rsidRPr="00C877D0" w:rsidTr="001F09A2">
        <w:trPr>
          <w:jc w:val="center"/>
        </w:trPr>
        <w:tc>
          <w:tcPr>
            <w:tcW w:w="3510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темп роста к предыдущему году</w:t>
            </w:r>
          </w:p>
        </w:tc>
        <w:tc>
          <w:tcPr>
            <w:tcW w:w="1134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94" w:type="dxa"/>
          </w:tcPr>
          <w:p w:rsidR="00986E0C" w:rsidRPr="00411447" w:rsidRDefault="00672686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101,2</w:t>
            </w:r>
          </w:p>
        </w:tc>
        <w:tc>
          <w:tcPr>
            <w:tcW w:w="1294" w:type="dxa"/>
          </w:tcPr>
          <w:p w:rsidR="00986E0C" w:rsidRPr="00411447" w:rsidRDefault="0041144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101,5</w:t>
            </w:r>
          </w:p>
        </w:tc>
        <w:tc>
          <w:tcPr>
            <w:tcW w:w="1294" w:type="dxa"/>
          </w:tcPr>
          <w:p w:rsidR="00986E0C" w:rsidRPr="00411447" w:rsidRDefault="0041144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101,7</w:t>
            </w:r>
          </w:p>
        </w:tc>
        <w:tc>
          <w:tcPr>
            <w:tcW w:w="1294" w:type="dxa"/>
          </w:tcPr>
          <w:p w:rsidR="00986E0C" w:rsidRPr="00411447" w:rsidRDefault="0041144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102,0</w:t>
            </w:r>
          </w:p>
        </w:tc>
      </w:tr>
      <w:tr w:rsidR="00986E0C" w:rsidRPr="00C877D0" w:rsidTr="001F09A2">
        <w:trPr>
          <w:jc w:val="center"/>
        </w:trPr>
        <w:tc>
          <w:tcPr>
            <w:tcW w:w="3510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1134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94" w:type="dxa"/>
          </w:tcPr>
          <w:p w:rsidR="00986E0C" w:rsidRPr="00393DA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986E0C" w:rsidRPr="00393DA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986E0C" w:rsidRPr="00393DA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986E0C" w:rsidRPr="00393DA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986E0C" w:rsidRPr="00C877D0" w:rsidTr="001F09A2">
        <w:trPr>
          <w:jc w:val="center"/>
        </w:trPr>
        <w:tc>
          <w:tcPr>
            <w:tcW w:w="3510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134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986E0C" w:rsidRPr="00411447" w:rsidRDefault="00672686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13,6</w:t>
            </w:r>
          </w:p>
        </w:tc>
        <w:tc>
          <w:tcPr>
            <w:tcW w:w="1294" w:type="dxa"/>
          </w:tcPr>
          <w:p w:rsidR="00986E0C" w:rsidRPr="00411447" w:rsidRDefault="0041144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14,4</w:t>
            </w:r>
          </w:p>
        </w:tc>
        <w:tc>
          <w:tcPr>
            <w:tcW w:w="1294" w:type="dxa"/>
          </w:tcPr>
          <w:p w:rsidR="00986E0C" w:rsidRPr="00411447" w:rsidRDefault="0041144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15,3</w:t>
            </w:r>
          </w:p>
        </w:tc>
        <w:tc>
          <w:tcPr>
            <w:tcW w:w="1294" w:type="dxa"/>
          </w:tcPr>
          <w:p w:rsidR="00986E0C" w:rsidRPr="00411447" w:rsidRDefault="0041144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16,2</w:t>
            </w:r>
          </w:p>
        </w:tc>
      </w:tr>
      <w:tr w:rsidR="00986E0C" w:rsidRPr="00C877D0" w:rsidTr="001F09A2">
        <w:trPr>
          <w:jc w:val="center"/>
        </w:trPr>
        <w:tc>
          <w:tcPr>
            <w:tcW w:w="3510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темп роста к предыдущему году</w:t>
            </w:r>
          </w:p>
        </w:tc>
        <w:tc>
          <w:tcPr>
            <w:tcW w:w="1134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94" w:type="dxa"/>
          </w:tcPr>
          <w:p w:rsidR="00986E0C" w:rsidRPr="00411447" w:rsidRDefault="0041144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101,5</w:t>
            </w:r>
          </w:p>
        </w:tc>
        <w:tc>
          <w:tcPr>
            <w:tcW w:w="1294" w:type="dxa"/>
          </w:tcPr>
          <w:p w:rsidR="00986E0C" w:rsidRPr="00411447" w:rsidRDefault="0041144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101,7</w:t>
            </w:r>
          </w:p>
        </w:tc>
        <w:tc>
          <w:tcPr>
            <w:tcW w:w="1294" w:type="dxa"/>
          </w:tcPr>
          <w:p w:rsidR="00986E0C" w:rsidRPr="00411447" w:rsidRDefault="0041144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102,0</w:t>
            </w:r>
          </w:p>
        </w:tc>
        <w:tc>
          <w:tcPr>
            <w:tcW w:w="1294" w:type="dxa"/>
          </w:tcPr>
          <w:p w:rsidR="00986E0C" w:rsidRPr="00411447" w:rsidRDefault="0041144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102,3</w:t>
            </w:r>
          </w:p>
        </w:tc>
      </w:tr>
      <w:tr w:rsidR="00986E0C" w:rsidRPr="00C877D0" w:rsidTr="001F09A2">
        <w:trPr>
          <w:jc w:val="center"/>
        </w:trPr>
        <w:tc>
          <w:tcPr>
            <w:tcW w:w="3510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1134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94" w:type="dxa"/>
          </w:tcPr>
          <w:p w:rsidR="00986E0C" w:rsidRPr="00393DA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986E0C" w:rsidRPr="00393DA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986E0C" w:rsidRPr="00393DA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986E0C" w:rsidRPr="00393DA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986E0C" w:rsidRPr="00C877D0" w:rsidTr="001F09A2">
        <w:trPr>
          <w:jc w:val="center"/>
        </w:trPr>
        <w:tc>
          <w:tcPr>
            <w:tcW w:w="3510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134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986E0C" w:rsidRPr="00411447" w:rsidRDefault="0041144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1294" w:type="dxa"/>
          </w:tcPr>
          <w:p w:rsidR="00986E0C" w:rsidRPr="00411447" w:rsidRDefault="0041144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31,8</w:t>
            </w:r>
          </w:p>
        </w:tc>
        <w:tc>
          <w:tcPr>
            <w:tcW w:w="1294" w:type="dxa"/>
          </w:tcPr>
          <w:p w:rsidR="00986E0C" w:rsidRPr="00411447" w:rsidRDefault="0041144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33,7</w:t>
            </w:r>
          </w:p>
        </w:tc>
        <w:tc>
          <w:tcPr>
            <w:tcW w:w="1294" w:type="dxa"/>
          </w:tcPr>
          <w:p w:rsidR="00986E0C" w:rsidRPr="00411447" w:rsidRDefault="0041144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35,8</w:t>
            </w:r>
          </w:p>
        </w:tc>
      </w:tr>
      <w:tr w:rsidR="00986E0C" w:rsidRPr="00C877D0" w:rsidTr="001F09A2">
        <w:trPr>
          <w:jc w:val="center"/>
        </w:trPr>
        <w:tc>
          <w:tcPr>
            <w:tcW w:w="3510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темп роста к предыдущему году</w:t>
            </w:r>
          </w:p>
        </w:tc>
        <w:tc>
          <w:tcPr>
            <w:tcW w:w="1134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94" w:type="dxa"/>
          </w:tcPr>
          <w:p w:rsidR="00986E0C" w:rsidRPr="00411447" w:rsidRDefault="0041144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101,2</w:t>
            </w:r>
          </w:p>
        </w:tc>
        <w:tc>
          <w:tcPr>
            <w:tcW w:w="1294" w:type="dxa"/>
          </w:tcPr>
          <w:p w:rsidR="00986E0C" w:rsidRPr="00411447" w:rsidRDefault="0041144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101,3</w:t>
            </w:r>
          </w:p>
        </w:tc>
        <w:tc>
          <w:tcPr>
            <w:tcW w:w="1294" w:type="dxa"/>
          </w:tcPr>
          <w:p w:rsidR="00986E0C" w:rsidRPr="00411447" w:rsidRDefault="0041144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101,5</w:t>
            </w:r>
          </w:p>
        </w:tc>
        <w:tc>
          <w:tcPr>
            <w:tcW w:w="1294" w:type="dxa"/>
          </w:tcPr>
          <w:p w:rsidR="00986E0C" w:rsidRPr="00411447" w:rsidRDefault="0041144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101,8</w:t>
            </w:r>
          </w:p>
        </w:tc>
      </w:tr>
      <w:tr w:rsidR="00986E0C" w:rsidRPr="00C877D0" w:rsidTr="001F09A2">
        <w:trPr>
          <w:jc w:val="center"/>
        </w:trPr>
        <w:tc>
          <w:tcPr>
            <w:tcW w:w="3510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Прибыль прибыльных предприятий</w:t>
            </w:r>
          </w:p>
        </w:tc>
        <w:tc>
          <w:tcPr>
            <w:tcW w:w="1134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986E0C" w:rsidRPr="00E54560" w:rsidRDefault="00E60A1F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560">
              <w:rPr>
                <w:rFonts w:ascii="Times New Roman" w:hAnsi="Times New Roman"/>
                <w:bCs/>
                <w:sz w:val="24"/>
                <w:szCs w:val="24"/>
              </w:rPr>
              <w:t>658,5</w:t>
            </w:r>
          </w:p>
        </w:tc>
        <w:tc>
          <w:tcPr>
            <w:tcW w:w="1294" w:type="dxa"/>
          </w:tcPr>
          <w:p w:rsidR="00986E0C" w:rsidRPr="00E54560" w:rsidRDefault="00E60A1F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560">
              <w:rPr>
                <w:rFonts w:ascii="Times New Roman" w:hAnsi="Times New Roman"/>
                <w:bCs/>
                <w:sz w:val="24"/>
                <w:szCs w:val="24"/>
              </w:rPr>
              <w:t>652,8</w:t>
            </w:r>
          </w:p>
        </w:tc>
        <w:tc>
          <w:tcPr>
            <w:tcW w:w="1294" w:type="dxa"/>
          </w:tcPr>
          <w:p w:rsidR="00986E0C" w:rsidRPr="00E54560" w:rsidRDefault="00E5456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560">
              <w:rPr>
                <w:rFonts w:ascii="Times New Roman" w:hAnsi="Times New Roman"/>
                <w:bCs/>
                <w:sz w:val="24"/>
                <w:szCs w:val="24"/>
              </w:rPr>
              <w:t>654,9</w:t>
            </w:r>
          </w:p>
        </w:tc>
        <w:tc>
          <w:tcPr>
            <w:tcW w:w="1294" w:type="dxa"/>
          </w:tcPr>
          <w:p w:rsidR="00986E0C" w:rsidRPr="00E54560" w:rsidRDefault="00E5456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560">
              <w:rPr>
                <w:rFonts w:ascii="Times New Roman" w:hAnsi="Times New Roman"/>
                <w:bCs/>
                <w:sz w:val="24"/>
                <w:szCs w:val="24"/>
              </w:rPr>
              <w:t>656,3</w:t>
            </w:r>
          </w:p>
        </w:tc>
      </w:tr>
      <w:tr w:rsidR="00986E0C" w:rsidRPr="00C877D0" w:rsidTr="001F09A2">
        <w:trPr>
          <w:jc w:val="center"/>
        </w:trPr>
        <w:tc>
          <w:tcPr>
            <w:tcW w:w="3510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Убыток убыточных предприятий</w:t>
            </w:r>
          </w:p>
        </w:tc>
        <w:tc>
          <w:tcPr>
            <w:tcW w:w="1134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986E0C" w:rsidRPr="00E54560" w:rsidRDefault="00E60A1F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560">
              <w:rPr>
                <w:rFonts w:ascii="Times New Roman" w:hAnsi="Times New Roman"/>
                <w:bCs/>
                <w:sz w:val="24"/>
                <w:szCs w:val="24"/>
              </w:rPr>
              <w:t>850,0</w:t>
            </w:r>
          </w:p>
        </w:tc>
        <w:tc>
          <w:tcPr>
            <w:tcW w:w="1294" w:type="dxa"/>
          </w:tcPr>
          <w:p w:rsidR="00986E0C" w:rsidRPr="00E54560" w:rsidRDefault="00E5456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560">
              <w:rPr>
                <w:rFonts w:ascii="Times New Roman" w:hAnsi="Times New Roman"/>
                <w:bCs/>
                <w:sz w:val="24"/>
                <w:szCs w:val="24"/>
              </w:rPr>
              <w:t>900,0</w:t>
            </w:r>
          </w:p>
        </w:tc>
        <w:tc>
          <w:tcPr>
            <w:tcW w:w="1294" w:type="dxa"/>
          </w:tcPr>
          <w:p w:rsidR="00986E0C" w:rsidRPr="00E54560" w:rsidRDefault="00E5456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560">
              <w:rPr>
                <w:rFonts w:ascii="Times New Roman" w:hAnsi="Times New Roman"/>
                <w:bCs/>
                <w:sz w:val="24"/>
                <w:szCs w:val="24"/>
              </w:rPr>
              <w:t>600,0</w:t>
            </w:r>
          </w:p>
        </w:tc>
        <w:tc>
          <w:tcPr>
            <w:tcW w:w="1294" w:type="dxa"/>
          </w:tcPr>
          <w:p w:rsidR="00986E0C" w:rsidRPr="00E54560" w:rsidRDefault="00E5456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560">
              <w:rPr>
                <w:rFonts w:ascii="Times New Roman" w:hAnsi="Times New Roman"/>
                <w:bCs/>
                <w:sz w:val="24"/>
                <w:szCs w:val="24"/>
              </w:rPr>
              <w:t>580,0</w:t>
            </w:r>
          </w:p>
        </w:tc>
      </w:tr>
      <w:tr w:rsidR="00986E0C" w:rsidRPr="00C877D0" w:rsidTr="001F09A2">
        <w:trPr>
          <w:jc w:val="center"/>
        </w:trPr>
        <w:tc>
          <w:tcPr>
            <w:tcW w:w="3510" w:type="dxa"/>
          </w:tcPr>
          <w:p w:rsidR="00986E0C" w:rsidRDefault="00986E0C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Финансовый результат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(+,-)</w:t>
            </w:r>
            <w:proofErr w:type="gramEnd"/>
          </w:p>
        </w:tc>
        <w:tc>
          <w:tcPr>
            <w:tcW w:w="1134" w:type="dxa"/>
          </w:tcPr>
          <w:p w:rsidR="00986E0C" w:rsidRPr="00C877D0" w:rsidRDefault="00986E0C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94" w:type="dxa"/>
          </w:tcPr>
          <w:p w:rsidR="00986E0C" w:rsidRPr="00E54560" w:rsidRDefault="001B3D03" w:rsidP="00E60A1F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56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E60A1F" w:rsidRPr="00E54560">
              <w:rPr>
                <w:rFonts w:ascii="Times New Roman" w:hAnsi="Times New Roman"/>
                <w:bCs/>
                <w:sz w:val="24"/>
                <w:szCs w:val="24"/>
              </w:rPr>
              <w:t>191,5</w:t>
            </w:r>
          </w:p>
        </w:tc>
        <w:tc>
          <w:tcPr>
            <w:tcW w:w="1294" w:type="dxa"/>
          </w:tcPr>
          <w:p w:rsidR="00986E0C" w:rsidRPr="00E54560" w:rsidRDefault="00E5456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560">
              <w:rPr>
                <w:rFonts w:ascii="Times New Roman" w:hAnsi="Times New Roman"/>
                <w:bCs/>
                <w:sz w:val="24"/>
                <w:szCs w:val="24"/>
              </w:rPr>
              <w:t>-247,2</w:t>
            </w:r>
          </w:p>
        </w:tc>
        <w:tc>
          <w:tcPr>
            <w:tcW w:w="1294" w:type="dxa"/>
          </w:tcPr>
          <w:p w:rsidR="00986E0C" w:rsidRPr="00E54560" w:rsidRDefault="00E5456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560">
              <w:rPr>
                <w:rFonts w:ascii="Times New Roman" w:hAnsi="Times New Roman"/>
                <w:bCs/>
                <w:sz w:val="24"/>
                <w:szCs w:val="24"/>
              </w:rPr>
              <w:t>54,9</w:t>
            </w:r>
          </w:p>
        </w:tc>
        <w:tc>
          <w:tcPr>
            <w:tcW w:w="1294" w:type="dxa"/>
          </w:tcPr>
          <w:p w:rsidR="00986E0C" w:rsidRPr="00E54560" w:rsidRDefault="00E5456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560">
              <w:rPr>
                <w:rFonts w:ascii="Times New Roman" w:hAnsi="Times New Roman"/>
                <w:bCs/>
                <w:sz w:val="24"/>
                <w:szCs w:val="24"/>
              </w:rPr>
              <w:t>76,3</w:t>
            </w:r>
          </w:p>
        </w:tc>
      </w:tr>
    </w:tbl>
    <w:p w:rsidR="00BF6873" w:rsidRDefault="00BF6873" w:rsidP="00BF6873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BF6873" w:rsidRDefault="00BF6873" w:rsidP="00BF6873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BF6873" w:rsidRDefault="00BF6873" w:rsidP="00635713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873" w:rsidRDefault="00BF6873" w:rsidP="00635713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873" w:rsidRDefault="00BF6873" w:rsidP="00635713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873" w:rsidRDefault="00BF6873" w:rsidP="00635713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873" w:rsidRDefault="00BF6873" w:rsidP="00635713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873" w:rsidRDefault="00BF6873" w:rsidP="00635713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873" w:rsidRDefault="00BF6873" w:rsidP="00635713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873" w:rsidRDefault="00BF6873" w:rsidP="00635713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873" w:rsidRDefault="00BF6873" w:rsidP="00635713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873" w:rsidRDefault="00BF6873" w:rsidP="00635713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873" w:rsidRDefault="001F09A2" w:rsidP="00BF6873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</w:t>
      </w:r>
      <w:r w:rsidR="00BF6873">
        <w:rPr>
          <w:rFonts w:ascii="Times New Roman" w:hAnsi="Times New Roman"/>
          <w:bCs/>
          <w:sz w:val="28"/>
          <w:szCs w:val="28"/>
        </w:rPr>
        <w:t>риложение</w:t>
      </w:r>
    </w:p>
    <w:p w:rsidR="00BF6873" w:rsidRDefault="00BF6873" w:rsidP="00BF6873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решению Представительного Собрания</w:t>
      </w:r>
    </w:p>
    <w:p w:rsidR="00BF6873" w:rsidRDefault="00BF6873" w:rsidP="00BF6873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Золотухинского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района</w:t>
      </w:r>
    </w:p>
    <w:p w:rsidR="00BF6873" w:rsidRDefault="00BF6873" w:rsidP="00BF6873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Курской области</w:t>
      </w:r>
    </w:p>
    <w:p w:rsidR="00FD7DC7" w:rsidRDefault="00FD7DC7" w:rsidP="00FD7DC7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19.11.2019 г.№4-ПС</w:t>
      </w:r>
    </w:p>
    <w:p w:rsidR="00BF6873" w:rsidRDefault="00BF6873" w:rsidP="00BF6873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F6873" w:rsidRDefault="00BF6873" w:rsidP="00BF6873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F6873" w:rsidRDefault="00BF6873" w:rsidP="00BF6873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F6873" w:rsidRPr="005D15D5" w:rsidRDefault="00BF6873" w:rsidP="00BF6873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5D15D5">
        <w:rPr>
          <w:rFonts w:ascii="Times New Roman" w:hAnsi="Times New Roman"/>
          <w:b/>
          <w:bCs/>
          <w:sz w:val="28"/>
          <w:szCs w:val="28"/>
        </w:rPr>
        <w:t xml:space="preserve">Основные показатели прогноза </w:t>
      </w:r>
    </w:p>
    <w:p w:rsidR="00BF6873" w:rsidRPr="005D15D5" w:rsidRDefault="00BF6873" w:rsidP="00BF6873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5D15D5">
        <w:rPr>
          <w:rFonts w:ascii="Times New Roman" w:hAnsi="Times New Roman"/>
          <w:b/>
          <w:bCs/>
          <w:sz w:val="28"/>
          <w:szCs w:val="28"/>
        </w:rPr>
        <w:t xml:space="preserve">социально-экономического развития </w:t>
      </w:r>
    </w:p>
    <w:p w:rsidR="00BF6873" w:rsidRPr="005D15D5" w:rsidRDefault="00BF6873" w:rsidP="00BF6873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5D15D5">
        <w:rPr>
          <w:rFonts w:ascii="Times New Roman" w:hAnsi="Times New Roman"/>
          <w:b/>
          <w:bCs/>
          <w:sz w:val="28"/>
          <w:szCs w:val="28"/>
        </w:rPr>
        <w:t>Золотухинского</w:t>
      </w:r>
      <w:proofErr w:type="spellEnd"/>
      <w:r w:rsidRPr="005D15D5">
        <w:rPr>
          <w:rFonts w:ascii="Times New Roman" w:hAnsi="Times New Roman"/>
          <w:b/>
          <w:bCs/>
          <w:sz w:val="28"/>
          <w:szCs w:val="28"/>
        </w:rPr>
        <w:t xml:space="preserve"> района Курской области на 20</w:t>
      </w:r>
      <w:r w:rsidR="00D07681">
        <w:rPr>
          <w:rFonts w:ascii="Times New Roman" w:hAnsi="Times New Roman"/>
          <w:b/>
          <w:bCs/>
          <w:sz w:val="28"/>
          <w:szCs w:val="28"/>
        </w:rPr>
        <w:t>20</w:t>
      </w:r>
      <w:r w:rsidRPr="005D15D5">
        <w:rPr>
          <w:rFonts w:ascii="Times New Roman" w:hAnsi="Times New Roman"/>
          <w:b/>
          <w:bCs/>
          <w:sz w:val="28"/>
          <w:szCs w:val="28"/>
        </w:rPr>
        <w:t xml:space="preserve"> год </w:t>
      </w:r>
    </w:p>
    <w:p w:rsidR="00BF6873" w:rsidRPr="005D15D5" w:rsidRDefault="00BF6873" w:rsidP="00BF6873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5D15D5">
        <w:rPr>
          <w:rFonts w:ascii="Times New Roman" w:hAnsi="Times New Roman"/>
          <w:b/>
          <w:bCs/>
          <w:sz w:val="28"/>
          <w:szCs w:val="28"/>
        </w:rPr>
        <w:t>и основные параметры прогноза социально-экономического развития до 20</w:t>
      </w:r>
      <w:r w:rsidR="00AD305B">
        <w:rPr>
          <w:rFonts w:ascii="Times New Roman" w:hAnsi="Times New Roman"/>
          <w:b/>
          <w:bCs/>
          <w:sz w:val="28"/>
          <w:szCs w:val="28"/>
        </w:rPr>
        <w:t>2</w:t>
      </w:r>
      <w:r w:rsidR="00D07681">
        <w:rPr>
          <w:rFonts w:ascii="Times New Roman" w:hAnsi="Times New Roman"/>
          <w:b/>
          <w:bCs/>
          <w:sz w:val="28"/>
          <w:szCs w:val="28"/>
        </w:rPr>
        <w:t>2</w:t>
      </w:r>
      <w:r w:rsidRPr="005D15D5">
        <w:rPr>
          <w:rFonts w:ascii="Times New Roman" w:hAnsi="Times New Roman"/>
          <w:b/>
          <w:bCs/>
          <w:sz w:val="28"/>
          <w:szCs w:val="28"/>
        </w:rPr>
        <w:t xml:space="preserve"> года</w:t>
      </w:r>
    </w:p>
    <w:p w:rsidR="00BF6873" w:rsidRDefault="00BF6873" w:rsidP="00BF6873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147"/>
        <w:gridCol w:w="1217"/>
        <w:gridCol w:w="1217"/>
        <w:gridCol w:w="1217"/>
        <w:gridCol w:w="1240"/>
      </w:tblGrid>
      <w:tr w:rsidR="00BF6873" w:rsidRPr="00C877D0" w:rsidTr="00347E3B">
        <w:trPr>
          <w:jc w:val="center"/>
        </w:trPr>
        <w:tc>
          <w:tcPr>
            <w:tcW w:w="3510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47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.и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мз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BF6873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D07681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г. оценка</w:t>
            </w:r>
          </w:p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(целевой вариант)</w:t>
            </w:r>
          </w:p>
        </w:tc>
        <w:tc>
          <w:tcPr>
            <w:tcW w:w="1143" w:type="dxa"/>
          </w:tcPr>
          <w:p w:rsidR="00BF6873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D07681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г. прогноз</w:t>
            </w:r>
          </w:p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(целевой вариант)</w:t>
            </w:r>
          </w:p>
        </w:tc>
        <w:tc>
          <w:tcPr>
            <w:tcW w:w="1143" w:type="dxa"/>
          </w:tcPr>
          <w:p w:rsidR="00BF6873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11790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D0768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г. прогноз</w:t>
            </w:r>
          </w:p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(целевой вариант)</w:t>
            </w:r>
          </w:p>
        </w:tc>
        <w:tc>
          <w:tcPr>
            <w:tcW w:w="1240" w:type="dxa"/>
          </w:tcPr>
          <w:p w:rsidR="00BF6873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AD305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D0768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г. прогноз</w:t>
            </w:r>
          </w:p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93DA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(целевой вариант)</w:t>
            </w:r>
          </w:p>
        </w:tc>
      </w:tr>
      <w:tr w:rsidR="00BF6873" w:rsidRPr="00C877D0" w:rsidTr="00347E3B">
        <w:trPr>
          <w:jc w:val="center"/>
        </w:trPr>
        <w:tc>
          <w:tcPr>
            <w:tcW w:w="3510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Объем отгруженных товаров собственного производства, работ и услуг по промышленным предприятиям района</w:t>
            </w:r>
          </w:p>
        </w:tc>
        <w:tc>
          <w:tcPr>
            <w:tcW w:w="1147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BF6873" w:rsidRPr="00393DA0" w:rsidRDefault="00393DA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3DA0">
              <w:rPr>
                <w:rFonts w:ascii="Times New Roman" w:hAnsi="Times New Roman"/>
                <w:bCs/>
                <w:sz w:val="24"/>
                <w:szCs w:val="24"/>
              </w:rPr>
              <w:t>6156,4</w:t>
            </w:r>
          </w:p>
        </w:tc>
        <w:tc>
          <w:tcPr>
            <w:tcW w:w="1143" w:type="dxa"/>
          </w:tcPr>
          <w:p w:rsidR="00BF6873" w:rsidRPr="00393DA0" w:rsidRDefault="00393DA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3DA0">
              <w:rPr>
                <w:rFonts w:ascii="Times New Roman" w:hAnsi="Times New Roman"/>
                <w:bCs/>
                <w:sz w:val="24"/>
                <w:szCs w:val="24"/>
              </w:rPr>
              <w:t>6673,0</w:t>
            </w:r>
          </w:p>
        </w:tc>
        <w:tc>
          <w:tcPr>
            <w:tcW w:w="1143" w:type="dxa"/>
          </w:tcPr>
          <w:p w:rsidR="00BF6873" w:rsidRPr="00393DA0" w:rsidRDefault="00393DA0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3DA0">
              <w:rPr>
                <w:rFonts w:ascii="Times New Roman" w:hAnsi="Times New Roman"/>
                <w:bCs/>
                <w:sz w:val="24"/>
                <w:szCs w:val="24"/>
              </w:rPr>
              <w:t>7026,7</w:t>
            </w:r>
          </w:p>
        </w:tc>
        <w:tc>
          <w:tcPr>
            <w:tcW w:w="1240" w:type="dxa"/>
          </w:tcPr>
          <w:p w:rsidR="00BF6873" w:rsidRPr="00393DA0" w:rsidRDefault="00393DA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3DA0">
              <w:rPr>
                <w:rFonts w:ascii="Times New Roman" w:hAnsi="Times New Roman"/>
                <w:bCs/>
                <w:sz w:val="24"/>
                <w:szCs w:val="24"/>
              </w:rPr>
              <w:t>7372,3</w:t>
            </w:r>
          </w:p>
        </w:tc>
      </w:tr>
      <w:tr w:rsidR="00BF6873" w:rsidRPr="00C877D0" w:rsidTr="00347E3B">
        <w:trPr>
          <w:jc w:val="center"/>
        </w:trPr>
        <w:tc>
          <w:tcPr>
            <w:tcW w:w="3510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Индекс промышленного производства к предыдущему году</w:t>
            </w:r>
          </w:p>
        </w:tc>
        <w:tc>
          <w:tcPr>
            <w:tcW w:w="1147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130" w:type="dxa"/>
          </w:tcPr>
          <w:p w:rsidR="00BF6873" w:rsidRPr="00393DA0" w:rsidRDefault="003A18C0" w:rsidP="00393DA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3DA0">
              <w:rPr>
                <w:rFonts w:ascii="Times New Roman" w:hAnsi="Times New Roman"/>
                <w:bCs/>
                <w:sz w:val="24"/>
                <w:szCs w:val="24"/>
              </w:rPr>
              <w:t>96,</w:t>
            </w:r>
            <w:r w:rsidR="00393DA0" w:rsidRPr="00393DA0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143" w:type="dxa"/>
          </w:tcPr>
          <w:p w:rsidR="00BF6873" w:rsidRPr="00393DA0" w:rsidRDefault="00393DA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3DA0">
              <w:rPr>
                <w:rFonts w:ascii="Times New Roman" w:hAnsi="Times New Roman"/>
                <w:bCs/>
                <w:sz w:val="24"/>
                <w:szCs w:val="24"/>
              </w:rPr>
              <w:t>104,8</w:t>
            </w:r>
          </w:p>
        </w:tc>
        <w:tc>
          <w:tcPr>
            <w:tcW w:w="1143" w:type="dxa"/>
          </w:tcPr>
          <w:p w:rsidR="00BF6873" w:rsidRPr="00393DA0" w:rsidRDefault="00393DA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3DA0">
              <w:rPr>
                <w:rFonts w:ascii="Times New Roman" w:hAnsi="Times New Roman"/>
                <w:bCs/>
                <w:sz w:val="24"/>
                <w:szCs w:val="24"/>
              </w:rPr>
              <w:t>101,9</w:t>
            </w:r>
          </w:p>
        </w:tc>
        <w:tc>
          <w:tcPr>
            <w:tcW w:w="1240" w:type="dxa"/>
          </w:tcPr>
          <w:p w:rsidR="00BF6873" w:rsidRPr="00393DA0" w:rsidRDefault="00393DA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3DA0">
              <w:rPr>
                <w:rFonts w:ascii="Times New Roman" w:hAnsi="Times New Roman"/>
                <w:bCs/>
                <w:sz w:val="24"/>
                <w:szCs w:val="24"/>
              </w:rPr>
              <w:t>101,3</w:t>
            </w:r>
          </w:p>
        </w:tc>
      </w:tr>
      <w:tr w:rsidR="00BF6873" w:rsidRPr="00C877D0" w:rsidTr="00347E3B">
        <w:trPr>
          <w:jc w:val="center"/>
        </w:trPr>
        <w:tc>
          <w:tcPr>
            <w:tcW w:w="3510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Объем продукции сельского хозяйства в хозяйствах всех категорий</w:t>
            </w:r>
          </w:p>
        </w:tc>
        <w:tc>
          <w:tcPr>
            <w:tcW w:w="1147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0" w:type="dxa"/>
          </w:tcPr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40" w:type="dxa"/>
          </w:tcPr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7A4D07" w:rsidRPr="00C877D0" w:rsidTr="00347E3B">
        <w:trPr>
          <w:jc w:val="center"/>
        </w:trPr>
        <w:tc>
          <w:tcPr>
            <w:tcW w:w="3510" w:type="dxa"/>
          </w:tcPr>
          <w:p w:rsidR="007A4D07" w:rsidRPr="00C877D0" w:rsidRDefault="007A4D07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147" w:type="dxa"/>
          </w:tcPr>
          <w:p w:rsidR="007A4D07" w:rsidRPr="00C877D0" w:rsidRDefault="007A4D0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7A4D07" w:rsidRPr="00AE61EA" w:rsidRDefault="00AE61EA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5849,8</w:t>
            </w:r>
          </w:p>
        </w:tc>
        <w:tc>
          <w:tcPr>
            <w:tcW w:w="1143" w:type="dxa"/>
          </w:tcPr>
          <w:p w:rsidR="007A4D07" w:rsidRPr="00AE61EA" w:rsidRDefault="00AE61EA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6148,4</w:t>
            </w:r>
          </w:p>
        </w:tc>
        <w:tc>
          <w:tcPr>
            <w:tcW w:w="1143" w:type="dxa"/>
          </w:tcPr>
          <w:p w:rsidR="007A4D07" w:rsidRPr="00AE61EA" w:rsidRDefault="00AE61EA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6478,2</w:t>
            </w:r>
          </w:p>
        </w:tc>
        <w:tc>
          <w:tcPr>
            <w:tcW w:w="1240" w:type="dxa"/>
          </w:tcPr>
          <w:p w:rsidR="007A4D07" w:rsidRPr="00AE61EA" w:rsidRDefault="00AE61EA" w:rsidP="007A4D0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6849,8</w:t>
            </w:r>
          </w:p>
        </w:tc>
      </w:tr>
      <w:tr w:rsidR="00BF6873" w:rsidRPr="00C877D0" w:rsidTr="00347E3B">
        <w:trPr>
          <w:jc w:val="center"/>
        </w:trPr>
        <w:tc>
          <w:tcPr>
            <w:tcW w:w="3510" w:type="dxa"/>
          </w:tcPr>
          <w:p w:rsidR="00BF6873" w:rsidRPr="00C877D0" w:rsidRDefault="00AE61EA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Темп роста</w:t>
            </w:r>
            <w:r w:rsidR="00BF6873" w:rsidRPr="00C877D0">
              <w:rPr>
                <w:rFonts w:ascii="Times New Roman" w:hAnsi="Times New Roman"/>
                <w:bCs/>
                <w:sz w:val="24"/>
                <w:szCs w:val="24"/>
              </w:rPr>
              <w:t xml:space="preserve"> производства продукции сельского хозяйства (к предыдущему году)</w:t>
            </w:r>
          </w:p>
        </w:tc>
        <w:tc>
          <w:tcPr>
            <w:tcW w:w="1147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130" w:type="dxa"/>
          </w:tcPr>
          <w:p w:rsidR="00BF6873" w:rsidRPr="00AE61EA" w:rsidRDefault="001B3D0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95,1</w:t>
            </w:r>
          </w:p>
        </w:tc>
        <w:tc>
          <w:tcPr>
            <w:tcW w:w="1143" w:type="dxa"/>
          </w:tcPr>
          <w:p w:rsidR="00BF6873" w:rsidRPr="00AE61EA" w:rsidRDefault="001B3D03" w:rsidP="00AE61EA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101,</w:t>
            </w:r>
            <w:r w:rsidR="00AE61EA" w:rsidRPr="00AE61EA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143" w:type="dxa"/>
          </w:tcPr>
          <w:p w:rsidR="00BF6873" w:rsidRPr="00AE61EA" w:rsidRDefault="00AE61EA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101,9</w:t>
            </w:r>
          </w:p>
        </w:tc>
        <w:tc>
          <w:tcPr>
            <w:tcW w:w="1240" w:type="dxa"/>
          </w:tcPr>
          <w:p w:rsidR="00BF6873" w:rsidRPr="00AE61EA" w:rsidRDefault="00AE61EA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102,1</w:t>
            </w:r>
          </w:p>
        </w:tc>
      </w:tr>
      <w:tr w:rsidR="00BF6873" w:rsidRPr="00C877D0" w:rsidTr="00347E3B">
        <w:trPr>
          <w:jc w:val="center"/>
        </w:trPr>
        <w:tc>
          <w:tcPr>
            <w:tcW w:w="3510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Производство продукции сельского хозяйства в хозяйствах всех категорий</w:t>
            </w:r>
          </w:p>
        </w:tc>
        <w:tc>
          <w:tcPr>
            <w:tcW w:w="1147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0" w:type="dxa"/>
          </w:tcPr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40" w:type="dxa"/>
          </w:tcPr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BF6873" w:rsidRPr="00C877D0" w:rsidTr="00347E3B">
        <w:trPr>
          <w:jc w:val="center"/>
        </w:trPr>
        <w:tc>
          <w:tcPr>
            <w:tcW w:w="3510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Зерно (в весе после доработки)</w:t>
            </w:r>
          </w:p>
        </w:tc>
        <w:tc>
          <w:tcPr>
            <w:tcW w:w="1147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.т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130" w:type="dxa"/>
          </w:tcPr>
          <w:p w:rsidR="00BF6873" w:rsidRPr="00FE5410" w:rsidRDefault="00FE541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5410">
              <w:rPr>
                <w:rFonts w:ascii="Times New Roman" w:hAnsi="Times New Roman"/>
                <w:bCs/>
                <w:sz w:val="24"/>
                <w:szCs w:val="24"/>
              </w:rPr>
              <w:t>148,9</w:t>
            </w:r>
          </w:p>
        </w:tc>
        <w:tc>
          <w:tcPr>
            <w:tcW w:w="1143" w:type="dxa"/>
          </w:tcPr>
          <w:p w:rsidR="00BF6873" w:rsidRPr="00FE5410" w:rsidRDefault="00FE541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5410">
              <w:rPr>
                <w:rFonts w:ascii="Times New Roman" w:hAnsi="Times New Roman"/>
                <w:bCs/>
                <w:sz w:val="24"/>
                <w:szCs w:val="24"/>
              </w:rPr>
              <w:t>161,0</w:t>
            </w:r>
          </w:p>
        </w:tc>
        <w:tc>
          <w:tcPr>
            <w:tcW w:w="1143" w:type="dxa"/>
          </w:tcPr>
          <w:p w:rsidR="00BF6873" w:rsidRPr="00FE5410" w:rsidRDefault="00FE541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5410">
              <w:rPr>
                <w:rFonts w:ascii="Times New Roman" w:hAnsi="Times New Roman"/>
                <w:bCs/>
                <w:sz w:val="24"/>
                <w:szCs w:val="24"/>
              </w:rPr>
              <w:t>173,3</w:t>
            </w:r>
          </w:p>
        </w:tc>
        <w:tc>
          <w:tcPr>
            <w:tcW w:w="1240" w:type="dxa"/>
          </w:tcPr>
          <w:p w:rsidR="00BF6873" w:rsidRPr="00FE5410" w:rsidRDefault="00FE541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5410">
              <w:rPr>
                <w:rFonts w:ascii="Times New Roman" w:hAnsi="Times New Roman"/>
                <w:bCs/>
                <w:sz w:val="24"/>
                <w:szCs w:val="24"/>
              </w:rPr>
              <w:t>176,5</w:t>
            </w:r>
          </w:p>
        </w:tc>
      </w:tr>
      <w:tr w:rsidR="00BF6873" w:rsidRPr="00C877D0" w:rsidTr="00347E3B">
        <w:trPr>
          <w:jc w:val="center"/>
        </w:trPr>
        <w:tc>
          <w:tcPr>
            <w:tcW w:w="3510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Сахарная свекла</w:t>
            </w:r>
          </w:p>
        </w:tc>
        <w:tc>
          <w:tcPr>
            <w:tcW w:w="1147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.т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130" w:type="dxa"/>
          </w:tcPr>
          <w:p w:rsidR="00BF6873" w:rsidRPr="00FE5410" w:rsidRDefault="00FE541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5410">
              <w:rPr>
                <w:rFonts w:ascii="Times New Roman" w:hAnsi="Times New Roman"/>
                <w:bCs/>
                <w:sz w:val="24"/>
                <w:szCs w:val="24"/>
              </w:rPr>
              <w:t>164,5</w:t>
            </w:r>
          </w:p>
        </w:tc>
        <w:tc>
          <w:tcPr>
            <w:tcW w:w="1143" w:type="dxa"/>
          </w:tcPr>
          <w:p w:rsidR="00BF6873" w:rsidRPr="00FE5410" w:rsidRDefault="00FE541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5410">
              <w:rPr>
                <w:rFonts w:ascii="Times New Roman" w:hAnsi="Times New Roman"/>
                <w:bCs/>
                <w:sz w:val="24"/>
                <w:szCs w:val="24"/>
              </w:rPr>
              <w:t>167,0</w:t>
            </w:r>
          </w:p>
        </w:tc>
        <w:tc>
          <w:tcPr>
            <w:tcW w:w="1143" w:type="dxa"/>
          </w:tcPr>
          <w:p w:rsidR="00BF6873" w:rsidRPr="00FE5410" w:rsidRDefault="00FE541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5410">
              <w:rPr>
                <w:rFonts w:ascii="Times New Roman" w:hAnsi="Times New Roman"/>
                <w:bCs/>
                <w:sz w:val="24"/>
                <w:szCs w:val="24"/>
              </w:rPr>
              <w:t>167,3</w:t>
            </w:r>
          </w:p>
        </w:tc>
        <w:tc>
          <w:tcPr>
            <w:tcW w:w="1240" w:type="dxa"/>
          </w:tcPr>
          <w:p w:rsidR="00BF6873" w:rsidRPr="00FE5410" w:rsidRDefault="00FE541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5410">
              <w:rPr>
                <w:rFonts w:ascii="Times New Roman" w:hAnsi="Times New Roman"/>
                <w:bCs/>
                <w:sz w:val="24"/>
                <w:szCs w:val="24"/>
              </w:rPr>
              <w:t>167,7</w:t>
            </w:r>
          </w:p>
        </w:tc>
      </w:tr>
      <w:tr w:rsidR="00BF6873" w:rsidRPr="00C877D0" w:rsidTr="00347E3B">
        <w:trPr>
          <w:jc w:val="center"/>
        </w:trPr>
        <w:tc>
          <w:tcPr>
            <w:tcW w:w="3510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Скот и птица (на убой в живом весе)</w:t>
            </w:r>
          </w:p>
        </w:tc>
        <w:tc>
          <w:tcPr>
            <w:tcW w:w="1147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.т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130" w:type="dxa"/>
          </w:tcPr>
          <w:p w:rsidR="00BF6873" w:rsidRPr="00FE5410" w:rsidRDefault="00FE541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5410">
              <w:rPr>
                <w:rFonts w:ascii="Times New Roman" w:hAnsi="Times New Roman"/>
                <w:bCs/>
                <w:sz w:val="24"/>
                <w:szCs w:val="24"/>
              </w:rPr>
              <w:t>16,5</w:t>
            </w:r>
          </w:p>
        </w:tc>
        <w:tc>
          <w:tcPr>
            <w:tcW w:w="1143" w:type="dxa"/>
          </w:tcPr>
          <w:p w:rsidR="00BF6873" w:rsidRPr="00FE5410" w:rsidRDefault="00FE541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5410">
              <w:rPr>
                <w:rFonts w:ascii="Times New Roman" w:hAnsi="Times New Roman"/>
                <w:bCs/>
                <w:sz w:val="24"/>
                <w:szCs w:val="24"/>
              </w:rPr>
              <w:t>26,6</w:t>
            </w:r>
          </w:p>
        </w:tc>
        <w:tc>
          <w:tcPr>
            <w:tcW w:w="1143" w:type="dxa"/>
          </w:tcPr>
          <w:p w:rsidR="00BF6873" w:rsidRPr="00FE5410" w:rsidRDefault="00FE541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5410">
              <w:rPr>
                <w:rFonts w:ascii="Times New Roman" w:hAnsi="Times New Roman"/>
                <w:bCs/>
                <w:sz w:val="24"/>
                <w:szCs w:val="24"/>
              </w:rPr>
              <w:t>26,6</w:t>
            </w:r>
          </w:p>
        </w:tc>
        <w:tc>
          <w:tcPr>
            <w:tcW w:w="1240" w:type="dxa"/>
          </w:tcPr>
          <w:p w:rsidR="00BF6873" w:rsidRPr="00FE5410" w:rsidRDefault="00FE5410" w:rsidP="00A71F86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5410">
              <w:rPr>
                <w:rFonts w:ascii="Times New Roman" w:hAnsi="Times New Roman"/>
                <w:bCs/>
                <w:sz w:val="24"/>
                <w:szCs w:val="24"/>
              </w:rPr>
              <w:t>32,5</w:t>
            </w:r>
          </w:p>
        </w:tc>
      </w:tr>
      <w:tr w:rsidR="00BF6873" w:rsidRPr="00C877D0" w:rsidTr="00347E3B">
        <w:trPr>
          <w:jc w:val="center"/>
        </w:trPr>
        <w:tc>
          <w:tcPr>
            <w:tcW w:w="3510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Молоко</w:t>
            </w:r>
          </w:p>
        </w:tc>
        <w:tc>
          <w:tcPr>
            <w:tcW w:w="1147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.т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130" w:type="dxa"/>
          </w:tcPr>
          <w:p w:rsidR="00BF6873" w:rsidRPr="00FE5410" w:rsidRDefault="00B74AE2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5410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43" w:type="dxa"/>
          </w:tcPr>
          <w:p w:rsidR="00BF6873" w:rsidRPr="00FE5410" w:rsidRDefault="00B74AE2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5410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43" w:type="dxa"/>
          </w:tcPr>
          <w:p w:rsidR="00BF6873" w:rsidRPr="00FE5410" w:rsidRDefault="00B74AE2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5410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40" w:type="dxa"/>
          </w:tcPr>
          <w:p w:rsidR="00BF6873" w:rsidRPr="00FE5410" w:rsidRDefault="00B74AE2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E5410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BF6873" w:rsidRPr="00C877D0" w:rsidTr="00347E3B">
        <w:trPr>
          <w:jc w:val="center"/>
        </w:trPr>
        <w:tc>
          <w:tcPr>
            <w:tcW w:w="3510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Производство основных видов продуктов питания</w:t>
            </w:r>
          </w:p>
        </w:tc>
        <w:tc>
          <w:tcPr>
            <w:tcW w:w="1147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0" w:type="dxa"/>
          </w:tcPr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40" w:type="dxa"/>
          </w:tcPr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85486A" w:rsidRPr="00C877D0" w:rsidTr="00347E3B">
        <w:trPr>
          <w:jc w:val="center"/>
        </w:trPr>
        <w:tc>
          <w:tcPr>
            <w:tcW w:w="3510" w:type="dxa"/>
          </w:tcPr>
          <w:p w:rsidR="0085486A" w:rsidRPr="00C877D0" w:rsidRDefault="0085486A" w:rsidP="00FB4EB4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сахар</w:t>
            </w:r>
          </w:p>
        </w:tc>
        <w:tc>
          <w:tcPr>
            <w:tcW w:w="1147" w:type="dxa"/>
          </w:tcPr>
          <w:p w:rsidR="0085486A" w:rsidRPr="00C877D0" w:rsidRDefault="0085486A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130" w:type="dxa"/>
          </w:tcPr>
          <w:p w:rsidR="0085486A" w:rsidRPr="002A527B" w:rsidRDefault="009E6161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135817</w:t>
            </w:r>
          </w:p>
        </w:tc>
        <w:tc>
          <w:tcPr>
            <w:tcW w:w="1143" w:type="dxa"/>
          </w:tcPr>
          <w:p w:rsidR="0085486A" w:rsidRPr="002A527B" w:rsidRDefault="009E6161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141382</w:t>
            </w:r>
          </w:p>
        </w:tc>
        <w:tc>
          <w:tcPr>
            <w:tcW w:w="1143" w:type="dxa"/>
          </w:tcPr>
          <w:p w:rsidR="0085486A" w:rsidRPr="002A527B" w:rsidRDefault="009E6161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142936</w:t>
            </w:r>
          </w:p>
        </w:tc>
        <w:tc>
          <w:tcPr>
            <w:tcW w:w="1240" w:type="dxa"/>
          </w:tcPr>
          <w:p w:rsidR="0085486A" w:rsidRPr="002A527B" w:rsidRDefault="009E6161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143713</w:t>
            </w:r>
          </w:p>
        </w:tc>
      </w:tr>
      <w:tr w:rsidR="0085486A" w:rsidRPr="00C877D0" w:rsidTr="00347E3B">
        <w:trPr>
          <w:jc w:val="center"/>
        </w:trPr>
        <w:tc>
          <w:tcPr>
            <w:tcW w:w="3510" w:type="dxa"/>
          </w:tcPr>
          <w:p w:rsidR="0085486A" w:rsidRPr="00C877D0" w:rsidRDefault="0085486A" w:rsidP="00FB4EB4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кондитерские изделия</w:t>
            </w:r>
          </w:p>
        </w:tc>
        <w:tc>
          <w:tcPr>
            <w:tcW w:w="1147" w:type="dxa"/>
          </w:tcPr>
          <w:p w:rsidR="0085486A" w:rsidRPr="00C877D0" w:rsidRDefault="0085486A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130" w:type="dxa"/>
          </w:tcPr>
          <w:p w:rsidR="0085486A" w:rsidRPr="002A527B" w:rsidRDefault="00347E3B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42,0</w:t>
            </w:r>
          </w:p>
        </w:tc>
        <w:tc>
          <w:tcPr>
            <w:tcW w:w="1143" w:type="dxa"/>
          </w:tcPr>
          <w:p w:rsidR="0085486A" w:rsidRPr="002A527B" w:rsidRDefault="00347E3B" w:rsidP="009E616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9E6161" w:rsidRPr="002A527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143" w:type="dxa"/>
          </w:tcPr>
          <w:p w:rsidR="0085486A" w:rsidRPr="002A527B" w:rsidRDefault="00347E3B" w:rsidP="009E616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9E6161" w:rsidRPr="002A527B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</w:tcPr>
          <w:p w:rsidR="0085486A" w:rsidRPr="002A527B" w:rsidRDefault="009E6161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47</w:t>
            </w:r>
            <w:r w:rsidR="00347E3B" w:rsidRPr="002A527B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85486A" w:rsidRPr="00C877D0" w:rsidTr="00347E3B">
        <w:trPr>
          <w:jc w:val="center"/>
        </w:trPr>
        <w:tc>
          <w:tcPr>
            <w:tcW w:w="3510" w:type="dxa"/>
          </w:tcPr>
          <w:p w:rsidR="0085486A" w:rsidRPr="00C877D0" w:rsidRDefault="0085486A" w:rsidP="00FB4EB4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хлеб и хлебобулочные изделия</w:t>
            </w:r>
          </w:p>
        </w:tc>
        <w:tc>
          <w:tcPr>
            <w:tcW w:w="1147" w:type="dxa"/>
          </w:tcPr>
          <w:p w:rsidR="0085486A" w:rsidRPr="00C877D0" w:rsidRDefault="0085486A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130" w:type="dxa"/>
          </w:tcPr>
          <w:p w:rsidR="0085486A" w:rsidRPr="002A527B" w:rsidRDefault="00347E3B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148,0</w:t>
            </w:r>
          </w:p>
        </w:tc>
        <w:tc>
          <w:tcPr>
            <w:tcW w:w="1143" w:type="dxa"/>
          </w:tcPr>
          <w:p w:rsidR="0085486A" w:rsidRPr="002A527B" w:rsidRDefault="00347E3B" w:rsidP="009E616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  <w:r w:rsidR="009E6161" w:rsidRPr="002A527B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143" w:type="dxa"/>
          </w:tcPr>
          <w:p w:rsidR="0085486A" w:rsidRPr="002A527B" w:rsidRDefault="00347E3B" w:rsidP="009E616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  <w:r w:rsidR="009E6161" w:rsidRPr="002A527B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</w:tcPr>
          <w:p w:rsidR="0085486A" w:rsidRPr="002A527B" w:rsidRDefault="00347E3B" w:rsidP="009E616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  <w:r w:rsidR="009E6161" w:rsidRPr="002A527B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  <w:tr w:rsidR="0085486A" w:rsidRPr="00C877D0" w:rsidTr="00347E3B">
        <w:trPr>
          <w:jc w:val="center"/>
        </w:trPr>
        <w:tc>
          <w:tcPr>
            <w:tcW w:w="3510" w:type="dxa"/>
          </w:tcPr>
          <w:p w:rsidR="0085486A" w:rsidRPr="00C877D0" w:rsidRDefault="0085486A" w:rsidP="00FB4EB4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теплоэнергия</w:t>
            </w:r>
            <w:proofErr w:type="spellEnd"/>
          </w:p>
        </w:tc>
        <w:tc>
          <w:tcPr>
            <w:tcW w:w="1147" w:type="dxa"/>
          </w:tcPr>
          <w:p w:rsidR="0085486A" w:rsidRPr="00C877D0" w:rsidRDefault="0085486A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кал</w:t>
            </w:r>
            <w:proofErr w:type="spellEnd"/>
          </w:p>
        </w:tc>
        <w:tc>
          <w:tcPr>
            <w:tcW w:w="1130" w:type="dxa"/>
          </w:tcPr>
          <w:p w:rsidR="0085486A" w:rsidRPr="002A527B" w:rsidRDefault="00347E3B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2,6</w:t>
            </w:r>
          </w:p>
        </w:tc>
        <w:tc>
          <w:tcPr>
            <w:tcW w:w="1143" w:type="dxa"/>
          </w:tcPr>
          <w:p w:rsidR="0085486A" w:rsidRPr="002A527B" w:rsidRDefault="00347E3B" w:rsidP="009E616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2,</w:t>
            </w:r>
            <w:r w:rsidR="009E6161" w:rsidRPr="002A527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43" w:type="dxa"/>
          </w:tcPr>
          <w:p w:rsidR="0085486A" w:rsidRPr="002A527B" w:rsidRDefault="00347E3B" w:rsidP="009E616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2,</w:t>
            </w:r>
            <w:r w:rsidR="009E6161" w:rsidRPr="002A527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40" w:type="dxa"/>
          </w:tcPr>
          <w:p w:rsidR="0085486A" w:rsidRPr="002A527B" w:rsidRDefault="00347E3B" w:rsidP="009E616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2,</w:t>
            </w:r>
            <w:r w:rsidR="009E6161" w:rsidRPr="002A527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347E3B" w:rsidRPr="00C877D0" w:rsidTr="00347E3B">
        <w:trPr>
          <w:jc w:val="center"/>
        </w:trPr>
        <w:tc>
          <w:tcPr>
            <w:tcW w:w="3510" w:type="dxa"/>
          </w:tcPr>
          <w:p w:rsidR="00347E3B" w:rsidRPr="00C877D0" w:rsidRDefault="00347E3B" w:rsidP="00FB4EB4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Передвижные электростанции</w:t>
            </w:r>
          </w:p>
        </w:tc>
        <w:tc>
          <w:tcPr>
            <w:tcW w:w="1147" w:type="dxa"/>
          </w:tcPr>
          <w:p w:rsidR="00347E3B" w:rsidRPr="00C877D0" w:rsidRDefault="00347E3B" w:rsidP="00B74AE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1130" w:type="dxa"/>
          </w:tcPr>
          <w:p w:rsidR="00347E3B" w:rsidRPr="002A527B" w:rsidRDefault="009E6161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3,0</w:t>
            </w:r>
          </w:p>
        </w:tc>
        <w:tc>
          <w:tcPr>
            <w:tcW w:w="1143" w:type="dxa"/>
          </w:tcPr>
          <w:p w:rsidR="00347E3B" w:rsidRPr="002A527B" w:rsidRDefault="009E6161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143" w:type="dxa"/>
          </w:tcPr>
          <w:p w:rsidR="00347E3B" w:rsidRPr="002A527B" w:rsidRDefault="009E6161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1240" w:type="dxa"/>
          </w:tcPr>
          <w:p w:rsidR="00347E3B" w:rsidRPr="002A527B" w:rsidRDefault="009E6161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6,0</w:t>
            </w:r>
          </w:p>
        </w:tc>
      </w:tr>
      <w:tr w:rsidR="00347E3B" w:rsidRPr="00C877D0" w:rsidTr="00347E3B">
        <w:trPr>
          <w:jc w:val="center"/>
        </w:trPr>
        <w:tc>
          <w:tcPr>
            <w:tcW w:w="3510" w:type="dxa"/>
          </w:tcPr>
          <w:p w:rsidR="00347E3B" w:rsidRPr="00C877D0" w:rsidRDefault="00347E3B" w:rsidP="00FB4EB4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Генераторы переменного тока</w:t>
            </w:r>
          </w:p>
        </w:tc>
        <w:tc>
          <w:tcPr>
            <w:tcW w:w="1147" w:type="dxa"/>
          </w:tcPr>
          <w:p w:rsidR="00347E3B" w:rsidRPr="00C877D0" w:rsidRDefault="00347E3B" w:rsidP="00B74AE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1130" w:type="dxa"/>
          </w:tcPr>
          <w:p w:rsidR="00347E3B" w:rsidRPr="002A527B" w:rsidRDefault="002A527B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143" w:type="dxa"/>
          </w:tcPr>
          <w:p w:rsidR="00347E3B" w:rsidRPr="002A527B" w:rsidRDefault="002A527B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143" w:type="dxa"/>
          </w:tcPr>
          <w:p w:rsidR="00347E3B" w:rsidRPr="002A527B" w:rsidRDefault="002A527B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240" w:type="dxa"/>
          </w:tcPr>
          <w:p w:rsidR="00347E3B" w:rsidRPr="002A527B" w:rsidRDefault="002A527B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4,0</w:t>
            </w:r>
          </w:p>
        </w:tc>
      </w:tr>
      <w:tr w:rsidR="00BF6873" w:rsidRPr="00C877D0" w:rsidTr="00347E3B">
        <w:trPr>
          <w:jc w:val="center"/>
        </w:trPr>
        <w:tc>
          <w:tcPr>
            <w:tcW w:w="3510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Объем инвестиций в основной капитал</w:t>
            </w:r>
          </w:p>
        </w:tc>
        <w:tc>
          <w:tcPr>
            <w:tcW w:w="1147" w:type="dxa"/>
          </w:tcPr>
          <w:p w:rsidR="00BF6873" w:rsidRPr="00C877D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0" w:type="dxa"/>
          </w:tcPr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40" w:type="dxa"/>
          </w:tcPr>
          <w:p w:rsidR="00BF6873" w:rsidRPr="00393DA0" w:rsidRDefault="00BF6873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E510E9" w:rsidRPr="00E510E9" w:rsidTr="00347E3B">
        <w:trPr>
          <w:jc w:val="center"/>
        </w:trPr>
        <w:tc>
          <w:tcPr>
            <w:tcW w:w="3510" w:type="dxa"/>
          </w:tcPr>
          <w:p w:rsidR="00F91F11" w:rsidRPr="00C877D0" w:rsidRDefault="00F91F11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147" w:type="dxa"/>
          </w:tcPr>
          <w:p w:rsidR="00F91F11" w:rsidRPr="00C877D0" w:rsidRDefault="00F91F11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F91F11" w:rsidRPr="00E510E9" w:rsidRDefault="00E510E9" w:rsidP="00EE763E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2190,8</w:t>
            </w:r>
          </w:p>
        </w:tc>
        <w:tc>
          <w:tcPr>
            <w:tcW w:w="1143" w:type="dxa"/>
          </w:tcPr>
          <w:p w:rsidR="00F91F11" w:rsidRPr="00E510E9" w:rsidRDefault="00E510E9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997,0</w:t>
            </w:r>
          </w:p>
        </w:tc>
        <w:tc>
          <w:tcPr>
            <w:tcW w:w="1143" w:type="dxa"/>
          </w:tcPr>
          <w:p w:rsidR="00F91F11" w:rsidRPr="00E510E9" w:rsidRDefault="00E510E9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1051,5</w:t>
            </w:r>
          </w:p>
        </w:tc>
        <w:tc>
          <w:tcPr>
            <w:tcW w:w="1240" w:type="dxa"/>
          </w:tcPr>
          <w:p w:rsidR="00F91F11" w:rsidRPr="00E510E9" w:rsidRDefault="00E510E9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711,5</w:t>
            </w:r>
          </w:p>
        </w:tc>
      </w:tr>
      <w:tr w:rsidR="00E510E9" w:rsidRPr="00E510E9" w:rsidTr="00347E3B">
        <w:trPr>
          <w:jc w:val="center"/>
        </w:trPr>
        <w:tc>
          <w:tcPr>
            <w:tcW w:w="3510" w:type="dxa"/>
          </w:tcPr>
          <w:p w:rsidR="00F91F11" w:rsidRPr="00C877D0" w:rsidRDefault="00F91F11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147" w:type="dxa"/>
          </w:tcPr>
          <w:p w:rsidR="00F91F11" w:rsidRPr="00C877D0" w:rsidRDefault="00F91F11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130" w:type="dxa"/>
          </w:tcPr>
          <w:p w:rsidR="00F91F11" w:rsidRPr="00E510E9" w:rsidRDefault="00E510E9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121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143" w:type="dxa"/>
          </w:tcPr>
          <w:p w:rsidR="00F91F11" w:rsidRPr="00E510E9" w:rsidRDefault="00E510E9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43,8</w:t>
            </w:r>
          </w:p>
        </w:tc>
        <w:tc>
          <w:tcPr>
            <w:tcW w:w="1143" w:type="dxa"/>
          </w:tcPr>
          <w:p w:rsidR="00F91F11" w:rsidRPr="00E510E9" w:rsidRDefault="00E510E9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101,3</w:t>
            </w:r>
          </w:p>
        </w:tc>
        <w:tc>
          <w:tcPr>
            <w:tcW w:w="1240" w:type="dxa"/>
          </w:tcPr>
          <w:p w:rsidR="00F91F11" w:rsidRPr="00E510E9" w:rsidRDefault="00E510E9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65,0</w:t>
            </w:r>
          </w:p>
        </w:tc>
      </w:tr>
      <w:tr w:rsidR="007952C9" w:rsidRPr="00C877D0" w:rsidTr="00347E3B">
        <w:trPr>
          <w:jc w:val="center"/>
        </w:trPr>
        <w:tc>
          <w:tcPr>
            <w:tcW w:w="3510" w:type="dxa"/>
          </w:tcPr>
          <w:p w:rsidR="007952C9" w:rsidRPr="00C877D0" w:rsidRDefault="007952C9" w:rsidP="00FB4EB4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инвестиций в основной капитал (за исключением бюджетных средств)</w:t>
            </w:r>
          </w:p>
        </w:tc>
        <w:tc>
          <w:tcPr>
            <w:tcW w:w="1147" w:type="dxa"/>
          </w:tcPr>
          <w:p w:rsidR="007952C9" w:rsidRPr="00C877D0" w:rsidRDefault="007952C9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0" w:type="dxa"/>
          </w:tcPr>
          <w:p w:rsidR="007952C9" w:rsidRPr="00393DA0" w:rsidRDefault="007952C9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7952C9" w:rsidRPr="00393DA0" w:rsidRDefault="007952C9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7952C9" w:rsidRPr="00393DA0" w:rsidRDefault="007952C9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40" w:type="dxa"/>
          </w:tcPr>
          <w:p w:rsidR="007952C9" w:rsidRPr="00393DA0" w:rsidRDefault="007952C9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F91F11" w:rsidRPr="00C877D0" w:rsidTr="00347E3B">
        <w:trPr>
          <w:jc w:val="center"/>
        </w:trPr>
        <w:tc>
          <w:tcPr>
            <w:tcW w:w="3510" w:type="dxa"/>
          </w:tcPr>
          <w:p w:rsidR="00F91F11" w:rsidRPr="00C877D0" w:rsidRDefault="00F91F11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147" w:type="dxa"/>
          </w:tcPr>
          <w:p w:rsidR="00F91F11" w:rsidRPr="00C877D0" w:rsidRDefault="00F91F11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F91F11" w:rsidRPr="00E510E9" w:rsidRDefault="00E510E9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1964,3</w:t>
            </w:r>
          </w:p>
        </w:tc>
        <w:tc>
          <w:tcPr>
            <w:tcW w:w="1143" w:type="dxa"/>
          </w:tcPr>
          <w:p w:rsidR="00F91F11" w:rsidRPr="00E510E9" w:rsidRDefault="00E510E9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641,4</w:t>
            </w:r>
          </w:p>
        </w:tc>
        <w:tc>
          <w:tcPr>
            <w:tcW w:w="1143" w:type="dxa"/>
          </w:tcPr>
          <w:p w:rsidR="00F91F11" w:rsidRPr="00E510E9" w:rsidRDefault="00E510E9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640,8</w:t>
            </w:r>
          </w:p>
        </w:tc>
        <w:tc>
          <w:tcPr>
            <w:tcW w:w="1240" w:type="dxa"/>
          </w:tcPr>
          <w:p w:rsidR="00F91F11" w:rsidRPr="00E510E9" w:rsidRDefault="00E510E9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396,7</w:t>
            </w:r>
          </w:p>
        </w:tc>
      </w:tr>
      <w:tr w:rsidR="0022690E" w:rsidRPr="00C877D0" w:rsidTr="00347E3B">
        <w:trPr>
          <w:jc w:val="center"/>
        </w:trPr>
        <w:tc>
          <w:tcPr>
            <w:tcW w:w="3510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темп роста к предыдущему году</w:t>
            </w:r>
          </w:p>
        </w:tc>
        <w:tc>
          <w:tcPr>
            <w:tcW w:w="1147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130" w:type="dxa"/>
          </w:tcPr>
          <w:p w:rsidR="0022690E" w:rsidRPr="00E510E9" w:rsidRDefault="00E510E9" w:rsidP="00F91F1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123,8</w:t>
            </w:r>
          </w:p>
        </w:tc>
        <w:tc>
          <w:tcPr>
            <w:tcW w:w="1143" w:type="dxa"/>
          </w:tcPr>
          <w:p w:rsidR="0022690E" w:rsidRPr="00E510E9" w:rsidRDefault="00E510E9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31,4</w:t>
            </w:r>
          </w:p>
        </w:tc>
        <w:tc>
          <w:tcPr>
            <w:tcW w:w="1143" w:type="dxa"/>
          </w:tcPr>
          <w:p w:rsidR="0022690E" w:rsidRPr="00E510E9" w:rsidRDefault="00E510E9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96,0</w:t>
            </w:r>
          </w:p>
        </w:tc>
        <w:tc>
          <w:tcPr>
            <w:tcW w:w="1240" w:type="dxa"/>
          </w:tcPr>
          <w:p w:rsidR="0022690E" w:rsidRPr="00E510E9" w:rsidRDefault="00E510E9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0E9">
              <w:rPr>
                <w:rFonts w:ascii="Times New Roman" w:hAnsi="Times New Roman"/>
                <w:bCs/>
                <w:sz w:val="24"/>
                <w:szCs w:val="24"/>
              </w:rPr>
              <w:t>59,5</w:t>
            </w:r>
          </w:p>
        </w:tc>
      </w:tr>
      <w:tr w:rsidR="0022690E" w:rsidRPr="00C877D0" w:rsidTr="00347E3B">
        <w:trPr>
          <w:jc w:val="center"/>
        </w:trPr>
        <w:tc>
          <w:tcPr>
            <w:tcW w:w="3510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Ввод в эксплуатацию:</w:t>
            </w:r>
          </w:p>
        </w:tc>
        <w:tc>
          <w:tcPr>
            <w:tcW w:w="1147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0" w:type="dxa"/>
          </w:tcPr>
          <w:p w:rsidR="0022690E" w:rsidRPr="00393DA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22690E" w:rsidRPr="00393DA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22690E" w:rsidRPr="00393DA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40" w:type="dxa"/>
          </w:tcPr>
          <w:p w:rsidR="0022690E" w:rsidRPr="00393DA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22690E" w:rsidRPr="00C877D0" w:rsidTr="00347E3B">
        <w:trPr>
          <w:jc w:val="center"/>
        </w:trPr>
        <w:tc>
          <w:tcPr>
            <w:tcW w:w="3510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жилых домов</w:t>
            </w:r>
          </w:p>
        </w:tc>
        <w:tc>
          <w:tcPr>
            <w:tcW w:w="1147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тыс. </w:t>
            </w: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130" w:type="dxa"/>
          </w:tcPr>
          <w:p w:rsidR="0022690E" w:rsidRPr="00EB523B" w:rsidRDefault="00EB523B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523B">
              <w:rPr>
                <w:rFonts w:ascii="Times New Roman" w:hAnsi="Times New Roman"/>
                <w:bCs/>
                <w:sz w:val="24"/>
                <w:szCs w:val="24"/>
              </w:rPr>
              <w:t>9,9</w:t>
            </w:r>
          </w:p>
        </w:tc>
        <w:tc>
          <w:tcPr>
            <w:tcW w:w="1143" w:type="dxa"/>
          </w:tcPr>
          <w:p w:rsidR="0022690E" w:rsidRPr="00EB523B" w:rsidRDefault="00EB523B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523B">
              <w:rPr>
                <w:rFonts w:ascii="Times New Roman" w:hAnsi="Times New Roman"/>
                <w:bCs/>
                <w:sz w:val="24"/>
                <w:szCs w:val="24"/>
              </w:rPr>
              <w:t>11,9</w:t>
            </w:r>
          </w:p>
        </w:tc>
        <w:tc>
          <w:tcPr>
            <w:tcW w:w="1143" w:type="dxa"/>
          </w:tcPr>
          <w:p w:rsidR="0022690E" w:rsidRPr="00EB523B" w:rsidRDefault="00EB523B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523B">
              <w:rPr>
                <w:rFonts w:ascii="Times New Roman" w:hAnsi="Times New Roman"/>
                <w:bCs/>
                <w:sz w:val="24"/>
                <w:szCs w:val="24"/>
              </w:rPr>
              <w:t>10,6</w:t>
            </w:r>
          </w:p>
        </w:tc>
        <w:tc>
          <w:tcPr>
            <w:tcW w:w="1240" w:type="dxa"/>
          </w:tcPr>
          <w:p w:rsidR="0022690E" w:rsidRPr="00EB523B" w:rsidRDefault="00EB523B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523B">
              <w:rPr>
                <w:rFonts w:ascii="Times New Roman" w:hAnsi="Times New Roman"/>
                <w:bCs/>
                <w:sz w:val="24"/>
                <w:szCs w:val="24"/>
              </w:rPr>
              <w:t>11,8</w:t>
            </w:r>
          </w:p>
        </w:tc>
      </w:tr>
      <w:tr w:rsidR="0022690E" w:rsidRPr="00C877D0" w:rsidTr="00347E3B">
        <w:trPr>
          <w:jc w:val="center"/>
        </w:trPr>
        <w:tc>
          <w:tcPr>
            <w:tcW w:w="3510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газовых сетей</w:t>
            </w:r>
          </w:p>
        </w:tc>
        <w:tc>
          <w:tcPr>
            <w:tcW w:w="1147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1130" w:type="dxa"/>
          </w:tcPr>
          <w:p w:rsidR="0022690E" w:rsidRPr="00EB523B" w:rsidRDefault="00EB523B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523B">
              <w:rPr>
                <w:rFonts w:ascii="Times New Roman" w:hAnsi="Times New Roman"/>
                <w:bCs/>
                <w:sz w:val="24"/>
                <w:szCs w:val="24"/>
              </w:rPr>
              <w:t>4,4</w:t>
            </w:r>
          </w:p>
        </w:tc>
        <w:tc>
          <w:tcPr>
            <w:tcW w:w="1143" w:type="dxa"/>
          </w:tcPr>
          <w:p w:rsidR="0022690E" w:rsidRPr="00EB523B" w:rsidRDefault="00EB523B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523B">
              <w:rPr>
                <w:rFonts w:ascii="Times New Roman" w:hAnsi="Times New Roman"/>
                <w:bCs/>
                <w:sz w:val="24"/>
                <w:szCs w:val="24"/>
              </w:rPr>
              <w:t>2,756</w:t>
            </w:r>
          </w:p>
        </w:tc>
        <w:tc>
          <w:tcPr>
            <w:tcW w:w="1143" w:type="dxa"/>
          </w:tcPr>
          <w:p w:rsidR="0022690E" w:rsidRPr="00EB523B" w:rsidRDefault="00EB523B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523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22690E" w:rsidRPr="00EB523B" w:rsidRDefault="00EE763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523B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22690E" w:rsidRPr="00C877D0" w:rsidTr="00347E3B">
        <w:trPr>
          <w:jc w:val="center"/>
        </w:trPr>
        <w:tc>
          <w:tcPr>
            <w:tcW w:w="3510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Фонд оплаты труда, всего</w:t>
            </w:r>
          </w:p>
        </w:tc>
        <w:tc>
          <w:tcPr>
            <w:tcW w:w="1147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22690E" w:rsidRPr="00E60A1F" w:rsidRDefault="00E60A1F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1249,1</w:t>
            </w:r>
          </w:p>
        </w:tc>
        <w:tc>
          <w:tcPr>
            <w:tcW w:w="1143" w:type="dxa"/>
          </w:tcPr>
          <w:p w:rsidR="0022690E" w:rsidRPr="00E60A1F" w:rsidRDefault="00E60A1F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1336,0</w:t>
            </w:r>
          </w:p>
        </w:tc>
        <w:tc>
          <w:tcPr>
            <w:tcW w:w="1143" w:type="dxa"/>
          </w:tcPr>
          <w:p w:rsidR="0022690E" w:rsidRPr="00E60A1F" w:rsidRDefault="00E60A1F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1405,5</w:t>
            </w:r>
          </w:p>
        </w:tc>
        <w:tc>
          <w:tcPr>
            <w:tcW w:w="1240" w:type="dxa"/>
          </w:tcPr>
          <w:p w:rsidR="0022690E" w:rsidRPr="00E60A1F" w:rsidRDefault="00E60A1F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1482,1</w:t>
            </w:r>
          </w:p>
        </w:tc>
      </w:tr>
      <w:tr w:rsidR="0022690E" w:rsidRPr="00C877D0" w:rsidTr="00347E3B">
        <w:trPr>
          <w:jc w:val="center"/>
        </w:trPr>
        <w:tc>
          <w:tcPr>
            <w:tcW w:w="3510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Темп роста (снижения) к предыдущему году</w:t>
            </w:r>
          </w:p>
        </w:tc>
        <w:tc>
          <w:tcPr>
            <w:tcW w:w="1147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130" w:type="dxa"/>
          </w:tcPr>
          <w:p w:rsidR="0022690E" w:rsidRPr="00E60A1F" w:rsidRDefault="00E60A1F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104,3</w:t>
            </w:r>
          </w:p>
        </w:tc>
        <w:tc>
          <w:tcPr>
            <w:tcW w:w="1143" w:type="dxa"/>
          </w:tcPr>
          <w:p w:rsidR="0022690E" w:rsidRPr="00E60A1F" w:rsidRDefault="00E60A1F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107,0</w:t>
            </w:r>
          </w:p>
        </w:tc>
        <w:tc>
          <w:tcPr>
            <w:tcW w:w="1143" w:type="dxa"/>
          </w:tcPr>
          <w:p w:rsidR="0022690E" w:rsidRPr="00E60A1F" w:rsidRDefault="00E60A1F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105,2</w:t>
            </w:r>
          </w:p>
        </w:tc>
        <w:tc>
          <w:tcPr>
            <w:tcW w:w="1240" w:type="dxa"/>
          </w:tcPr>
          <w:p w:rsidR="0022690E" w:rsidRPr="00E60A1F" w:rsidRDefault="00E60A1F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105,5</w:t>
            </w:r>
          </w:p>
        </w:tc>
      </w:tr>
      <w:tr w:rsidR="0022690E" w:rsidRPr="00C877D0" w:rsidTr="00347E3B">
        <w:trPr>
          <w:jc w:val="center"/>
        </w:trPr>
        <w:tc>
          <w:tcPr>
            <w:tcW w:w="3510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1147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0" w:type="dxa"/>
          </w:tcPr>
          <w:p w:rsidR="0022690E" w:rsidRPr="00393DA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22690E" w:rsidRPr="00393DA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22690E" w:rsidRPr="00393DA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40" w:type="dxa"/>
          </w:tcPr>
          <w:p w:rsidR="0022690E" w:rsidRPr="00393DA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22690E" w:rsidRPr="00C877D0" w:rsidTr="00347E3B">
        <w:trPr>
          <w:jc w:val="center"/>
        </w:trPr>
        <w:tc>
          <w:tcPr>
            <w:tcW w:w="3510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147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22690E" w:rsidRPr="00411447" w:rsidRDefault="00411447" w:rsidP="00C927C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581,4</w:t>
            </w:r>
          </w:p>
        </w:tc>
        <w:tc>
          <w:tcPr>
            <w:tcW w:w="1143" w:type="dxa"/>
          </w:tcPr>
          <w:p w:rsidR="0022690E" w:rsidRPr="00411447" w:rsidRDefault="00411447" w:rsidP="00C927C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615,6</w:t>
            </w:r>
          </w:p>
        </w:tc>
        <w:tc>
          <w:tcPr>
            <w:tcW w:w="1143" w:type="dxa"/>
          </w:tcPr>
          <w:p w:rsidR="0022690E" w:rsidRPr="00411447" w:rsidRDefault="00411447" w:rsidP="00C927C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655,6</w:t>
            </w:r>
          </w:p>
        </w:tc>
        <w:tc>
          <w:tcPr>
            <w:tcW w:w="1240" w:type="dxa"/>
          </w:tcPr>
          <w:p w:rsidR="0022690E" w:rsidRPr="00411447" w:rsidRDefault="00411447" w:rsidP="00C927C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699,6</w:t>
            </w:r>
          </w:p>
        </w:tc>
      </w:tr>
      <w:tr w:rsidR="0022690E" w:rsidRPr="00C877D0" w:rsidTr="00347E3B">
        <w:trPr>
          <w:jc w:val="center"/>
        </w:trPr>
        <w:tc>
          <w:tcPr>
            <w:tcW w:w="3510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темп роста к предыдущему году</w:t>
            </w:r>
          </w:p>
        </w:tc>
        <w:tc>
          <w:tcPr>
            <w:tcW w:w="1147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130" w:type="dxa"/>
          </w:tcPr>
          <w:p w:rsidR="0022690E" w:rsidRPr="00411447" w:rsidRDefault="00411447" w:rsidP="00C927C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101,2</w:t>
            </w:r>
          </w:p>
        </w:tc>
        <w:tc>
          <w:tcPr>
            <w:tcW w:w="1143" w:type="dxa"/>
          </w:tcPr>
          <w:p w:rsidR="0022690E" w:rsidRPr="00411447" w:rsidRDefault="00411447" w:rsidP="00C927C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102,2</w:t>
            </w:r>
          </w:p>
        </w:tc>
        <w:tc>
          <w:tcPr>
            <w:tcW w:w="1143" w:type="dxa"/>
          </w:tcPr>
          <w:p w:rsidR="0022690E" w:rsidRPr="00411447" w:rsidRDefault="00411447" w:rsidP="00C927C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102,5</w:t>
            </w:r>
          </w:p>
        </w:tc>
        <w:tc>
          <w:tcPr>
            <w:tcW w:w="1240" w:type="dxa"/>
          </w:tcPr>
          <w:p w:rsidR="0022690E" w:rsidRPr="00411447" w:rsidRDefault="00411447" w:rsidP="00C927C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102,7</w:t>
            </w:r>
          </w:p>
        </w:tc>
      </w:tr>
      <w:tr w:rsidR="0022690E" w:rsidRPr="00C877D0" w:rsidTr="00347E3B">
        <w:trPr>
          <w:jc w:val="center"/>
        </w:trPr>
        <w:tc>
          <w:tcPr>
            <w:tcW w:w="3510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1147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0" w:type="dxa"/>
          </w:tcPr>
          <w:p w:rsidR="0022690E" w:rsidRPr="00393DA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22690E" w:rsidRPr="00393DA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22690E" w:rsidRPr="00393DA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40" w:type="dxa"/>
          </w:tcPr>
          <w:p w:rsidR="0022690E" w:rsidRPr="00393DA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22690E" w:rsidRPr="00C877D0" w:rsidTr="00347E3B">
        <w:trPr>
          <w:jc w:val="center"/>
        </w:trPr>
        <w:tc>
          <w:tcPr>
            <w:tcW w:w="3510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147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22690E" w:rsidRPr="00411447" w:rsidRDefault="0041144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13,6</w:t>
            </w:r>
          </w:p>
        </w:tc>
        <w:tc>
          <w:tcPr>
            <w:tcW w:w="1143" w:type="dxa"/>
          </w:tcPr>
          <w:p w:rsidR="0022690E" w:rsidRPr="00411447" w:rsidRDefault="00411447" w:rsidP="00672686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14,4</w:t>
            </w:r>
          </w:p>
        </w:tc>
        <w:tc>
          <w:tcPr>
            <w:tcW w:w="1143" w:type="dxa"/>
          </w:tcPr>
          <w:p w:rsidR="0022690E" w:rsidRPr="00411447" w:rsidRDefault="00411447" w:rsidP="00672686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15,4</w:t>
            </w:r>
          </w:p>
        </w:tc>
        <w:tc>
          <w:tcPr>
            <w:tcW w:w="1240" w:type="dxa"/>
          </w:tcPr>
          <w:p w:rsidR="0022690E" w:rsidRPr="00411447" w:rsidRDefault="00411447" w:rsidP="00672686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16,5</w:t>
            </w:r>
          </w:p>
        </w:tc>
      </w:tr>
      <w:tr w:rsidR="0022690E" w:rsidRPr="00C877D0" w:rsidTr="00347E3B">
        <w:trPr>
          <w:jc w:val="center"/>
        </w:trPr>
        <w:tc>
          <w:tcPr>
            <w:tcW w:w="3510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темп роста к предыдущему году</w:t>
            </w:r>
          </w:p>
        </w:tc>
        <w:tc>
          <w:tcPr>
            <w:tcW w:w="1147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130" w:type="dxa"/>
          </w:tcPr>
          <w:p w:rsidR="0022690E" w:rsidRPr="00411447" w:rsidRDefault="0041144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101,5</w:t>
            </w:r>
          </w:p>
        </w:tc>
        <w:tc>
          <w:tcPr>
            <w:tcW w:w="1143" w:type="dxa"/>
          </w:tcPr>
          <w:p w:rsidR="0022690E" w:rsidRPr="00411447" w:rsidRDefault="00411447" w:rsidP="00672686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102,2</w:t>
            </w:r>
          </w:p>
        </w:tc>
        <w:tc>
          <w:tcPr>
            <w:tcW w:w="1143" w:type="dxa"/>
          </w:tcPr>
          <w:p w:rsidR="0022690E" w:rsidRPr="00411447" w:rsidRDefault="00411447" w:rsidP="00672686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102,6</w:t>
            </w:r>
          </w:p>
        </w:tc>
        <w:tc>
          <w:tcPr>
            <w:tcW w:w="1240" w:type="dxa"/>
          </w:tcPr>
          <w:p w:rsidR="0022690E" w:rsidRPr="00411447" w:rsidRDefault="0041144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103,0</w:t>
            </w:r>
          </w:p>
        </w:tc>
      </w:tr>
      <w:tr w:rsidR="0022690E" w:rsidRPr="00C877D0" w:rsidTr="00347E3B">
        <w:trPr>
          <w:jc w:val="center"/>
        </w:trPr>
        <w:tc>
          <w:tcPr>
            <w:tcW w:w="3510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1147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0" w:type="dxa"/>
          </w:tcPr>
          <w:p w:rsidR="0022690E" w:rsidRPr="00393DA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22690E" w:rsidRPr="00393DA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22690E" w:rsidRPr="00393DA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40" w:type="dxa"/>
          </w:tcPr>
          <w:p w:rsidR="0022690E" w:rsidRPr="00393DA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22690E" w:rsidRPr="00C877D0" w:rsidTr="00347E3B">
        <w:trPr>
          <w:jc w:val="center"/>
        </w:trPr>
        <w:tc>
          <w:tcPr>
            <w:tcW w:w="3510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147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22690E" w:rsidRPr="00411447" w:rsidRDefault="0041144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40,6</w:t>
            </w:r>
          </w:p>
        </w:tc>
        <w:tc>
          <w:tcPr>
            <w:tcW w:w="1143" w:type="dxa"/>
          </w:tcPr>
          <w:p w:rsidR="0022690E" w:rsidRPr="00411447" w:rsidRDefault="00411447" w:rsidP="00672686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43,0</w:t>
            </w:r>
          </w:p>
        </w:tc>
        <w:tc>
          <w:tcPr>
            <w:tcW w:w="1143" w:type="dxa"/>
          </w:tcPr>
          <w:p w:rsidR="0022690E" w:rsidRPr="00411447" w:rsidRDefault="0041144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45,9</w:t>
            </w:r>
          </w:p>
        </w:tc>
        <w:tc>
          <w:tcPr>
            <w:tcW w:w="1240" w:type="dxa"/>
          </w:tcPr>
          <w:p w:rsidR="0022690E" w:rsidRPr="00411447" w:rsidRDefault="00411447" w:rsidP="00672686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49,1</w:t>
            </w:r>
          </w:p>
        </w:tc>
      </w:tr>
      <w:tr w:rsidR="0022690E" w:rsidRPr="00C877D0" w:rsidTr="00347E3B">
        <w:trPr>
          <w:jc w:val="center"/>
        </w:trPr>
        <w:tc>
          <w:tcPr>
            <w:tcW w:w="3510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темп роста к предыдущему году</w:t>
            </w:r>
          </w:p>
        </w:tc>
        <w:tc>
          <w:tcPr>
            <w:tcW w:w="1147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130" w:type="dxa"/>
          </w:tcPr>
          <w:p w:rsidR="0022690E" w:rsidRPr="00411447" w:rsidRDefault="0041144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101,2</w:t>
            </w:r>
          </w:p>
        </w:tc>
        <w:tc>
          <w:tcPr>
            <w:tcW w:w="1143" w:type="dxa"/>
          </w:tcPr>
          <w:p w:rsidR="0022690E" w:rsidRPr="00411447" w:rsidRDefault="00411447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101,7</w:t>
            </w:r>
          </w:p>
        </w:tc>
        <w:tc>
          <w:tcPr>
            <w:tcW w:w="1143" w:type="dxa"/>
          </w:tcPr>
          <w:p w:rsidR="0022690E" w:rsidRPr="00411447" w:rsidRDefault="00411447" w:rsidP="00672686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102,2</w:t>
            </w:r>
          </w:p>
        </w:tc>
        <w:tc>
          <w:tcPr>
            <w:tcW w:w="1240" w:type="dxa"/>
          </w:tcPr>
          <w:p w:rsidR="0022690E" w:rsidRPr="00411447" w:rsidRDefault="00411447" w:rsidP="00672686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102,5</w:t>
            </w:r>
          </w:p>
        </w:tc>
      </w:tr>
      <w:tr w:rsidR="0022690E" w:rsidRPr="00C877D0" w:rsidTr="00347E3B">
        <w:trPr>
          <w:jc w:val="center"/>
        </w:trPr>
        <w:tc>
          <w:tcPr>
            <w:tcW w:w="3510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/>
                <w:bCs/>
                <w:sz w:val="24"/>
                <w:szCs w:val="24"/>
              </w:rPr>
              <w:t>Прибыль прибыльных предприятий</w:t>
            </w:r>
          </w:p>
        </w:tc>
        <w:tc>
          <w:tcPr>
            <w:tcW w:w="1147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22690E" w:rsidRPr="00E54560" w:rsidRDefault="00E5456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560">
              <w:rPr>
                <w:rFonts w:ascii="Times New Roman" w:hAnsi="Times New Roman"/>
                <w:bCs/>
                <w:sz w:val="24"/>
                <w:szCs w:val="24"/>
              </w:rPr>
              <w:t>658,5</w:t>
            </w:r>
          </w:p>
        </w:tc>
        <w:tc>
          <w:tcPr>
            <w:tcW w:w="1143" w:type="dxa"/>
          </w:tcPr>
          <w:p w:rsidR="0022690E" w:rsidRPr="00E54560" w:rsidRDefault="00E5456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560">
              <w:rPr>
                <w:rFonts w:ascii="Times New Roman" w:hAnsi="Times New Roman"/>
                <w:bCs/>
                <w:sz w:val="24"/>
                <w:szCs w:val="24"/>
              </w:rPr>
              <w:t>762,8</w:t>
            </w:r>
          </w:p>
        </w:tc>
        <w:tc>
          <w:tcPr>
            <w:tcW w:w="1143" w:type="dxa"/>
          </w:tcPr>
          <w:p w:rsidR="0022690E" w:rsidRPr="00E54560" w:rsidRDefault="00E5456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560">
              <w:rPr>
                <w:rFonts w:ascii="Times New Roman" w:hAnsi="Times New Roman"/>
                <w:bCs/>
                <w:sz w:val="24"/>
                <w:szCs w:val="24"/>
              </w:rPr>
              <w:t>816,0</w:t>
            </w:r>
          </w:p>
        </w:tc>
        <w:tc>
          <w:tcPr>
            <w:tcW w:w="1240" w:type="dxa"/>
          </w:tcPr>
          <w:p w:rsidR="0022690E" w:rsidRPr="00E54560" w:rsidRDefault="00E5456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560">
              <w:rPr>
                <w:rFonts w:ascii="Times New Roman" w:hAnsi="Times New Roman"/>
                <w:bCs/>
                <w:sz w:val="24"/>
                <w:szCs w:val="24"/>
              </w:rPr>
              <w:t>870,5</w:t>
            </w:r>
          </w:p>
        </w:tc>
      </w:tr>
      <w:tr w:rsidR="0022690E" w:rsidRPr="00C877D0" w:rsidTr="00347E3B">
        <w:trPr>
          <w:jc w:val="center"/>
        </w:trPr>
        <w:tc>
          <w:tcPr>
            <w:tcW w:w="3510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Убыток убыточных предприятий</w:t>
            </w:r>
          </w:p>
        </w:tc>
        <w:tc>
          <w:tcPr>
            <w:tcW w:w="1147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22690E" w:rsidRPr="00E54560" w:rsidRDefault="00E5456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560">
              <w:rPr>
                <w:rFonts w:ascii="Times New Roman" w:hAnsi="Times New Roman"/>
                <w:bCs/>
                <w:sz w:val="24"/>
                <w:szCs w:val="24"/>
              </w:rPr>
              <w:t>850,0</w:t>
            </w:r>
          </w:p>
        </w:tc>
        <w:tc>
          <w:tcPr>
            <w:tcW w:w="1143" w:type="dxa"/>
          </w:tcPr>
          <w:p w:rsidR="0022690E" w:rsidRPr="00E54560" w:rsidRDefault="00E5456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560">
              <w:rPr>
                <w:rFonts w:ascii="Times New Roman" w:hAnsi="Times New Roman"/>
                <w:bCs/>
                <w:sz w:val="24"/>
                <w:szCs w:val="24"/>
              </w:rPr>
              <w:t>600,0</w:t>
            </w:r>
          </w:p>
        </w:tc>
        <w:tc>
          <w:tcPr>
            <w:tcW w:w="1143" w:type="dxa"/>
          </w:tcPr>
          <w:p w:rsidR="0022690E" w:rsidRPr="00E54560" w:rsidRDefault="00E5456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560">
              <w:rPr>
                <w:rFonts w:ascii="Times New Roman" w:hAnsi="Times New Roman"/>
                <w:bCs/>
                <w:sz w:val="24"/>
                <w:szCs w:val="24"/>
              </w:rPr>
              <w:t>380,0</w:t>
            </w:r>
          </w:p>
        </w:tc>
        <w:tc>
          <w:tcPr>
            <w:tcW w:w="1240" w:type="dxa"/>
          </w:tcPr>
          <w:p w:rsidR="0022690E" w:rsidRPr="00E54560" w:rsidRDefault="00E5456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560">
              <w:rPr>
                <w:rFonts w:ascii="Times New Roman" w:hAnsi="Times New Roman"/>
                <w:bCs/>
                <w:sz w:val="24"/>
                <w:szCs w:val="24"/>
              </w:rPr>
              <w:t>280,0</w:t>
            </w:r>
          </w:p>
        </w:tc>
      </w:tr>
      <w:tr w:rsidR="0022690E" w:rsidRPr="00C877D0" w:rsidTr="00347E3B">
        <w:trPr>
          <w:jc w:val="center"/>
        </w:trPr>
        <w:tc>
          <w:tcPr>
            <w:tcW w:w="3510" w:type="dxa"/>
          </w:tcPr>
          <w:p w:rsidR="0022690E" w:rsidRDefault="0022690E" w:rsidP="00BF6873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Финансовый результат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(+,-)</w:t>
            </w:r>
            <w:proofErr w:type="gramEnd"/>
          </w:p>
        </w:tc>
        <w:tc>
          <w:tcPr>
            <w:tcW w:w="1147" w:type="dxa"/>
          </w:tcPr>
          <w:p w:rsidR="0022690E" w:rsidRPr="00C877D0" w:rsidRDefault="0022690E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22690E" w:rsidRPr="00E54560" w:rsidRDefault="00AA4D01" w:rsidP="00E5456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56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E54560" w:rsidRPr="00E54560">
              <w:rPr>
                <w:rFonts w:ascii="Times New Roman" w:hAnsi="Times New Roman"/>
                <w:bCs/>
                <w:sz w:val="24"/>
                <w:szCs w:val="24"/>
              </w:rPr>
              <w:t>191,5</w:t>
            </w:r>
          </w:p>
        </w:tc>
        <w:tc>
          <w:tcPr>
            <w:tcW w:w="1143" w:type="dxa"/>
          </w:tcPr>
          <w:p w:rsidR="0022690E" w:rsidRPr="00E54560" w:rsidRDefault="00E5456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560">
              <w:rPr>
                <w:rFonts w:ascii="Times New Roman" w:hAnsi="Times New Roman"/>
                <w:bCs/>
                <w:sz w:val="24"/>
                <w:szCs w:val="24"/>
              </w:rPr>
              <w:t>162,8</w:t>
            </w:r>
          </w:p>
        </w:tc>
        <w:tc>
          <w:tcPr>
            <w:tcW w:w="1143" w:type="dxa"/>
          </w:tcPr>
          <w:p w:rsidR="0022690E" w:rsidRPr="00E54560" w:rsidRDefault="00E5456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560">
              <w:rPr>
                <w:rFonts w:ascii="Times New Roman" w:hAnsi="Times New Roman"/>
                <w:bCs/>
                <w:sz w:val="24"/>
                <w:szCs w:val="24"/>
              </w:rPr>
              <w:t>436,0</w:t>
            </w:r>
          </w:p>
        </w:tc>
        <w:tc>
          <w:tcPr>
            <w:tcW w:w="1240" w:type="dxa"/>
          </w:tcPr>
          <w:p w:rsidR="0022690E" w:rsidRPr="00E54560" w:rsidRDefault="00E54560" w:rsidP="00BF687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560">
              <w:rPr>
                <w:rFonts w:ascii="Times New Roman" w:hAnsi="Times New Roman"/>
                <w:bCs/>
                <w:sz w:val="24"/>
                <w:szCs w:val="24"/>
              </w:rPr>
              <w:t>590,5</w:t>
            </w:r>
          </w:p>
        </w:tc>
      </w:tr>
    </w:tbl>
    <w:p w:rsidR="00BF6873" w:rsidRDefault="00BF6873" w:rsidP="00BF6873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BF6873" w:rsidRDefault="00BF6873" w:rsidP="00BF6873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BF6873" w:rsidRDefault="00BF6873" w:rsidP="00635713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873" w:rsidRDefault="00BF6873" w:rsidP="00635713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873" w:rsidRDefault="00BF6873" w:rsidP="00635713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873" w:rsidRDefault="00BF6873" w:rsidP="00635713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873" w:rsidRDefault="00BF6873" w:rsidP="00635713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873" w:rsidRDefault="00BF6873" w:rsidP="00635713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873" w:rsidRDefault="00BF6873" w:rsidP="00635713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873" w:rsidRDefault="00BF6873" w:rsidP="00635713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873" w:rsidRDefault="00BF6873" w:rsidP="00635713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873" w:rsidRDefault="00BF6873" w:rsidP="00635713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873" w:rsidRDefault="00BF6873" w:rsidP="00635713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2D5C" w:rsidRDefault="00532D5C" w:rsidP="00532D5C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Приложение</w:t>
      </w:r>
    </w:p>
    <w:p w:rsidR="00532D5C" w:rsidRDefault="00532D5C" w:rsidP="00532D5C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решению Представительного Собрания</w:t>
      </w:r>
    </w:p>
    <w:p w:rsidR="00532D5C" w:rsidRDefault="00532D5C" w:rsidP="00532D5C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Золотухинского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района</w:t>
      </w:r>
    </w:p>
    <w:p w:rsidR="00532D5C" w:rsidRDefault="00532D5C" w:rsidP="00532D5C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Курской области</w:t>
      </w:r>
    </w:p>
    <w:p w:rsidR="00FD7DC7" w:rsidRDefault="00FD7DC7" w:rsidP="00FD7DC7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19.11.2019 г.№4-ПС</w:t>
      </w:r>
    </w:p>
    <w:p w:rsidR="00532D5C" w:rsidRDefault="00532D5C" w:rsidP="00532D5C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</w:p>
    <w:p w:rsidR="00532D5C" w:rsidRDefault="00532D5C" w:rsidP="00532D5C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</w:p>
    <w:p w:rsidR="00532D5C" w:rsidRPr="005D15D5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Предварительные итоги</w:t>
      </w:r>
      <w:r w:rsidRPr="005D15D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32D5C" w:rsidRPr="005D15D5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5D15D5">
        <w:rPr>
          <w:rFonts w:ascii="Times New Roman" w:hAnsi="Times New Roman"/>
          <w:b/>
          <w:bCs/>
          <w:sz w:val="28"/>
          <w:szCs w:val="28"/>
        </w:rPr>
        <w:t xml:space="preserve">социально-экономического развития </w:t>
      </w: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5D15D5">
        <w:rPr>
          <w:rFonts w:ascii="Times New Roman" w:hAnsi="Times New Roman"/>
          <w:b/>
          <w:bCs/>
          <w:sz w:val="28"/>
          <w:szCs w:val="28"/>
        </w:rPr>
        <w:t>Золотухинского</w:t>
      </w:r>
      <w:proofErr w:type="spellEnd"/>
      <w:r w:rsidRPr="005D15D5">
        <w:rPr>
          <w:rFonts w:ascii="Times New Roman" w:hAnsi="Times New Roman"/>
          <w:b/>
          <w:bCs/>
          <w:sz w:val="28"/>
          <w:szCs w:val="28"/>
        </w:rPr>
        <w:t xml:space="preserve"> района Курской области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за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32D5C" w:rsidRDefault="0022690E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9</w:t>
      </w:r>
      <w:r w:rsidR="00532D5C">
        <w:rPr>
          <w:rFonts w:ascii="Times New Roman" w:hAnsi="Times New Roman"/>
          <w:b/>
          <w:bCs/>
          <w:sz w:val="28"/>
          <w:szCs w:val="28"/>
        </w:rPr>
        <w:t xml:space="preserve"> месяцев </w:t>
      </w:r>
      <w:r w:rsidR="00532D5C" w:rsidRPr="005D15D5">
        <w:rPr>
          <w:rFonts w:ascii="Times New Roman" w:hAnsi="Times New Roman"/>
          <w:b/>
          <w:bCs/>
          <w:sz w:val="28"/>
          <w:szCs w:val="28"/>
        </w:rPr>
        <w:t xml:space="preserve"> 201</w:t>
      </w:r>
      <w:r w:rsidR="00292ED7">
        <w:rPr>
          <w:rFonts w:ascii="Times New Roman" w:hAnsi="Times New Roman"/>
          <w:b/>
          <w:bCs/>
          <w:sz w:val="28"/>
          <w:szCs w:val="28"/>
        </w:rPr>
        <w:t>9</w:t>
      </w:r>
      <w:r w:rsidR="00532D5C" w:rsidRPr="005D15D5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532D5C">
        <w:rPr>
          <w:rFonts w:ascii="Times New Roman" w:hAnsi="Times New Roman"/>
          <w:b/>
          <w:bCs/>
          <w:sz w:val="28"/>
          <w:szCs w:val="28"/>
        </w:rPr>
        <w:t>а</w:t>
      </w:r>
      <w:r w:rsidR="00532D5C" w:rsidRPr="005D15D5"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532D5C">
        <w:rPr>
          <w:rFonts w:ascii="Times New Roman" w:hAnsi="Times New Roman"/>
          <w:b/>
          <w:bCs/>
          <w:sz w:val="28"/>
          <w:szCs w:val="28"/>
        </w:rPr>
        <w:t>ожидаемые итоги</w:t>
      </w:r>
      <w:r w:rsidR="00532D5C" w:rsidRPr="005D15D5">
        <w:rPr>
          <w:rFonts w:ascii="Times New Roman" w:hAnsi="Times New Roman"/>
          <w:b/>
          <w:bCs/>
          <w:sz w:val="28"/>
          <w:szCs w:val="28"/>
        </w:rPr>
        <w:t xml:space="preserve"> социально-экономического развития</w:t>
      </w:r>
      <w:r w:rsidR="00532D5C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532D5C">
        <w:rPr>
          <w:rFonts w:ascii="Times New Roman" w:hAnsi="Times New Roman"/>
          <w:b/>
          <w:bCs/>
          <w:sz w:val="28"/>
          <w:szCs w:val="28"/>
        </w:rPr>
        <w:t>Золотухинского</w:t>
      </w:r>
      <w:proofErr w:type="spellEnd"/>
      <w:r w:rsidR="00532D5C">
        <w:rPr>
          <w:rFonts w:ascii="Times New Roman" w:hAnsi="Times New Roman"/>
          <w:b/>
          <w:bCs/>
          <w:sz w:val="28"/>
          <w:szCs w:val="28"/>
        </w:rPr>
        <w:t xml:space="preserve"> района Курской области</w:t>
      </w:r>
      <w:r w:rsidR="00532D5C" w:rsidRPr="005D15D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32D5C" w:rsidRPr="005D15D5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</w:t>
      </w:r>
      <w:r w:rsidRPr="005D15D5">
        <w:rPr>
          <w:rFonts w:ascii="Times New Roman" w:hAnsi="Times New Roman"/>
          <w:b/>
          <w:bCs/>
          <w:sz w:val="28"/>
          <w:szCs w:val="28"/>
        </w:rPr>
        <w:t xml:space="preserve"> 201</w:t>
      </w:r>
      <w:r w:rsidR="00292ED7">
        <w:rPr>
          <w:rFonts w:ascii="Times New Roman" w:hAnsi="Times New Roman"/>
          <w:b/>
          <w:bCs/>
          <w:sz w:val="28"/>
          <w:szCs w:val="28"/>
        </w:rPr>
        <w:t>9</w:t>
      </w:r>
      <w:r w:rsidRPr="005D15D5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1276"/>
        <w:gridCol w:w="1275"/>
        <w:gridCol w:w="1276"/>
        <w:gridCol w:w="1559"/>
      </w:tblGrid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gram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.и</w:t>
            </w:r>
            <w:proofErr w:type="gram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мз</w:t>
            </w:r>
            <w:proofErr w:type="spell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532D5C" w:rsidRPr="00770801" w:rsidRDefault="00532D5C" w:rsidP="00D0768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D07681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г. отчет</w:t>
            </w:r>
          </w:p>
        </w:tc>
        <w:tc>
          <w:tcPr>
            <w:tcW w:w="1276" w:type="dxa"/>
          </w:tcPr>
          <w:p w:rsidR="00532D5C" w:rsidRPr="00770801" w:rsidRDefault="000D1908" w:rsidP="00D0768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532D5C">
              <w:rPr>
                <w:rFonts w:ascii="Times New Roman" w:hAnsi="Times New Roman"/>
                <w:bCs/>
                <w:sz w:val="24"/>
                <w:szCs w:val="24"/>
              </w:rPr>
              <w:t xml:space="preserve"> мес. 201</w:t>
            </w:r>
            <w:r w:rsidR="00D07681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532D5C">
              <w:rPr>
                <w:rFonts w:ascii="Times New Roman" w:hAnsi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532D5C" w:rsidRPr="00770801" w:rsidRDefault="00532D5C" w:rsidP="00D0768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D07681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г. оценка</w:t>
            </w: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/>
                <w:bCs/>
                <w:sz w:val="24"/>
                <w:szCs w:val="24"/>
              </w:rPr>
              <w:t>Объем отгруженных товаров собственного производства, работ и услуг по промышленным предприятиям района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532D5C" w:rsidRPr="00997BE2" w:rsidRDefault="00393DA0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6086,4</w:t>
            </w:r>
          </w:p>
        </w:tc>
        <w:tc>
          <w:tcPr>
            <w:tcW w:w="1276" w:type="dxa"/>
          </w:tcPr>
          <w:p w:rsidR="00532D5C" w:rsidRPr="009A240E" w:rsidRDefault="009A240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A240E">
              <w:rPr>
                <w:rFonts w:ascii="Times New Roman" w:hAnsi="Times New Roman"/>
                <w:bCs/>
                <w:sz w:val="24"/>
                <w:szCs w:val="24"/>
              </w:rPr>
              <w:t>4617,3</w:t>
            </w:r>
          </w:p>
        </w:tc>
        <w:tc>
          <w:tcPr>
            <w:tcW w:w="1559" w:type="dxa"/>
          </w:tcPr>
          <w:p w:rsidR="00532D5C" w:rsidRPr="00B74AE2" w:rsidRDefault="00393DA0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6156,4</w:t>
            </w: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/>
                <w:bCs/>
                <w:sz w:val="24"/>
                <w:szCs w:val="24"/>
              </w:rPr>
              <w:t>Индекс промышленного производства к предыдущему году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532D5C" w:rsidRPr="00997BE2" w:rsidRDefault="00393DA0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123,4</w:t>
            </w:r>
          </w:p>
        </w:tc>
        <w:tc>
          <w:tcPr>
            <w:tcW w:w="1276" w:type="dxa"/>
          </w:tcPr>
          <w:p w:rsidR="00532D5C" w:rsidRPr="009A240E" w:rsidRDefault="009A240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A240E">
              <w:rPr>
                <w:rFonts w:ascii="Times New Roman" w:hAnsi="Times New Roman"/>
                <w:bCs/>
                <w:sz w:val="24"/>
                <w:szCs w:val="24"/>
              </w:rPr>
              <w:t>95,1</w:t>
            </w:r>
          </w:p>
        </w:tc>
        <w:tc>
          <w:tcPr>
            <w:tcW w:w="1559" w:type="dxa"/>
          </w:tcPr>
          <w:p w:rsidR="00532D5C" w:rsidRPr="00B74AE2" w:rsidRDefault="00393DA0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96,7</w:t>
            </w: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/>
                <w:bCs/>
                <w:sz w:val="24"/>
                <w:szCs w:val="24"/>
              </w:rPr>
              <w:t>Объем продукции сельского хозяйства в хозяйствах всех категорий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532D5C" w:rsidRPr="0011790B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32D5C" w:rsidRPr="00393DA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2D5C" w:rsidRPr="00B74AE2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67D7" w:rsidRPr="00770801" w:rsidTr="00AD2ACC">
        <w:tc>
          <w:tcPr>
            <w:tcW w:w="4928" w:type="dxa"/>
          </w:tcPr>
          <w:p w:rsidR="00DF67D7" w:rsidRPr="00770801" w:rsidRDefault="00DF67D7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276" w:type="dxa"/>
          </w:tcPr>
          <w:p w:rsidR="00DF67D7" w:rsidRPr="00770801" w:rsidRDefault="00DF67D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DF67D7" w:rsidRPr="00AE61EA" w:rsidRDefault="00AE61EA" w:rsidP="00721EB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5946,5</w:t>
            </w:r>
          </w:p>
        </w:tc>
        <w:tc>
          <w:tcPr>
            <w:tcW w:w="1276" w:type="dxa"/>
          </w:tcPr>
          <w:p w:rsidR="00DF67D7" w:rsidRPr="009A240E" w:rsidRDefault="009A240E" w:rsidP="00721EB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A240E">
              <w:rPr>
                <w:rFonts w:ascii="Times New Roman" w:hAnsi="Times New Roman"/>
                <w:bCs/>
                <w:sz w:val="24"/>
                <w:szCs w:val="24"/>
              </w:rPr>
              <w:t>3386,3</w:t>
            </w:r>
          </w:p>
        </w:tc>
        <w:tc>
          <w:tcPr>
            <w:tcW w:w="1559" w:type="dxa"/>
          </w:tcPr>
          <w:p w:rsidR="00DF67D7" w:rsidRPr="00AE61EA" w:rsidRDefault="00AE61EA" w:rsidP="00721EB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5849,8</w:t>
            </w:r>
          </w:p>
        </w:tc>
      </w:tr>
      <w:tr w:rsidR="00DF67D7" w:rsidRPr="00770801" w:rsidTr="00AD2ACC">
        <w:tc>
          <w:tcPr>
            <w:tcW w:w="4928" w:type="dxa"/>
          </w:tcPr>
          <w:p w:rsidR="00DF67D7" w:rsidRPr="00770801" w:rsidRDefault="00AE61EA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Темп роста</w:t>
            </w:r>
            <w:r w:rsidR="00DF67D7">
              <w:rPr>
                <w:rFonts w:ascii="Times New Roman" w:hAnsi="Times New Roman"/>
                <w:bCs/>
                <w:sz w:val="24"/>
                <w:szCs w:val="24"/>
              </w:rPr>
              <w:t xml:space="preserve"> производства продукции сельского хозяйства</w:t>
            </w:r>
            <w:r w:rsidR="00DF67D7" w:rsidRPr="00770801">
              <w:rPr>
                <w:rFonts w:ascii="Times New Roman" w:hAnsi="Times New Roman"/>
                <w:bCs/>
                <w:sz w:val="24"/>
                <w:szCs w:val="24"/>
              </w:rPr>
              <w:t xml:space="preserve"> к предыдущему году</w:t>
            </w:r>
          </w:p>
        </w:tc>
        <w:tc>
          <w:tcPr>
            <w:tcW w:w="1276" w:type="dxa"/>
          </w:tcPr>
          <w:p w:rsidR="00DF67D7" w:rsidRPr="00770801" w:rsidRDefault="00DF67D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DF67D7" w:rsidRPr="00AE61EA" w:rsidRDefault="00AE61EA" w:rsidP="00721EB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113,6</w:t>
            </w:r>
          </w:p>
        </w:tc>
        <w:tc>
          <w:tcPr>
            <w:tcW w:w="1276" w:type="dxa"/>
          </w:tcPr>
          <w:p w:rsidR="00DF67D7" w:rsidRPr="009A240E" w:rsidRDefault="009A240E" w:rsidP="00721EB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A240E">
              <w:rPr>
                <w:rFonts w:ascii="Times New Roman" w:hAnsi="Times New Roman"/>
                <w:bCs/>
                <w:sz w:val="24"/>
                <w:szCs w:val="24"/>
              </w:rPr>
              <w:t>94,7</w:t>
            </w:r>
          </w:p>
        </w:tc>
        <w:tc>
          <w:tcPr>
            <w:tcW w:w="1559" w:type="dxa"/>
          </w:tcPr>
          <w:p w:rsidR="00DF67D7" w:rsidRPr="00AE61EA" w:rsidRDefault="00B74AE2" w:rsidP="00721EB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95,1</w:t>
            </w:r>
          </w:p>
        </w:tc>
      </w:tr>
      <w:tr w:rsidR="00DF67D7" w:rsidRPr="00770801" w:rsidTr="00AD2ACC">
        <w:tc>
          <w:tcPr>
            <w:tcW w:w="4928" w:type="dxa"/>
          </w:tcPr>
          <w:p w:rsidR="00DF67D7" w:rsidRPr="00770801" w:rsidRDefault="00DF67D7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Производство продукции сельского хозяйства в хозяйствах всех категорий</w:t>
            </w:r>
          </w:p>
        </w:tc>
        <w:tc>
          <w:tcPr>
            <w:tcW w:w="1276" w:type="dxa"/>
          </w:tcPr>
          <w:p w:rsidR="00DF67D7" w:rsidRPr="00770801" w:rsidRDefault="00DF67D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DF67D7" w:rsidRPr="0011790B" w:rsidRDefault="00DF67D7" w:rsidP="00721EB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67D7" w:rsidRPr="0011790B" w:rsidRDefault="00DF67D7" w:rsidP="00721EB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F67D7" w:rsidRPr="0011790B" w:rsidRDefault="00DF67D7" w:rsidP="00721EB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DF67D7" w:rsidRPr="00770801" w:rsidTr="00AD2ACC">
        <w:tc>
          <w:tcPr>
            <w:tcW w:w="4928" w:type="dxa"/>
          </w:tcPr>
          <w:p w:rsidR="00DF67D7" w:rsidRPr="00770801" w:rsidRDefault="00DF67D7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Зерно (в весе после доработки)</w:t>
            </w:r>
          </w:p>
        </w:tc>
        <w:tc>
          <w:tcPr>
            <w:tcW w:w="1276" w:type="dxa"/>
          </w:tcPr>
          <w:p w:rsidR="00DF67D7" w:rsidRPr="00770801" w:rsidRDefault="00DF67D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.т</w:t>
            </w:r>
            <w:proofErr w:type="gram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275" w:type="dxa"/>
          </w:tcPr>
          <w:p w:rsidR="00DF67D7" w:rsidRPr="00AE61EA" w:rsidRDefault="00AE61EA" w:rsidP="00721EB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136,4</w:t>
            </w:r>
          </w:p>
        </w:tc>
        <w:tc>
          <w:tcPr>
            <w:tcW w:w="1276" w:type="dxa"/>
          </w:tcPr>
          <w:p w:rsidR="00DF67D7" w:rsidRPr="009A240E" w:rsidRDefault="009A240E" w:rsidP="00721EB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A240E">
              <w:rPr>
                <w:rFonts w:ascii="Times New Roman" w:hAnsi="Times New Roman"/>
                <w:bCs/>
                <w:sz w:val="24"/>
                <w:szCs w:val="24"/>
              </w:rPr>
              <w:t>127,3</w:t>
            </w:r>
          </w:p>
        </w:tc>
        <w:tc>
          <w:tcPr>
            <w:tcW w:w="1559" w:type="dxa"/>
          </w:tcPr>
          <w:p w:rsidR="00DF67D7" w:rsidRPr="00AE61EA" w:rsidRDefault="00AE61EA" w:rsidP="00721EB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148,9</w:t>
            </w:r>
          </w:p>
        </w:tc>
      </w:tr>
      <w:tr w:rsidR="00DF67D7" w:rsidRPr="00770801" w:rsidTr="00AD2ACC">
        <w:tc>
          <w:tcPr>
            <w:tcW w:w="4928" w:type="dxa"/>
          </w:tcPr>
          <w:p w:rsidR="00DF67D7" w:rsidRPr="00770801" w:rsidRDefault="00DF67D7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Сахарная свекла</w:t>
            </w:r>
          </w:p>
        </w:tc>
        <w:tc>
          <w:tcPr>
            <w:tcW w:w="1276" w:type="dxa"/>
          </w:tcPr>
          <w:p w:rsidR="00DF67D7" w:rsidRPr="00770801" w:rsidRDefault="00DF67D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.т</w:t>
            </w:r>
            <w:proofErr w:type="gram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275" w:type="dxa"/>
          </w:tcPr>
          <w:p w:rsidR="00DF67D7" w:rsidRPr="00AE61EA" w:rsidRDefault="00AE61EA" w:rsidP="00721EB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41,0</w:t>
            </w:r>
          </w:p>
        </w:tc>
        <w:tc>
          <w:tcPr>
            <w:tcW w:w="1276" w:type="dxa"/>
          </w:tcPr>
          <w:p w:rsidR="00DF67D7" w:rsidRPr="009A240E" w:rsidRDefault="009A240E" w:rsidP="00721EB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A240E">
              <w:rPr>
                <w:rFonts w:ascii="Times New Roman" w:hAnsi="Times New Roman"/>
                <w:bCs/>
                <w:sz w:val="24"/>
                <w:szCs w:val="24"/>
              </w:rPr>
              <w:t>27,7</w:t>
            </w:r>
          </w:p>
        </w:tc>
        <w:tc>
          <w:tcPr>
            <w:tcW w:w="1559" w:type="dxa"/>
          </w:tcPr>
          <w:p w:rsidR="00DF67D7" w:rsidRPr="00AE61EA" w:rsidRDefault="00AE61EA" w:rsidP="00721EB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164,5</w:t>
            </w:r>
          </w:p>
        </w:tc>
      </w:tr>
      <w:tr w:rsidR="00DF67D7" w:rsidRPr="00770801" w:rsidTr="00AD2ACC">
        <w:tc>
          <w:tcPr>
            <w:tcW w:w="4928" w:type="dxa"/>
          </w:tcPr>
          <w:p w:rsidR="00DF67D7" w:rsidRPr="00770801" w:rsidRDefault="00DF67D7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Скот и птица (на убой в живом весе)</w:t>
            </w:r>
          </w:p>
        </w:tc>
        <w:tc>
          <w:tcPr>
            <w:tcW w:w="1276" w:type="dxa"/>
          </w:tcPr>
          <w:p w:rsidR="00DF67D7" w:rsidRDefault="00DF67D7" w:rsidP="003A42A4">
            <w:pPr>
              <w:jc w:val="center"/>
            </w:pPr>
            <w:proofErr w:type="spellStart"/>
            <w:r w:rsidRPr="00941867"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Pr="00941867">
              <w:rPr>
                <w:rFonts w:ascii="Times New Roman" w:hAnsi="Times New Roman"/>
                <w:bCs/>
                <w:sz w:val="24"/>
                <w:szCs w:val="24"/>
              </w:rPr>
              <w:t>.т</w:t>
            </w:r>
            <w:proofErr w:type="gramEnd"/>
            <w:r w:rsidRPr="00941867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275" w:type="dxa"/>
          </w:tcPr>
          <w:p w:rsidR="00DF67D7" w:rsidRPr="00AE61EA" w:rsidRDefault="00B90909" w:rsidP="00AE61EA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16,</w:t>
            </w:r>
            <w:r w:rsidR="00AE61EA" w:rsidRPr="00AE61E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DF67D7" w:rsidRPr="009A240E" w:rsidRDefault="00475BC5" w:rsidP="005B741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11,8</w:t>
            </w:r>
          </w:p>
        </w:tc>
        <w:tc>
          <w:tcPr>
            <w:tcW w:w="1559" w:type="dxa"/>
          </w:tcPr>
          <w:p w:rsidR="00DF67D7" w:rsidRPr="00AE61EA" w:rsidRDefault="00AE61EA" w:rsidP="00721EB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16,5</w:t>
            </w:r>
          </w:p>
        </w:tc>
      </w:tr>
      <w:tr w:rsidR="00DF67D7" w:rsidRPr="00770801" w:rsidTr="00AD2ACC">
        <w:tc>
          <w:tcPr>
            <w:tcW w:w="4928" w:type="dxa"/>
          </w:tcPr>
          <w:p w:rsidR="00DF67D7" w:rsidRPr="00770801" w:rsidRDefault="00DF67D7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Молоко</w:t>
            </w:r>
          </w:p>
        </w:tc>
        <w:tc>
          <w:tcPr>
            <w:tcW w:w="1276" w:type="dxa"/>
          </w:tcPr>
          <w:p w:rsidR="00DF67D7" w:rsidRDefault="00DF67D7" w:rsidP="003A42A4">
            <w:pPr>
              <w:jc w:val="center"/>
            </w:pPr>
            <w:proofErr w:type="spellStart"/>
            <w:r w:rsidRPr="00941867"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Pr="00941867">
              <w:rPr>
                <w:rFonts w:ascii="Times New Roman" w:hAnsi="Times New Roman"/>
                <w:bCs/>
                <w:sz w:val="24"/>
                <w:szCs w:val="24"/>
              </w:rPr>
              <w:t>.т</w:t>
            </w:r>
            <w:proofErr w:type="gramEnd"/>
            <w:r w:rsidRPr="00941867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275" w:type="dxa"/>
          </w:tcPr>
          <w:p w:rsidR="00DF67D7" w:rsidRPr="00AE61EA" w:rsidRDefault="00B90909" w:rsidP="00721EB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F67D7" w:rsidRPr="009A240E" w:rsidRDefault="005B7414" w:rsidP="00721EB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A240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F67D7" w:rsidRPr="00AE61EA" w:rsidRDefault="00B74AE2" w:rsidP="00721EB3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61E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Производство основных видов продуктов питания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532D5C" w:rsidRPr="00393DA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32D5C" w:rsidRPr="00393DA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2D5C" w:rsidRPr="00393DA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15120C" w:rsidRPr="00770801" w:rsidTr="00AD2ACC">
        <w:tc>
          <w:tcPr>
            <w:tcW w:w="4928" w:type="dxa"/>
          </w:tcPr>
          <w:p w:rsidR="0015120C" w:rsidRPr="00C877D0" w:rsidRDefault="0015120C" w:rsidP="00FB4EB4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сахар</w:t>
            </w:r>
          </w:p>
        </w:tc>
        <w:tc>
          <w:tcPr>
            <w:tcW w:w="1276" w:type="dxa"/>
          </w:tcPr>
          <w:p w:rsidR="0015120C" w:rsidRPr="00C877D0" w:rsidRDefault="0015120C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275" w:type="dxa"/>
          </w:tcPr>
          <w:p w:rsidR="0015120C" w:rsidRPr="00292ED7" w:rsidRDefault="00292ED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139462</w:t>
            </w:r>
          </w:p>
        </w:tc>
        <w:tc>
          <w:tcPr>
            <w:tcW w:w="1276" w:type="dxa"/>
          </w:tcPr>
          <w:p w:rsidR="0015120C" w:rsidRPr="00393DA0" w:rsidRDefault="009A240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9A240E">
              <w:rPr>
                <w:rFonts w:ascii="Times New Roman" w:hAnsi="Times New Roman"/>
                <w:bCs/>
                <w:sz w:val="24"/>
                <w:szCs w:val="24"/>
              </w:rPr>
              <w:t>38,4</w:t>
            </w:r>
          </w:p>
        </w:tc>
        <w:tc>
          <w:tcPr>
            <w:tcW w:w="1559" w:type="dxa"/>
          </w:tcPr>
          <w:p w:rsidR="0015120C" w:rsidRPr="00292ED7" w:rsidRDefault="00292ED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135817</w:t>
            </w:r>
          </w:p>
        </w:tc>
      </w:tr>
      <w:tr w:rsidR="0015120C" w:rsidRPr="00770801" w:rsidTr="00AD2ACC">
        <w:tc>
          <w:tcPr>
            <w:tcW w:w="4928" w:type="dxa"/>
          </w:tcPr>
          <w:p w:rsidR="0015120C" w:rsidRPr="00C877D0" w:rsidRDefault="0015120C" w:rsidP="00FB4EB4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кондитерские изделия</w:t>
            </w:r>
          </w:p>
        </w:tc>
        <w:tc>
          <w:tcPr>
            <w:tcW w:w="1276" w:type="dxa"/>
          </w:tcPr>
          <w:p w:rsidR="0015120C" w:rsidRPr="00C877D0" w:rsidRDefault="0015120C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275" w:type="dxa"/>
          </w:tcPr>
          <w:p w:rsidR="0015120C" w:rsidRPr="00292ED7" w:rsidRDefault="00292ED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40,8</w:t>
            </w:r>
          </w:p>
        </w:tc>
        <w:tc>
          <w:tcPr>
            <w:tcW w:w="1276" w:type="dxa"/>
          </w:tcPr>
          <w:p w:rsidR="0015120C" w:rsidRPr="009A240E" w:rsidRDefault="005B7414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A240E">
              <w:rPr>
                <w:rFonts w:ascii="Times New Roman" w:hAnsi="Times New Roman"/>
                <w:bCs/>
                <w:sz w:val="24"/>
                <w:szCs w:val="24"/>
              </w:rPr>
              <w:t>31,5</w:t>
            </w:r>
          </w:p>
        </w:tc>
        <w:tc>
          <w:tcPr>
            <w:tcW w:w="1559" w:type="dxa"/>
          </w:tcPr>
          <w:p w:rsidR="0015120C" w:rsidRPr="00292ED7" w:rsidRDefault="00292ED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42,0</w:t>
            </w:r>
          </w:p>
        </w:tc>
      </w:tr>
      <w:tr w:rsidR="0015120C" w:rsidRPr="00770801" w:rsidTr="00AD2ACC">
        <w:tc>
          <w:tcPr>
            <w:tcW w:w="4928" w:type="dxa"/>
          </w:tcPr>
          <w:p w:rsidR="0015120C" w:rsidRPr="00C877D0" w:rsidRDefault="0015120C" w:rsidP="00FB4EB4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хлеб и хлебобулочные изделия</w:t>
            </w:r>
          </w:p>
        </w:tc>
        <w:tc>
          <w:tcPr>
            <w:tcW w:w="1276" w:type="dxa"/>
          </w:tcPr>
          <w:p w:rsidR="0015120C" w:rsidRPr="00C877D0" w:rsidRDefault="0015120C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77D0">
              <w:rPr>
                <w:rFonts w:ascii="Times New Roman" w:hAnsi="Times New Roman"/>
                <w:bCs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275" w:type="dxa"/>
          </w:tcPr>
          <w:p w:rsidR="0015120C" w:rsidRPr="00292ED7" w:rsidRDefault="00997BE2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145,8</w:t>
            </w:r>
          </w:p>
        </w:tc>
        <w:tc>
          <w:tcPr>
            <w:tcW w:w="1276" w:type="dxa"/>
          </w:tcPr>
          <w:p w:rsidR="0015120C" w:rsidRPr="009A240E" w:rsidRDefault="005B7414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A240E">
              <w:rPr>
                <w:rFonts w:ascii="Times New Roman" w:hAnsi="Times New Roman"/>
                <w:bCs/>
                <w:sz w:val="24"/>
                <w:szCs w:val="24"/>
              </w:rPr>
              <w:t>111,0</w:t>
            </w:r>
          </w:p>
        </w:tc>
        <w:tc>
          <w:tcPr>
            <w:tcW w:w="1559" w:type="dxa"/>
          </w:tcPr>
          <w:p w:rsidR="0015120C" w:rsidRPr="00292ED7" w:rsidRDefault="00B74AE2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148,0</w:t>
            </w:r>
          </w:p>
        </w:tc>
      </w:tr>
      <w:tr w:rsidR="0015120C" w:rsidRPr="00770801" w:rsidTr="00AD2ACC">
        <w:tc>
          <w:tcPr>
            <w:tcW w:w="4928" w:type="dxa"/>
          </w:tcPr>
          <w:p w:rsidR="0015120C" w:rsidRPr="00C877D0" w:rsidRDefault="0015120C" w:rsidP="00FB4EB4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теплоэнергия</w:t>
            </w:r>
            <w:proofErr w:type="spellEnd"/>
          </w:p>
        </w:tc>
        <w:tc>
          <w:tcPr>
            <w:tcW w:w="1276" w:type="dxa"/>
          </w:tcPr>
          <w:p w:rsidR="0015120C" w:rsidRPr="00C877D0" w:rsidRDefault="0015120C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кал</w:t>
            </w:r>
            <w:proofErr w:type="spellEnd"/>
          </w:p>
        </w:tc>
        <w:tc>
          <w:tcPr>
            <w:tcW w:w="1275" w:type="dxa"/>
          </w:tcPr>
          <w:p w:rsidR="0015120C" w:rsidRPr="00292ED7" w:rsidRDefault="00997BE2" w:rsidP="00292ED7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2,</w:t>
            </w:r>
            <w:r w:rsidR="00292ED7" w:rsidRPr="00292ED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15120C" w:rsidRPr="009A240E" w:rsidRDefault="009A240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A240E">
              <w:rPr>
                <w:rFonts w:ascii="Times New Roman" w:hAnsi="Times New Roman"/>
                <w:bCs/>
                <w:sz w:val="24"/>
                <w:szCs w:val="24"/>
              </w:rPr>
              <w:t>1,6</w:t>
            </w:r>
          </w:p>
        </w:tc>
        <w:tc>
          <w:tcPr>
            <w:tcW w:w="1559" w:type="dxa"/>
          </w:tcPr>
          <w:p w:rsidR="0015120C" w:rsidRPr="00292ED7" w:rsidRDefault="00B74AE2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2,6</w:t>
            </w:r>
          </w:p>
        </w:tc>
      </w:tr>
      <w:tr w:rsidR="0015120C" w:rsidRPr="00770801" w:rsidTr="00AD2ACC">
        <w:tc>
          <w:tcPr>
            <w:tcW w:w="4928" w:type="dxa"/>
          </w:tcPr>
          <w:p w:rsidR="0015120C" w:rsidRPr="00C877D0" w:rsidRDefault="0015120C" w:rsidP="00FB4EB4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Передвижные электростанции</w:t>
            </w:r>
          </w:p>
        </w:tc>
        <w:tc>
          <w:tcPr>
            <w:tcW w:w="1276" w:type="dxa"/>
          </w:tcPr>
          <w:p w:rsidR="0015120C" w:rsidRPr="00C877D0" w:rsidRDefault="00B74AE2" w:rsidP="00FB4EB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 w:rsidR="003C131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1275" w:type="dxa"/>
          </w:tcPr>
          <w:p w:rsidR="0015120C" w:rsidRPr="00292ED7" w:rsidRDefault="00292ED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4,2</w:t>
            </w:r>
          </w:p>
        </w:tc>
        <w:tc>
          <w:tcPr>
            <w:tcW w:w="1276" w:type="dxa"/>
          </w:tcPr>
          <w:p w:rsidR="0015120C" w:rsidRPr="009A240E" w:rsidRDefault="009A240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A240E">
              <w:rPr>
                <w:rFonts w:ascii="Times New Roman" w:hAnsi="Times New Roman"/>
                <w:bCs/>
                <w:sz w:val="24"/>
                <w:szCs w:val="24"/>
              </w:rPr>
              <w:t>2,3</w:t>
            </w:r>
          </w:p>
        </w:tc>
        <w:tc>
          <w:tcPr>
            <w:tcW w:w="1559" w:type="dxa"/>
          </w:tcPr>
          <w:p w:rsidR="0015120C" w:rsidRPr="00292ED7" w:rsidRDefault="00292ED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 w:rsidR="00B74AE2" w:rsidRPr="00770801" w:rsidTr="00AD2ACC">
        <w:tc>
          <w:tcPr>
            <w:tcW w:w="4928" w:type="dxa"/>
          </w:tcPr>
          <w:p w:rsidR="00B74AE2" w:rsidRPr="00C877D0" w:rsidRDefault="00B74AE2" w:rsidP="00FB4EB4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Генераторы переменного тока</w:t>
            </w:r>
          </w:p>
        </w:tc>
        <w:tc>
          <w:tcPr>
            <w:tcW w:w="1276" w:type="dxa"/>
          </w:tcPr>
          <w:p w:rsidR="00B74AE2" w:rsidRPr="00C877D0" w:rsidRDefault="00B74AE2" w:rsidP="00B74AE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1275" w:type="dxa"/>
          </w:tcPr>
          <w:p w:rsidR="00B74AE2" w:rsidRPr="00292ED7" w:rsidRDefault="00292ED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4,5</w:t>
            </w:r>
          </w:p>
        </w:tc>
        <w:tc>
          <w:tcPr>
            <w:tcW w:w="1276" w:type="dxa"/>
          </w:tcPr>
          <w:p w:rsidR="00B74AE2" w:rsidRPr="009A240E" w:rsidRDefault="009A240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A240E">
              <w:rPr>
                <w:rFonts w:ascii="Times New Roman" w:hAnsi="Times New Roman"/>
                <w:bCs/>
                <w:sz w:val="24"/>
                <w:szCs w:val="24"/>
              </w:rPr>
              <w:t>2,6</w:t>
            </w:r>
          </w:p>
        </w:tc>
        <w:tc>
          <w:tcPr>
            <w:tcW w:w="1559" w:type="dxa"/>
          </w:tcPr>
          <w:p w:rsidR="00B74AE2" w:rsidRPr="00292ED7" w:rsidRDefault="00292ED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2ED7">
              <w:rPr>
                <w:rFonts w:ascii="Times New Roman" w:hAnsi="Times New Roman"/>
                <w:bCs/>
                <w:sz w:val="24"/>
                <w:szCs w:val="24"/>
              </w:rPr>
              <w:t>4,0</w:t>
            </w: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/>
                <w:bCs/>
                <w:sz w:val="24"/>
                <w:szCs w:val="24"/>
              </w:rPr>
              <w:t>Объем инвестиций в основной капитал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532D5C" w:rsidRPr="00393DA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32D5C" w:rsidRPr="00393DA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2D5C" w:rsidRPr="00393DA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532D5C" w:rsidRPr="002A527B" w:rsidRDefault="002A527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1710,6</w:t>
            </w:r>
          </w:p>
        </w:tc>
        <w:tc>
          <w:tcPr>
            <w:tcW w:w="1276" w:type="dxa"/>
          </w:tcPr>
          <w:p w:rsidR="00532D5C" w:rsidRPr="00A16A8F" w:rsidRDefault="00A16A8F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6A8F">
              <w:rPr>
                <w:rFonts w:ascii="Times New Roman" w:hAnsi="Times New Roman"/>
                <w:bCs/>
                <w:sz w:val="24"/>
                <w:szCs w:val="24"/>
              </w:rPr>
              <w:t>1615,3</w:t>
            </w:r>
          </w:p>
        </w:tc>
        <w:tc>
          <w:tcPr>
            <w:tcW w:w="1559" w:type="dxa"/>
          </w:tcPr>
          <w:p w:rsidR="00532D5C" w:rsidRPr="002A527B" w:rsidRDefault="002A527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2190,8</w:t>
            </w: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532D5C" w:rsidRPr="002A527B" w:rsidRDefault="002A527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120,9</w:t>
            </w:r>
          </w:p>
        </w:tc>
        <w:tc>
          <w:tcPr>
            <w:tcW w:w="1276" w:type="dxa"/>
          </w:tcPr>
          <w:p w:rsidR="00532D5C" w:rsidRPr="00A16A8F" w:rsidRDefault="00A16A8F" w:rsidP="00BB7776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6A8F">
              <w:rPr>
                <w:rFonts w:ascii="Times New Roman" w:hAnsi="Times New Roman"/>
                <w:bCs/>
                <w:sz w:val="24"/>
                <w:szCs w:val="24"/>
              </w:rPr>
              <w:t>1,7р.</w:t>
            </w:r>
          </w:p>
        </w:tc>
        <w:tc>
          <w:tcPr>
            <w:tcW w:w="1559" w:type="dxa"/>
          </w:tcPr>
          <w:p w:rsidR="00532D5C" w:rsidRPr="002A527B" w:rsidRDefault="002A527B" w:rsidP="003A42A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121,9</w:t>
            </w:r>
          </w:p>
        </w:tc>
      </w:tr>
      <w:tr w:rsidR="002E4E9E" w:rsidRPr="00770801" w:rsidTr="002E4E9E">
        <w:tc>
          <w:tcPr>
            <w:tcW w:w="4928" w:type="dxa"/>
          </w:tcPr>
          <w:p w:rsidR="002E4E9E" w:rsidRPr="00770801" w:rsidRDefault="002E4E9E" w:rsidP="00D0768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/>
                <w:bCs/>
                <w:sz w:val="24"/>
                <w:szCs w:val="24"/>
              </w:rPr>
              <w:t>Объем инвестиций в основной капитал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(за исключением бюджетных средств)</w:t>
            </w:r>
          </w:p>
        </w:tc>
        <w:tc>
          <w:tcPr>
            <w:tcW w:w="1276" w:type="dxa"/>
          </w:tcPr>
          <w:p w:rsidR="002E4E9E" w:rsidRPr="00770801" w:rsidRDefault="002E4E9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2E4E9E" w:rsidRPr="002A527B" w:rsidRDefault="002E4E9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2E4E9E" w:rsidRPr="00393DA0" w:rsidRDefault="002E4E9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2E4E9E" w:rsidRPr="002A527B" w:rsidRDefault="002E4E9E" w:rsidP="002E4E9E">
            <w:pPr>
              <w:keepNext/>
              <w:spacing w:after="0" w:line="240" w:lineRule="auto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4E9E" w:rsidRPr="00770801" w:rsidTr="002E4E9E">
        <w:tc>
          <w:tcPr>
            <w:tcW w:w="4928" w:type="dxa"/>
          </w:tcPr>
          <w:p w:rsidR="002E4E9E" w:rsidRPr="00770801" w:rsidRDefault="002E4E9E" w:rsidP="00D0768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276" w:type="dxa"/>
          </w:tcPr>
          <w:p w:rsidR="002E4E9E" w:rsidRPr="00770801" w:rsidRDefault="002E4E9E" w:rsidP="00D0768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2E4E9E" w:rsidRPr="002A527B" w:rsidRDefault="002A527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1509,5</w:t>
            </w:r>
          </w:p>
        </w:tc>
        <w:tc>
          <w:tcPr>
            <w:tcW w:w="1276" w:type="dxa"/>
          </w:tcPr>
          <w:p w:rsidR="002E4E9E" w:rsidRPr="009430FA" w:rsidRDefault="00A16A8F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0FA">
              <w:rPr>
                <w:rFonts w:ascii="Times New Roman" w:hAnsi="Times New Roman"/>
                <w:bCs/>
                <w:sz w:val="24"/>
                <w:szCs w:val="24"/>
              </w:rPr>
              <w:t>1569,2</w:t>
            </w:r>
          </w:p>
        </w:tc>
        <w:tc>
          <w:tcPr>
            <w:tcW w:w="1559" w:type="dxa"/>
            <w:vAlign w:val="bottom"/>
          </w:tcPr>
          <w:p w:rsidR="002E4E9E" w:rsidRPr="002A527B" w:rsidRDefault="002A527B" w:rsidP="002E4E9E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1964,3</w:t>
            </w:r>
          </w:p>
        </w:tc>
      </w:tr>
      <w:tr w:rsidR="002E4E9E" w:rsidRPr="00770801" w:rsidTr="002E4E9E">
        <w:tc>
          <w:tcPr>
            <w:tcW w:w="4928" w:type="dxa"/>
          </w:tcPr>
          <w:p w:rsidR="002E4E9E" w:rsidRPr="00770801" w:rsidRDefault="002E4E9E" w:rsidP="00D0768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276" w:type="dxa"/>
          </w:tcPr>
          <w:p w:rsidR="002E4E9E" w:rsidRPr="00770801" w:rsidRDefault="002E4E9E" w:rsidP="00D0768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2E4E9E" w:rsidRPr="002A527B" w:rsidRDefault="002A527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123</w:t>
            </w:r>
          </w:p>
        </w:tc>
        <w:tc>
          <w:tcPr>
            <w:tcW w:w="1276" w:type="dxa"/>
          </w:tcPr>
          <w:p w:rsidR="002E4E9E" w:rsidRPr="009430FA" w:rsidRDefault="009430FA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0FA">
              <w:rPr>
                <w:rFonts w:ascii="Times New Roman" w:hAnsi="Times New Roman"/>
                <w:bCs/>
                <w:sz w:val="24"/>
                <w:szCs w:val="24"/>
              </w:rPr>
              <w:t>1,8р.</w:t>
            </w:r>
          </w:p>
        </w:tc>
        <w:tc>
          <w:tcPr>
            <w:tcW w:w="1559" w:type="dxa"/>
            <w:vAlign w:val="bottom"/>
          </w:tcPr>
          <w:p w:rsidR="002E4E9E" w:rsidRPr="002A527B" w:rsidRDefault="002A527B" w:rsidP="002E4E9E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527B">
              <w:rPr>
                <w:rFonts w:ascii="Times New Roman" w:hAnsi="Times New Roman"/>
                <w:bCs/>
                <w:sz w:val="24"/>
                <w:szCs w:val="24"/>
              </w:rPr>
              <w:t>123,8</w:t>
            </w: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Ввод в эксплуатацию: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532D5C" w:rsidRPr="00393DA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32D5C" w:rsidRPr="00393DA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2D5C" w:rsidRPr="00393DA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жилых домов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тыс.</w:t>
            </w: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кв</w:t>
            </w:r>
            <w:proofErr w:type="gram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5" w:type="dxa"/>
          </w:tcPr>
          <w:p w:rsidR="00532D5C" w:rsidRPr="00E54560" w:rsidRDefault="00997BE2" w:rsidP="00E54560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560">
              <w:rPr>
                <w:rFonts w:ascii="Times New Roman" w:hAnsi="Times New Roman"/>
                <w:bCs/>
                <w:sz w:val="24"/>
                <w:szCs w:val="24"/>
              </w:rPr>
              <w:t>8,</w:t>
            </w:r>
            <w:r w:rsidR="00E54560" w:rsidRPr="00E54560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532D5C" w:rsidRPr="00E54560" w:rsidRDefault="00E54560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560">
              <w:rPr>
                <w:rFonts w:ascii="Times New Roman" w:hAnsi="Times New Roman"/>
                <w:bCs/>
                <w:sz w:val="24"/>
                <w:szCs w:val="24"/>
              </w:rPr>
              <w:t>6,5</w:t>
            </w:r>
          </w:p>
        </w:tc>
        <w:tc>
          <w:tcPr>
            <w:tcW w:w="1559" w:type="dxa"/>
          </w:tcPr>
          <w:p w:rsidR="00532D5C" w:rsidRPr="00E60A1F" w:rsidRDefault="00E60A1F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9,5</w:t>
            </w: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газовых сетей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км</w:t>
            </w:r>
          </w:p>
        </w:tc>
        <w:tc>
          <w:tcPr>
            <w:tcW w:w="1275" w:type="dxa"/>
          </w:tcPr>
          <w:p w:rsidR="00532D5C" w:rsidRPr="00E54560" w:rsidRDefault="00E54560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560">
              <w:rPr>
                <w:rFonts w:ascii="Times New Roman" w:hAnsi="Times New Roman"/>
                <w:bCs/>
                <w:sz w:val="24"/>
                <w:szCs w:val="24"/>
              </w:rPr>
              <w:t>13,7</w:t>
            </w:r>
          </w:p>
        </w:tc>
        <w:tc>
          <w:tcPr>
            <w:tcW w:w="1276" w:type="dxa"/>
          </w:tcPr>
          <w:p w:rsidR="00532D5C" w:rsidRPr="00E54560" w:rsidRDefault="00E54560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560">
              <w:rPr>
                <w:rFonts w:ascii="Times New Roman" w:hAnsi="Times New Roman"/>
                <w:bCs/>
                <w:sz w:val="24"/>
                <w:szCs w:val="24"/>
              </w:rPr>
              <w:t>4,4</w:t>
            </w:r>
          </w:p>
        </w:tc>
        <w:tc>
          <w:tcPr>
            <w:tcW w:w="1559" w:type="dxa"/>
          </w:tcPr>
          <w:p w:rsidR="00532D5C" w:rsidRPr="00E60A1F" w:rsidRDefault="00E60A1F" w:rsidP="009C4F42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4,4</w:t>
            </w: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/>
                <w:bCs/>
                <w:sz w:val="24"/>
                <w:szCs w:val="24"/>
              </w:rPr>
              <w:t>Фонд оплаты труда, всего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532D5C" w:rsidRPr="00411447" w:rsidRDefault="0041144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1197,2</w:t>
            </w:r>
          </w:p>
        </w:tc>
        <w:tc>
          <w:tcPr>
            <w:tcW w:w="1276" w:type="dxa"/>
          </w:tcPr>
          <w:p w:rsidR="00532D5C" w:rsidRPr="009430FA" w:rsidRDefault="00A16A8F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0FA">
              <w:rPr>
                <w:rFonts w:ascii="Times New Roman" w:hAnsi="Times New Roman"/>
                <w:bCs/>
                <w:sz w:val="24"/>
                <w:szCs w:val="24"/>
              </w:rPr>
              <w:t>940,3</w:t>
            </w:r>
          </w:p>
        </w:tc>
        <w:tc>
          <w:tcPr>
            <w:tcW w:w="1559" w:type="dxa"/>
          </w:tcPr>
          <w:p w:rsidR="00532D5C" w:rsidRPr="00411447" w:rsidRDefault="0041144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1249,1</w:t>
            </w: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Темп роста (снижения) к предыдущему году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532D5C" w:rsidRPr="00411447" w:rsidRDefault="00411447" w:rsidP="00DF284C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115,9</w:t>
            </w:r>
          </w:p>
        </w:tc>
        <w:tc>
          <w:tcPr>
            <w:tcW w:w="1276" w:type="dxa"/>
          </w:tcPr>
          <w:p w:rsidR="00532D5C" w:rsidRPr="009430FA" w:rsidRDefault="009430FA" w:rsidP="000E3FBA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0FA">
              <w:rPr>
                <w:rFonts w:ascii="Times New Roman" w:hAnsi="Times New Roman"/>
                <w:bCs/>
                <w:sz w:val="24"/>
                <w:szCs w:val="24"/>
              </w:rPr>
              <w:t>103,8</w:t>
            </w:r>
          </w:p>
        </w:tc>
        <w:tc>
          <w:tcPr>
            <w:tcW w:w="1559" w:type="dxa"/>
          </w:tcPr>
          <w:p w:rsidR="00532D5C" w:rsidRPr="00411447" w:rsidRDefault="0041144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104,3</w:t>
            </w: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/>
                <w:bCs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532D5C" w:rsidRPr="00393DA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32D5C" w:rsidRPr="00393DA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2D5C" w:rsidRPr="00393DA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532D5C" w:rsidRPr="00EB523B" w:rsidRDefault="00EB523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523B">
              <w:rPr>
                <w:rFonts w:ascii="Times New Roman" w:hAnsi="Times New Roman"/>
                <w:bCs/>
                <w:sz w:val="24"/>
                <w:szCs w:val="24"/>
              </w:rPr>
              <w:t>546,1</w:t>
            </w:r>
          </w:p>
        </w:tc>
        <w:tc>
          <w:tcPr>
            <w:tcW w:w="1276" w:type="dxa"/>
          </w:tcPr>
          <w:p w:rsidR="00532D5C" w:rsidRPr="009430FA" w:rsidRDefault="009430FA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0FA">
              <w:rPr>
                <w:rFonts w:ascii="Times New Roman" w:hAnsi="Times New Roman"/>
                <w:bCs/>
                <w:sz w:val="24"/>
                <w:szCs w:val="24"/>
              </w:rPr>
              <w:t>432,1</w:t>
            </w:r>
          </w:p>
        </w:tc>
        <w:tc>
          <w:tcPr>
            <w:tcW w:w="1559" w:type="dxa"/>
          </w:tcPr>
          <w:p w:rsidR="00532D5C" w:rsidRPr="00EB523B" w:rsidRDefault="00EB523B" w:rsidP="003A42A4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523B">
              <w:rPr>
                <w:rFonts w:ascii="Times New Roman" w:hAnsi="Times New Roman"/>
                <w:bCs/>
                <w:sz w:val="24"/>
                <w:szCs w:val="24"/>
              </w:rPr>
              <w:t>581,4</w:t>
            </w: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Темп </w:t>
            </w: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 xml:space="preserve"> роста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сниж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.)</w:t>
            </w: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 xml:space="preserve"> к предыдущему году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532D5C" w:rsidRPr="00EB523B" w:rsidRDefault="00EB523B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523B">
              <w:rPr>
                <w:rFonts w:ascii="Times New Roman" w:hAnsi="Times New Roman"/>
                <w:bCs/>
                <w:sz w:val="24"/>
                <w:szCs w:val="24"/>
              </w:rPr>
              <w:t>108,5</w:t>
            </w:r>
          </w:p>
        </w:tc>
        <w:tc>
          <w:tcPr>
            <w:tcW w:w="1276" w:type="dxa"/>
          </w:tcPr>
          <w:p w:rsidR="00532D5C" w:rsidRPr="009430FA" w:rsidRDefault="009430FA" w:rsidP="000E3FBA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0FA">
              <w:rPr>
                <w:rFonts w:ascii="Times New Roman" w:hAnsi="Times New Roman"/>
                <w:bCs/>
                <w:sz w:val="24"/>
                <w:szCs w:val="24"/>
              </w:rPr>
              <w:t>100,9</w:t>
            </w:r>
          </w:p>
        </w:tc>
        <w:tc>
          <w:tcPr>
            <w:tcW w:w="1559" w:type="dxa"/>
          </w:tcPr>
          <w:p w:rsidR="00532D5C" w:rsidRPr="00EB523B" w:rsidRDefault="002E4E9E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523B">
              <w:rPr>
                <w:rFonts w:ascii="Times New Roman" w:hAnsi="Times New Roman"/>
                <w:bCs/>
                <w:sz w:val="24"/>
                <w:szCs w:val="24"/>
              </w:rPr>
              <w:t>101,2</w:t>
            </w: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/>
                <w:bCs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532D5C" w:rsidRPr="00393DA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32D5C" w:rsidRPr="00393DA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2D5C" w:rsidRPr="00393DA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532D5C" w:rsidRPr="00411447" w:rsidRDefault="0041144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12,8</w:t>
            </w:r>
          </w:p>
        </w:tc>
        <w:tc>
          <w:tcPr>
            <w:tcW w:w="1276" w:type="dxa"/>
          </w:tcPr>
          <w:p w:rsidR="00532D5C" w:rsidRPr="009430FA" w:rsidRDefault="009430FA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0FA">
              <w:rPr>
                <w:rFonts w:ascii="Times New Roman" w:hAnsi="Times New Roman"/>
                <w:bCs/>
                <w:sz w:val="24"/>
                <w:szCs w:val="24"/>
              </w:rPr>
              <w:t>10,5</w:t>
            </w:r>
          </w:p>
        </w:tc>
        <w:tc>
          <w:tcPr>
            <w:tcW w:w="1559" w:type="dxa"/>
          </w:tcPr>
          <w:p w:rsidR="00532D5C" w:rsidRPr="00411447" w:rsidRDefault="00411447" w:rsidP="00DF284C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13,6</w:t>
            </w: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Темп </w:t>
            </w: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 xml:space="preserve"> роста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сниж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.)</w:t>
            </w: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 xml:space="preserve"> к предыдущему году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532D5C" w:rsidRPr="00411447" w:rsidRDefault="0041144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102,5</w:t>
            </w:r>
          </w:p>
        </w:tc>
        <w:tc>
          <w:tcPr>
            <w:tcW w:w="1276" w:type="dxa"/>
          </w:tcPr>
          <w:p w:rsidR="00532D5C" w:rsidRPr="009430FA" w:rsidRDefault="009430FA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0FA">
              <w:rPr>
                <w:rFonts w:ascii="Times New Roman" w:hAnsi="Times New Roman"/>
                <w:bCs/>
                <w:sz w:val="24"/>
                <w:szCs w:val="24"/>
              </w:rPr>
              <w:t>101,1</w:t>
            </w:r>
          </w:p>
        </w:tc>
        <w:tc>
          <w:tcPr>
            <w:tcW w:w="1559" w:type="dxa"/>
          </w:tcPr>
          <w:p w:rsidR="00532D5C" w:rsidRPr="00411447" w:rsidRDefault="0041144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101,5</w:t>
            </w: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/>
                <w:bCs/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532D5C" w:rsidRPr="00393DA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32D5C" w:rsidRPr="00393DA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2D5C" w:rsidRPr="00393DA0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532D5C" w:rsidRPr="00411447" w:rsidRDefault="0041144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28,3</w:t>
            </w:r>
          </w:p>
        </w:tc>
        <w:tc>
          <w:tcPr>
            <w:tcW w:w="1276" w:type="dxa"/>
          </w:tcPr>
          <w:p w:rsidR="00532D5C" w:rsidRPr="009430FA" w:rsidRDefault="00516E4A" w:rsidP="009430FA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0FA">
              <w:rPr>
                <w:rFonts w:ascii="Times New Roman" w:hAnsi="Times New Roman"/>
                <w:bCs/>
                <w:sz w:val="24"/>
                <w:szCs w:val="24"/>
              </w:rPr>
              <w:t>22,</w:t>
            </w:r>
            <w:r w:rsidR="009430FA" w:rsidRPr="009430F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32D5C" w:rsidRPr="00411447" w:rsidRDefault="0041144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30,0</w:t>
            </w: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Темп </w:t>
            </w: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 xml:space="preserve"> роста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сниж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.)</w:t>
            </w: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 xml:space="preserve"> к предыдущему году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532D5C" w:rsidRPr="00411447" w:rsidRDefault="0041144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105,1</w:t>
            </w:r>
          </w:p>
        </w:tc>
        <w:tc>
          <w:tcPr>
            <w:tcW w:w="1276" w:type="dxa"/>
          </w:tcPr>
          <w:p w:rsidR="00532D5C" w:rsidRPr="009430FA" w:rsidRDefault="009430FA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0FA">
              <w:rPr>
                <w:rFonts w:ascii="Times New Roman" w:hAnsi="Times New Roman"/>
                <w:bCs/>
                <w:sz w:val="24"/>
                <w:szCs w:val="24"/>
              </w:rPr>
              <w:t>100,7</w:t>
            </w:r>
          </w:p>
        </w:tc>
        <w:tc>
          <w:tcPr>
            <w:tcW w:w="1559" w:type="dxa"/>
          </w:tcPr>
          <w:p w:rsidR="00532D5C" w:rsidRPr="00411447" w:rsidRDefault="00411447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447">
              <w:rPr>
                <w:rFonts w:ascii="Times New Roman" w:hAnsi="Times New Roman"/>
                <w:bCs/>
                <w:sz w:val="24"/>
                <w:szCs w:val="24"/>
              </w:rPr>
              <w:t>101,2</w:t>
            </w: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801">
              <w:rPr>
                <w:rFonts w:ascii="Times New Roman" w:hAnsi="Times New Roman"/>
                <w:b/>
                <w:bCs/>
                <w:sz w:val="24"/>
                <w:szCs w:val="24"/>
              </w:rPr>
              <w:t>Прибыль прибыльных предприятий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532D5C" w:rsidRPr="00E60A1F" w:rsidRDefault="00E60A1F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1088,5</w:t>
            </w:r>
          </w:p>
        </w:tc>
        <w:tc>
          <w:tcPr>
            <w:tcW w:w="1276" w:type="dxa"/>
          </w:tcPr>
          <w:p w:rsidR="00532D5C" w:rsidRPr="009430FA" w:rsidRDefault="009430FA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0FA">
              <w:rPr>
                <w:rFonts w:ascii="Times New Roman" w:hAnsi="Times New Roman"/>
                <w:bCs/>
                <w:sz w:val="24"/>
                <w:szCs w:val="24"/>
              </w:rPr>
              <w:t>332,6</w:t>
            </w:r>
          </w:p>
        </w:tc>
        <w:tc>
          <w:tcPr>
            <w:tcW w:w="1559" w:type="dxa"/>
          </w:tcPr>
          <w:p w:rsidR="00532D5C" w:rsidRPr="00E60A1F" w:rsidRDefault="00E60A1F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658,5</w:t>
            </w:r>
          </w:p>
        </w:tc>
      </w:tr>
      <w:tr w:rsidR="00532D5C" w:rsidRPr="00770801" w:rsidTr="00AD2ACC">
        <w:tc>
          <w:tcPr>
            <w:tcW w:w="4928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Убыток убыточных предприятий</w:t>
            </w:r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532D5C" w:rsidRPr="00E60A1F" w:rsidRDefault="00E60A1F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666,4</w:t>
            </w:r>
          </w:p>
        </w:tc>
        <w:tc>
          <w:tcPr>
            <w:tcW w:w="1276" w:type="dxa"/>
          </w:tcPr>
          <w:p w:rsidR="00532D5C" w:rsidRPr="009430FA" w:rsidRDefault="009430FA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0FA">
              <w:rPr>
                <w:rFonts w:ascii="Times New Roman" w:hAnsi="Times New Roman"/>
                <w:bCs/>
                <w:sz w:val="24"/>
                <w:szCs w:val="24"/>
              </w:rPr>
              <w:t>10,1</w:t>
            </w:r>
          </w:p>
        </w:tc>
        <w:tc>
          <w:tcPr>
            <w:tcW w:w="1559" w:type="dxa"/>
          </w:tcPr>
          <w:p w:rsidR="00532D5C" w:rsidRPr="00E60A1F" w:rsidRDefault="00E60A1F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850,0</w:t>
            </w:r>
          </w:p>
        </w:tc>
      </w:tr>
      <w:tr w:rsidR="00532D5C" w:rsidRPr="00770801" w:rsidTr="00AD2ACC">
        <w:tc>
          <w:tcPr>
            <w:tcW w:w="4928" w:type="dxa"/>
          </w:tcPr>
          <w:p w:rsidR="00532D5C" w:rsidRDefault="00532D5C" w:rsidP="00EB5191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Финансовый результат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(+,-)</w:t>
            </w:r>
            <w:proofErr w:type="gramEnd"/>
          </w:p>
        </w:tc>
        <w:tc>
          <w:tcPr>
            <w:tcW w:w="1276" w:type="dxa"/>
          </w:tcPr>
          <w:p w:rsidR="00532D5C" w:rsidRPr="00770801" w:rsidRDefault="00532D5C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млн</w:t>
            </w:r>
            <w:proofErr w:type="gramStart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уб</w:t>
            </w:r>
            <w:proofErr w:type="spellEnd"/>
            <w:r w:rsidRPr="0077080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532D5C" w:rsidRPr="00E60A1F" w:rsidRDefault="00E60A1F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422,1</w:t>
            </w:r>
          </w:p>
        </w:tc>
        <w:tc>
          <w:tcPr>
            <w:tcW w:w="1276" w:type="dxa"/>
          </w:tcPr>
          <w:p w:rsidR="00532D5C" w:rsidRPr="009430FA" w:rsidRDefault="009430FA" w:rsidP="00EB5191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30FA">
              <w:rPr>
                <w:rFonts w:ascii="Times New Roman" w:hAnsi="Times New Roman"/>
                <w:bCs/>
                <w:sz w:val="24"/>
                <w:szCs w:val="24"/>
              </w:rPr>
              <w:t>322,5</w:t>
            </w:r>
          </w:p>
        </w:tc>
        <w:tc>
          <w:tcPr>
            <w:tcW w:w="1559" w:type="dxa"/>
          </w:tcPr>
          <w:p w:rsidR="00532D5C" w:rsidRPr="00E60A1F" w:rsidRDefault="002E4E9E" w:rsidP="00E60A1F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1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E60A1F" w:rsidRPr="00E60A1F">
              <w:rPr>
                <w:rFonts w:ascii="Times New Roman" w:hAnsi="Times New Roman"/>
                <w:bCs/>
                <w:sz w:val="24"/>
                <w:szCs w:val="24"/>
              </w:rPr>
              <w:t>191,5</w:t>
            </w:r>
          </w:p>
        </w:tc>
      </w:tr>
    </w:tbl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532D5C" w:rsidRDefault="00532D5C" w:rsidP="00532D5C">
      <w:pPr>
        <w:keepNext/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790ED1" w:rsidRDefault="00790ED1" w:rsidP="00390E63">
      <w:pPr>
        <w:keepNext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390E63" w:rsidRDefault="00390E63" w:rsidP="00390E63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</w:p>
    <w:p w:rsidR="002B2A81" w:rsidRDefault="002B2A81" w:rsidP="00390E63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</w:p>
    <w:p w:rsidR="002B2A81" w:rsidRDefault="002B2A81" w:rsidP="00390E63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</w:p>
    <w:p w:rsidR="002B2A81" w:rsidRDefault="002B2A81" w:rsidP="00390E63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</w:p>
    <w:p w:rsidR="002B2A81" w:rsidRDefault="002B2A81" w:rsidP="00390E63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</w:p>
    <w:p w:rsidR="002B2A81" w:rsidRDefault="002B2A81" w:rsidP="00390E63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</w:p>
    <w:p w:rsidR="002B2A81" w:rsidRDefault="002B2A81" w:rsidP="00390E63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</w:p>
    <w:p w:rsidR="002B2A81" w:rsidRDefault="002B2A81" w:rsidP="00390E63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</w:p>
    <w:p w:rsidR="002B2A81" w:rsidRDefault="002B2A81" w:rsidP="00390E63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</w:p>
    <w:p w:rsidR="00AD2ACC" w:rsidRDefault="00AD2ACC" w:rsidP="00390E63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</w:p>
    <w:p w:rsidR="00AD2ACC" w:rsidRDefault="00AD2ACC" w:rsidP="00390E63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</w:p>
    <w:p w:rsidR="00AD2ACC" w:rsidRDefault="00AD2ACC" w:rsidP="00390E63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</w:p>
    <w:p w:rsidR="002B2A81" w:rsidRDefault="002B2A81" w:rsidP="00390E63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</w:p>
    <w:p w:rsidR="002B2A81" w:rsidRPr="002B2A81" w:rsidRDefault="002B2A81" w:rsidP="002B2A81">
      <w:pPr>
        <w:keepNext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B2A81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</w:p>
    <w:p w:rsidR="002B2A81" w:rsidRPr="002B2A81" w:rsidRDefault="002B2A81" w:rsidP="002B2A81">
      <w:pPr>
        <w:keepNext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B2A81">
        <w:rPr>
          <w:rFonts w:ascii="Times New Roman" w:hAnsi="Times New Roman" w:cs="Times New Roman"/>
          <w:bCs/>
          <w:sz w:val="28"/>
          <w:szCs w:val="28"/>
        </w:rPr>
        <w:t>к решению Представительного Собрания</w:t>
      </w:r>
    </w:p>
    <w:p w:rsidR="002B2A81" w:rsidRPr="002B2A81" w:rsidRDefault="002B2A81" w:rsidP="002B2A81">
      <w:pPr>
        <w:keepNext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B2A81">
        <w:rPr>
          <w:rFonts w:ascii="Times New Roman" w:hAnsi="Times New Roman" w:cs="Times New Roman"/>
          <w:bCs/>
          <w:sz w:val="28"/>
          <w:szCs w:val="28"/>
        </w:rPr>
        <w:t>Золотухинского</w:t>
      </w:r>
      <w:proofErr w:type="spellEnd"/>
      <w:r w:rsidRPr="002B2A81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</w:p>
    <w:p w:rsidR="002B2A81" w:rsidRPr="002B2A81" w:rsidRDefault="002B2A81" w:rsidP="002B2A81">
      <w:pPr>
        <w:keepNext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B2A81">
        <w:rPr>
          <w:rFonts w:ascii="Times New Roman" w:hAnsi="Times New Roman" w:cs="Times New Roman"/>
          <w:bCs/>
          <w:sz w:val="28"/>
          <w:szCs w:val="28"/>
        </w:rPr>
        <w:t>Курской области</w:t>
      </w:r>
    </w:p>
    <w:p w:rsidR="00FD7DC7" w:rsidRDefault="00FD7DC7" w:rsidP="00FD7DC7">
      <w:pPr>
        <w:keepNext/>
        <w:spacing w:after="0" w:line="240" w:lineRule="auto"/>
        <w:ind w:firstLine="709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19.11.2019 г.№4-ПС</w:t>
      </w:r>
    </w:p>
    <w:p w:rsidR="002B2A81" w:rsidRPr="002B2A81" w:rsidRDefault="002B2A81" w:rsidP="002B2A81">
      <w:pPr>
        <w:keepNext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B2A81" w:rsidRPr="002B2A81" w:rsidRDefault="002B2A81" w:rsidP="002B2A81">
      <w:pPr>
        <w:keepNext/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F69E1" w:rsidRPr="00635713" w:rsidRDefault="000F69E1" w:rsidP="000F69E1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71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F69E1" w:rsidRDefault="000F69E1" w:rsidP="000F69E1">
      <w:pPr>
        <w:tabs>
          <w:tab w:val="left" w:pos="573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5713">
        <w:rPr>
          <w:rFonts w:ascii="Times New Roman" w:hAnsi="Times New Roman" w:cs="Times New Roman"/>
          <w:b/>
          <w:sz w:val="28"/>
          <w:szCs w:val="28"/>
        </w:rPr>
        <w:t xml:space="preserve">к проекту решения Представительного Собрания </w:t>
      </w:r>
      <w:proofErr w:type="spellStart"/>
      <w:r w:rsidRPr="00635713">
        <w:rPr>
          <w:rFonts w:ascii="Times New Roman" w:hAnsi="Times New Roman" w:cs="Times New Roman"/>
          <w:b/>
          <w:sz w:val="28"/>
          <w:szCs w:val="28"/>
        </w:rPr>
        <w:t>Золотухинского</w:t>
      </w:r>
      <w:proofErr w:type="spellEnd"/>
      <w:r w:rsidRPr="00635713">
        <w:rPr>
          <w:rFonts w:ascii="Times New Roman" w:hAnsi="Times New Roman" w:cs="Times New Roman"/>
          <w:b/>
          <w:sz w:val="28"/>
          <w:szCs w:val="28"/>
        </w:rPr>
        <w:t xml:space="preserve"> района «</w:t>
      </w:r>
      <w:proofErr w:type="gramStart"/>
      <w:r w:rsidRPr="00635713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proofErr w:type="gramEnd"/>
      <w:r w:rsidRPr="006357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2A81" w:rsidRPr="002B2A81" w:rsidRDefault="000F69E1" w:rsidP="002B2A81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2B2A81" w:rsidRPr="002B2A81">
        <w:rPr>
          <w:rFonts w:ascii="Times New Roman" w:hAnsi="Times New Roman" w:cs="Times New Roman"/>
          <w:b/>
          <w:bCs/>
          <w:sz w:val="28"/>
          <w:szCs w:val="28"/>
        </w:rPr>
        <w:t>тог</w:t>
      </w:r>
      <w:r>
        <w:rPr>
          <w:rFonts w:ascii="Times New Roman" w:hAnsi="Times New Roman" w:cs="Times New Roman"/>
          <w:b/>
          <w:bCs/>
          <w:sz w:val="28"/>
          <w:szCs w:val="28"/>
        </w:rPr>
        <w:t>ах</w:t>
      </w:r>
      <w:proofErr w:type="gramEnd"/>
      <w:r w:rsidR="002B2A81" w:rsidRPr="002B2A81">
        <w:rPr>
          <w:rFonts w:ascii="Times New Roman" w:hAnsi="Times New Roman" w:cs="Times New Roman"/>
          <w:b/>
          <w:bCs/>
          <w:sz w:val="28"/>
          <w:szCs w:val="28"/>
        </w:rPr>
        <w:t xml:space="preserve"> социально-экономического развития </w:t>
      </w:r>
      <w:proofErr w:type="spellStart"/>
      <w:r w:rsidR="002B2A81" w:rsidRPr="002B2A81">
        <w:rPr>
          <w:rFonts w:ascii="Times New Roman" w:hAnsi="Times New Roman" w:cs="Times New Roman"/>
          <w:b/>
          <w:bCs/>
          <w:sz w:val="28"/>
          <w:szCs w:val="28"/>
        </w:rPr>
        <w:t>Золотухинского</w:t>
      </w:r>
      <w:proofErr w:type="spellEnd"/>
      <w:r w:rsidR="002B2A81" w:rsidRPr="002B2A81">
        <w:rPr>
          <w:rFonts w:ascii="Times New Roman" w:hAnsi="Times New Roman" w:cs="Times New Roman"/>
          <w:b/>
          <w:bCs/>
          <w:sz w:val="28"/>
          <w:szCs w:val="28"/>
        </w:rPr>
        <w:t xml:space="preserve"> района за </w:t>
      </w:r>
      <w:r w:rsidR="00BD57DC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2B2A81" w:rsidRPr="002B2A81">
        <w:rPr>
          <w:rFonts w:ascii="Times New Roman" w:hAnsi="Times New Roman" w:cs="Times New Roman"/>
          <w:b/>
          <w:bCs/>
          <w:sz w:val="28"/>
          <w:szCs w:val="28"/>
        </w:rPr>
        <w:t xml:space="preserve"> месяцев 201</w:t>
      </w:r>
      <w:r w:rsidR="00475BC5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2B2A81" w:rsidRPr="002B2A81">
        <w:rPr>
          <w:rFonts w:ascii="Times New Roman" w:hAnsi="Times New Roman" w:cs="Times New Roman"/>
          <w:b/>
          <w:bCs/>
          <w:sz w:val="28"/>
          <w:szCs w:val="28"/>
        </w:rPr>
        <w:t xml:space="preserve"> года и ожидаемы</w:t>
      </w:r>
      <w:r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2B2A81" w:rsidRPr="002B2A81">
        <w:rPr>
          <w:rFonts w:ascii="Times New Roman" w:hAnsi="Times New Roman" w:cs="Times New Roman"/>
          <w:b/>
          <w:bCs/>
          <w:sz w:val="28"/>
          <w:szCs w:val="28"/>
        </w:rPr>
        <w:t xml:space="preserve"> итог</w:t>
      </w:r>
      <w:r>
        <w:rPr>
          <w:rFonts w:ascii="Times New Roman" w:hAnsi="Times New Roman" w:cs="Times New Roman"/>
          <w:b/>
          <w:bCs/>
          <w:sz w:val="28"/>
          <w:szCs w:val="28"/>
        </w:rPr>
        <w:t>ах</w:t>
      </w:r>
      <w:r w:rsidR="002B2A81" w:rsidRPr="002B2A81">
        <w:rPr>
          <w:rFonts w:ascii="Times New Roman" w:hAnsi="Times New Roman" w:cs="Times New Roman"/>
          <w:b/>
          <w:bCs/>
          <w:sz w:val="28"/>
          <w:szCs w:val="28"/>
        </w:rPr>
        <w:t xml:space="preserve"> социально-экономического развития </w:t>
      </w:r>
      <w:proofErr w:type="spellStart"/>
      <w:r w:rsidR="002B2A81" w:rsidRPr="002B2A81">
        <w:rPr>
          <w:rFonts w:ascii="Times New Roman" w:hAnsi="Times New Roman" w:cs="Times New Roman"/>
          <w:b/>
          <w:bCs/>
          <w:sz w:val="28"/>
          <w:szCs w:val="28"/>
        </w:rPr>
        <w:t>Золотухинского</w:t>
      </w:r>
      <w:proofErr w:type="spellEnd"/>
      <w:r w:rsidR="002B2A81" w:rsidRPr="002B2A81">
        <w:rPr>
          <w:rFonts w:ascii="Times New Roman" w:hAnsi="Times New Roman" w:cs="Times New Roman"/>
          <w:b/>
          <w:bCs/>
          <w:sz w:val="28"/>
          <w:szCs w:val="28"/>
        </w:rPr>
        <w:t xml:space="preserve"> района за 201</w:t>
      </w:r>
      <w:r w:rsidR="00475BC5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2B2A81" w:rsidRPr="002B2A8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2B2A81" w:rsidRPr="002B2A81" w:rsidRDefault="002B2A81" w:rsidP="002B2A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B2A81" w:rsidRPr="001A2835" w:rsidRDefault="002B2A81" w:rsidP="002B2A8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835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Pr="001A2835">
        <w:rPr>
          <w:rFonts w:ascii="Times New Roman" w:hAnsi="Times New Roman" w:cs="Times New Roman"/>
          <w:sz w:val="28"/>
          <w:szCs w:val="28"/>
        </w:rPr>
        <w:t>Золотухнского</w:t>
      </w:r>
      <w:proofErr w:type="spellEnd"/>
      <w:r w:rsidRPr="001A2835">
        <w:rPr>
          <w:rFonts w:ascii="Times New Roman" w:hAnsi="Times New Roman" w:cs="Times New Roman"/>
          <w:sz w:val="28"/>
          <w:szCs w:val="28"/>
        </w:rPr>
        <w:t xml:space="preserve"> района  в текущем году принимались меры по обеспечению положительной динамики основных экономических и социальных показателей, стабилизации ситуации в реальном секторе экономики, решению социальных проблем.</w:t>
      </w:r>
    </w:p>
    <w:p w:rsidR="002B2A81" w:rsidRPr="001A2835" w:rsidRDefault="002B2A81" w:rsidP="002B2A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B2A81" w:rsidRPr="001A2835" w:rsidRDefault="002B2A81" w:rsidP="002B2A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2835">
        <w:rPr>
          <w:rFonts w:ascii="Times New Roman" w:hAnsi="Times New Roman" w:cs="Times New Roman"/>
          <w:b/>
          <w:i/>
          <w:sz w:val="28"/>
          <w:szCs w:val="28"/>
          <w:u w:val="single"/>
        </w:rPr>
        <w:t>I. Промышленность</w:t>
      </w:r>
    </w:p>
    <w:p w:rsidR="002B2A81" w:rsidRPr="001A2835" w:rsidRDefault="002B2A81" w:rsidP="002B2A8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B2A81" w:rsidRPr="001A2835" w:rsidRDefault="002B2A81" w:rsidP="002B2A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835">
        <w:rPr>
          <w:rFonts w:ascii="Times New Roman" w:hAnsi="Times New Roman" w:cs="Times New Roman"/>
          <w:sz w:val="28"/>
          <w:szCs w:val="28"/>
        </w:rPr>
        <w:tab/>
        <w:t xml:space="preserve">За </w:t>
      </w:r>
      <w:r w:rsidR="00BD57DC" w:rsidRPr="001A2835">
        <w:rPr>
          <w:rFonts w:ascii="Times New Roman" w:hAnsi="Times New Roman" w:cs="Times New Roman"/>
          <w:sz w:val="28"/>
          <w:szCs w:val="28"/>
        </w:rPr>
        <w:t>9</w:t>
      </w:r>
      <w:r w:rsidRPr="001A2835">
        <w:rPr>
          <w:rFonts w:ascii="Times New Roman" w:hAnsi="Times New Roman" w:cs="Times New Roman"/>
          <w:sz w:val="28"/>
          <w:szCs w:val="28"/>
        </w:rPr>
        <w:t xml:space="preserve"> месяцев 201</w:t>
      </w:r>
      <w:r w:rsidR="00475BC5">
        <w:rPr>
          <w:rFonts w:ascii="Times New Roman" w:hAnsi="Times New Roman" w:cs="Times New Roman"/>
          <w:sz w:val="28"/>
          <w:szCs w:val="28"/>
        </w:rPr>
        <w:t>9</w:t>
      </w:r>
      <w:r w:rsidRPr="001A2835">
        <w:rPr>
          <w:rFonts w:ascii="Times New Roman" w:hAnsi="Times New Roman" w:cs="Times New Roman"/>
          <w:sz w:val="28"/>
          <w:szCs w:val="28"/>
        </w:rPr>
        <w:t xml:space="preserve"> года индекс промышленного производства составил </w:t>
      </w:r>
      <w:r w:rsidR="00475BC5">
        <w:rPr>
          <w:rFonts w:ascii="Times New Roman" w:hAnsi="Times New Roman" w:cs="Times New Roman"/>
          <w:sz w:val="28"/>
          <w:szCs w:val="28"/>
        </w:rPr>
        <w:t>95,1</w:t>
      </w:r>
      <w:r w:rsidR="001A2835" w:rsidRPr="001A2835">
        <w:rPr>
          <w:rFonts w:ascii="Times New Roman" w:hAnsi="Times New Roman" w:cs="Times New Roman"/>
          <w:sz w:val="28"/>
          <w:szCs w:val="28"/>
        </w:rPr>
        <w:t>%.</w:t>
      </w:r>
    </w:p>
    <w:p w:rsidR="00EB17A3" w:rsidRPr="00721EB3" w:rsidRDefault="002B2A81" w:rsidP="00B644D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305B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21EB3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721EB3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Pr="00721EB3">
        <w:rPr>
          <w:rFonts w:ascii="Times New Roman" w:hAnsi="Times New Roman" w:cs="Times New Roman"/>
          <w:sz w:val="28"/>
          <w:szCs w:val="28"/>
        </w:rPr>
        <w:t xml:space="preserve"> района осуществляют деятельность промышленные предприятия: ООО </w:t>
      </w:r>
      <w:r w:rsidR="00EB17A3" w:rsidRPr="00721EB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644D8" w:rsidRPr="00721EB3">
        <w:rPr>
          <w:rFonts w:ascii="Times New Roman" w:hAnsi="Times New Roman" w:cs="Times New Roman"/>
          <w:sz w:val="28"/>
          <w:szCs w:val="28"/>
        </w:rPr>
        <w:t>Курсксахарпром</w:t>
      </w:r>
      <w:proofErr w:type="spellEnd"/>
      <w:r w:rsidR="00EB17A3" w:rsidRPr="00721EB3">
        <w:rPr>
          <w:rFonts w:ascii="Times New Roman" w:hAnsi="Times New Roman" w:cs="Times New Roman"/>
          <w:sz w:val="28"/>
          <w:szCs w:val="28"/>
        </w:rPr>
        <w:t xml:space="preserve">» филиал </w:t>
      </w:r>
      <w:proofErr w:type="spellStart"/>
      <w:r w:rsidR="00EB17A3" w:rsidRPr="00721EB3">
        <w:rPr>
          <w:rFonts w:ascii="Times New Roman" w:hAnsi="Times New Roman" w:cs="Times New Roman"/>
          <w:sz w:val="28"/>
          <w:szCs w:val="28"/>
        </w:rPr>
        <w:t>Золотухинский</w:t>
      </w:r>
      <w:proofErr w:type="spellEnd"/>
      <w:r w:rsidRPr="00721EB3">
        <w:rPr>
          <w:rFonts w:ascii="Times New Roman" w:hAnsi="Times New Roman" w:cs="Times New Roman"/>
          <w:sz w:val="28"/>
          <w:szCs w:val="28"/>
        </w:rPr>
        <w:t xml:space="preserve"> (сахарный завод), ООО «СЭМЗ» (электромеханический завод), ООО «Грей» (производство трикотажных изделий). </w:t>
      </w:r>
    </w:p>
    <w:p w:rsidR="002B2A81" w:rsidRPr="00721EB3" w:rsidRDefault="002B2A81" w:rsidP="002B2A8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1EB3">
        <w:rPr>
          <w:rFonts w:ascii="Times New Roman" w:hAnsi="Times New Roman" w:cs="Times New Roman"/>
          <w:sz w:val="28"/>
          <w:szCs w:val="28"/>
        </w:rPr>
        <w:t xml:space="preserve">Кроме того, производят промышленную продукцию 3 предприятия других отраслей: </w:t>
      </w:r>
      <w:r w:rsidR="00C927C4" w:rsidRPr="00721EB3">
        <w:rPr>
          <w:rFonts w:ascii="Times New Roman" w:hAnsi="Times New Roman" w:cs="Times New Roman"/>
          <w:sz w:val="28"/>
          <w:szCs w:val="28"/>
        </w:rPr>
        <w:t>ООО</w:t>
      </w:r>
      <w:r w:rsidRPr="00721EB3">
        <w:rPr>
          <w:rFonts w:ascii="Times New Roman" w:hAnsi="Times New Roman" w:cs="Times New Roman"/>
          <w:sz w:val="28"/>
          <w:szCs w:val="28"/>
        </w:rPr>
        <w:t xml:space="preserve"> «</w:t>
      </w:r>
      <w:r w:rsidR="00C927C4" w:rsidRPr="00721EB3">
        <w:rPr>
          <w:rFonts w:ascii="Times New Roman" w:hAnsi="Times New Roman" w:cs="Times New Roman"/>
          <w:sz w:val="28"/>
          <w:szCs w:val="28"/>
        </w:rPr>
        <w:t>Курские элеваторы</w:t>
      </w:r>
      <w:r w:rsidRPr="00721EB3">
        <w:rPr>
          <w:rFonts w:ascii="Times New Roman" w:hAnsi="Times New Roman" w:cs="Times New Roman"/>
          <w:sz w:val="28"/>
          <w:szCs w:val="28"/>
        </w:rPr>
        <w:t>», осуществляющее закупк</w:t>
      </w:r>
      <w:r w:rsidR="00475BC5">
        <w:rPr>
          <w:rFonts w:ascii="Times New Roman" w:hAnsi="Times New Roman" w:cs="Times New Roman"/>
          <w:sz w:val="28"/>
          <w:szCs w:val="28"/>
        </w:rPr>
        <w:t>у, доработку и хранение зерна</w:t>
      </w:r>
      <w:r w:rsidRPr="00721EB3">
        <w:rPr>
          <w:rFonts w:ascii="Times New Roman" w:hAnsi="Times New Roman" w:cs="Times New Roman"/>
          <w:sz w:val="28"/>
          <w:szCs w:val="28"/>
        </w:rPr>
        <w:t>, ПО «Луч» - кондитерские</w:t>
      </w:r>
      <w:r w:rsidR="00475BC5">
        <w:rPr>
          <w:rFonts w:ascii="Times New Roman" w:hAnsi="Times New Roman" w:cs="Times New Roman"/>
          <w:sz w:val="28"/>
          <w:szCs w:val="28"/>
        </w:rPr>
        <w:t xml:space="preserve"> и хлебобулочные изделия</w:t>
      </w:r>
      <w:r w:rsidRPr="00721EB3">
        <w:rPr>
          <w:rFonts w:ascii="Times New Roman" w:hAnsi="Times New Roman" w:cs="Times New Roman"/>
          <w:sz w:val="28"/>
          <w:szCs w:val="28"/>
        </w:rPr>
        <w:t>.</w:t>
      </w:r>
    </w:p>
    <w:p w:rsidR="002B2A81" w:rsidRPr="00721EB3" w:rsidRDefault="002B2A81" w:rsidP="002B2A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1EB3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2B2A81" w:rsidRPr="00721EB3" w:rsidRDefault="002B2A81" w:rsidP="002B2A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1EB3">
        <w:rPr>
          <w:rFonts w:ascii="Times New Roman" w:hAnsi="Times New Roman" w:cs="Times New Roman"/>
          <w:b/>
          <w:sz w:val="28"/>
          <w:szCs w:val="28"/>
          <w:u w:val="single"/>
        </w:rPr>
        <w:t xml:space="preserve">Основные предприятия района </w:t>
      </w:r>
    </w:p>
    <w:p w:rsidR="00721EB3" w:rsidRPr="00721EB3" w:rsidRDefault="00721EB3" w:rsidP="002B2A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1EB3" w:rsidRPr="00721EB3" w:rsidRDefault="00721EB3" w:rsidP="00721EB3">
      <w:pPr>
        <w:pStyle w:val="a3"/>
        <w:contextualSpacing/>
        <w:jc w:val="center"/>
        <w:rPr>
          <w:i/>
          <w:sz w:val="28"/>
          <w:szCs w:val="28"/>
        </w:rPr>
      </w:pPr>
      <w:r w:rsidRPr="00721EB3">
        <w:rPr>
          <w:i/>
          <w:sz w:val="28"/>
          <w:szCs w:val="28"/>
        </w:rPr>
        <w:t xml:space="preserve">ООО «КУРСКСАХАРПРОМ» филиал </w:t>
      </w:r>
      <w:proofErr w:type="spellStart"/>
      <w:r w:rsidRPr="00721EB3">
        <w:rPr>
          <w:i/>
          <w:sz w:val="28"/>
          <w:szCs w:val="28"/>
        </w:rPr>
        <w:t>Золотухинский</w:t>
      </w:r>
      <w:proofErr w:type="spellEnd"/>
    </w:p>
    <w:p w:rsidR="00721EB3" w:rsidRPr="00721EB3" w:rsidRDefault="00721EB3" w:rsidP="00721EB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1EB3" w:rsidRPr="00721EB3" w:rsidRDefault="00721EB3" w:rsidP="00721EB3">
      <w:pPr>
        <w:pStyle w:val="a3"/>
        <w:ind w:firstLine="708"/>
        <w:contextualSpacing/>
        <w:jc w:val="both"/>
        <w:rPr>
          <w:b w:val="0"/>
          <w:sz w:val="28"/>
          <w:szCs w:val="28"/>
        </w:rPr>
      </w:pPr>
      <w:r w:rsidRPr="00721EB3">
        <w:rPr>
          <w:b w:val="0"/>
          <w:sz w:val="28"/>
          <w:szCs w:val="28"/>
        </w:rPr>
        <w:t xml:space="preserve">Предприятие расположено в поселке </w:t>
      </w:r>
      <w:proofErr w:type="gramStart"/>
      <w:r w:rsidRPr="00721EB3">
        <w:rPr>
          <w:b w:val="0"/>
          <w:sz w:val="28"/>
          <w:szCs w:val="28"/>
        </w:rPr>
        <w:t>Солнечный</w:t>
      </w:r>
      <w:proofErr w:type="gramEnd"/>
      <w:r w:rsidRPr="00721EB3">
        <w:rPr>
          <w:b w:val="0"/>
          <w:sz w:val="28"/>
          <w:szCs w:val="28"/>
        </w:rPr>
        <w:t>.</w:t>
      </w:r>
    </w:p>
    <w:p w:rsidR="00721EB3" w:rsidRPr="00721EB3" w:rsidRDefault="00721EB3" w:rsidP="00721EB3">
      <w:pPr>
        <w:pStyle w:val="a3"/>
        <w:contextualSpacing/>
        <w:jc w:val="both"/>
        <w:rPr>
          <w:b w:val="0"/>
          <w:sz w:val="28"/>
          <w:szCs w:val="28"/>
        </w:rPr>
      </w:pPr>
      <w:r w:rsidRPr="00721EB3">
        <w:rPr>
          <w:b w:val="0"/>
          <w:sz w:val="28"/>
          <w:szCs w:val="28"/>
        </w:rPr>
        <w:tab/>
        <w:t xml:space="preserve">ООО «КУРСКСАХАРПРОМ» филиал </w:t>
      </w:r>
      <w:proofErr w:type="spellStart"/>
      <w:r w:rsidRPr="00721EB3">
        <w:rPr>
          <w:b w:val="0"/>
          <w:sz w:val="28"/>
          <w:szCs w:val="28"/>
        </w:rPr>
        <w:t>Золотухинский</w:t>
      </w:r>
      <w:proofErr w:type="spellEnd"/>
      <w:r w:rsidRPr="00721EB3">
        <w:rPr>
          <w:b w:val="0"/>
          <w:sz w:val="28"/>
          <w:szCs w:val="28"/>
        </w:rPr>
        <w:t xml:space="preserve"> – предприятие, занимающееся переработкой сахарной свеклы. Проектная мощность предприятия составляла 5,5 </w:t>
      </w:r>
      <w:proofErr w:type="spellStart"/>
      <w:r w:rsidRPr="00721EB3">
        <w:rPr>
          <w:b w:val="0"/>
          <w:sz w:val="28"/>
          <w:szCs w:val="28"/>
        </w:rPr>
        <w:t>тыс</w:t>
      </w:r>
      <w:proofErr w:type="gramStart"/>
      <w:r w:rsidRPr="00721EB3">
        <w:rPr>
          <w:b w:val="0"/>
          <w:sz w:val="28"/>
          <w:szCs w:val="28"/>
        </w:rPr>
        <w:t>.т</w:t>
      </w:r>
      <w:proofErr w:type="gramEnd"/>
      <w:r w:rsidRPr="00721EB3">
        <w:rPr>
          <w:b w:val="0"/>
          <w:sz w:val="28"/>
          <w:szCs w:val="28"/>
        </w:rPr>
        <w:t>н</w:t>
      </w:r>
      <w:proofErr w:type="spellEnd"/>
      <w:r w:rsidRPr="00721EB3">
        <w:rPr>
          <w:b w:val="0"/>
          <w:sz w:val="28"/>
          <w:szCs w:val="28"/>
        </w:rPr>
        <w:t xml:space="preserve"> сахара в сутки.</w:t>
      </w:r>
    </w:p>
    <w:p w:rsidR="00721EB3" w:rsidRPr="00721EB3" w:rsidRDefault="00721EB3" w:rsidP="00721EB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1EB3">
        <w:rPr>
          <w:rFonts w:ascii="Times New Roman" w:hAnsi="Times New Roman" w:cs="Times New Roman"/>
          <w:sz w:val="28"/>
          <w:szCs w:val="28"/>
        </w:rPr>
        <w:t>Руководство «</w:t>
      </w:r>
      <w:proofErr w:type="spellStart"/>
      <w:r w:rsidRPr="00721EB3">
        <w:rPr>
          <w:rFonts w:ascii="Times New Roman" w:hAnsi="Times New Roman" w:cs="Times New Roman"/>
          <w:sz w:val="28"/>
          <w:szCs w:val="28"/>
        </w:rPr>
        <w:t>Продимекса</w:t>
      </w:r>
      <w:proofErr w:type="spellEnd"/>
      <w:r w:rsidRPr="00721EB3">
        <w:rPr>
          <w:rFonts w:ascii="Times New Roman" w:hAnsi="Times New Roman" w:cs="Times New Roman"/>
          <w:sz w:val="28"/>
          <w:szCs w:val="28"/>
        </w:rPr>
        <w:t>» планирует в течение трех лет провести реконструкцию</w:t>
      </w:r>
      <w:r w:rsidR="00B61F94">
        <w:rPr>
          <w:rFonts w:ascii="Times New Roman" w:hAnsi="Times New Roman" w:cs="Times New Roman"/>
          <w:sz w:val="28"/>
          <w:szCs w:val="28"/>
        </w:rPr>
        <w:t xml:space="preserve"> и модернизацию </w:t>
      </w:r>
      <w:r w:rsidRPr="00721EB3">
        <w:rPr>
          <w:rFonts w:ascii="Times New Roman" w:hAnsi="Times New Roman" w:cs="Times New Roman"/>
          <w:sz w:val="28"/>
          <w:szCs w:val="28"/>
        </w:rPr>
        <w:t xml:space="preserve">завода, увеличив производственную мощность переработки до 12 </w:t>
      </w:r>
      <w:proofErr w:type="spellStart"/>
      <w:r w:rsidRPr="00721EB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721EB3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721EB3">
        <w:rPr>
          <w:rFonts w:ascii="Times New Roman" w:hAnsi="Times New Roman" w:cs="Times New Roman"/>
          <w:sz w:val="28"/>
          <w:szCs w:val="28"/>
        </w:rPr>
        <w:t>онн</w:t>
      </w:r>
      <w:proofErr w:type="spellEnd"/>
      <w:r w:rsidRPr="00721EB3">
        <w:rPr>
          <w:rFonts w:ascii="Times New Roman" w:hAnsi="Times New Roman" w:cs="Times New Roman"/>
          <w:sz w:val="28"/>
          <w:szCs w:val="28"/>
        </w:rPr>
        <w:t xml:space="preserve"> в сутки, а объем производства сахара (до 130- 150 </w:t>
      </w:r>
      <w:proofErr w:type="spellStart"/>
      <w:r w:rsidRPr="00721EB3">
        <w:rPr>
          <w:rFonts w:ascii="Times New Roman" w:hAnsi="Times New Roman" w:cs="Times New Roman"/>
          <w:sz w:val="28"/>
          <w:szCs w:val="28"/>
        </w:rPr>
        <w:t>тыс.тн</w:t>
      </w:r>
      <w:proofErr w:type="spellEnd"/>
      <w:r w:rsidRPr="00721EB3">
        <w:rPr>
          <w:rFonts w:ascii="Times New Roman" w:hAnsi="Times New Roman" w:cs="Times New Roman"/>
          <w:sz w:val="28"/>
          <w:szCs w:val="28"/>
        </w:rPr>
        <w:t xml:space="preserve"> в год), обеспечив работой более 600 человек.</w:t>
      </w:r>
      <w:r w:rsidR="00B61F94">
        <w:rPr>
          <w:rFonts w:ascii="Times New Roman" w:hAnsi="Times New Roman" w:cs="Times New Roman"/>
          <w:sz w:val="28"/>
          <w:szCs w:val="28"/>
        </w:rPr>
        <w:t xml:space="preserve"> </w:t>
      </w:r>
      <w:r w:rsidR="00475BC5">
        <w:rPr>
          <w:rFonts w:ascii="Times New Roman" w:hAnsi="Times New Roman" w:cs="Times New Roman"/>
          <w:sz w:val="28"/>
          <w:szCs w:val="28"/>
        </w:rPr>
        <w:t>За последние три</w:t>
      </w:r>
      <w:r w:rsidR="003741E0">
        <w:rPr>
          <w:rFonts w:ascii="Times New Roman" w:hAnsi="Times New Roman" w:cs="Times New Roman"/>
          <w:sz w:val="28"/>
          <w:szCs w:val="28"/>
        </w:rPr>
        <w:t xml:space="preserve"> года н</w:t>
      </w:r>
      <w:r w:rsidR="00B61F94" w:rsidRPr="00721EB3">
        <w:rPr>
          <w:rFonts w:ascii="Times New Roman" w:hAnsi="Times New Roman" w:cs="Times New Roman"/>
          <w:sz w:val="28"/>
          <w:szCs w:val="28"/>
        </w:rPr>
        <w:t xml:space="preserve">а эти цели направлено около </w:t>
      </w:r>
      <w:r w:rsidR="00B61F94">
        <w:rPr>
          <w:rFonts w:ascii="Times New Roman" w:hAnsi="Times New Roman" w:cs="Times New Roman"/>
          <w:sz w:val="28"/>
          <w:szCs w:val="28"/>
        </w:rPr>
        <w:t>3</w:t>
      </w:r>
      <w:r w:rsidR="00B61F94" w:rsidRPr="00721E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1F94" w:rsidRPr="00721EB3">
        <w:rPr>
          <w:rFonts w:ascii="Times New Roman" w:hAnsi="Times New Roman" w:cs="Times New Roman"/>
          <w:sz w:val="28"/>
          <w:szCs w:val="28"/>
        </w:rPr>
        <w:t>мл</w:t>
      </w:r>
      <w:r w:rsidR="00B61F94">
        <w:rPr>
          <w:rFonts w:ascii="Times New Roman" w:hAnsi="Times New Roman" w:cs="Times New Roman"/>
          <w:sz w:val="28"/>
          <w:szCs w:val="28"/>
        </w:rPr>
        <w:t>рд</w:t>
      </w:r>
      <w:proofErr w:type="gramStart"/>
      <w:r w:rsidR="00B61F94" w:rsidRPr="00721EB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61F94" w:rsidRPr="00721EB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B61F94" w:rsidRPr="00721EB3">
        <w:rPr>
          <w:rFonts w:ascii="Times New Roman" w:hAnsi="Times New Roman" w:cs="Times New Roman"/>
          <w:sz w:val="28"/>
          <w:szCs w:val="28"/>
        </w:rPr>
        <w:t>.</w:t>
      </w:r>
    </w:p>
    <w:p w:rsidR="00721EB3" w:rsidRDefault="00721EB3" w:rsidP="00B61F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1EB3">
        <w:rPr>
          <w:rFonts w:ascii="Times New Roman" w:hAnsi="Times New Roman" w:cs="Times New Roman"/>
          <w:sz w:val="28"/>
          <w:szCs w:val="28"/>
        </w:rPr>
        <w:tab/>
      </w:r>
    </w:p>
    <w:p w:rsidR="00B61F94" w:rsidRPr="00721EB3" w:rsidRDefault="00B61F94" w:rsidP="00B61F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B2A81" w:rsidRPr="00721EB3" w:rsidRDefault="002B2A81" w:rsidP="002B2A81">
      <w:pPr>
        <w:pStyle w:val="a3"/>
        <w:contextualSpacing/>
        <w:jc w:val="center"/>
        <w:rPr>
          <w:i/>
          <w:color w:val="FF0000"/>
          <w:sz w:val="28"/>
          <w:szCs w:val="28"/>
        </w:rPr>
      </w:pPr>
    </w:p>
    <w:p w:rsidR="002B2A81" w:rsidRPr="00B61F94" w:rsidRDefault="002B2A81" w:rsidP="002B2A81">
      <w:pPr>
        <w:pStyle w:val="a3"/>
        <w:contextualSpacing/>
        <w:jc w:val="center"/>
        <w:rPr>
          <w:i/>
          <w:sz w:val="28"/>
          <w:szCs w:val="28"/>
        </w:rPr>
      </w:pPr>
      <w:r w:rsidRPr="00B61F94">
        <w:rPr>
          <w:i/>
          <w:sz w:val="28"/>
          <w:szCs w:val="28"/>
        </w:rPr>
        <w:lastRenderedPageBreak/>
        <w:t>ООО «СЭМЗ»</w:t>
      </w:r>
    </w:p>
    <w:p w:rsidR="002B2A81" w:rsidRPr="00B61F94" w:rsidRDefault="002B2A81" w:rsidP="002B2A81">
      <w:pPr>
        <w:pStyle w:val="a3"/>
        <w:contextualSpacing/>
        <w:jc w:val="center"/>
        <w:rPr>
          <w:i/>
          <w:sz w:val="28"/>
          <w:szCs w:val="28"/>
        </w:rPr>
      </w:pPr>
      <w:r w:rsidRPr="00B61F94">
        <w:rPr>
          <w:i/>
          <w:sz w:val="28"/>
          <w:szCs w:val="28"/>
        </w:rPr>
        <w:t>(</w:t>
      </w:r>
      <w:proofErr w:type="spellStart"/>
      <w:r w:rsidRPr="00B61F94">
        <w:rPr>
          <w:i/>
          <w:sz w:val="28"/>
          <w:szCs w:val="28"/>
        </w:rPr>
        <w:t>Свободинский</w:t>
      </w:r>
      <w:proofErr w:type="spellEnd"/>
      <w:r w:rsidRPr="00B61F94">
        <w:rPr>
          <w:i/>
          <w:sz w:val="28"/>
          <w:szCs w:val="28"/>
        </w:rPr>
        <w:t xml:space="preserve"> электромеханический завод)</w:t>
      </w:r>
    </w:p>
    <w:p w:rsidR="002B2A81" w:rsidRPr="00B61F94" w:rsidRDefault="002B2A81" w:rsidP="002B2A81">
      <w:pPr>
        <w:pStyle w:val="a3"/>
        <w:contextualSpacing/>
        <w:jc w:val="both"/>
        <w:rPr>
          <w:i/>
          <w:sz w:val="28"/>
          <w:szCs w:val="28"/>
        </w:rPr>
      </w:pPr>
      <w:r w:rsidRPr="00B61F94">
        <w:rPr>
          <w:i/>
          <w:sz w:val="28"/>
          <w:szCs w:val="28"/>
        </w:rPr>
        <w:t xml:space="preserve">         </w:t>
      </w:r>
    </w:p>
    <w:p w:rsidR="002B2A81" w:rsidRPr="00B61F94" w:rsidRDefault="002B2A81" w:rsidP="002B2A81">
      <w:pPr>
        <w:pStyle w:val="a3"/>
        <w:ind w:firstLine="708"/>
        <w:contextualSpacing/>
        <w:jc w:val="both"/>
        <w:rPr>
          <w:b w:val="0"/>
          <w:sz w:val="28"/>
          <w:szCs w:val="28"/>
        </w:rPr>
      </w:pPr>
      <w:r w:rsidRPr="00B61F94">
        <w:rPr>
          <w:b w:val="0"/>
          <w:sz w:val="28"/>
          <w:szCs w:val="28"/>
        </w:rPr>
        <w:t>Предприятие расположено в местечке Свобода.</w:t>
      </w:r>
    </w:p>
    <w:p w:rsidR="002B2A81" w:rsidRPr="00B61F94" w:rsidRDefault="002B2A81" w:rsidP="002B2A81">
      <w:pPr>
        <w:pStyle w:val="a3"/>
        <w:contextualSpacing/>
        <w:jc w:val="both"/>
        <w:rPr>
          <w:b w:val="0"/>
          <w:sz w:val="28"/>
          <w:szCs w:val="28"/>
        </w:rPr>
      </w:pPr>
      <w:r w:rsidRPr="00B61F94">
        <w:rPr>
          <w:b w:val="0"/>
          <w:sz w:val="28"/>
          <w:szCs w:val="28"/>
        </w:rPr>
        <w:tab/>
        <w:t>ООО «СЭМЗ» - предприятие машиностроения, выпускающее передвижные     электростанции,   генераторы,  двигатели    для  городского транспорта, запасные  части.</w:t>
      </w:r>
    </w:p>
    <w:p w:rsidR="002B2A81" w:rsidRPr="00B61F94" w:rsidRDefault="002B2A81" w:rsidP="002B2A81">
      <w:pPr>
        <w:pStyle w:val="a3"/>
        <w:ind w:firstLine="720"/>
        <w:contextualSpacing/>
        <w:jc w:val="both"/>
        <w:rPr>
          <w:b w:val="0"/>
          <w:sz w:val="28"/>
          <w:szCs w:val="28"/>
        </w:rPr>
      </w:pPr>
      <w:r w:rsidRPr="00B61F94">
        <w:rPr>
          <w:b w:val="0"/>
          <w:sz w:val="28"/>
          <w:szCs w:val="28"/>
        </w:rPr>
        <w:t>Ведущими специалистами разрабатываются новые виды изделий:</w:t>
      </w:r>
    </w:p>
    <w:p w:rsidR="002B2A81" w:rsidRPr="00B61F94" w:rsidRDefault="002B2A81" w:rsidP="002B2A81">
      <w:pPr>
        <w:pStyle w:val="a3"/>
        <w:numPr>
          <w:ilvl w:val="0"/>
          <w:numId w:val="1"/>
        </w:numPr>
        <w:tabs>
          <w:tab w:val="left" w:pos="1080"/>
        </w:tabs>
        <w:contextualSpacing/>
        <w:jc w:val="both"/>
        <w:rPr>
          <w:b w:val="0"/>
          <w:sz w:val="28"/>
          <w:szCs w:val="28"/>
        </w:rPr>
      </w:pPr>
      <w:r w:rsidRPr="00B61F94">
        <w:rPr>
          <w:b w:val="0"/>
          <w:sz w:val="28"/>
          <w:szCs w:val="28"/>
        </w:rPr>
        <w:t>генераторов, мощностью 2квт, однофазных и трехфазных (одноопорных);</w:t>
      </w:r>
    </w:p>
    <w:p w:rsidR="002B2A81" w:rsidRPr="00B61F94" w:rsidRDefault="002B2A81" w:rsidP="002B2A81">
      <w:pPr>
        <w:pStyle w:val="a3"/>
        <w:numPr>
          <w:ilvl w:val="0"/>
          <w:numId w:val="1"/>
        </w:numPr>
        <w:tabs>
          <w:tab w:val="left" w:pos="1080"/>
        </w:tabs>
        <w:contextualSpacing/>
        <w:jc w:val="both"/>
        <w:rPr>
          <w:b w:val="0"/>
          <w:sz w:val="28"/>
          <w:szCs w:val="28"/>
        </w:rPr>
      </w:pPr>
      <w:r w:rsidRPr="00B61F94">
        <w:rPr>
          <w:b w:val="0"/>
          <w:sz w:val="28"/>
          <w:szCs w:val="28"/>
        </w:rPr>
        <w:t xml:space="preserve">приводов на задвижки </w:t>
      </w:r>
      <w:proofErr w:type="spellStart"/>
      <w:r w:rsidRPr="00B61F94">
        <w:rPr>
          <w:b w:val="0"/>
          <w:sz w:val="28"/>
          <w:szCs w:val="28"/>
        </w:rPr>
        <w:t>нефтегазопроводов</w:t>
      </w:r>
      <w:proofErr w:type="spellEnd"/>
      <w:r w:rsidRPr="00B61F94">
        <w:rPr>
          <w:b w:val="0"/>
          <w:sz w:val="28"/>
          <w:szCs w:val="28"/>
        </w:rPr>
        <w:t xml:space="preserve"> (дистанционное управление для </w:t>
      </w:r>
      <w:proofErr w:type="spellStart"/>
      <w:r w:rsidRPr="00B61F94">
        <w:rPr>
          <w:b w:val="0"/>
          <w:sz w:val="28"/>
          <w:szCs w:val="28"/>
        </w:rPr>
        <w:t>нефтегазопроводов</w:t>
      </w:r>
      <w:proofErr w:type="spellEnd"/>
      <w:r w:rsidRPr="00B61F94">
        <w:rPr>
          <w:b w:val="0"/>
          <w:sz w:val="28"/>
          <w:szCs w:val="28"/>
        </w:rPr>
        <w:t>);</w:t>
      </w:r>
    </w:p>
    <w:p w:rsidR="002B2A81" w:rsidRPr="00B61F94" w:rsidRDefault="002B2A81" w:rsidP="002B2A81">
      <w:pPr>
        <w:pStyle w:val="a3"/>
        <w:numPr>
          <w:ilvl w:val="0"/>
          <w:numId w:val="1"/>
        </w:numPr>
        <w:tabs>
          <w:tab w:val="left" w:pos="1080"/>
        </w:tabs>
        <w:contextualSpacing/>
        <w:jc w:val="both"/>
        <w:rPr>
          <w:b w:val="0"/>
          <w:sz w:val="28"/>
          <w:szCs w:val="28"/>
          <w:lang w:val="en-US"/>
        </w:rPr>
      </w:pPr>
      <w:r w:rsidRPr="00B61F94">
        <w:rPr>
          <w:b w:val="0"/>
          <w:sz w:val="28"/>
          <w:szCs w:val="28"/>
        </w:rPr>
        <w:t>двигателей-генераторов, мощностью 204 квт.</w:t>
      </w:r>
      <w:r w:rsidRPr="00B61F94">
        <w:rPr>
          <w:b w:val="0"/>
          <w:sz w:val="28"/>
          <w:szCs w:val="28"/>
          <w:lang w:val="en-US"/>
        </w:rPr>
        <w:t>;</w:t>
      </w:r>
    </w:p>
    <w:p w:rsidR="002B2A81" w:rsidRPr="00B61F94" w:rsidRDefault="002B2A81" w:rsidP="002B2A81">
      <w:pPr>
        <w:pStyle w:val="a3"/>
        <w:numPr>
          <w:ilvl w:val="0"/>
          <w:numId w:val="1"/>
        </w:numPr>
        <w:tabs>
          <w:tab w:val="left" w:pos="1080"/>
        </w:tabs>
        <w:contextualSpacing/>
        <w:jc w:val="both"/>
        <w:rPr>
          <w:b w:val="0"/>
          <w:sz w:val="28"/>
          <w:szCs w:val="28"/>
        </w:rPr>
      </w:pPr>
      <w:r w:rsidRPr="00B61F94">
        <w:rPr>
          <w:b w:val="0"/>
          <w:sz w:val="28"/>
          <w:szCs w:val="28"/>
        </w:rPr>
        <w:t xml:space="preserve">двигателей высокооборотных  </w:t>
      </w:r>
      <w:r w:rsidRPr="00B61F94">
        <w:rPr>
          <w:b w:val="0"/>
          <w:sz w:val="28"/>
          <w:szCs w:val="28"/>
          <w:lang w:val="en-US"/>
        </w:rPr>
        <w:t>N</w:t>
      </w:r>
      <w:r w:rsidRPr="00B61F94">
        <w:rPr>
          <w:b w:val="0"/>
          <w:sz w:val="28"/>
          <w:szCs w:val="28"/>
        </w:rPr>
        <w:t>= 3000 об/мин.</w:t>
      </w:r>
    </w:p>
    <w:p w:rsidR="002B2A81" w:rsidRPr="00AD305B" w:rsidRDefault="002B2A81" w:rsidP="002B2A81">
      <w:pPr>
        <w:pStyle w:val="a3"/>
        <w:contextualSpacing/>
        <w:jc w:val="center"/>
        <w:rPr>
          <w:b w:val="0"/>
          <w:color w:val="FF0000"/>
          <w:sz w:val="28"/>
          <w:szCs w:val="28"/>
        </w:rPr>
      </w:pPr>
    </w:p>
    <w:p w:rsidR="002B2A81" w:rsidRPr="00A81021" w:rsidRDefault="002B2A81" w:rsidP="002B2A81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81021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II</w:t>
      </w:r>
      <w:r w:rsidRPr="00A81021">
        <w:rPr>
          <w:rFonts w:ascii="Times New Roman" w:hAnsi="Times New Roman" w:cs="Times New Roman"/>
          <w:b/>
          <w:i/>
          <w:sz w:val="28"/>
          <w:szCs w:val="28"/>
          <w:u w:val="single"/>
        </w:rPr>
        <w:t>. Сельское хозяйство</w:t>
      </w:r>
    </w:p>
    <w:p w:rsidR="002B2A81" w:rsidRPr="00A81021" w:rsidRDefault="002B2A81" w:rsidP="002B2A81">
      <w:pPr>
        <w:shd w:val="clear" w:color="auto" w:fill="FFFFFF"/>
        <w:spacing w:after="0" w:line="240" w:lineRule="auto"/>
        <w:ind w:right="19" w:firstLine="73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B2A81" w:rsidRPr="00A81021" w:rsidRDefault="002B2A81" w:rsidP="002B2A81">
      <w:pPr>
        <w:shd w:val="clear" w:color="auto" w:fill="FFFFFF"/>
        <w:spacing w:after="0" w:line="240" w:lineRule="auto"/>
        <w:ind w:right="19" w:firstLine="73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1021">
        <w:rPr>
          <w:rFonts w:ascii="Times New Roman" w:hAnsi="Times New Roman" w:cs="Times New Roman"/>
          <w:sz w:val="28"/>
          <w:szCs w:val="28"/>
        </w:rPr>
        <w:t>Основной отраслью района является  сельское хозяйство.</w:t>
      </w:r>
    </w:p>
    <w:p w:rsidR="002B2A81" w:rsidRPr="00A81021" w:rsidRDefault="002B2A81" w:rsidP="002B2A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1021">
        <w:rPr>
          <w:rFonts w:ascii="Times New Roman" w:hAnsi="Times New Roman" w:cs="Times New Roman"/>
          <w:sz w:val="28"/>
          <w:szCs w:val="28"/>
        </w:rPr>
        <w:tab/>
        <w:t xml:space="preserve">В последние годы наиболее динамично развивается растениеводство. Объем производства зерна (в весе после доработки) за </w:t>
      </w:r>
      <w:r w:rsidR="00C927C4" w:rsidRPr="00A81021">
        <w:rPr>
          <w:rFonts w:ascii="Times New Roman" w:hAnsi="Times New Roman" w:cs="Times New Roman"/>
          <w:sz w:val="28"/>
          <w:szCs w:val="28"/>
        </w:rPr>
        <w:t>9</w:t>
      </w:r>
      <w:r w:rsidRPr="00A81021">
        <w:rPr>
          <w:rFonts w:ascii="Times New Roman" w:hAnsi="Times New Roman" w:cs="Times New Roman"/>
          <w:sz w:val="28"/>
          <w:szCs w:val="28"/>
        </w:rPr>
        <w:t xml:space="preserve"> месяцев текущего года составил </w:t>
      </w:r>
      <w:r w:rsidR="00475BC5">
        <w:rPr>
          <w:rFonts w:ascii="Times New Roman" w:hAnsi="Times New Roman" w:cs="Times New Roman"/>
          <w:sz w:val="28"/>
          <w:szCs w:val="28"/>
        </w:rPr>
        <w:t>127,3</w:t>
      </w:r>
      <w:r w:rsidRPr="00A810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102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A81021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A81021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81021">
        <w:rPr>
          <w:rFonts w:ascii="Times New Roman" w:hAnsi="Times New Roman" w:cs="Times New Roman"/>
          <w:sz w:val="28"/>
          <w:szCs w:val="28"/>
        </w:rPr>
        <w:t xml:space="preserve">,  </w:t>
      </w:r>
      <w:r w:rsidR="00EB17A3" w:rsidRPr="00A81021">
        <w:rPr>
          <w:rFonts w:ascii="Times New Roman" w:hAnsi="Times New Roman" w:cs="Times New Roman"/>
          <w:sz w:val="28"/>
          <w:szCs w:val="28"/>
        </w:rPr>
        <w:t xml:space="preserve">сахарной свеклы </w:t>
      </w:r>
      <w:r w:rsidR="00475BC5">
        <w:rPr>
          <w:rFonts w:ascii="Times New Roman" w:hAnsi="Times New Roman" w:cs="Times New Roman"/>
          <w:sz w:val="28"/>
          <w:szCs w:val="28"/>
        </w:rPr>
        <w:t>27,7</w:t>
      </w:r>
      <w:r w:rsidR="00EB17A3" w:rsidRPr="008435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17A3" w:rsidRPr="00A81021">
        <w:rPr>
          <w:rFonts w:ascii="Times New Roman" w:hAnsi="Times New Roman" w:cs="Times New Roman"/>
          <w:sz w:val="28"/>
          <w:szCs w:val="28"/>
        </w:rPr>
        <w:t>тыс.тн</w:t>
      </w:r>
      <w:proofErr w:type="spellEnd"/>
      <w:r w:rsidR="00EB17A3" w:rsidRPr="00A81021">
        <w:rPr>
          <w:rFonts w:ascii="Times New Roman" w:hAnsi="Times New Roman" w:cs="Times New Roman"/>
          <w:sz w:val="28"/>
          <w:szCs w:val="28"/>
        </w:rPr>
        <w:t xml:space="preserve">, скота и птицы (на убой в живом весе)- </w:t>
      </w:r>
      <w:r w:rsidR="00475BC5">
        <w:rPr>
          <w:rFonts w:ascii="Times New Roman" w:hAnsi="Times New Roman" w:cs="Times New Roman"/>
          <w:sz w:val="28"/>
          <w:szCs w:val="28"/>
        </w:rPr>
        <w:t>11,8</w:t>
      </w:r>
      <w:r w:rsidR="00C927C4" w:rsidRPr="00A810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27C4" w:rsidRPr="00A81021">
        <w:rPr>
          <w:rFonts w:ascii="Times New Roman" w:hAnsi="Times New Roman" w:cs="Times New Roman"/>
          <w:sz w:val="28"/>
          <w:szCs w:val="28"/>
        </w:rPr>
        <w:t>тыс.тн</w:t>
      </w:r>
      <w:proofErr w:type="spellEnd"/>
      <w:r w:rsidR="00EB17A3" w:rsidRPr="00A81021">
        <w:rPr>
          <w:rFonts w:ascii="Times New Roman" w:hAnsi="Times New Roman" w:cs="Times New Roman"/>
          <w:sz w:val="28"/>
          <w:szCs w:val="28"/>
        </w:rPr>
        <w:t>.</w:t>
      </w:r>
    </w:p>
    <w:p w:rsidR="002B2A81" w:rsidRPr="00A81021" w:rsidRDefault="002B2A81" w:rsidP="002B2A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1021">
        <w:rPr>
          <w:rFonts w:ascii="Times New Roman" w:hAnsi="Times New Roman" w:cs="Times New Roman"/>
          <w:sz w:val="28"/>
          <w:szCs w:val="28"/>
        </w:rPr>
        <w:tab/>
        <w:t xml:space="preserve">На территории района успешно работают </w:t>
      </w:r>
      <w:r w:rsidR="00EB17A3" w:rsidRPr="00A81021">
        <w:rPr>
          <w:rFonts w:ascii="Times New Roman" w:hAnsi="Times New Roman" w:cs="Times New Roman"/>
          <w:sz w:val="28"/>
          <w:szCs w:val="28"/>
        </w:rPr>
        <w:t>такие</w:t>
      </w:r>
      <w:r w:rsidRPr="00A81021">
        <w:rPr>
          <w:rFonts w:ascii="Times New Roman" w:hAnsi="Times New Roman" w:cs="Times New Roman"/>
          <w:sz w:val="28"/>
          <w:szCs w:val="28"/>
        </w:rPr>
        <w:t xml:space="preserve"> инвестиционные компании</w:t>
      </w:r>
      <w:r w:rsidR="00EB17A3" w:rsidRPr="00A81021">
        <w:rPr>
          <w:rFonts w:ascii="Times New Roman" w:hAnsi="Times New Roman" w:cs="Times New Roman"/>
          <w:sz w:val="28"/>
          <w:szCs w:val="28"/>
        </w:rPr>
        <w:t>, как</w:t>
      </w:r>
      <w:r w:rsidRPr="00A81021">
        <w:rPr>
          <w:rFonts w:ascii="Times New Roman" w:hAnsi="Times New Roman" w:cs="Times New Roman"/>
          <w:sz w:val="28"/>
          <w:szCs w:val="28"/>
        </w:rPr>
        <w:t xml:space="preserve">: </w:t>
      </w:r>
      <w:r w:rsidR="00EB17A3" w:rsidRPr="00A81021">
        <w:rPr>
          <w:rFonts w:ascii="Times New Roman" w:hAnsi="Times New Roman" w:cs="Times New Roman"/>
          <w:sz w:val="28"/>
          <w:szCs w:val="28"/>
        </w:rPr>
        <w:t xml:space="preserve"> </w:t>
      </w:r>
      <w:r w:rsidRPr="00A81021">
        <w:rPr>
          <w:rFonts w:ascii="Times New Roman" w:hAnsi="Times New Roman" w:cs="Times New Roman"/>
          <w:sz w:val="28"/>
          <w:szCs w:val="28"/>
        </w:rPr>
        <w:t>ООО «Авангар</w:t>
      </w:r>
      <w:proofErr w:type="gramStart"/>
      <w:r w:rsidRPr="00A81021">
        <w:rPr>
          <w:rFonts w:ascii="Times New Roman" w:hAnsi="Times New Roman" w:cs="Times New Roman"/>
          <w:sz w:val="28"/>
          <w:szCs w:val="28"/>
        </w:rPr>
        <w:t>д-</w:t>
      </w:r>
      <w:proofErr w:type="gramEnd"/>
      <w:r w:rsidRPr="00A81021">
        <w:rPr>
          <w:rFonts w:ascii="Times New Roman" w:hAnsi="Times New Roman" w:cs="Times New Roman"/>
          <w:sz w:val="28"/>
          <w:szCs w:val="28"/>
        </w:rPr>
        <w:t xml:space="preserve"> Агро- Курск»</w:t>
      </w:r>
      <w:r w:rsidR="00EB17A3" w:rsidRPr="00A81021">
        <w:rPr>
          <w:rFonts w:ascii="Times New Roman" w:hAnsi="Times New Roman" w:cs="Times New Roman"/>
          <w:sz w:val="28"/>
          <w:szCs w:val="28"/>
        </w:rPr>
        <w:t>,</w:t>
      </w:r>
      <w:r w:rsidRPr="00A81021">
        <w:rPr>
          <w:rFonts w:ascii="Times New Roman" w:hAnsi="Times New Roman" w:cs="Times New Roman"/>
          <w:sz w:val="28"/>
          <w:szCs w:val="28"/>
        </w:rPr>
        <w:t xml:space="preserve"> ООО «</w:t>
      </w:r>
      <w:proofErr w:type="spellStart"/>
      <w:r w:rsidRPr="00A81021">
        <w:rPr>
          <w:rFonts w:ascii="Times New Roman" w:hAnsi="Times New Roman" w:cs="Times New Roman"/>
          <w:sz w:val="28"/>
          <w:szCs w:val="28"/>
        </w:rPr>
        <w:t>Глобал</w:t>
      </w:r>
      <w:proofErr w:type="spellEnd"/>
      <w:r w:rsidRPr="00A81021">
        <w:rPr>
          <w:rFonts w:ascii="Times New Roman" w:hAnsi="Times New Roman" w:cs="Times New Roman"/>
          <w:sz w:val="28"/>
          <w:szCs w:val="28"/>
        </w:rPr>
        <w:t>- Эко»</w:t>
      </w:r>
      <w:r w:rsidR="00EB17A3" w:rsidRPr="00A81021">
        <w:rPr>
          <w:rFonts w:ascii="Times New Roman" w:hAnsi="Times New Roman" w:cs="Times New Roman"/>
          <w:sz w:val="28"/>
          <w:szCs w:val="28"/>
        </w:rPr>
        <w:t>, ООО</w:t>
      </w:r>
      <w:r w:rsidR="003741E0">
        <w:rPr>
          <w:rFonts w:ascii="Times New Roman" w:hAnsi="Times New Roman" w:cs="Times New Roman"/>
          <w:sz w:val="28"/>
          <w:szCs w:val="28"/>
        </w:rPr>
        <w:t xml:space="preserve"> АПХ</w:t>
      </w:r>
      <w:r w:rsidR="00EB17A3" w:rsidRPr="00A8102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B17A3" w:rsidRPr="00A81021">
        <w:rPr>
          <w:rFonts w:ascii="Times New Roman" w:hAnsi="Times New Roman" w:cs="Times New Roman"/>
          <w:sz w:val="28"/>
          <w:szCs w:val="28"/>
        </w:rPr>
        <w:t>Мираторг</w:t>
      </w:r>
      <w:proofErr w:type="spellEnd"/>
      <w:r w:rsidR="00EB17A3" w:rsidRPr="00A81021">
        <w:rPr>
          <w:rFonts w:ascii="Times New Roman" w:hAnsi="Times New Roman" w:cs="Times New Roman"/>
          <w:sz w:val="28"/>
          <w:szCs w:val="28"/>
        </w:rPr>
        <w:t>», ООО «</w:t>
      </w:r>
      <w:proofErr w:type="spellStart"/>
      <w:r w:rsidR="00EB17A3" w:rsidRPr="00A81021">
        <w:rPr>
          <w:rFonts w:ascii="Times New Roman" w:hAnsi="Times New Roman" w:cs="Times New Roman"/>
          <w:sz w:val="28"/>
          <w:szCs w:val="28"/>
        </w:rPr>
        <w:t>Продимекс</w:t>
      </w:r>
      <w:proofErr w:type="spellEnd"/>
      <w:r w:rsidR="00EB17A3" w:rsidRPr="00A81021">
        <w:rPr>
          <w:rFonts w:ascii="Times New Roman" w:hAnsi="Times New Roman" w:cs="Times New Roman"/>
          <w:sz w:val="28"/>
          <w:szCs w:val="28"/>
        </w:rPr>
        <w:t>»</w:t>
      </w:r>
      <w:r w:rsidRPr="00A81021">
        <w:rPr>
          <w:rFonts w:ascii="Times New Roman" w:hAnsi="Times New Roman" w:cs="Times New Roman"/>
          <w:sz w:val="28"/>
          <w:szCs w:val="28"/>
        </w:rPr>
        <w:t>.</w:t>
      </w:r>
    </w:p>
    <w:p w:rsidR="002B2A81" w:rsidRPr="00A81021" w:rsidRDefault="002B2A81" w:rsidP="00EB17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1021">
        <w:rPr>
          <w:rFonts w:ascii="Times New Roman" w:hAnsi="Times New Roman" w:cs="Times New Roman"/>
          <w:sz w:val="28"/>
          <w:szCs w:val="28"/>
        </w:rPr>
        <w:tab/>
        <w:t xml:space="preserve">Средняя урожайность зерновых культур в целом по району </w:t>
      </w:r>
      <w:r w:rsidR="00A81021" w:rsidRPr="00A81021">
        <w:rPr>
          <w:rFonts w:ascii="Times New Roman" w:hAnsi="Times New Roman" w:cs="Times New Roman"/>
          <w:sz w:val="28"/>
          <w:szCs w:val="28"/>
        </w:rPr>
        <w:t>на 1 октября 201</w:t>
      </w:r>
      <w:r w:rsidR="00475BC5">
        <w:rPr>
          <w:rFonts w:ascii="Times New Roman" w:hAnsi="Times New Roman" w:cs="Times New Roman"/>
          <w:sz w:val="28"/>
          <w:szCs w:val="28"/>
        </w:rPr>
        <w:t>9</w:t>
      </w:r>
      <w:r w:rsidR="00A81021" w:rsidRPr="00A81021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81021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475BC5">
        <w:rPr>
          <w:rFonts w:ascii="Times New Roman" w:hAnsi="Times New Roman" w:cs="Times New Roman"/>
          <w:sz w:val="28"/>
          <w:szCs w:val="28"/>
        </w:rPr>
        <w:t>49,9</w:t>
      </w:r>
      <w:r w:rsidR="00C927C4" w:rsidRPr="00A81021">
        <w:rPr>
          <w:rFonts w:ascii="Times New Roman" w:hAnsi="Times New Roman" w:cs="Times New Roman"/>
          <w:sz w:val="28"/>
          <w:szCs w:val="28"/>
        </w:rPr>
        <w:t xml:space="preserve"> ц/га (в 201</w:t>
      </w:r>
      <w:r w:rsidR="00475BC5">
        <w:rPr>
          <w:rFonts w:ascii="Times New Roman" w:hAnsi="Times New Roman" w:cs="Times New Roman"/>
          <w:sz w:val="28"/>
          <w:szCs w:val="28"/>
        </w:rPr>
        <w:t>8</w:t>
      </w:r>
      <w:r w:rsidR="00C927C4" w:rsidRPr="00A81021">
        <w:rPr>
          <w:rFonts w:ascii="Times New Roman" w:hAnsi="Times New Roman" w:cs="Times New Roman"/>
          <w:sz w:val="28"/>
          <w:szCs w:val="28"/>
        </w:rPr>
        <w:t xml:space="preserve"> году- </w:t>
      </w:r>
      <w:r w:rsidR="00475BC5">
        <w:rPr>
          <w:rFonts w:ascii="Times New Roman" w:hAnsi="Times New Roman" w:cs="Times New Roman"/>
          <w:sz w:val="28"/>
          <w:szCs w:val="28"/>
        </w:rPr>
        <w:t>39,2</w:t>
      </w:r>
      <w:r w:rsidRPr="00A81021">
        <w:rPr>
          <w:rFonts w:ascii="Times New Roman" w:hAnsi="Times New Roman" w:cs="Times New Roman"/>
          <w:sz w:val="28"/>
          <w:szCs w:val="28"/>
        </w:rPr>
        <w:t xml:space="preserve"> ц/га</w:t>
      </w:r>
      <w:r w:rsidR="00C927C4" w:rsidRPr="00A81021">
        <w:rPr>
          <w:rFonts w:ascii="Times New Roman" w:hAnsi="Times New Roman" w:cs="Times New Roman"/>
          <w:sz w:val="28"/>
          <w:szCs w:val="28"/>
        </w:rPr>
        <w:t>)</w:t>
      </w:r>
      <w:r w:rsidRPr="00A81021">
        <w:rPr>
          <w:rFonts w:ascii="Times New Roman" w:hAnsi="Times New Roman" w:cs="Times New Roman"/>
          <w:sz w:val="28"/>
          <w:szCs w:val="28"/>
        </w:rPr>
        <w:t xml:space="preserve">, </w:t>
      </w:r>
      <w:r w:rsidR="00C927C4" w:rsidRPr="00A81021">
        <w:rPr>
          <w:rFonts w:ascii="Times New Roman" w:hAnsi="Times New Roman" w:cs="Times New Roman"/>
          <w:sz w:val="28"/>
          <w:szCs w:val="28"/>
        </w:rPr>
        <w:t xml:space="preserve">сахарная свекла </w:t>
      </w:r>
      <w:r w:rsidR="00475BC5">
        <w:rPr>
          <w:rFonts w:ascii="Times New Roman" w:hAnsi="Times New Roman" w:cs="Times New Roman"/>
          <w:sz w:val="28"/>
          <w:szCs w:val="28"/>
        </w:rPr>
        <w:t>376,4</w:t>
      </w:r>
      <w:r w:rsidR="00C927C4" w:rsidRPr="00A81021">
        <w:rPr>
          <w:rFonts w:ascii="Times New Roman" w:hAnsi="Times New Roman" w:cs="Times New Roman"/>
          <w:sz w:val="28"/>
          <w:szCs w:val="28"/>
        </w:rPr>
        <w:t xml:space="preserve"> ц/га </w:t>
      </w:r>
      <w:proofErr w:type="gramStart"/>
      <w:r w:rsidRPr="00A8102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A81021">
        <w:rPr>
          <w:rFonts w:ascii="Times New Roman" w:hAnsi="Times New Roman" w:cs="Times New Roman"/>
          <w:sz w:val="28"/>
          <w:szCs w:val="28"/>
        </w:rPr>
        <w:t>в 201</w:t>
      </w:r>
      <w:r w:rsidR="00475BC5">
        <w:rPr>
          <w:rFonts w:ascii="Times New Roman" w:hAnsi="Times New Roman" w:cs="Times New Roman"/>
          <w:sz w:val="28"/>
          <w:szCs w:val="28"/>
        </w:rPr>
        <w:t>8</w:t>
      </w:r>
      <w:r w:rsidRPr="00A81021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75BC5">
        <w:rPr>
          <w:rFonts w:ascii="Times New Roman" w:hAnsi="Times New Roman" w:cs="Times New Roman"/>
          <w:sz w:val="28"/>
          <w:szCs w:val="28"/>
        </w:rPr>
        <w:t>308</w:t>
      </w:r>
      <w:r w:rsidRPr="00A81021">
        <w:rPr>
          <w:rFonts w:ascii="Times New Roman" w:hAnsi="Times New Roman" w:cs="Times New Roman"/>
          <w:sz w:val="28"/>
          <w:szCs w:val="28"/>
        </w:rPr>
        <w:t xml:space="preserve"> ц/га). </w:t>
      </w:r>
    </w:p>
    <w:p w:rsidR="002B2A81" w:rsidRPr="00A81021" w:rsidRDefault="002B2A81" w:rsidP="00EB17A3">
      <w:pPr>
        <w:pStyle w:val="a5"/>
        <w:spacing w:after="0" w:line="240" w:lineRule="auto"/>
        <w:ind w:left="0" w:hanging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1021">
        <w:rPr>
          <w:rFonts w:ascii="Times New Roman" w:hAnsi="Times New Roman" w:cs="Times New Roman"/>
          <w:sz w:val="28"/>
          <w:szCs w:val="28"/>
        </w:rPr>
        <w:t xml:space="preserve">     </w:t>
      </w:r>
      <w:r w:rsidRPr="00A81021">
        <w:rPr>
          <w:rFonts w:ascii="Times New Roman" w:hAnsi="Times New Roman" w:cs="Times New Roman"/>
          <w:sz w:val="28"/>
          <w:szCs w:val="28"/>
        </w:rPr>
        <w:tab/>
      </w:r>
    </w:p>
    <w:p w:rsidR="002B2A81" w:rsidRPr="00AD305B" w:rsidRDefault="002B2A81" w:rsidP="002B2A81">
      <w:pPr>
        <w:pStyle w:val="a3"/>
        <w:ind w:firstLine="720"/>
        <w:contextualSpacing/>
        <w:jc w:val="center"/>
        <w:rPr>
          <w:i/>
          <w:color w:val="FF0000"/>
          <w:sz w:val="28"/>
          <w:szCs w:val="28"/>
        </w:rPr>
      </w:pPr>
    </w:p>
    <w:p w:rsidR="002B2A81" w:rsidRPr="001A2835" w:rsidRDefault="002B2A81" w:rsidP="002B2A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A2835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III</w:t>
      </w:r>
      <w:r w:rsidRPr="001A2835">
        <w:rPr>
          <w:rFonts w:ascii="Times New Roman" w:hAnsi="Times New Roman" w:cs="Times New Roman"/>
          <w:b/>
          <w:i/>
          <w:sz w:val="28"/>
          <w:szCs w:val="28"/>
          <w:u w:val="single"/>
        </w:rPr>
        <w:t>. Инвестиционная и строительная деятельность</w:t>
      </w:r>
    </w:p>
    <w:p w:rsidR="002B2A81" w:rsidRPr="00AD305B" w:rsidRDefault="002B2A81" w:rsidP="002B2A8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B2A81" w:rsidRPr="00AD305B" w:rsidRDefault="002B2A81" w:rsidP="002B2A8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D305B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A2835">
        <w:rPr>
          <w:rFonts w:ascii="Times New Roman" w:hAnsi="Times New Roman" w:cs="Times New Roman"/>
          <w:sz w:val="28"/>
          <w:szCs w:val="28"/>
        </w:rPr>
        <w:t xml:space="preserve">За </w:t>
      </w:r>
      <w:r w:rsidR="00C927C4" w:rsidRPr="001A2835">
        <w:rPr>
          <w:rFonts w:ascii="Times New Roman" w:hAnsi="Times New Roman" w:cs="Times New Roman"/>
          <w:sz w:val="28"/>
          <w:szCs w:val="28"/>
        </w:rPr>
        <w:t>9</w:t>
      </w:r>
      <w:r w:rsidRPr="001A2835">
        <w:rPr>
          <w:rFonts w:ascii="Times New Roman" w:hAnsi="Times New Roman" w:cs="Times New Roman"/>
          <w:sz w:val="28"/>
          <w:szCs w:val="28"/>
        </w:rPr>
        <w:t xml:space="preserve"> месяцев текущего года объем инвестиций в основной капитал в целом по </w:t>
      </w:r>
      <w:r w:rsidR="00EB17A3" w:rsidRPr="001A2835">
        <w:rPr>
          <w:rFonts w:ascii="Times New Roman" w:hAnsi="Times New Roman" w:cs="Times New Roman"/>
          <w:sz w:val="28"/>
          <w:szCs w:val="28"/>
        </w:rPr>
        <w:t>району</w:t>
      </w:r>
      <w:r w:rsidRPr="001A2835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475BC5">
        <w:rPr>
          <w:rFonts w:ascii="Times New Roman" w:hAnsi="Times New Roman" w:cs="Times New Roman"/>
          <w:sz w:val="28"/>
          <w:szCs w:val="28"/>
        </w:rPr>
        <w:t>1,6</w:t>
      </w:r>
      <w:r w:rsidRPr="001A2835">
        <w:rPr>
          <w:rFonts w:ascii="Times New Roman" w:hAnsi="Times New Roman" w:cs="Times New Roman"/>
          <w:sz w:val="28"/>
          <w:szCs w:val="28"/>
        </w:rPr>
        <w:t xml:space="preserve"> мл</w:t>
      </w:r>
      <w:r w:rsidR="00475BC5">
        <w:rPr>
          <w:rFonts w:ascii="Times New Roman" w:hAnsi="Times New Roman" w:cs="Times New Roman"/>
          <w:sz w:val="28"/>
          <w:szCs w:val="28"/>
        </w:rPr>
        <w:t>рд</w:t>
      </w:r>
      <w:r w:rsidRPr="001A2835">
        <w:rPr>
          <w:rFonts w:ascii="Times New Roman" w:hAnsi="Times New Roman" w:cs="Times New Roman"/>
          <w:sz w:val="28"/>
          <w:szCs w:val="28"/>
        </w:rPr>
        <w:t>. руб</w:t>
      </w:r>
      <w:r w:rsidR="00C927C4" w:rsidRPr="001A2835">
        <w:rPr>
          <w:rFonts w:ascii="Times New Roman" w:hAnsi="Times New Roman" w:cs="Times New Roman"/>
          <w:sz w:val="28"/>
          <w:szCs w:val="28"/>
        </w:rPr>
        <w:t>.</w:t>
      </w:r>
      <w:r w:rsidRPr="001A2835">
        <w:rPr>
          <w:rFonts w:ascii="Times New Roman" w:hAnsi="Times New Roman" w:cs="Times New Roman"/>
          <w:sz w:val="28"/>
          <w:szCs w:val="28"/>
        </w:rPr>
        <w:t xml:space="preserve">, </w:t>
      </w:r>
      <w:r w:rsidR="00475BC5">
        <w:rPr>
          <w:rFonts w:ascii="Times New Roman" w:hAnsi="Times New Roman" w:cs="Times New Roman"/>
          <w:sz w:val="28"/>
          <w:szCs w:val="28"/>
        </w:rPr>
        <w:t xml:space="preserve">рост </w:t>
      </w:r>
      <w:r w:rsidR="00EB17A3" w:rsidRPr="001A2835">
        <w:rPr>
          <w:rFonts w:ascii="Times New Roman" w:hAnsi="Times New Roman" w:cs="Times New Roman"/>
          <w:sz w:val="28"/>
          <w:szCs w:val="28"/>
        </w:rPr>
        <w:t>ИФО</w:t>
      </w:r>
      <w:r w:rsidRPr="001A2835">
        <w:rPr>
          <w:rFonts w:ascii="Times New Roman" w:hAnsi="Times New Roman" w:cs="Times New Roman"/>
          <w:sz w:val="28"/>
          <w:szCs w:val="28"/>
        </w:rPr>
        <w:t xml:space="preserve"> </w:t>
      </w:r>
      <w:r w:rsidR="0084356F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475BC5">
        <w:rPr>
          <w:rFonts w:ascii="Times New Roman" w:hAnsi="Times New Roman" w:cs="Times New Roman"/>
          <w:sz w:val="28"/>
          <w:szCs w:val="28"/>
        </w:rPr>
        <w:t>в 1,8р</w:t>
      </w:r>
      <w:r w:rsidRPr="001A283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1E37" w:rsidRPr="00711E37" w:rsidRDefault="00EB17A3" w:rsidP="00EB17A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81021">
        <w:rPr>
          <w:rFonts w:ascii="Times New Roman" w:hAnsi="Times New Roman" w:cs="Times New Roman"/>
          <w:sz w:val="28"/>
          <w:szCs w:val="28"/>
        </w:rPr>
        <w:t>Окончено строительств</w:t>
      </w:r>
      <w:r w:rsidR="002A051A" w:rsidRPr="00A81021">
        <w:rPr>
          <w:rFonts w:ascii="Times New Roman" w:hAnsi="Times New Roman" w:cs="Times New Roman"/>
          <w:sz w:val="28"/>
          <w:szCs w:val="28"/>
        </w:rPr>
        <w:t>о</w:t>
      </w:r>
      <w:r w:rsidRPr="00A81021">
        <w:rPr>
          <w:rFonts w:ascii="Times New Roman" w:hAnsi="Times New Roman" w:cs="Times New Roman"/>
          <w:sz w:val="28"/>
          <w:szCs w:val="28"/>
        </w:rPr>
        <w:t xml:space="preserve"> </w:t>
      </w:r>
      <w:r w:rsidR="0084356F">
        <w:rPr>
          <w:rFonts w:ascii="Times New Roman" w:hAnsi="Times New Roman" w:cs="Times New Roman"/>
          <w:sz w:val="28"/>
          <w:szCs w:val="28"/>
        </w:rPr>
        <w:t xml:space="preserve">газораспределительных сетей </w:t>
      </w:r>
      <w:proofErr w:type="spellStart"/>
      <w:r w:rsidR="00475BC5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475BC5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475BC5">
        <w:rPr>
          <w:rFonts w:ascii="Times New Roman" w:hAnsi="Times New Roman" w:cs="Times New Roman"/>
          <w:sz w:val="28"/>
          <w:szCs w:val="28"/>
        </w:rPr>
        <w:t>пальково</w:t>
      </w:r>
      <w:proofErr w:type="spellEnd"/>
      <w:r w:rsidR="00475BC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75BC5">
        <w:rPr>
          <w:rFonts w:ascii="Times New Roman" w:hAnsi="Times New Roman" w:cs="Times New Roman"/>
          <w:sz w:val="28"/>
          <w:szCs w:val="28"/>
        </w:rPr>
        <w:t>ул.Кубань</w:t>
      </w:r>
      <w:proofErr w:type="spellEnd"/>
      <w:r w:rsidR="00475BC5">
        <w:rPr>
          <w:rFonts w:ascii="Times New Roman" w:hAnsi="Times New Roman" w:cs="Times New Roman"/>
          <w:sz w:val="28"/>
          <w:szCs w:val="28"/>
        </w:rPr>
        <w:t xml:space="preserve">)- </w:t>
      </w:r>
      <w:proofErr w:type="spellStart"/>
      <w:r w:rsidR="00711E37" w:rsidRPr="00711E37">
        <w:rPr>
          <w:rFonts w:ascii="Times New Roman" w:hAnsi="Times New Roman" w:cs="Times New Roman"/>
          <w:sz w:val="28"/>
          <w:szCs w:val="28"/>
        </w:rPr>
        <w:t>д.Умеренково</w:t>
      </w:r>
      <w:proofErr w:type="spellEnd"/>
      <w:r w:rsidR="00711E37" w:rsidRPr="0071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1E37" w:rsidRPr="00711E37">
        <w:rPr>
          <w:rFonts w:ascii="Times New Roman" w:hAnsi="Times New Roman" w:cs="Times New Roman"/>
          <w:sz w:val="28"/>
          <w:szCs w:val="28"/>
        </w:rPr>
        <w:t>Апальковского</w:t>
      </w:r>
      <w:proofErr w:type="spellEnd"/>
      <w:r w:rsidR="00711E37" w:rsidRPr="00711E3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475BC5">
        <w:rPr>
          <w:rFonts w:ascii="Times New Roman" w:hAnsi="Times New Roman" w:cs="Times New Roman"/>
          <w:sz w:val="28"/>
          <w:szCs w:val="28"/>
        </w:rPr>
        <w:t xml:space="preserve"> протяженностью 4,4 км и</w:t>
      </w:r>
      <w:r w:rsidR="00711E37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475BC5">
        <w:rPr>
          <w:rFonts w:ascii="Times New Roman" w:hAnsi="Times New Roman" w:cs="Times New Roman"/>
          <w:sz w:val="28"/>
          <w:szCs w:val="28"/>
        </w:rPr>
        <w:t>ом</w:t>
      </w:r>
      <w:r w:rsidR="00711E37">
        <w:rPr>
          <w:rFonts w:ascii="Times New Roman" w:hAnsi="Times New Roman" w:cs="Times New Roman"/>
          <w:sz w:val="28"/>
          <w:szCs w:val="28"/>
        </w:rPr>
        <w:t xml:space="preserve"> финансирования </w:t>
      </w:r>
      <w:r w:rsidR="00475BC5">
        <w:rPr>
          <w:rFonts w:ascii="Times New Roman" w:hAnsi="Times New Roman" w:cs="Times New Roman"/>
          <w:sz w:val="28"/>
          <w:szCs w:val="28"/>
        </w:rPr>
        <w:t>–</w:t>
      </w:r>
      <w:r w:rsidR="00711E37">
        <w:rPr>
          <w:rFonts w:ascii="Times New Roman" w:hAnsi="Times New Roman" w:cs="Times New Roman"/>
          <w:sz w:val="28"/>
          <w:szCs w:val="28"/>
        </w:rPr>
        <w:t xml:space="preserve"> </w:t>
      </w:r>
      <w:r w:rsidR="00475BC5">
        <w:rPr>
          <w:rFonts w:ascii="Times New Roman" w:hAnsi="Times New Roman" w:cs="Times New Roman"/>
          <w:sz w:val="28"/>
          <w:szCs w:val="28"/>
        </w:rPr>
        <w:t>7,8</w:t>
      </w:r>
      <w:r w:rsidR="0071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5BC5">
        <w:rPr>
          <w:rFonts w:ascii="Times New Roman" w:hAnsi="Times New Roman" w:cs="Times New Roman"/>
          <w:sz w:val="28"/>
          <w:szCs w:val="28"/>
        </w:rPr>
        <w:t>млн</w:t>
      </w:r>
      <w:r w:rsidR="00711E37">
        <w:rPr>
          <w:rFonts w:ascii="Times New Roman" w:hAnsi="Times New Roman" w:cs="Times New Roman"/>
          <w:sz w:val="28"/>
          <w:szCs w:val="28"/>
        </w:rPr>
        <w:t>.рублей</w:t>
      </w:r>
      <w:proofErr w:type="spellEnd"/>
      <w:r w:rsidR="00711E37" w:rsidRPr="00711E37">
        <w:rPr>
          <w:rFonts w:ascii="Times New Roman" w:hAnsi="Times New Roman" w:cs="Times New Roman"/>
          <w:sz w:val="28"/>
          <w:szCs w:val="28"/>
        </w:rPr>
        <w:t>.</w:t>
      </w:r>
    </w:p>
    <w:p w:rsidR="00EB17A3" w:rsidRDefault="00B5496A" w:rsidP="00EB17A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Окончено</w:t>
      </w:r>
      <w:r w:rsidR="002A051A" w:rsidRPr="00221EB8">
        <w:rPr>
          <w:rFonts w:ascii="Times New Roman" w:hAnsi="Times New Roman" w:cs="Times New Roman"/>
          <w:sz w:val="28"/>
          <w:szCs w:val="28"/>
        </w:rPr>
        <w:t xml:space="preserve"> строительство </w:t>
      </w:r>
      <w:r w:rsidR="00A81021" w:rsidRPr="00221EB8">
        <w:rPr>
          <w:rFonts w:ascii="Times New Roman" w:hAnsi="Times New Roman" w:cs="Times New Roman"/>
          <w:sz w:val="28"/>
          <w:szCs w:val="28"/>
        </w:rPr>
        <w:t>водопровода</w:t>
      </w:r>
      <w:r w:rsidR="002A051A" w:rsidRPr="00221EB8">
        <w:rPr>
          <w:rFonts w:ascii="Times New Roman" w:hAnsi="Times New Roman" w:cs="Times New Roman"/>
          <w:sz w:val="28"/>
          <w:szCs w:val="28"/>
        </w:rPr>
        <w:t xml:space="preserve"> </w:t>
      </w:r>
      <w:r w:rsidR="00A81021" w:rsidRPr="00221EB8">
        <w:rPr>
          <w:rFonts w:ascii="Times New Roman" w:hAnsi="Times New Roman" w:cs="Times New Roman"/>
          <w:sz w:val="28"/>
          <w:szCs w:val="28"/>
        </w:rPr>
        <w:t>в</w:t>
      </w:r>
      <w:r w:rsidR="002A051A" w:rsidRPr="00221E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051A" w:rsidRPr="00221EB8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2A051A" w:rsidRPr="00221EB8">
        <w:rPr>
          <w:rFonts w:ascii="Times New Roman" w:hAnsi="Times New Roman" w:cs="Times New Roman"/>
          <w:sz w:val="28"/>
          <w:szCs w:val="28"/>
        </w:rPr>
        <w:t>.</w:t>
      </w:r>
      <w:r w:rsidR="00A81021" w:rsidRPr="00221EB8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A81021" w:rsidRPr="00221EB8">
        <w:rPr>
          <w:rFonts w:ascii="Times New Roman" w:hAnsi="Times New Roman" w:cs="Times New Roman"/>
          <w:sz w:val="28"/>
          <w:szCs w:val="28"/>
        </w:rPr>
        <w:t>удановка</w:t>
      </w:r>
      <w:proofErr w:type="spellEnd"/>
      <w:r w:rsidR="002A051A" w:rsidRPr="00221EB8">
        <w:rPr>
          <w:rFonts w:ascii="Times New Roman" w:hAnsi="Times New Roman" w:cs="Times New Roman"/>
          <w:sz w:val="28"/>
          <w:szCs w:val="28"/>
        </w:rPr>
        <w:t xml:space="preserve"> протяженностью </w:t>
      </w:r>
      <w:r w:rsidR="00A81021" w:rsidRPr="00221EB8">
        <w:rPr>
          <w:rFonts w:ascii="Times New Roman" w:hAnsi="Times New Roman" w:cs="Times New Roman"/>
          <w:sz w:val="28"/>
          <w:szCs w:val="28"/>
        </w:rPr>
        <w:t>9</w:t>
      </w:r>
      <w:r w:rsidR="002A051A" w:rsidRPr="00221EB8">
        <w:rPr>
          <w:rFonts w:ascii="Times New Roman" w:hAnsi="Times New Roman" w:cs="Times New Roman"/>
          <w:sz w:val="28"/>
          <w:szCs w:val="28"/>
        </w:rPr>
        <w:t xml:space="preserve"> км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2A051A" w:rsidRPr="00221EB8">
        <w:rPr>
          <w:rFonts w:ascii="Times New Roman" w:hAnsi="Times New Roman" w:cs="Times New Roman"/>
          <w:sz w:val="28"/>
          <w:szCs w:val="28"/>
        </w:rPr>
        <w:t xml:space="preserve"> стоимостью</w:t>
      </w:r>
      <w:r w:rsidR="002A051A" w:rsidRPr="00AD305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F56DB" w:rsidRPr="00DF56DB">
        <w:rPr>
          <w:rFonts w:ascii="Times New Roman" w:hAnsi="Times New Roman" w:cs="Times New Roman"/>
          <w:sz w:val="28"/>
          <w:szCs w:val="28"/>
        </w:rPr>
        <w:t>23,5</w:t>
      </w:r>
      <w:r w:rsidR="002A051A" w:rsidRPr="00DF5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051A" w:rsidRPr="00221EB8">
        <w:rPr>
          <w:rFonts w:ascii="Times New Roman" w:hAnsi="Times New Roman" w:cs="Times New Roman"/>
          <w:sz w:val="28"/>
          <w:szCs w:val="28"/>
        </w:rPr>
        <w:t>млн</w:t>
      </w:r>
      <w:r>
        <w:rPr>
          <w:rFonts w:ascii="Times New Roman" w:hAnsi="Times New Roman" w:cs="Times New Roman"/>
          <w:sz w:val="28"/>
          <w:szCs w:val="28"/>
        </w:rPr>
        <w:t>.рублей</w:t>
      </w:r>
      <w:proofErr w:type="spellEnd"/>
      <w:r w:rsidR="002A051A" w:rsidRPr="00221EB8">
        <w:rPr>
          <w:rFonts w:ascii="Times New Roman" w:hAnsi="Times New Roman" w:cs="Times New Roman"/>
          <w:sz w:val="28"/>
          <w:szCs w:val="28"/>
        </w:rPr>
        <w:t>.</w:t>
      </w:r>
    </w:p>
    <w:p w:rsidR="00221EB8" w:rsidRDefault="00221EB8" w:rsidP="00EB17A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Окончено строительство следующих автомобильных дорог</w:t>
      </w:r>
      <w:r w:rsidR="007B6AB3">
        <w:rPr>
          <w:rFonts w:ascii="Times New Roman" w:hAnsi="Times New Roman" w:cs="Times New Roman"/>
          <w:sz w:val="28"/>
          <w:szCs w:val="28"/>
        </w:rPr>
        <w:t xml:space="preserve"> и</w:t>
      </w:r>
      <w:r w:rsidR="00B5496A">
        <w:rPr>
          <w:rFonts w:ascii="Times New Roman" w:hAnsi="Times New Roman" w:cs="Times New Roman"/>
          <w:sz w:val="28"/>
          <w:szCs w:val="28"/>
        </w:rPr>
        <w:t xml:space="preserve"> до конца года планируется </w:t>
      </w:r>
      <w:r w:rsidR="007B6AB3">
        <w:rPr>
          <w:rFonts w:ascii="Times New Roman" w:hAnsi="Times New Roman" w:cs="Times New Roman"/>
          <w:sz w:val="28"/>
          <w:szCs w:val="28"/>
        </w:rPr>
        <w:t xml:space="preserve">их </w:t>
      </w:r>
      <w:r w:rsidR="00B5496A">
        <w:rPr>
          <w:rFonts w:ascii="Times New Roman" w:hAnsi="Times New Roman" w:cs="Times New Roman"/>
          <w:sz w:val="28"/>
          <w:szCs w:val="28"/>
        </w:rPr>
        <w:t>ввод в эксплуатацию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21EB8" w:rsidRDefault="00221EB8" w:rsidP="00EB17A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B5496A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B5496A">
        <w:rPr>
          <w:rFonts w:ascii="Times New Roman" w:hAnsi="Times New Roman" w:cs="Times New Roman"/>
          <w:sz w:val="28"/>
          <w:szCs w:val="28"/>
        </w:rPr>
        <w:t>алтурино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B5496A">
        <w:rPr>
          <w:rFonts w:ascii="Times New Roman" w:hAnsi="Times New Roman" w:cs="Times New Roman"/>
          <w:sz w:val="28"/>
          <w:szCs w:val="28"/>
        </w:rPr>
        <w:t>Донской</w:t>
      </w:r>
      <w:r>
        <w:rPr>
          <w:rFonts w:ascii="Times New Roman" w:hAnsi="Times New Roman" w:cs="Times New Roman"/>
          <w:sz w:val="28"/>
          <w:szCs w:val="28"/>
        </w:rPr>
        <w:t xml:space="preserve"> сельсовет) протяженностью </w:t>
      </w:r>
      <w:r w:rsidR="00B5496A">
        <w:rPr>
          <w:rFonts w:ascii="Times New Roman" w:hAnsi="Times New Roman" w:cs="Times New Roman"/>
          <w:sz w:val="28"/>
          <w:szCs w:val="28"/>
        </w:rPr>
        <w:t>1,76</w:t>
      </w:r>
      <w:r>
        <w:rPr>
          <w:rFonts w:ascii="Times New Roman" w:hAnsi="Times New Roman" w:cs="Times New Roman"/>
          <w:sz w:val="28"/>
          <w:szCs w:val="28"/>
        </w:rPr>
        <w:t xml:space="preserve"> км;</w:t>
      </w:r>
    </w:p>
    <w:p w:rsidR="00221EB8" w:rsidRDefault="00221EB8" w:rsidP="00EB17A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B5496A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B5496A">
        <w:rPr>
          <w:rFonts w:ascii="Times New Roman" w:hAnsi="Times New Roman" w:cs="Times New Roman"/>
          <w:sz w:val="28"/>
          <w:szCs w:val="28"/>
        </w:rPr>
        <w:t>иборово</w:t>
      </w:r>
      <w:proofErr w:type="spellEnd"/>
      <w:r w:rsidR="00B5496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B5496A">
        <w:rPr>
          <w:rFonts w:ascii="Times New Roman" w:hAnsi="Times New Roman" w:cs="Times New Roman"/>
          <w:sz w:val="28"/>
          <w:szCs w:val="28"/>
        </w:rPr>
        <w:t>Н.Шеховцово</w:t>
      </w:r>
      <w:proofErr w:type="spellEnd"/>
      <w:r w:rsidR="00B5496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B5496A">
        <w:rPr>
          <w:rFonts w:ascii="Times New Roman" w:hAnsi="Times New Roman" w:cs="Times New Roman"/>
          <w:sz w:val="28"/>
          <w:szCs w:val="28"/>
        </w:rPr>
        <w:t>В.Шеховцово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B5496A">
        <w:rPr>
          <w:rFonts w:ascii="Times New Roman" w:hAnsi="Times New Roman" w:cs="Times New Roman"/>
          <w:sz w:val="28"/>
          <w:szCs w:val="28"/>
        </w:rPr>
        <w:t>Дмитриевский</w:t>
      </w:r>
      <w:r>
        <w:rPr>
          <w:rFonts w:ascii="Times New Roman" w:hAnsi="Times New Roman" w:cs="Times New Roman"/>
          <w:sz w:val="28"/>
          <w:szCs w:val="28"/>
        </w:rPr>
        <w:t xml:space="preserve"> сельсовет) протяженностью </w:t>
      </w:r>
      <w:r w:rsidR="00B5496A">
        <w:rPr>
          <w:rFonts w:ascii="Times New Roman" w:hAnsi="Times New Roman" w:cs="Times New Roman"/>
          <w:sz w:val="28"/>
          <w:szCs w:val="28"/>
        </w:rPr>
        <w:t>5,078</w:t>
      </w:r>
      <w:r>
        <w:rPr>
          <w:rFonts w:ascii="Times New Roman" w:hAnsi="Times New Roman" w:cs="Times New Roman"/>
          <w:sz w:val="28"/>
          <w:szCs w:val="28"/>
        </w:rPr>
        <w:t xml:space="preserve"> км;</w:t>
      </w:r>
    </w:p>
    <w:p w:rsidR="00221EB8" w:rsidRDefault="00221EB8" w:rsidP="00EB17A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F7AA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д.</w:t>
      </w:r>
      <w:r w:rsidR="00B5496A">
        <w:rPr>
          <w:rFonts w:ascii="Times New Roman" w:hAnsi="Times New Roman" w:cs="Times New Roman"/>
          <w:sz w:val="28"/>
          <w:szCs w:val="28"/>
        </w:rPr>
        <w:t>2-Гусиновка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5496A">
        <w:rPr>
          <w:rFonts w:ascii="Times New Roman" w:hAnsi="Times New Roman" w:cs="Times New Roman"/>
          <w:sz w:val="28"/>
          <w:szCs w:val="28"/>
        </w:rPr>
        <w:t>Будановский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сельсовет) протяженностью </w:t>
      </w:r>
      <w:r w:rsidR="00B5496A">
        <w:rPr>
          <w:rFonts w:ascii="Times New Roman" w:hAnsi="Times New Roman" w:cs="Times New Roman"/>
          <w:sz w:val="28"/>
          <w:szCs w:val="28"/>
        </w:rPr>
        <w:t>2,76</w:t>
      </w:r>
      <w:r>
        <w:rPr>
          <w:rFonts w:ascii="Times New Roman" w:hAnsi="Times New Roman" w:cs="Times New Roman"/>
          <w:sz w:val="28"/>
          <w:szCs w:val="28"/>
        </w:rPr>
        <w:t xml:space="preserve"> км;</w:t>
      </w:r>
    </w:p>
    <w:p w:rsidR="00221EB8" w:rsidRPr="005F7AA3" w:rsidRDefault="00221EB8" w:rsidP="00EB17A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7AA3">
        <w:rPr>
          <w:rFonts w:ascii="Times New Roman" w:hAnsi="Times New Roman" w:cs="Times New Roman"/>
          <w:sz w:val="28"/>
          <w:szCs w:val="28"/>
        </w:rPr>
        <w:lastRenderedPageBreak/>
        <w:t>-</w:t>
      </w:r>
      <w:proofErr w:type="spellStart"/>
      <w:r w:rsidR="00B5496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B5496A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B5496A">
        <w:rPr>
          <w:rFonts w:ascii="Times New Roman" w:hAnsi="Times New Roman" w:cs="Times New Roman"/>
          <w:sz w:val="28"/>
          <w:szCs w:val="28"/>
        </w:rPr>
        <w:t>урск</w:t>
      </w:r>
      <w:proofErr w:type="spellEnd"/>
      <w:r w:rsidR="00B5496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B5496A">
        <w:rPr>
          <w:rFonts w:ascii="Times New Roman" w:hAnsi="Times New Roman" w:cs="Times New Roman"/>
          <w:sz w:val="28"/>
          <w:szCs w:val="28"/>
        </w:rPr>
        <w:t>п.Поныри</w:t>
      </w:r>
      <w:proofErr w:type="spellEnd"/>
      <w:r w:rsidR="00B5496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B5496A">
        <w:rPr>
          <w:rFonts w:ascii="Times New Roman" w:hAnsi="Times New Roman" w:cs="Times New Roman"/>
          <w:sz w:val="28"/>
          <w:szCs w:val="28"/>
        </w:rPr>
        <w:t>ст.Свобода</w:t>
      </w:r>
      <w:proofErr w:type="spellEnd"/>
      <w:r w:rsidR="00B5496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B5496A">
        <w:rPr>
          <w:rFonts w:ascii="Times New Roman" w:hAnsi="Times New Roman" w:cs="Times New Roman"/>
          <w:sz w:val="28"/>
          <w:szCs w:val="28"/>
        </w:rPr>
        <w:t>д.Александровка</w:t>
      </w:r>
      <w:proofErr w:type="spellEnd"/>
      <w:r w:rsidR="00B5496A">
        <w:rPr>
          <w:rFonts w:ascii="Times New Roman" w:hAnsi="Times New Roman" w:cs="Times New Roman"/>
          <w:sz w:val="28"/>
          <w:szCs w:val="28"/>
        </w:rPr>
        <w:t>- д.2-Гусиновка</w:t>
      </w:r>
      <w:r w:rsidRPr="005F7AA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5496A">
        <w:rPr>
          <w:rFonts w:ascii="Times New Roman" w:hAnsi="Times New Roman" w:cs="Times New Roman"/>
          <w:sz w:val="28"/>
          <w:szCs w:val="28"/>
        </w:rPr>
        <w:t>Будановский</w:t>
      </w:r>
      <w:proofErr w:type="spellEnd"/>
      <w:r w:rsidRPr="005F7AA3">
        <w:rPr>
          <w:rFonts w:ascii="Times New Roman" w:hAnsi="Times New Roman" w:cs="Times New Roman"/>
          <w:sz w:val="28"/>
          <w:szCs w:val="28"/>
        </w:rPr>
        <w:t xml:space="preserve"> сельсовет) протяженностью </w:t>
      </w:r>
      <w:r w:rsidR="00B5496A">
        <w:rPr>
          <w:rFonts w:ascii="Times New Roman" w:hAnsi="Times New Roman" w:cs="Times New Roman"/>
          <w:sz w:val="28"/>
          <w:szCs w:val="28"/>
        </w:rPr>
        <w:t>2,04</w:t>
      </w:r>
      <w:r w:rsidR="005F7AA3" w:rsidRPr="005F7AA3">
        <w:rPr>
          <w:rFonts w:ascii="Times New Roman" w:hAnsi="Times New Roman" w:cs="Times New Roman"/>
          <w:sz w:val="28"/>
          <w:szCs w:val="28"/>
        </w:rPr>
        <w:t xml:space="preserve"> км.</w:t>
      </w:r>
    </w:p>
    <w:p w:rsidR="005F7AA3" w:rsidRPr="005F7AA3" w:rsidRDefault="00B5496A" w:rsidP="005F7AA3">
      <w:pPr>
        <w:pStyle w:val="aa"/>
        <w:spacing w:before="0" w:beforeAutospacing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Построено 4 съезда: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.Щ</w:t>
      </w:r>
      <w:proofErr w:type="gramEnd"/>
      <w:r>
        <w:rPr>
          <w:sz w:val="28"/>
          <w:szCs w:val="28"/>
        </w:rPr>
        <w:t>урово</w:t>
      </w:r>
      <w:proofErr w:type="spellEnd"/>
      <w:r>
        <w:rPr>
          <w:sz w:val="28"/>
          <w:szCs w:val="28"/>
        </w:rPr>
        <w:t xml:space="preserve"> (1,3 км), </w:t>
      </w:r>
      <w:proofErr w:type="spellStart"/>
      <w:r>
        <w:rPr>
          <w:sz w:val="28"/>
          <w:szCs w:val="28"/>
        </w:rPr>
        <w:t>с.Казанка</w:t>
      </w:r>
      <w:proofErr w:type="spellEnd"/>
      <w:r>
        <w:rPr>
          <w:sz w:val="28"/>
          <w:szCs w:val="28"/>
        </w:rPr>
        <w:t xml:space="preserve"> (0,4 км), 2 съезда </w:t>
      </w:r>
      <w:proofErr w:type="spellStart"/>
      <w:r>
        <w:rPr>
          <w:sz w:val="28"/>
          <w:szCs w:val="28"/>
        </w:rPr>
        <w:t>п.Солнечный</w:t>
      </w:r>
      <w:proofErr w:type="spellEnd"/>
      <w:r>
        <w:rPr>
          <w:sz w:val="28"/>
          <w:szCs w:val="28"/>
        </w:rPr>
        <w:t xml:space="preserve"> </w:t>
      </w:r>
      <w:r w:rsidR="007B6AB3">
        <w:rPr>
          <w:sz w:val="28"/>
          <w:szCs w:val="28"/>
        </w:rPr>
        <w:t>(1,1 км)</w:t>
      </w:r>
      <w:r>
        <w:rPr>
          <w:sz w:val="28"/>
          <w:szCs w:val="28"/>
        </w:rPr>
        <w:t>.</w:t>
      </w:r>
    </w:p>
    <w:p w:rsidR="005F7AA3" w:rsidRPr="005F7AA3" w:rsidRDefault="00B5496A" w:rsidP="005F7AA3">
      <w:pPr>
        <w:pStyle w:val="aa"/>
        <w:spacing w:before="0" w:beforeAutospacing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Произведен ремонт автомобильных дорог</w:t>
      </w:r>
      <w:r w:rsidR="007B6AB3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7B6AB3">
        <w:rPr>
          <w:sz w:val="28"/>
          <w:szCs w:val="28"/>
        </w:rPr>
        <w:t>«</w:t>
      </w:r>
      <w:proofErr w:type="spellStart"/>
      <w:r w:rsidR="007B6AB3">
        <w:rPr>
          <w:sz w:val="28"/>
          <w:szCs w:val="28"/>
        </w:rPr>
        <w:t>г</w:t>
      </w:r>
      <w:proofErr w:type="gramStart"/>
      <w:r w:rsidR="007B6AB3">
        <w:rPr>
          <w:sz w:val="28"/>
          <w:szCs w:val="28"/>
        </w:rPr>
        <w:t>.К</w:t>
      </w:r>
      <w:proofErr w:type="gramEnd"/>
      <w:r w:rsidR="007B6AB3">
        <w:rPr>
          <w:sz w:val="28"/>
          <w:szCs w:val="28"/>
        </w:rPr>
        <w:t>урск</w:t>
      </w:r>
      <w:proofErr w:type="spellEnd"/>
      <w:r w:rsidR="007B6AB3">
        <w:rPr>
          <w:sz w:val="28"/>
          <w:szCs w:val="28"/>
        </w:rPr>
        <w:t xml:space="preserve">- </w:t>
      </w:r>
      <w:proofErr w:type="spellStart"/>
      <w:r w:rsidR="007B6AB3">
        <w:rPr>
          <w:sz w:val="28"/>
          <w:szCs w:val="28"/>
        </w:rPr>
        <w:t>п.Поныри</w:t>
      </w:r>
      <w:proofErr w:type="spellEnd"/>
      <w:r w:rsidR="007B6AB3">
        <w:rPr>
          <w:sz w:val="28"/>
          <w:szCs w:val="28"/>
        </w:rPr>
        <w:t xml:space="preserve">»- </w:t>
      </w:r>
      <w:proofErr w:type="spellStart"/>
      <w:r w:rsidR="007B6AB3">
        <w:rPr>
          <w:sz w:val="28"/>
          <w:szCs w:val="28"/>
        </w:rPr>
        <w:t>п.Солнечный</w:t>
      </w:r>
      <w:proofErr w:type="spellEnd"/>
      <w:r w:rsidR="007B6AB3">
        <w:rPr>
          <w:sz w:val="28"/>
          <w:szCs w:val="28"/>
        </w:rPr>
        <w:t xml:space="preserve"> 2 отрезка протяженностью 11,7 км и «Курск-Поныри» протяженностью 3 км</w:t>
      </w:r>
      <w:r w:rsidR="005F7AA3" w:rsidRPr="005F7AA3">
        <w:rPr>
          <w:sz w:val="28"/>
          <w:szCs w:val="28"/>
        </w:rPr>
        <w:t>.</w:t>
      </w:r>
      <w:r w:rsidR="007B6AB3">
        <w:rPr>
          <w:sz w:val="28"/>
          <w:szCs w:val="28"/>
        </w:rPr>
        <w:t xml:space="preserve"> Объем финансовых средств составил 139,8 </w:t>
      </w:r>
      <w:proofErr w:type="spellStart"/>
      <w:r w:rsidR="007B6AB3">
        <w:rPr>
          <w:sz w:val="28"/>
          <w:szCs w:val="28"/>
        </w:rPr>
        <w:t>млн</w:t>
      </w:r>
      <w:proofErr w:type="gramStart"/>
      <w:r w:rsidR="007B6AB3">
        <w:rPr>
          <w:sz w:val="28"/>
          <w:szCs w:val="28"/>
        </w:rPr>
        <w:t>.р</w:t>
      </w:r>
      <w:proofErr w:type="gramEnd"/>
      <w:r w:rsidR="007B6AB3">
        <w:rPr>
          <w:sz w:val="28"/>
          <w:szCs w:val="28"/>
        </w:rPr>
        <w:t>ублей</w:t>
      </w:r>
      <w:proofErr w:type="spellEnd"/>
      <w:r w:rsidR="007B6AB3">
        <w:rPr>
          <w:sz w:val="28"/>
          <w:szCs w:val="28"/>
        </w:rPr>
        <w:t>.</w:t>
      </w:r>
    </w:p>
    <w:p w:rsidR="005F7AA3" w:rsidRDefault="007B6AB3" w:rsidP="005F7AA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текущем году проведен аукцион и выполнены работы по изготовлению</w:t>
      </w:r>
      <w:r w:rsidR="005F7AA3" w:rsidRPr="005F7AA3">
        <w:rPr>
          <w:rFonts w:ascii="Times New Roman" w:hAnsi="Times New Roman" w:cs="Times New Roman"/>
          <w:sz w:val="28"/>
          <w:szCs w:val="28"/>
        </w:rPr>
        <w:t xml:space="preserve"> проектно- сметн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5F7AA3" w:rsidRPr="005F7AA3">
        <w:rPr>
          <w:rFonts w:ascii="Times New Roman" w:hAnsi="Times New Roman" w:cs="Times New Roman"/>
          <w:sz w:val="28"/>
          <w:szCs w:val="28"/>
        </w:rPr>
        <w:t xml:space="preserve"> документаци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F7AA3" w:rsidRPr="005F7AA3">
        <w:rPr>
          <w:rFonts w:ascii="Times New Roman" w:hAnsi="Times New Roman" w:cs="Times New Roman"/>
          <w:sz w:val="28"/>
          <w:szCs w:val="28"/>
        </w:rPr>
        <w:t xml:space="preserve"> на строительство автомобильных дорог к </w:t>
      </w:r>
      <w:proofErr w:type="spellStart"/>
      <w:r w:rsidR="005F7AA3" w:rsidRPr="005F7AA3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5F7AA3" w:rsidRPr="005F7AA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ечки</w:t>
      </w:r>
      <w:proofErr w:type="spellEnd"/>
      <w:r w:rsidR="005F7AA3" w:rsidRPr="005F7AA3">
        <w:rPr>
          <w:rFonts w:ascii="Times New Roman" w:hAnsi="Times New Roman" w:cs="Times New Roman"/>
          <w:sz w:val="28"/>
          <w:szCs w:val="28"/>
        </w:rPr>
        <w:t>, д.</w:t>
      </w:r>
      <w:r>
        <w:rPr>
          <w:rFonts w:ascii="Times New Roman" w:hAnsi="Times New Roman" w:cs="Times New Roman"/>
          <w:sz w:val="28"/>
          <w:szCs w:val="28"/>
        </w:rPr>
        <w:t>1-е Скородное</w:t>
      </w:r>
      <w:r w:rsidR="005F7AA3" w:rsidRPr="005F7AA3">
        <w:rPr>
          <w:rFonts w:ascii="Times New Roman" w:hAnsi="Times New Roman" w:cs="Times New Roman"/>
          <w:sz w:val="28"/>
          <w:szCs w:val="28"/>
        </w:rPr>
        <w:t>, д.2-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F7AA3" w:rsidRPr="005F7A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Скородное. Подготовлены документы </w:t>
      </w:r>
      <w:r w:rsidR="005F7AA3">
        <w:rPr>
          <w:rFonts w:ascii="Times New Roman" w:hAnsi="Times New Roman" w:cs="Times New Roman"/>
          <w:sz w:val="28"/>
          <w:szCs w:val="28"/>
        </w:rPr>
        <w:t>для последующего включения в программы строительства</w:t>
      </w:r>
      <w:r w:rsidR="005F7AA3" w:rsidRPr="005F7AA3">
        <w:rPr>
          <w:rFonts w:ascii="Times New Roman" w:hAnsi="Times New Roman" w:cs="Times New Roman"/>
          <w:sz w:val="28"/>
          <w:szCs w:val="28"/>
        </w:rPr>
        <w:t>.</w:t>
      </w:r>
    </w:p>
    <w:p w:rsidR="00472767" w:rsidRPr="005F7AA3" w:rsidRDefault="00472767" w:rsidP="005F7AA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Изготовлена проектно- сметная документация на строительство автодорог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онское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Васюковка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с.Долгое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с.Боево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Последние два объекта будут переходящими, т.к. определение подрядчика состоится в 2019 году. В процессе завершения находится проектно-сметная документация на автомобильные дороги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нуфриевка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д.Дерлово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с.Гремячка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д.Матвеевка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д.Апальково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д.Буклята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72767" w:rsidRPr="00EB0FCC" w:rsidRDefault="00472767" w:rsidP="008755FE">
      <w:pPr>
        <w:shd w:val="clear" w:color="auto" w:fill="FFFFFF"/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EB0FCC">
        <w:rPr>
          <w:rFonts w:ascii="Times New Roman" w:hAnsi="Times New Roman"/>
          <w:sz w:val="28"/>
          <w:szCs w:val="28"/>
        </w:rPr>
        <w:t>В 2019 году в реализаци</w:t>
      </w:r>
      <w:r>
        <w:rPr>
          <w:rFonts w:ascii="Times New Roman" w:hAnsi="Times New Roman"/>
          <w:sz w:val="28"/>
          <w:szCs w:val="28"/>
        </w:rPr>
        <w:t xml:space="preserve">и приоритетного проекта </w:t>
      </w:r>
      <w:r w:rsidRPr="00A83C34">
        <w:rPr>
          <w:rFonts w:ascii="Times New Roman" w:hAnsi="Times New Roman"/>
          <w:sz w:val="28"/>
          <w:szCs w:val="28"/>
        </w:rPr>
        <w:t>«Формирование комфортной городской среды»</w:t>
      </w:r>
      <w:r>
        <w:rPr>
          <w:rFonts w:ascii="Times New Roman" w:hAnsi="Times New Roman"/>
          <w:sz w:val="28"/>
          <w:szCs w:val="28"/>
        </w:rPr>
        <w:t xml:space="preserve"> участвовали</w:t>
      </w:r>
      <w:r w:rsidRPr="00EB0FCC">
        <w:rPr>
          <w:rFonts w:ascii="Times New Roman" w:hAnsi="Times New Roman"/>
          <w:sz w:val="28"/>
          <w:szCs w:val="28"/>
        </w:rPr>
        <w:t xml:space="preserve"> 4-х муниципальных образований, в том числе</w:t>
      </w:r>
      <w:r>
        <w:rPr>
          <w:rFonts w:ascii="Times New Roman" w:hAnsi="Times New Roman"/>
          <w:sz w:val="28"/>
          <w:szCs w:val="28"/>
        </w:rPr>
        <w:t>:</w:t>
      </w:r>
    </w:p>
    <w:p w:rsidR="00472767" w:rsidRDefault="00472767" w:rsidP="008755FE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EB0FCC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EB0FC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B0FCC">
        <w:rPr>
          <w:rFonts w:ascii="Times New Roman" w:hAnsi="Times New Roman"/>
          <w:b/>
          <w:sz w:val="28"/>
          <w:szCs w:val="28"/>
        </w:rPr>
        <w:t>Будановский</w:t>
      </w:r>
      <w:proofErr w:type="spellEnd"/>
      <w:r w:rsidRPr="00EB0FCC">
        <w:rPr>
          <w:rFonts w:ascii="Times New Roman" w:hAnsi="Times New Roman"/>
          <w:b/>
          <w:sz w:val="28"/>
          <w:szCs w:val="28"/>
        </w:rPr>
        <w:t xml:space="preserve"> сельсовет</w:t>
      </w:r>
      <w:r w:rsidRPr="00EB0FCC">
        <w:rPr>
          <w:rFonts w:ascii="Times New Roman" w:hAnsi="Times New Roman"/>
          <w:sz w:val="28"/>
          <w:szCs w:val="28"/>
        </w:rPr>
        <w:t xml:space="preserve"> -  благоуст</w:t>
      </w:r>
      <w:r>
        <w:rPr>
          <w:rFonts w:ascii="Times New Roman" w:hAnsi="Times New Roman"/>
          <w:sz w:val="28"/>
          <w:szCs w:val="28"/>
        </w:rPr>
        <w:t xml:space="preserve">ройство сквера в д. </w:t>
      </w:r>
      <w:proofErr w:type="spellStart"/>
      <w:r>
        <w:rPr>
          <w:rFonts w:ascii="Times New Roman" w:hAnsi="Times New Roman"/>
          <w:sz w:val="28"/>
          <w:szCs w:val="28"/>
        </w:rPr>
        <w:t>Будановка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r w:rsidRPr="006B0145">
        <w:rPr>
          <w:rFonts w:ascii="Times New Roman" w:hAnsi="Times New Roman"/>
          <w:sz w:val="28"/>
          <w:szCs w:val="28"/>
        </w:rPr>
        <w:t xml:space="preserve">на пересечении улиц </w:t>
      </w:r>
      <w:proofErr w:type="gramStart"/>
      <w:r w:rsidRPr="006B0145">
        <w:rPr>
          <w:rFonts w:ascii="Times New Roman" w:hAnsi="Times New Roman"/>
          <w:sz w:val="28"/>
          <w:szCs w:val="28"/>
        </w:rPr>
        <w:t>Советская</w:t>
      </w:r>
      <w:proofErr w:type="gramEnd"/>
      <w:r w:rsidRPr="006B0145">
        <w:rPr>
          <w:rFonts w:ascii="Times New Roman" w:hAnsi="Times New Roman"/>
          <w:sz w:val="28"/>
          <w:szCs w:val="28"/>
        </w:rPr>
        <w:t xml:space="preserve"> и Гвардейская</w:t>
      </w:r>
      <w:r>
        <w:rPr>
          <w:rFonts w:ascii="Times New Roman" w:hAnsi="Times New Roman"/>
          <w:sz w:val="28"/>
          <w:szCs w:val="28"/>
        </w:rPr>
        <w:t xml:space="preserve">. В соответствии с </w:t>
      </w:r>
      <w:proofErr w:type="gramStart"/>
      <w:r>
        <w:rPr>
          <w:rFonts w:ascii="Times New Roman" w:hAnsi="Times New Roman"/>
          <w:sz w:val="28"/>
          <w:szCs w:val="28"/>
        </w:rPr>
        <w:t>дизайн-проектом</w:t>
      </w:r>
      <w:proofErr w:type="gramEnd"/>
      <w:r>
        <w:rPr>
          <w:rFonts w:ascii="Times New Roman" w:hAnsi="Times New Roman"/>
          <w:sz w:val="28"/>
          <w:szCs w:val="28"/>
        </w:rPr>
        <w:t xml:space="preserve">  выполнено устройство дорожек из тротуарной плитки, детского игрового комплекса, шахматной площадки, лавочек для отдыха и декоративного ограждения. </w:t>
      </w:r>
      <w:proofErr w:type="gramStart"/>
      <w:r>
        <w:rPr>
          <w:rFonts w:ascii="Times New Roman" w:hAnsi="Times New Roman"/>
          <w:sz w:val="28"/>
          <w:szCs w:val="28"/>
        </w:rPr>
        <w:t>Сметная</w:t>
      </w:r>
      <w:proofErr w:type="gramEnd"/>
      <w:r>
        <w:rPr>
          <w:rFonts w:ascii="Times New Roman" w:hAnsi="Times New Roman"/>
          <w:sz w:val="28"/>
          <w:szCs w:val="28"/>
        </w:rPr>
        <w:t xml:space="preserve"> стоимость-1804620 руб.</w:t>
      </w:r>
    </w:p>
    <w:p w:rsidR="00472767" w:rsidRDefault="00472767" w:rsidP="008755FE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proofErr w:type="spellStart"/>
      <w:proofErr w:type="gramStart"/>
      <w:r w:rsidRPr="00EB0FCC">
        <w:rPr>
          <w:rFonts w:ascii="Times New Roman" w:hAnsi="Times New Roman"/>
          <w:b/>
          <w:sz w:val="28"/>
          <w:szCs w:val="28"/>
        </w:rPr>
        <w:t>Свободинский</w:t>
      </w:r>
      <w:proofErr w:type="spellEnd"/>
      <w:r w:rsidRPr="00EB0FCC">
        <w:rPr>
          <w:rFonts w:ascii="Times New Roman" w:hAnsi="Times New Roman"/>
          <w:b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 xml:space="preserve"> – благоустройство четы</w:t>
      </w:r>
      <w:r w:rsidRPr="00EB0FCC">
        <w:rPr>
          <w:rFonts w:ascii="Times New Roman" w:hAnsi="Times New Roman"/>
          <w:sz w:val="28"/>
          <w:szCs w:val="28"/>
        </w:rPr>
        <w:t>рёх дворовых территорий</w:t>
      </w:r>
      <w:r>
        <w:rPr>
          <w:rFonts w:ascii="Times New Roman" w:hAnsi="Times New Roman"/>
          <w:sz w:val="28"/>
          <w:szCs w:val="28"/>
        </w:rPr>
        <w:t>, расположенных по адресам:</w:t>
      </w:r>
      <w:r w:rsidRPr="001426F7">
        <w:t xml:space="preserve"> </w:t>
      </w:r>
      <w:r>
        <w:rPr>
          <w:rFonts w:ascii="Times New Roman" w:hAnsi="Times New Roman"/>
          <w:sz w:val="28"/>
          <w:szCs w:val="28"/>
        </w:rPr>
        <w:t>м. Свобода, ул. Гагарина, д. 7, ул. Гагарина, д. 11, ул. Завод</w:t>
      </w:r>
      <w:r w:rsidRPr="001426F7">
        <w:rPr>
          <w:rFonts w:ascii="Times New Roman" w:hAnsi="Times New Roman"/>
          <w:sz w:val="28"/>
          <w:szCs w:val="28"/>
        </w:rPr>
        <w:t>ская, д. 9 и</w:t>
      </w:r>
      <w:r>
        <w:rPr>
          <w:rFonts w:ascii="Times New Roman" w:hAnsi="Times New Roman"/>
          <w:sz w:val="28"/>
          <w:szCs w:val="28"/>
        </w:rPr>
        <w:t xml:space="preserve"> ул. Совет</w:t>
      </w:r>
      <w:r w:rsidRPr="001426F7">
        <w:rPr>
          <w:rFonts w:ascii="Times New Roman" w:hAnsi="Times New Roman"/>
          <w:sz w:val="28"/>
          <w:szCs w:val="28"/>
        </w:rPr>
        <w:t>ская, д. 34.</w:t>
      </w:r>
      <w:proofErr w:type="gramEnd"/>
      <w:r w:rsidRPr="001426F7">
        <w:t xml:space="preserve"> </w:t>
      </w:r>
      <w:r>
        <w:rPr>
          <w:rFonts w:ascii="Times New Roman" w:hAnsi="Times New Roman"/>
          <w:sz w:val="28"/>
          <w:szCs w:val="28"/>
        </w:rPr>
        <w:t>Сметная стоимость работ -1755930 руб.</w:t>
      </w:r>
    </w:p>
    <w:p w:rsidR="00472767" w:rsidRDefault="00472767" w:rsidP="008755FE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F16446">
        <w:rPr>
          <w:rFonts w:ascii="Times New Roman" w:hAnsi="Times New Roman"/>
          <w:b/>
          <w:sz w:val="28"/>
          <w:szCs w:val="28"/>
        </w:rPr>
        <w:t>Солнечный сельсовет</w:t>
      </w:r>
      <w:r w:rsidRPr="00F16446">
        <w:rPr>
          <w:rFonts w:ascii="Times New Roman" w:hAnsi="Times New Roman"/>
          <w:sz w:val="28"/>
          <w:szCs w:val="28"/>
        </w:rPr>
        <w:t xml:space="preserve"> – благоустройство трёх дворовых территорий, по адресам ул. Новая, д.3, ул. Молодежная д.1, ул. Мира д.3. Стоимость работ - 1355240 руб. </w:t>
      </w:r>
    </w:p>
    <w:p w:rsidR="00472767" w:rsidRDefault="00472767" w:rsidP="008755FE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Самым  плодотворным в вопросах благоустройства  2019 год оказался для п. </w:t>
      </w:r>
      <w:proofErr w:type="spellStart"/>
      <w:r>
        <w:rPr>
          <w:rFonts w:ascii="Times New Roman" w:hAnsi="Times New Roman"/>
          <w:sz w:val="28"/>
          <w:szCs w:val="28"/>
        </w:rPr>
        <w:t>Золотухино</w:t>
      </w:r>
      <w:proofErr w:type="spellEnd"/>
      <w:r>
        <w:rPr>
          <w:rFonts w:ascii="Times New Roman" w:hAnsi="Times New Roman"/>
          <w:sz w:val="28"/>
          <w:szCs w:val="28"/>
        </w:rPr>
        <w:t>, где  за счет разных источников удалось привлечь денежные средства в размере  руб. в том числе:</w:t>
      </w:r>
    </w:p>
    <w:p w:rsidR="00472767" w:rsidRDefault="00472767" w:rsidP="008755FE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</w:t>
      </w:r>
      <w:r w:rsidRPr="009D1D73">
        <w:rPr>
          <w:rFonts w:ascii="Times New Roman" w:hAnsi="Times New Roman"/>
          <w:b/>
          <w:sz w:val="28"/>
          <w:szCs w:val="28"/>
        </w:rPr>
        <w:t>В рамках приоритетного проекта «Формирование комфортной городской среды»</w:t>
      </w:r>
      <w:r>
        <w:rPr>
          <w:rFonts w:ascii="Times New Roman" w:hAnsi="Times New Roman"/>
          <w:sz w:val="28"/>
          <w:szCs w:val="28"/>
        </w:rPr>
        <w:t xml:space="preserve"> выполнено б</w:t>
      </w:r>
      <w:r w:rsidRPr="00C31182">
        <w:rPr>
          <w:rFonts w:ascii="Times New Roman" w:hAnsi="Times New Roman"/>
          <w:sz w:val="28"/>
          <w:szCs w:val="28"/>
        </w:rPr>
        <w:t xml:space="preserve">лагоустройство детской спортивной площадки и игровой прогулочной зоны в </w:t>
      </w:r>
      <w:r>
        <w:rPr>
          <w:rFonts w:ascii="Times New Roman" w:hAnsi="Times New Roman"/>
          <w:sz w:val="28"/>
          <w:szCs w:val="28"/>
        </w:rPr>
        <w:t>парке поселка</w:t>
      </w:r>
      <w:r w:rsidRPr="00C3118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31182">
        <w:rPr>
          <w:rFonts w:ascii="Times New Roman" w:hAnsi="Times New Roman"/>
          <w:sz w:val="28"/>
          <w:szCs w:val="28"/>
        </w:rPr>
        <w:t>Золотухино</w:t>
      </w:r>
      <w:proofErr w:type="spellEnd"/>
      <w:r>
        <w:rPr>
          <w:rFonts w:ascii="Times New Roman" w:hAnsi="Times New Roman"/>
          <w:sz w:val="28"/>
          <w:szCs w:val="28"/>
        </w:rPr>
        <w:t>. В соответствии с проектом  установлен д</w:t>
      </w:r>
      <w:r w:rsidRPr="008C62E8">
        <w:rPr>
          <w:rFonts w:ascii="Times New Roman" w:hAnsi="Times New Roman"/>
          <w:sz w:val="28"/>
          <w:szCs w:val="28"/>
        </w:rPr>
        <w:t>етский игровой комплекс</w:t>
      </w:r>
      <w:r>
        <w:rPr>
          <w:rFonts w:ascii="Times New Roman" w:hAnsi="Times New Roman"/>
          <w:sz w:val="28"/>
          <w:szCs w:val="28"/>
        </w:rPr>
        <w:t>, г</w:t>
      </w:r>
      <w:r w:rsidRPr="008C62E8">
        <w:rPr>
          <w:rFonts w:ascii="Times New Roman" w:hAnsi="Times New Roman"/>
          <w:sz w:val="28"/>
          <w:szCs w:val="28"/>
        </w:rPr>
        <w:t>имнастический комплекс</w:t>
      </w:r>
      <w:r>
        <w:rPr>
          <w:rFonts w:ascii="Times New Roman" w:hAnsi="Times New Roman"/>
          <w:sz w:val="28"/>
          <w:szCs w:val="28"/>
        </w:rPr>
        <w:t>,</w:t>
      </w:r>
      <w:r w:rsidRPr="008C62E8">
        <w:t xml:space="preserve"> </w:t>
      </w:r>
      <w:r>
        <w:rPr>
          <w:rFonts w:ascii="Times New Roman" w:hAnsi="Times New Roman"/>
          <w:sz w:val="28"/>
          <w:szCs w:val="28"/>
        </w:rPr>
        <w:t xml:space="preserve">карусель с </w:t>
      </w:r>
      <w:r w:rsidRPr="008C62E8">
        <w:rPr>
          <w:rFonts w:ascii="Times New Roman" w:hAnsi="Times New Roman"/>
          <w:sz w:val="28"/>
          <w:szCs w:val="28"/>
        </w:rPr>
        <w:t xml:space="preserve"> поручнями</w:t>
      </w:r>
      <w:r>
        <w:rPr>
          <w:rFonts w:ascii="Times New Roman" w:hAnsi="Times New Roman"/>
          <w:sz w:val="28"/>
          <w:szCs w:val="28"/>
        </w:rPr>
        <w:t xml:space="preserve">, качели, спортивный тренажер, лавочки, проложены тротуары из плитки. Стоимость работ - 2005540 руб. </w:t>
      </w:r>
    </w:p>
    <w:p w:rsidR="00472767" w:rsidRDefault="00472767" w:rsidP="008755FE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Благоустроены две  дворовые территории многоквартирных домов расположенных по адресам: ул. Южный переулок,10 и  ул. </w:t>
      </w:r>
      <w:proofErr w:type="gramStart"/>
      <w:r>
        <w:rPr>
          <w:rFonts w:ascii="Times New Roman" w:hAnsi="Times New Roman"/>
          <w:sz w:val="28"/>
          <w:szCs w:val="28"/>
        </w:rPr>
        <w:t>Электрическая</w:t>
      </w:r>
      <w:proofErr w:type="gramEnd"/>
      <w:r>
        <w:rPr>
          <w:rFonts w:ascii="Times New Roman" w:hAnsi="Times New Roman"/>
          <w:sz w:val="28"/>
          <w:szCs w:val="28"/>
        </w:rPr>
        <w:t xml:space="preserve"> 1. Стоимость работ - 465120 руб.</w:t>
      </w:r>
    </w:p>
    <w:p w:rsidR="00472767" w:rsidRDefault="00472767" w:rsidP="008755F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D1D73">
        <w:rPr>
          <w:rFonts w:ascii="Times New Roman" w:hAnsi="Times New Roman"/>
          <w:b/>
          <w:sz w:val="28"/>
          <w:szCs w:val="28"/>
        </w:rPr>
        <w:t>- В рамках благоустройства населенных пунктов, являющихся центрами муниципальных районов</w:t>
      </w:r>
      <w:r>
        <w:rPr>
          <w:rFonts w:ascii="Times New Roman" w:hAnsi="Times New Roman"/>
          <w:sz w:val="28"/>
          <w:szCs w:val="28"/>
        </w:rPr>
        <w:t xml:space="preserve">, благоустроена центральная площадь п. </w:t>
      </w:r>
      <w:proofErr w:type="spellStart"/>
      <w:r>
        <w:rPr>
          <w:rFonts w:ascii="Times New Roman" w:hAnsi="Times New Roman"/>
          <w:sz w:val="28"/>
          <w:szCs w:val="28"/>
        </w:rPr>
        <w:t>Золотухино</w:t>
      </w:r>
      <w:proofErr w:type="spellEnd"/>
      <w:r>
        <w:rPr>
          <w:rFonts w:ascii="Times New Roman" w:hAnsi="Times New Roman"/>
          <w:sz w:val="28"/>
          <w:szCs w:val="28"/>
        </w:rPr>
        <w:t xml:space="preserve">, являющаяся частью центральной улицы, на которой расположены Центральный районный дом культуры, Центр досуга, школа, библиотека, а так же административные здания, площадь традиционно используется для проведения </w:t>
      </w:r>
      <w:r>
        <w:rPr>
          <w:rFonts w:ascii="Times New Roman" w:hAnsi="Times New Roman"/>
          <w:sz w:val="28"/>
          <w:szCs w:val="28"/>
        </w:rPr>
        <w:lastRenderedPageBreak/>
        <w:t xml:space="preserve">массовых мероприятий. В соответствии с  проектом выполнено покрытие из плитки, установлены лавочки и урны. Сметная  стоимость - 4 998 809 руб. В 2020 году благоустройство площади планируется  продолжить. </w:t>
      </w:r>
    </w:p>
    <w:p w:rsidR="00472767" w:rsidRDefault="00472767" w:rsidP="008755FE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 </w:t>
      </w:r>
      <w:r w:rsidRPr="005A159B">
        <w:rPr>
          <w:rFonts w:ascii="Times New Roman" w:hAnsi="Times New Roman"/>
          <w:b/>
          <w:sz w:val="28"/>
          <w:szCs w:val="28"/>
        </w:rPr>
        <w:t>За счет собственных средств муниципального образования</w:t>
      </w:r>
      <w:r>
        <w:rPr>
          <w:rFonts w:ascii="Times New Roman" w:hAnsi="Times New Roman"/>
          <w:b/>
          <w:sz w:val="28"/>
          <w:szCs w:val="28"/>
        </w:rPr>
        <w:t xml:space="preserve"> выполнены следующие мероприятия: </w:t>
      </w:r>
    </w:p>
    <w:p w:rsidR="00472767" w:rsidRPr="00AC6212" w:rsidRDefault="00472767" w:rsidP="008755F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C6212">
        <w:rPr>
          <w:rFonts w:ascii="Times New Roman" w:hAnsi="Times New Roman"/>
          <w:b/>
          <w:sz w:val="28"/>
          <w:szCs w:val="28"/>
        </w:rPr>
        <w:t xml:space="preserve">   - </w:t>
      </w:r>
      <w:r w:rsidRPr="00AC6212">
        <w:rPr>
          <w:rFonts w:ascii="Times New Roman" w:hAnsi="Times New Roman"/>
          <w:sz w:val="28"/>
          <w:szCs w:val="28"/>
          <w:lang w:eastAsia="ru-RU"/>
        </w:rPr>
        <w:t xml:space="preserve">благоустройству прогулочной зоны перед </w:t>
      </w:r>
      <w:proofErr w:type="gramStart"/>
      <w:r w:rsidRPr="00AC6212">
        <w:rPr>
          <w:rFonts w:ascii="Times New Roman" w:hAnsi="Times New Roman"/>
          <w:sz w:val="28"/>
          <w:szCs w:val="28"/>
          <w:lang w:eastAsia="ru-RU"/>
        </w:rPr>
        <w:t>памятником</w:t>
      </w:r>
      <w:proofErr w:type="gramEnd"/>
      <w:r w:rsidRPr="00AC6212">
        <w:rPr>
          <w:rFonts w:ascii="Times New Roman" w:hAnsi="Times New Roman"/>
          <w:sz w:val="28"/>
          <w:szCs w:val="28"/>
          <w:lang w:eastAsia="ru-RU"/>
        </w:rPr>
        <w:t xml:space="preserve"> погибшим воинам на сумму 636310  руб.</w:t>
      </w:r>
    </w:p>
    <w:p w:rsidR="00472767" w:rsidRPr="00AC6212" w:rsidRDefault="00472767" w:rsidP="008755F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C6212">
        <w:rPr>
          <w:rFonts w:ascii="Times New Roman" w:hAnsi="Times New Roman"/>
          <w:sz w:val="28"/>
          <w:szCs w:val="28"/>
          <w:lang w:eastAsia="ru-RU"/>
        </w:rPr>
        <w:t xml:space="preserve">    - ремонт уличного освещения в парке п. </w:t>
      </w:r>
      <w:proofErr w:type="spellStart"/>
      <w:r w:rsidRPr="00AC6212">
        <w:rPr>
          <w:rFonts w:ascii="Times New Roman" w:hAnsi="Times New Roman"/>
          <w:sz w:val="28"/>
          <w:szCs w:val="28"/>
          <w:lang w:eastAsia="ru-RU"/>
        </w:rPr>
        <w:t>Золотухино</w:t>
      </w:r>
      <w:proofErr w:type="spellEnd"/>
      <w:r w:rsidRPr="00AC6212">
        <w:rPr>
          <w:rFonts w:ascii="Times New Roman" w:hAnsi="Times New Roman"/>
          <w:sz w:val="28"/>
          <w:szCs w:val="28"/>
          <w:lang w:eastAsia="ru-RU"/>
        </w:rPr>
        <w:t xml:space="preserve"> на сумму 478238 руб.</w:t>
      </w:r>
    </w:p>
    <w:p w:rsidR="00472767" w:rsidRPr="00AC6212" w:rsidRDefault="00472767" w:rsidP="008755F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C6212">
        <w:rPr>
          <w:rFonts w:ascii="Times New Roman" w:hAnsi="Times New Roman"/>
          <w:sz w:val="28"/>
          <w:szCs w:val="28"/>
          <w:lang w:eastAsia="ru-RU"/>
        </w:rPr>
        <w:t xml:space="preserve">    - ремонт тротуара по ул. Ленина на сумму 547003 руб.</w:t>
      </w:r>
    </w:p>
    <w:p w:rsidR="00472767" w:rsidRPr="00AC6212" w:rsidRDefault="00472767" w:rsidP="008755F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C6212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8755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C6212">
        <w:rPr>
          <w:rFonts w:ascii="Times New Roman" w:hAnsi="Times New Roman"/>
          <w:sz w:val="28"/>
          <w:szCs w:val="28"/>
          <w:lang w:eastAsia="ru-RU"/>
        </w:rPr>
        <w:t>- ремонт тротуара по ул. Орджоникидзе -1081756 руб.</w:t>
      </w:r>
    </w:p>
    <w:p w:rsidR="00472767" w:rsidRPr="00AC6212" w:rsidRDefault="00472767" w:rsidP="008755F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C6212">
        <w:rPr>
          <w:rFonts w:ascii="Times New Roman" w:hAnsi="Times New Roman"/>
          <w:sz w:val="28"/>
          <w:szCs w:val="28"/>
          <w:lang w:eastAsia="ru-RU"/>
        </w:rPr>
        <w:t xml:space="preserve">    - ремонт тротуара по ул. Гостиная - 489503 руб.</w:t>
      </w:r>
    </w:p>
    <w:p w:rsidR="00472767" w:rsidRPr="00AC6212" w:rsidRDefault="00472767" w:rsidP="008755F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C6212">
        <w:rPr>
          <w:rFonts w:ascii="Times New Roman" w:hAnsi="Times New Roman"/>
          <w:sz w:val="28"/>
          <w:szCs w:val="28"/>
          <w:lang w:eastAsia="ru-RU"/>
        </w:rPr>
        <w:t xml:space="preserve">    -</w:t>
      </w:r>
      <w:r w:rsidRPr="00AC6212">
        <w:rPr>
          <w:rFonts w:ascii="Arial" w:hAnsi="Arial" w:cs="Arial"/>
          <w:sz w:val="23"/>
          <w:szCs w:val="23"/>
          <w:lang w:eastAsia="ru-RU"/>
        </w:rPr>
        <w:t xml:space="preserve"> </w:t>
      </w:r>
      <w:r w:rsidR="008755FE">
        <w:rPr>
          <w:rFonts w:ascii="Times New Roman" w:hAnsi="Times New Roman"/>
          <w:sz w:val="28"/>
          <w:szCs w:val="28"/>
          <w:lang w:eastAsia="ru-RU"/>
        </w:rPr>
        <w:t>у</w:t>
      </w:r>
      <w:r w:rsidRPr="00AC6212">
        <w:rPr>
          <w:rFonts w:ascii="Times New Roman" w:hAnsi="Times New Roman"/>
          <w:sz w:val="28"/>
          <w:szCs w:val="28"/>
          <w:lang w:eastAsia="ru-RU"/>
        </w:rPr>
        <w:t>стройство контейнерных площадок для сбора твёрдых коммунальных отходов на сумму 840430 руб.</w:t>
      </w:r>
    </w:p>
    <w:p w:rsidR="00472767" w:rsidRPr="00AC6212" w:rsidRDefault="00472767" w:rsidP="008755F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C6212">
        <w:rPr>
          <w:rFonts w:ascii="Times New Roman" w:hAnsi="Times New Roman"/>
          <w:sz w:val="28"/>
          <w:szCs w:val="28"/>
          <w:lang w:eastAsia="ru-RU"/>
        </w:rPr>
        <w:t xml:space="preserve">     - ремонт автомобильной дороги общего пользования местного значения по ул. </w:t>
      </w:r>
      <w:proofErr w:type="gramStart"/>
      <w:r w:rsidRPr="00AC6212">
        <w:rPr>
          <w:rFonts w:ascii="Times New Roman" w:hAnsi="Times New Roman"/>
          <w:sz w:val="28"/>
          <w:szCs w:val="28"/>
          <w:lang w:eastAsia="ru-RU"/>
        </w:rPr>
        <w:t>Комсомольская</w:t>
      </w:r>
      <w:proofErr w:type="gramEnd"/>
      <w:r w:rsidRPr="00AC6212">
        <w:rPr>
          <w:rFonts w:ascii="Times New Roman" w:hAnsi="Times New Roman"/>
          <w:sz w:val="28"/>
          <w:szCs w:val="28"/>
          <w:lang w:eastAsia="ru-RU"/>
        </w:rPr>
        <w:t xml:space="preserve"> на сумму 3794535 руб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2558D" w:rsidRDefault="0032558D" w:rsidP="008755F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55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2558D">
        <w:rPr>
          <w:rFonts w:ascii="Times New Roman" w:hAnsi="Times New Roman" w:cs="Times New Roman"/>
          <w:sz w:val="28"/>
          <w:szCs w:val="28"/>
        </w:rPr>
        <w:t>еализаци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2558D">
        <w:rPr>
          <w:rFonts w:ascii="Times New Roman" w:hAnsi="Times New Roman" w:cs="Times New Roman"/>
          <w:sz w:val="28"/>
          <w:szCs w:val="28"/>
        </w:rPr>
        <w:t xml:space="preserve"> данного проекта продолжится до 2022 года. </w:t>
      </w:r>
    </w:p>
    <w:p w:rsidR="00EB17A3" w:rsidRPr="0032558D" w:rsidRDefault="00EB17A3" w:rsidP="0032558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558D">
        <w:rPr>
          <w:rFonts w:ascii="Times New Roman" w:hAnsi="Times New Roman" w:cs="Times New Roman"/>
          <w:sz w:val="28"/>
          <w:szCs w:val="28"/>
        </w:rPr>
        <w:t>В 201</w:t>
      </w:r>
      <w:r w:rsidR="008755FE">
        <w:rPr>
          <w:rFonts w:ascii="Times New Roman" w:hAnsi="Times New Roman" w:cs="Times New Roman"/>
          <w:sz w:val="28"/>
          <w:szCs w:val="28"/>
        </w:rPr>
        <w:t>9</w:t>
      </w:r>
      <w:r w:rsidRPr="0032558D">
        <w:rPr>
          <w:rFonts w:ascii="Times New Roman" w:hAnsi="Times New Roman" w:cs="Times New Roman"/>
          <w:sz w:val="28"/>
          <w:szCs w:val="28"/>
        </w:rPr>
        <w:t xml:space="preserve"> году по предварительной оценке будет введено </w:t>
      </w:r>
      <w:r w:rsidR="008755FE">
        <w:rPr>
          <w:rFonts w:ascii="Times New Roman" w:hAnsi="Times New Roman" w:cs="Times New Roman"/>
          <w:sz w:val="28"/>
          <w:szCs w:val="28"/>
        </w:rPr>
        <w:t>9,5</w:t>
      </w:r>
      <w:r w:rsidRPr="0032558D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32558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32558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2558D">
        <w:rPr>
          <w:rFonts w:ascii="Times New Roman" w:hAnsi="Times New Roman" w:cs="Times New Roman"/>
          <w:sz w:val="28"/>
          <w:szCs w:val="28"/>
        </w:rPr>
        <w:t xml:space="preserve"> индивидуального жилья.</w:t>
      </w:r>
    </w:p>
    <w:p w:rsidR="002B2A81" w:rsidRPr="00AD305B" w:rsidRDefault="002B2A81" w:rsidP="00EB17A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B17A3" w:rsidRPr="001A2835" w:rsidRDefault="002B2A81" w:rsidP="00EB17A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A2835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I</w:t>
      </w:r>
      <w:r w:rsidRPr="001A2835">
        <w:rPr>
          <w:rFonts w:ascii="Times New Roman" w:hAnsi="Times New Roman" w:cs="Times New Roman"/>
          <w:b/>
          <w:i/>
          <w:sz w:val="28"/>
          <w:szCs w:val="28"/>
          <w:u w:val="single"/>
        </w:rPr>
        <w:t>V.</w:t>
      </w:r>
      <w:r w:rsidR="00EB17A3" w:rsidRPr="001A283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Труд</w:t>
      </w:r>
    </w:p>
    <w:p w:rsidR="00EB17A3" w:rsidRPr="001A2835" w:rsidRDefault="00EB17A3" w:rsidP="00EB17A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A13E7" w:rsidRPr="001A2835" w:rsidRDefault="00432F13" w:rsidP="00EB17A3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835">
        <w:rPr>
          <w:rFonts w:ascii="Times New Roman" w:hAnsi="Times New Roman" w:cs="Times New Roman"/>
          <w:sz w:val="28"/>
          <w:szCs w:val="28"/>
        </w:rPr>
        <w:t xml:space="preserve">По окончании года ФЗП по району </w:t>
      </w:r>
      <w:r w:rsidR="00CA13E7" w:rsidRPr="001A2835">
        <w:rPr>
          <w:rFonts w:ascii="Times New Roman" w:hAnsi="Times New Roman" w:cs="Times New Roman"/>
          <w:sz w:val="28"/>
          <w:szCs w:val="28"/>
        </w:rPr>
        <w:t xml:space="preserve">в целом </w:t>
      </w:r>
      <w:r w:rsidRPr="001A2835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B5496A">
        <w:rPr>
          <w:rFonts w:ascii="Times New Roman" w:hAnsi="Times New Roman" w:cs="Times New Roman"/>
          <w:sz w:val="28"/>
          <w:szCs w:val="28"/>
        </w:rPr>
        <w:t>1249,1</w:t>
      </w:r>
      <w:r w:rsidRPr="001A2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2835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1A283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A2835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A2835">
        <w:rPr>
          <w:rFonts w:ascii="Times New Roman" w:hAnsi="Times New Roman" w:cs="Times New Roman"/>
          <w:sz w:val="28"/>
          <w:szCs w:val="28"/>
        </w:rPr>
        <w:t xml:space="preserve"> с темпом </w:t>
      </w:r>
      <w:r w:rsidR="001A2835" w:rsidRPr="001A2835">
        <w:rPr>
          <w:rFonts w:ascii="Times New Roman" w:hAnsi="Times New Roman" w:cs="Times New Roman"/>
          <w:sz w:val="28"/>
          <w:szCs w:val="28"/>
        </w:rPr>
        <w:t>роста</w:t>
      </w:r>
      <w:r w:rsidRPr="001A2835">
        <w:rPr>
          <w:rFonts w:ascii="Times New Roman" w:hAnsi="Times New Roman" w:cs="Times New Roman"/>
          <w:sz w:val="28"/>
          <w:szCs w:val="28"/>
        </w:rPr>
        <w:t xml:space="preserve"> </w:t>
      </w:r>
      <w:r w:rsidR="00B5496A">
        <w:rPr>
          <w:rFonts w:ascii="Times New Roman" w:hAnsi="Times New Roman" w:cs="Times New Roman"/>
          <w:sz w:val="28"/>
          <w:szCs w:val="28"/>
        </w:rPr>
        <w:t>104,3</w:t>
      </w:r>
      <w:r w:rsidRPr="001A2835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EB17A3" w:rsidRDefault="00EB17A3" w:rsidP="00EB17A3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835">
        <w:rPr>
          <w:rFonts w:ascii="Times New Roman" w:hAnsi="Times New Roman" w:cs="Times New Roman"/>
          <w:sz w:val="28"/>
          <w:szCs w:val="28"/>
        </w:rPr>
        <w:t xml:space="preserve">Численность работающих (без фермеров и занятых индивидуальной трудовой деятельностью) составляет </w:t>
      </w:r>
      <w:r w:rsidR="00B5496A">
        <w:rPr>
          <w:rFonts w:ascii="Times New Roman" w:hAnsi="Times New Roman" w:cs="Times New Roman"/>
          <w:sz w:val="28"/>
          <w:szCs w:val="28"/>
        </w:rPr>
        <w:t>3921</w:t>
      </w:r>
      <w:r w:rsidRPr="001A2835">
        <w:rPr>
          <w:rFonts w:ascii="Times New Roman" w:hAnsi="Times New Roman" w:cs="Times New Roman"/>
          <w:sz w:val="28"/>
          <w:szCs w:val="28"/>
        </w:rPr>
        <w:t xml:space="preserve"> чел., к соответствующему уровню прошлого года </w:t>
      </w:r>
      <w:r w:rsidR="00B5496A">
        <w:rPr>
          <w:rFonts w:ascii="Times New Roman" w:hAnsi="Times New Roman" w:cs="Times New Roman"/>
          <w:sz w:val="28"/>
          <w:szCs w:val="28"/>
        </w:rPr>
        <w:t>100,2</w:t>
      </w:r>
      <w:r w:rsidRPr="001A2835">
        <w:rPr>
          <w:rFonts w:ascii="Times New Roman" w:hAnsi="Times New Roman" w:cs="Times New Roman"/>
          <w:sz w:val="28"/>
          <w:szCs w:val="28"/>
        </w:rPr>
        <w:t>%.</w:t>
      </w:r>
      <w:r w:rsidR="001A28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2835" w:rsidRPr="001A2835" w:rsidRDefault="001A2835" w:rsidP="00EB17A3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Среднемесячная номинальная начисленная заработная плата составляет (по 9 мес. 201</w:t>
      </w:r>
      <w:r w:rsidR="00B5496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года) </w:t>
      </w:r>
      <w:r w:rsidR="00B5496A">
        <w:rPr>
          <w:rFonts w:ascii="Times New Roman" w:hAnsi="Times New Roman" w:cs="Times New Roman"/>
          <w:sz w:val="28"/>
          <w:szCs w:val="28"/>
        </w:rPr>
        <w:t>29336,1</w:t>
      </w:r>
      <w:r>
        <w:rPr>
          <w:rFonts w:ascii="Times New Roman" w:hAnsi="Times New Roman" w:cs="Times New Roman"/>
          <w:sz w:val="28"/>
          <w:szCs w:val="28"/>
        </w:rPr>
        <w:t xml:space="preserve"> руб</w:t>
      </w:r>
      <w:r w:rsidR="00B5496A">
        <w:rPr>
          <w:rFonts w:ascii="Times New Roman" w:hAnsi="Times New Roman" w:cs="Times New Roman"/>
          <w:sz w:val="28"/>
          <w:szCs w:val="28"/>
        </w:rPr>
        <w:t>.</w:t>
      </w:r>
    </w:p>
    <w:p w:rsidR="00EB17A3" w:rsidRPr="001A2835" w:rsidRDefault="00EB17A3" w:rsidP="00EB17A3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835">
        <w:rPr>
          <w:rFonts w:ascii="Times New Roman" w:hAnsi="Times New Roman" w:cs="Times New Roman"/>
          <w:sz w:val="28"/>
          <w:szCs w:val="28"/>
        </w:rPr>
        <w:t>Организаций с просроченной заработной  платой на территории района нет.</w:t>
      </w:r>
    </w:p>
    <w:p w:rsidR="002B2A81" w:rsidRPr="001A2835" w:rsidRDefault="002B2A81" w:rsidP="00EB17A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A283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</w:p>
    <w:p w:rsidR="002B2A81" w:rsidRPr="001A2835" w:rsidRDefault="002B2A81" w:rsidP="002B2A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835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2B2A81" w:rsidRPr="001A2835" w:rsidRDefault="002B2A81" w:rsidP="002B2A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A2835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V. П</w:t>
      </w:r>
      <w:r w:rsidRPr="001A2835">
        <w:rPr>
          <w:rFonts w:ascii="Times New Roman" w:hAnsi="Times New Roman" w:cs="Times New Roman"/>
          <w:b/>
          <w:i/>
          <w:sz w:val="28"/>
          <w:szCs w:val="28"/>
          <w:u w:val="single"/>
        </w:rPr>
        <w:t>отребительский рынок товаров и услуг</w:t>
      </w:r>
    </w:p>
    <w:p w:rsidR="00432F13" w:rsidRPr="001A2835" w:rsidRDefault="00432F13" w:rsidP="002B2A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2B2A81" w:rsidRPr="001A2835" w:rsidRDefault="002B2A81" w:rsidP="002B2A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835">
        <w:rPr>
          <w:rFonts w:ascii="Times New Roman" w:hAnsi="Times New Roman" w:cs="Times New Roman"/>
          <w:sz w:val="28"/>
          <w:szCs w:val="28"/>
        </w:rPr>
        <w:t xml:space="preserve">        За </w:t>
      </w:r>
      <w:r w:rsidR="00CA13E7" w:rsidRPr="001A2835">
        <w:rPr>
          <w:rFonts w:ascii="Times New Roman" w:hAnsi="Times New Roman" w:cs="Times New Roman"/>
          <w:sz w:val="28"/>
          <w:szCs w:val="28"/>
        </w:rPr>
        <w:t>9</w:t>
      </w:r>
      <w:r w:rsidRPr="001A2835">
        <w:rPr>
          <w:rFonts w:ascii="Times New Roman" w:hAnsi="Times New Roman" w:cs="Times New Roman"/>
          <w:sz w:val="28"/>
          <w:szCs w:val="28"/>
        </w:rPr>
        <w:t xml:space="preserve"> месяцев 201</w:t>
      </w:r>
      <w:r w:rsidR="00B5496A">
        <w:rPr>
          <w:rFonts w:ascii="Times New Roman" w:hAnsi="Times New Roman" w:cs="Times New Roman"/>
          <w:sz w:val="28"/>
          <w:szCs w:val="28"/>
        </w:rPr>
        <w:t>9</w:t>
      </w:r>
      <w:r w:rsidRPr="001A2835">
        <w:rPr>
          <w:rFonts w:ascii="Times New Roman" w:hAnsi="Times New Roman" w:cs="Times New Roman"/>
          <w:sz w:val="28"/>
          <w:szCs w:val="28"/>
        </w:rPr>
        <w:t xml:space="preserve"> года  оборот розничной торговли по району в сопоставимых ценах составил </w:t>
      </w:r>
      <w:r w:rsidR="00B5496A">
        <w:rPr>
          <w:rFonts w:ascii="Times New Roman" w:hAnsi="Times New Roman" w:cs="Times New Roman"/>
          <w:sz w:val="28"/>
          <w:szCs w:val="28"/>
        </w:rPr>
        <w:t>432,1</w:t>
      </w:r>
      <w:r w:rsidRPr="001A2835">
        <w:rPr>
          <w:rFonts w:ascii="Times New Roman" w:hAnsi="Times New Roman" w:cs="Times New Roman"/>
          <w:sz w:val="28"/>
          <w:szCs w:val="28"/>
        </w:rPr>
        <w:t xml:space="preserve"> млн. руб., темп роста </w:t>
      </w:r>
      <w:r w:rsidR="00B5496A">
        <w:rPr>
          <w:rFonts w:ascii="Times New Roman" w:hAnsi="Times New Roman" w:cs="Times New Roman"/>
          <w:sz w:val="28"/>
          <w:szCs w:val="28"/>
        </w:rPr>
        <w:t>100,9</w:t>
      </w:r>
      <w:r w:rsidRPr="001A2835">
        <w:rPr>
          <w:rFonts w:ascii="Times New Roman" w:hAnsi="Times New Roman" w:cs="Times New Roman"/>
          <w:sz w:val="28"/>
          <w:szCs w:val="28"/>
        </w:rPr>
        <w:t xml:space="preserve">%. Рост объема оборота розничной торговли связан с увеличением количества субъектов, занимающихся торговой деятельностью.  </w:t>
      </w:r>
    </w:p>
    <w:p w:rsidR="002B2A81" w:rsidRPr="001A2835" w:rsidRDefault="002B2A81" w:rsidP="002B2A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835">
        <w:rPr>
          <w:rFonts w:ascii="Times New Roman" w:hAnsi="Times New Roman" w:cs="Times New Roman"/>
          <w:sz w:val="28"/>
          <w:szCs w:val="28"/>
        </w:rPr>
        <w:t xml:space="preserve">        В общем объеме розничного товарооборота ПО «Луч» занимает </w:t>
      </w:r>
      <w:r w:rsidR="00CA13E7" w:rsidRPr="001A2835">
        <w:rPr>
          <w:rFonts w:ascii="Times New Roman" w:hAnsi="Times New Roman" w:cs="Times New Roman"/>
          <w:sz w:val="28"/>
          <w:szCs w:val="28"/>
        </w:rPr>
        <w:t>10,9</w:t>
      </w:r>
      <w:r w:rsidRPr="001A2835">
        <w:rPr>
          <w:rFonts w:ascii="Times New Roman" w:hAnsi="Times New Roman" w:cs="Times New Roman"/>
          <w:sz w:val="28"/>
          <w:szCs w:val="28"/>
        </w:rPr>
        <w:t xml:space="preserve">%,  на долю малых предприятий, работающих в торговле, приходится  </w:t>
      </w:r>
      <w:r w:rsidR="00CA13E7" w:rsidRPr="001A2835">
        <w:rPr>
          <w:rFonts w:ascii="Times New Roman" w:hAnsi="Times New Roman" w:cs="Times New Roman"/>
          <w:sz w:val="28"/>
          <w:szCs w:val="28"/>
        </w:rPr>
        <w:t>54,6</w:t>
      </w:r>
      <w:r w:rsidRPr="001A2835">
        <w:rPr>
          <w:rFonts w:ascii="Times New Roman" w:hAnsi="Times New Roman" w:cs="Times New Roman"/>
          <w:sz w:val="28"/>
          <w:szCs w:val="28"/>
        </w:rPr>
        <w:t xml:space="preserve">%, на долю индивидуальных предпринимателей </w:t>
      </w:r>
      <w:r w:rsidR="00CA13E7" w:rsidRPr="001A2835">
        <w:rPr>
          <w:rFonts w:ascii="Times New Roman" w:hAnsi="Times New Roman" w:cs="Times New Roman"/>
          <w:sz w:val="28"/>
          <w:szCs w:val="28"/>
        </w:rPr>
        <w:t>34,5</w:t>
      </w:r>
      <w:r w:rsidRPr="001A2835">
        <w:rPr>
          <w:rFonts w:ascii="Times New Roman" w:hAnsi="Times New Roman" w:cs="Times New Roman"/>
          <w:sz w:val="28"/>
          <w:szCs w:val="28"/>
        </w:rPr>
        <w:t>%.</w:t>
      </w:r>
    </w:p>
    <w:p w:rsidR="002B2A81" w:rsidRPr="001A2835" w:rsidRDefault="002B2A81" w:rsidP="002B2A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83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A2835">
        <w:rPr>
          <w:rFonts w:ascii="Times New Roman" w:hAnsi="Times New Roman" w:cs="Times New Roman"/>
          <w:sz w:val="28"/>
          <w:szCs w:val="28"/>
        </w:rPr>
        <w:tab/>
        <w:t xml:space="preserve">За текущий период в субъектах малого предпринимательства создано </w:t>
      </w:r>
      <w:r w:rsidR="0078538F">
        <w:rPr>
          <w:rFonts w:ascii="Times New Roman" w:hAnsi="Times New Roman" w:cs="Times New Roman"/>
          <w:sz w:val="28"/>
          <w:szCs w:val="28"/>
        </w:rPr>
        <w:t>27</w:t>
      </w:r>
      <w:r w:rsidRPr="001A2835">
        <w:rPr>
          <w:rFonts w:ascii="Times New Roman" w:hAnsi="Times New Roman" w:cs="Times New Roman"/>
          <w:sz w:val="28"/>
          <w:szCs w:val="28"/>
        </w:rPr>
        <w:t xml:space="preserve"> новых рабочих мест.</w:t>
      </w:r>
    </w:p>
    <w:p w:rsidR="002B2A81" w:rsidRPr="001A2835" w:rsidRDefault="002B2A81" w:rsidP="002B2A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305B"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  <w:r w:rsidRPr="001A2835">
        <w:rPr>
          <w:rFonts w:ascii="Times New Roman" w:hAnsi="Times New Roman" w:cs="Times New Roman"/>
          <w:sz w:val="28"/>
          <w:szCs w:val="28"/>
        </w:rPr>
        <w:tab/>
      </w:r>
      <w:r w:rsidR="00432F13" w:rsidRPr="001A2835">
        <w:rPr>
          <w:rFonts w:ascii="Times New Roman" w:hAnsi="Times New Roman" w:cs="Times New Roman"/>
          <w:sz w:val="28"/>
          <w:szCs w:val="28"/>
        </w:rPr>
        <w:t>За отчетный период</w:t>
      </w:r>
      <w:r w:rsidRPr="001A2835">
        <w:rPr>
          <w:rFonts w:ascii="Times New Roman" w:hAnsi="Times New Roman" w:cs="Times New Roman"/>
          <w:sz w:val="28"/>
          <w:szCs w:val="28"/>
        </w:rPr>
        <w:t xml:space="preserve"> оборот общественного питания составил </w:t>
      </w:r>
      <w:r w:rsidR="0078538F">
        <w:rPr>
          <w:rFonts w:ascii="Times New Roman" w:hAnsi="Times New Roman" w:cs="Times New Roman"/>
          <w:sz w:val="28"/>
          <w:szCs w:val="28"/>
        </w:rPr>
        <w:t>10,5</w:t>
      </w:r>
      <w:r w:rsidRPr="001A2835">
        <w:rPr>
          <w:rFonts w:ascii="Times New Roman" w:hAnsi="Times New Roman" w:cs="Times New Roman"/>
          <w:sz w:val="28"/>
          <w:szCs w:val="28"/>
        </w:rPr>
        <w:t xml:space="preserve"> млн. руб., с темпом роста к соответствующему периоду прошлого года  </w:t>
      </w:r>
      <w:r w:rsidR="0078538F">
        <w:rPr>
          <w:rFonts w:ascii="Times New Roman" w:hAnsi="Times New Roman" w:cs="Times New Roman"/>
          <w:sz w:val="28"/>
          <w:szCs w:val="28"/>
        </w:rPr>
        <w:t>101,1</w:t>
      </w:r>
      <w:r w:rsidRPr="001A2835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2B2A81" w:rsidRPr="001A2835" w:rsidRDefault="002B2A81" w:rsidP="002B2A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835">
        <w:rPr>
          <w:rFonts w:ascii="Times New Roman" w:hAnsi="Times New Roman" w:cs="Times New Roman"/>
          <w:sz w:val="28"/>
          <w:szCs w:val="28"/>
        </w:rPr>
        <w:lastRenderedPageBreak/>
        <w:t xml:space="preserve">          Объем платных услуг в целом по району составил </w:t>
      </w:r>
      <w:r w:rsidR="0032558D">
        <w:rPr>
          <w:rFonts w:ascii="Times New Roman" w:hAnsi="Times New Roman" w:cs="Times New Roman"/>
          <w:sz w:val="28"/>
          <w:szCs w:val="28"/>
        </w:rPr>
        <w:t>22,</w:t>
      </w:r>
      <w:r w:rsidR="0078538F">
        <w:rPr>
          <w:rFonts w:ascii="Times New Roman" w:hAnsi="Times New Roman" w:cs="Times New Roman"/>
          <w:sz w:val="28"/>
          <w:szCs w:val="28"/>
        </w:rPr>
        <w:t>5</w:t>
      </w:r>
      <w:r w:rsidRPr="001A2835">
        <w:rPr>
          <w:rFonts w:ascii="Times New Roman" w:hAnsi="Times New Roman" w:cs="Times New Roman"/>
          <w:sz w:val="28"/>
          <w:szCs w:val="28"/>
        </w:rPr>
        <w:t xml:space="preserve"> млн. руб., темп роста </w:t>
      </w:r>
      <w:r w:rsidR="0032558D">
        <w:rPr>
          <w:rFonts w:ascii="Times New Roman" w:hAnsi="Times New Roman" w:cs="Times New Roman"/>
          <w:sz w:val="28"/>
          <w:szCs w:val="28"/>
        </w:rPr>
        <w:t>100,</w:t>
      </w:r>
      <w:r w:rsidR="0078538F">
        <w:rPr>
          <w:rFonts w:ascii="Times New Roman" w:hAnsi="Times New Roman" w:cs="Times New Roman"/>
          <w:sz w:val="28"/>
          <w:szCs w:val="28"/>
        </w:rPr>
        <w:t>7</w:t>
      </w:r>
      <w:r w:rsidRPr="001A2835">
        <w:rPr>
          <w:rFonts w:ascii="Times New Roman" w:hAnsi="Times New Roman" w:cs="Times New Roman"/>
          <w:sz w:val="28"/>
          <w:szCs w:val="28"/>
        </w:rPr>
        <w:t>%.</w:t>
      </w:r>
    </w:p>
    <w:p w:rsidR="002B2A81" w:rsidRPr="001A2835" w:rsidRDefault="002B2A81" w:rsidP="002B2A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835">
        <w:rPr>
          <w:rFonts w:ascii="Times New Roman" w:hAnsi="Times New Roman" w:cs="Times New Roman"/>
          <w:sz w:val="28"/>
          <w:szCs w:val="28"/>
        </w:rPr>
        <w:t xml:space="preserve">        Наибольший удельный вес объема услуг приходится на п. </w:t>
      </w:r>
      <w:proofErr w:type="spellStart"/>
      <w:r w:rsidRPr="001A2835">
        <w:rPr>
          <w:rFonts w:ascii="Times New Roman" w:hAnsi="Times New Roman" w:cs="Times New Roman"/>
          <w:sz w:val="28"/>
          <w:szCs w:val="28"/>
        </w:rPr>
        <w:t>Золотухино</w:t>
      </w:r>
      <w:proofErr w:type="spellEnd"/>
      <w:r w:rsidRPr="001A28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A2835">
        <w:rPr>
          <w:rFonts w:ascii="Times New Roman" w:hAnsi="Times New Roman" w:cs="Times New Roman"/>
          <w:sz w:val="28"/>
          <w:szCs w:val="28"/>
        </w:rPr>
        <w:t>Свободинский</w:t>
      </w:r>
      <w:proofErr w:type="spellEnd"/>
      <w:r w:rsidRPr="001A2835">
        <w:rPr>
          <w:rFonts w:ascii="Times New Roman" w:hAnsi="Times New Roman" w:cs="Times New Roman"/>
          <w:sz w:val="28"/>
          <w:szCs w:val="28"/>
        </w:rPr>
        <w:t xml:space="preserve"> и Солнечный сельсоветы, т.к. здесь оказываются услуги ЖКХ и бытового обслуживания.</w:t>
      </w:r>
    </w:p>
    <w:p w:rsidR="002B2A81" w:rsidRPr="00AD305B" w:rsidRDefault="002B2A81" w:rsidP="002B2A8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D305B">
        <w:rPr>
          <w:rFonts w:ascii="Times New Roman" w:hAnsi="Times New Roman" w:cs="Times New Roman"/>
          <w:i/>
          <w:iCs/>
          <w:color w:val="FF0000"/>
          <w:sz w:val="28"/>
          <w:szCs w:val="28"/>
        </w:rPr>
        <w:t xml:space="preserve">     </w:t>
      </w:r>
    </w:p>
    <w:p w:rsidR="002B2A81" w:rsidRPr="009C4F42" w:rsidRDefault="002B2A81" w:rsidP="002B2A8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B17A3" w:rsidRPr="009C4F42" w:rsidRDefault="002B2A81" w:rsidP="00EB17A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C4F4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VI. </w:t>
      </w:r>
      <w:r w:rsidR="00EB17A3" w:rsidRPr="009C4F42">
        <w:rPr>
          <w:rFonts w:ascii="Times New Roman" w:hAnsi="Times New Roman" w:cs="Times New Roman"/>
          <w:b/>
          <w:i/>
          <w:sz w:val="28"/>
          <w:szCs w:val="28"/>
          <w:u w:val="single"/>
        </w:rPr>
        <w:t>Финансовый результат</w:t>
      </w:r>
    </w:p>
    <w:p w:rsidR="00EB17A3" w:rsidRPr="009C4F42" w:rsidRDefault="00EB17A3" w:rsidP="00EB17A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B17A3" w:rsidRPr="009C4F42" w:rsidRDefault="00EB17A3" w:rsidP="00EB17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4F42">
        <w:rPr>
          <w:rFonts w:ascii="Times New Roman" w:hAnsi="Times New Roman" w:cs="Times New Roman"/>
          <w:sz w:val="28"/>
          <w:szCs w:val="28"/>
        </w:rPr>
        <w:tab/>
        <w:t xml:space="preserve">За </w:t>
      </w:r>
      <w:r w:rsidR="001A2835" w:rsidRPr="009C4F42">
        <w:rPr>
          <w:rFonts w:ascii="Times New Roman" w:hAnsi="Times New Roman" w:cs="Times New Roman"/>
          <w:sz w:val="28"/>
          <w:szCs w:val="28"/>
        </w:rPr>
        <w:t>9</w:t>
      </w:r>
      <w:r w:rsidRPr="009C4F42">
        <w:rPr>
          <w:rFonts w:ascii="Times New Roman" w:hAnsi="Times New Roman" w:cs="Times New Roman"/>
          <w:sz w:val="28"/>
          <w:szCs w:val="28"/>
        </w:rPr>
        <w:t xml:space="preserve"> месяцев финансовый результат предприятий района составил </w:t>
      </w:r>
      <w:r w:rsidR="0078538F">
        <w:rPr>
          <w:rFonts w:ascii="Times New Roman" w:hAnsi="Times New Roman" w:cs="Times New Roman"/>
          <w:sz w:val="28"/>
          <w:szCs w:val="28"/>
        </w:rPr>
        <w:t>322,5</w:t>
      </w:r>
      <w:r w:rsidRPr="009C4F42">
        <w:rPr>
          <w:rFonts w:ascii="Times New Roman" w:hAnsi="Times New Roman" w:cs="Times New Roman"/>
          <w:sz w:val="28"/>
          <w:szCs w:val="28"/>
        </w:rPr>
        <w:t xml:space="preserve"> млн. рублей. Прибыль составила </w:t>
      </w:r>
      <w:r w:rsidR="0078538F">
        <w:rPr>
          <w:rFonts w:ascii="Times New Roman" w:hAnsi="Times New Roman" w:cs="Times New Roman"/>
          <w:sz w:val="28"/>
          <w:szCs w:val="28"/>
        </w:rPr>
        <w:t>332,6</w:t>
      </w:r>
      <w:r w:rsidRPr="009C4F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4F42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9C4F4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C4F42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9C4F42">
        <w:rPr>
          <w:rFonts w:ascii="Times New Roman" w:hAnsi="Times New Roman" w:cs="Times New Roman"/>
          <w:sz w:val="28"/>
          <w:szCs w:val="28"/>
        </w:rPr>
        <w:t xml:space="preserve">, убыток- </w:t>
      </w:r>
      <w:r w:rsidR="0078538F">
        <w:rPr>
          <w:rFonts w:ascii="Times New Roman" w:hAnsi="Times New Roman" w:cs="Times New Roman"/>
          <w:sz w:val="28"/>
          <w:szCs w:val="28"/>
        </w:rPr>
        <w:t>10,1</w:t>
      </w:r>
      <w:r w:rsidRPr="009C4F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4F42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Pr="009C4F42">
        <w:rPr>
          <w:rFonts w:ascii="Times New Roman" w:hAnsi="Times New Roman" w:cs="Times New Roman"/>
          <w:sz w:val="28"/>
          <w:szCs w:val="28"/>
        </w:rPr>
        <w:t>.</w:t>
      </w:r>
    </w:p>
    <w:p w:rsidR="00EB17A3" w:rsidRDefault="00EB17A3" w:rsidP="00432F1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4F42">
        <w:rPr>
          <w:rFonts w:ascii="Times New Roman" w:hAnsi="Times New Roman" w:cs="Times New Roman"/>
          <w:sz w:val="28"/>
          <w:szCs w:val="28"/>
        </w:rPr>
        <w:t xml:space="preserve">         Количество прибыльных предприятий на отчетную дату составляет </w:t>
      </w:r>
      <w:r w:rsidR="0032558D">
        <w:rPr>
          <w:rFonts w:ascii="Times New Roman" w:hAnsi="Times New Roman" w:cs="Times New Roman"/>
          <w:sz w:val="28"/>
          <w:szCs w:val="28"/>
        </w:rPr>
        <w:t>66,</w:t>
      </w:r>
      <w:r w:rsidR="0078538F">
        <w:rPr>
          <w:rFonts w:ascii="Times New Roman" w:hAnsi="Times New Roman" w:cs="Times New Roman"/>
          <w:sz w:val="28"/>
          <w:szCs w:val="28"/>
        </w:rPr>
        <w:t>5</w:t>
      </w:r>
      <w:r w:rsidRPr="009C4F42">
        <w:rPr>
          <w:rFonts w:ascii="Times New Roman" w:hAnsi="Times New Roman" w:cs="Times New Roman"/>
          <w:sz w:val="28"/>
          <w:szCs w:val="28"/>
        </w:rPr>
        <w:t xml:space="preserve">% от общего числа предприятий района.  </w:t>
      </w:r>
    </w:p>
    <w:p w:rsidR="00806B54" w:rsidRDefault="00806B54" w:rsidP="00432F1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6B54" w:rsidRDefault="00806B54" w:rsidP="00432F1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6B54" w:rsidRDefault="00806B54" w:rsidP="00432F1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6B54" w:rsidRDefault="00806B54" w:rsidP="00432F1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06B54" w:rsidSect="001F25B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</w:abstractNum>
  <w:abstractNum w:abstractNumId="1">
    <w:nsid w:val="721613E7"/>
    <w:multiLevelType w:val="hybridMultilevel"/>
    <w:tmpl w:val="E3889D14"/>
    <w:lvl w:ilvl="0" w:tplc="DB24B49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F20"/>
    <w:rsid w:val="00001FBD"/>
    <w:rsid w:val="00002F05"/>
    <w:rsid w:val="0003313A"/>
    <w:rsid w:val="00035686"/>
    <w:rsid w:val="00081831"/>
    <w:rsid w:val="000A7D7E"/>
    <w:rsid w:val="000C6A18"/>
    <w:rsid w:val="000D1908"/>
    <w:rsid w:val="000E3FBA"/>
    <w:rsid w:val="000F6106"/>
    <w:rsid w:val="000F69E1"/>
    <w:rsid w:val="0011790B"/>
    <w:rsid w:val="0013174F"/>
    <w:rsid w:val="00134E3D"/>
    <w:rsid w:val="0015120C"/>
    <w:rsid w:val="001A2835"/>
    <w:rsid w:val="001B3D03"/>
    <w:rsid w:val="001D5AEE"/>
    <w:rsid w:val="001E7841"/>
    <w:rsid w:val="001F09A2"/>
    <w:rsid w:val="001F25BD"/>
    <w:rsid w:val="001F7F20"/>
    <w:rsid w:val="00221EB8"/>
    <w:rsid w:val="0022690E"/>
    <w:rsid w:val="0023380F"/>
    <w:rsid w:val="00261F20"/>
    <w:rsid w:val="00281B40"/>
    <w:rsid w:val="00292ED7"/>
    <w:rsid w:val="002A051A"/>
    <w:rsid w:val="002A527B"/>
    <w:rsid w:val="002B2A81"/>
    <w:rsid w:val="002E1D87"/>
    <w:rsid w:val="002E4E9E"/>
    <w:rsid w:val="0030528F"/>
    <w:rsid w:val="0032558D"/>
    <w:rsid w:val="00326617"/>
    <w:rsid w:val="00347E3B"/>
    <w:rsid w:val="00356A89"/>
    <w:rsid w:val="003741E0"/>
    <w:rsid w:val="00390E63"/>
    <w:rsid w:val="00393DA0"/>
    <w:rsid w:val="003A18C0"/>
    <w:rsid w:val="003A2356"/>
    <w:rsid w:val="003A42A4"/>
    <w:rsid w:val="003C1318"/>
    <w:rsid w:val="003F4F98"/>
    <w:rsid w:val="00411447"/>
    <w:rsid w:val="00432F13"/>
    <w:rsid w:val="00472767"/>
    <w:rsid w:val="00475531"/>
    <w:rsid w:val="004756F3"/>
    <w:rsid w:val="00475BC5"/>
    <w:rsid w:val="00501D8F"/>
    <w:rsid w:val="00516E4A"/>
    <w:rsid w:val="00532D5C"/>
    <w:rsid w:val="00535229"/>
    <w:rsid w:val="005374A1"/>
    <w:rsid w:val="00577134"/>
    <w:rsid w:val="005A385A"/>
    <w:rsid w:val="005B2AB5"/>
    <w:rsid w:val="005B2C11"/>
    <w:rsid w:val="005B7414"/>
    <w:rsid w:val="005D365B"/>
    <w:rsid w:val="005F4E75"/>
    <w:rsid w:val="005F7AA3"/>
    <w:rsid w:val="00635713"/>
    <w:rsid w:val="006421FE"/>
    <w:rsid w:val="00645BC5"/>
    <w:rsid w:val="00671C08"/>
    <w:rsid w:val="00672686"/>
    <w:rsid w:val="00696814"/>
    <w:rsid w:val="006B74C9"/>
    <w:rsid w:val="00711E37"/>
    <w:rsid w:val="00721907"/>
    <w:rsid w:val="00721EB3"/>
    <w:rsid w:val="00752E35"/>
    <w:rsid w:val="007717E1"/>
    <w:rsid w:val="0078538F"/>
    <w:rsid w:val="00790ED1"/>
    <w:rsid w:val="007952C9"/>
    <w:rsid w:val="007A4D07"/>
    <w:rsid w:val="007B6AB3"/>
    <w:rsid w:val="007E7D04"/>
    <w:rsid w:val="00803BB1"/>
    <w:rsid w:val="00806B54"/>
    <w:rsid w:val="0084356F"/>
    <w:rsid w:val="0085486A"/>
    <w:rsid w:val="008755FE"/>
    <w:rsid w:val="008B334B"/>
    <w:rsid w:val="008D4976"/>
    <w:rsid w:val="008E5754"/>
    <w:rsid w:val="008F2F77"/>
    <w:rsid w:val="00907F63"/>
    <w:rsid w:val="009430FA"/>
    <w:rsid w:val="00952736"/>
    <w:rsid w:val="00954314"/>
    <w:rsid w:val="00965A77"/>
    <w:rsid w:val="00986E0C"/>
    <w:rsid w:val="00997BE2"/>
    <w:rsid w:val="009A240E"/>
    <w:rsid w:val="009A67C6"/>
    <w:rsid w:val="009B2AFA"/>
    <w:rsid w:val="009C2AA7"/>
    <w:rsid w:val="009C4F42"/>
    <w:rsid w:val="009E6161"/>
    <w:rsid w:val="00A023C2"/>
    <w:rsid w:val="00A16A8F"/>
    <w:rsid w:val="00A62287"/>
    <w:rsid w:val="00A71F86"/>
    <w:rsid w:val="00A81021"/>
    <w:rsid w:val="00A95CD7"/>
    <w:rsid w:val="00AA4D01"/>
    <w:rsid w:val="00AD2ACC"/>
    <w:rsid w:val="00AD305B"/>
    <w:rsid w:val="00AE61EA"/>
    <w:rsid w:val="00B26A80"/>
    <w:rsid w:val="00B34DEF"/>
    <w:rsid w:val="00B46ED5"/>
    <w:rsid w:val="00B5496A"/>
    <w:rsid w:val="00B61F94"/>
    <w:rsid w:val="00B644D8"/>
    <w:rsid w:val="00B66031"/>
    <w:rsid w:val="00B74AE2"/>
    <w:rsid w:val="00B8546B"/>
    <w:rsid w:val="00B90909"/>
    <w:rsid w:val="00BB7776"/>
    <w:rsid w:val="00BC3EFA"/>
    <w:rsid w:val="00BD57DC"/>
    <w:rsid w:val="00BF6873"/>
    <w:rsid w:val="00C05E24"/>
    <w:rsid w:val="00C116F3"/>
    <w:rsid w:val="00C26B12"/>
    <w:rsid w:val="00C3346E"/>
    <w:rsid w:val="00C81580"/>
    <w:rsid w:val="00C927C4"/>
    <w:rsid w:val="00CA13E7"/>
    <w:rsid w:val="00CB46D2"/>
    <w:rsid w:val="00CF71F4"/>
    <w:rsid w:val="00D060F0"/>
    <w:rsid w:val="00D07681"/>
    <w:rsid w:val="00D33F2B"/>
    <w:rsid w:val="00D84B46"/>
    <w:rsid w:val="00DF284C"/>
    <w:rsid w:val="00DF56DB"/>
    <w:rsid w:val="00DF67D7"/>
    <w:rsid w:val="00E510E9"/>
    <w:rsid w:val="00E54560"/>
    <w:rsid w:val="00E55210"/>
    <w:rsid w:val="00E60A1F"/>
    <w:rsid w:val="00EB17A3"/>
    <w:rsid w:val="00EB5191"/>
    <w:rsid w:val="00EB523B"/>
    <w:rsid w:val="00ED4789"/>
    <w:rsid w:val="00EE763E"/>
    <w:rsid w:val="00F45845"/>
    <w:rsid w:val="00F535FC"/>
    <w:rsid w:val="00F91F11"/>
    <w:rsid w:val="00FB4EB4"/>
    <w:rsid w:val="00FD7DC7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5BD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5713"/>
    <w:pPr>
      <w:spacing w:after="0" w:line="240" w:lineRule="auto"/>
    </w:pPr>
    <w:rPr>
      <w:rFonts w:ascii="Times New Roman" w:hAnsi="Times New Roman" w:cs="Times New Roman"/>
      <w:b/>
      <w:sz w:val="32"/>
      <w:szCs w:val="20"/>
    </w:rPr>
  </w:style>
  <w:style w:type="character" w:customStyle="1" w:styleId="a4">
    <w:name w:val="Основной текст Знак"/>
    <w:basedOn w:val="a0"/>
    <w:link w:val="a3"/>
    <w:rsid w:val="00635713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5">
    <w:name w:val="Body Text Indent"/>
    <w:basedOn w:val="a"/>
    <w:link w:val="a6"/>
    <w:uiPriority w:val="99"/>
    <w:unhideWhenUsed/>
    <w:rsid w:val="002B2A8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2B2A81"/>
    <w:rPr>
      <w:rFonts w:ascii="Calibri" w:eastAsia="Times New Roman" w:hAnsi="Calibri" w:cs="Calibri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F7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1F4"/>
    <w:rPr>
      <w:rFonts w:ascii="Tahoma" w:eastAsia="Times New Roman" w:hAnsi="Tahoma" w:cs="Tahoma"/>
      <w:sz w:val="16"/>
      <w:szCs w:val="16"/>
      <w:lang w:eastAsia="ar-SA"/>
    </w:rPr>
  </w:style>
  <w:style w:type="character" w:styleId="a9">
    <w:name w:val="Strong"/>
    <w:basedOn w:val="a0"/>
    <w:uiPriority w:val="22"/>
    <w:qFormat/>
    <w:rsid w:val="009C4F42"/>
    <w:rPr>
      <w:b/>
      <w:bCs/>
    </w:rPr>
  </w:style>
  <w:style w:type="paragraph" w:customStyle="1" w:styleId="msonormalmailrucssattributepostfix">
    <w:name w:val="msonormal_mailru_css_attribute_postfix"/>
    <w:basedOn w:val="a"/>
    <w:rsid w:val="009C4F42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nhideWhenUsed/>
    <w:rsid w:val="005F7AA3"/>
    <w:pPr>
      <w:suppressAutoHyphens w:val="0"/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5BD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5713"/>
    <w:pPr>
      <w:spacing w:after="0" w:line="240" w:lineRule="auto"/>
    </w:pPr>
    <w:rPr>
      <w:rFonts w:ascii="Times New Roman" w:hAnsi="Times New Roman" w:cs="Times New Roman"/>
      <w:b/>
      <w:sz w:val="32"/>
      <w:szCs w:val="20"/>
    </w:rPr>
  </w:style>
  <w:style w:type="character" w:customStyle="1" w:styleId="a4">
    <w:name w:val="Основной текст Знак"/>
    <w:basedOn w:val="a0"/>
    <w:link w:val="a3"/>
    <w:rsid w:val="00635713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5">
    <w:name w:val="Body Text Indent"/>
    <w:basedOn w:val="a"/>
    <w:link w:val="a6"/>
    <w:uiPriority w:val="99"/>
    <w:unhideWhenUsed/>
    <w:rsid w:val="002B2A8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2B2A81"/>
    <w:rPr>
      <w:rFonts w:ascii="Calibri" w:eastAsia="Times New Roman" w:hAnsi="Calibri" w:cs="Calibri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F7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1F4"/>
    <w:rPr>
      <w:rFonts w:ascii="Tahoma" w:eastAsia="Times New Roman" w:hAnsi="Tahoma" w:cs="Tahoma"/>
      <w:sz w:val="16"/>
      <w:szCs w:val="16"/>
      <w:lang w:eastAsia="ar-SA"/>
    </w:rPr>
  </w:style>
  <w:style w:type="character" w:styleId="a9">
    <w:name w:val="Strong"/>
    <w:basedOn w:val="a0"/>
    <w:uiPriority w:val="22"/>
    <w:qFormat/>
    <w:rsid w:val="009C4F42"/>
    <w:rPr>
      <w:b/>
      <w:bCs/>
    </w:rPr>
  </w:style>
  <w:style w:type="paragraph" w:customStyle="1" w:styleId="msonormalmailrucssattributepostfix">
    <w:name w:val="msonormal_mailru_css_attribute_postfix"/>
    <w:basedOn w:val="a"/>
    <w:rsid w:val="009C4F42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nhideWhenUsed/>
    <w:rsid w:val="005F7AA3"/>
    <w:pPr>
      <w:suppressAutoHyphens w:val="0"/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6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1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22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8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27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31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680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836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432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041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643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264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96677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6331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6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4480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8396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30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9068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54690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0647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39284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4936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880942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382235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910919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6675677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1810846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4051689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5273855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9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ADA6F-33C8-4E82-A67D-205E4AD8B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1927</TotalTime>
  <Pages>13</Pages>
  <Words>3035</Words>
  <Characters>17303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Ekonomist</cp:lastModifiedBy>
  <cp:revision>22</cp:revision>
  <cp:lastPrinted>2019-11-15T07:04:00Z</cp:lastPrinted>
  <dcterms:created xsi:type="dcterms:W3CDTF">2015-11-13T06:10:00Z</dcterms:created>
  <dcterms:modified xsi:type="dcterms:W3CDTF">2020-02-27T12:10:00Z</dcterms:modified>
</cp:coreProperties>
</file>