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94" w:rsidRDefault="006F4494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6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FB3973" w:rsidRPr="00FB3973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FB3973" w:rsidRPr="00BA320B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2146E1" w:rsidRPr="00BA320B" w:rsidRDefault="002146E1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FB3973" w:rsidRPr="006F4494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 w:rsidRPr="00BE02E9">
        <w:rPr>
          <w:rFonts w:ascii="Times New Roman" w:hAnsi="Times New Roman"/>
          <w:b/>
          <w:sz w:val="28"/>
          <w:szCs w:val="28"/>
        </w:rPr>
        <w:t xml:space="preserve"> </w:t>
      </w:r>
      <w:r w:rsidR="006F4494" w:rsidRPr="00BE02E9">
        <w:rPr>
          <w:rFonts w:ascii="Times New Roman" w:hAnsi="Times New Roman"/>
          <w:b/>
          <w:sz w:val="28"/>
          <w:szCs w:val="28"/>
        </w:rPr>
        <w:t xml:space="preserve">№ </w:t>
      </w:r>
      <w:r w:rsidR="006F4494">
        <w:rPr>
          <w:rFonts w:ascii="Times New Roman" w:hAnsi="Times New Roman"/>
          <w:b/>
          <w:sz w:val="28"/>
          <w:szCs w:val="28"/>
        </w:rPr>
        <w:t>1</w:t>
      </w:r>
    </w:p>
    <w:p w:rsidR="00FB3973" w:rsidRPr="005E7F4B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E17F4" w:rsidRDefault="00FB3973" w:rsidP="006F5ED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 w:rsidR="00CC43AF">
        <w:rPr>
          <w:rFonts w:ascii="Times New Roman" w:hAnsi="Times New Roman"/>
          <w:i/>
          <w:sz w:val="28"/>
          <w:szCs w:val="28"/>
        </w:rPr>
        <w:t xml:space="preserve">   протокола заседания   от  </w:t>
      </w:r>
      <w:r w:rsidR="00A63EFA">
        <w:rPr>
          <w:rFonts w:ascii="Times New Roman" w:hAnsi="Times New Roman"/>
          <w:i/>
          <w:sz w:val="28"/>
          <w:szCs w:val="28"/>
        </w:rPr>
        <w:t>29</w:t>
      </w:r>
      <w:r w:rsidRPr="005E7F4B">
        <w:rPr>
          <w:rFonts w:ascii="Times New Roman" w:hAnsi="Times New Roman"/>
          <w:i/>
          <w:sz w:val="28"/>
          <w:szCs w:val="28"/>
        </w:rPr>
        <w:t xml:space="preserve"> </w:t>
      </w:r>
      <w:r w:rsidR="00893A3D">
        <w:rPr>
          <w:rFonts w:ascii="Times New Roman" w:hAnsi="Times New Roman"/>
          <w:i/>
          <w:sz w:val="28"/>
          <w:szCs w:val="28"/>
        </w:rPr>
        <w:t>июня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63EFA">
        <w:rPr>
          <w:rFonts w:ascii="Times New Roman" w:hAnsi="Times New Roman"/>
          <w:i/>
          <w:sz w:val="28"/>
          <w:szCs w:val="28"/>
        </w:rPr>
        <w:t>2022</w:t>
      </w:r>
      <w:r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6F5EDD" w:rsidRPr="00A63EFA" w:rsidRDefault="006F5EDD" w:rsidP="006F5ED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93A3D" w:rsidRPr="00893A3D" w:rsidRDefault="00FB3973" w:rsidP="00893A3D">
      <w:pPr>
        <w:spacing w:line="36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</w:pPr>
      <w:r w:rsidRPr="00893A3D">
        <w:rPr>
          <w:rFonts w:ascii="Times New Roman" w:hAnsi="Times New Roman"/>
          <w:b/>
          <w:i/>
          <w:sz w:val="28"/>
          <w:szCs w:val="28"/>
        </w:rPr>
        <w:t>«</w:t>
      </w:r>
      <w:r w:rsidR="00893A3D" w:rsidRPr="00893A3D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 xml:space="preserve">Об организации работы по выявлению и уничтожению очагов произрастания </w:t>
      </w:r>
      <w:proofErr w:type="spellStart"/>
      <w:r w:rsidR="00893A3D" w:rsidRPr="00893A3D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наркосодержащих</w:t>
      </w:r>
      <w:proofErr w:type="spellEnd"/>
      <w:r w:rsidR="00893A3D" w:rsidRPr="00893A3D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 xml:space="preserve"> растений на территории </w:t>
      </w:r>
      <w:proofErr w:type="spellStart"/>
      <w:r w:rsidR="00893A3D" w:rsidRPr="00893A3D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Золотухинского</w:t>
      </w:r>
      <w:proofErr w:type="spellEnd"/>
      <w:r w:rsidR="00893A3D" w:rsidRPr="00893A3D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 xml:space="preserve"> района, в том числе на землях сельскохозяйственного назначения (в рамках операции МАК-2022). Проведение мероприятий по освоению  заброшенных сельскохозяйственных угодий».</w:t>
      </w:r>
    </w:p>
    <w:p w:rsidR="00893A3D" w:rsidRPr="00893A3D" w:rsidRDefault="00A63EFA" w:rsidP="00893A3D">
      <w:pPr>
        <w:pStyle w:val="2"/>
        <w:shd w:val="clear" w:color="auto" w:fill="auto"/>
        <w:tabs>
          <w:tab w:val="left" w:pos="999"/>
        </w:tabs>
        <w:spacing w:after="120" w:line="360" w:lineRule="auto"/>
        <w:jc w:val="both"/>
        <w:rPr>
          <w:i/>
          <w:spacing w:val="0"/>
          <w:sz w:val="28"/>
          <w:szCs w:val="28"/>
        </w:rPr>
      </w:pPr>
      <w:r>
        <w:rPr>
          <w:i/>
          <w:spacing w:val="0"/>
          <w:sz w:val="28"/>
          <w:szCs w:val="28"/>
        </w:rPr>
        <w:tab/>
      </w:r>
      <w:r w:rsidR="00893A3D" w:rsidRPr="00893A3D">
        <w:rPr>
          <w:i/>
          <w:spacing w:val="0"/>
          <w:sz w:val="28"/>
          <w:szCs w:val="28"/>
        </w:rPr>
        <w:t xml:space="preserve">Слушали: </w:t>
      </w:r>
      <w:r w:rsidR="00893A3D" w:rsidRPr="00893A3D">
        <w:rPr>
          <w:sz w:val="28"/>
          <w:szCs w:val="28"/>
        </w:rPr>
        <w:t xml:space="preserve">Информацию Глав муниципальных образований </w:t>
      </w:r>
      <w:proofErr w:type="spellStart"/>
      <w:r w:rsidR="00893A3D" w:rsidRPr="00893A3D">
        <w:rPr>
          <w:sz w:val="28"/>
          <w:szCs w:val="28"/>
        </w:rPr>
        <w:t>Апальковского</w:t>
      </w:r>
      <w:proofErr w:type="spellEnd"/>
      <w:r w:rsidR="00893A3D" w:rsidRPr="00893A3D">
        <w:rPr>
          <w:sz w:val="28"/>
          <w:szCs w:val="28"/>
        </w:rPr>
        <w:t xml:space="preserve"> сельсовета-</w:t>
      </w:r>
      <w:proofErr w:type="spellStart"/>
      <w:r w:rsidR="00893A3D" w:rsidRPr="00893A3D">
        <w:rPr>
          <w:sz w:val="28"/>
          <w:szCs w:val="28"/>
        </w:rPr>
        <w:t>Бобриневу</w:t>
      </w:r>
      <w:proofErr w:type="spellEnd"/>
      <w:r w:rsidR="00893A3D" w:rsidRPr="00893A3D">
        <w:rPr>
          <w:sz w:val="28"/>
          <w:szCs w:val="28"/>
        </w:rPr>
        <w:t xml:space="preserve"> С.А., </w:t>
      </w:r>
      <w:proofErr w:type="spellStart"/>
      <w:r w:rsidR="00893A3D" w:rsidRPr="00893A3D">
        <w:rPr>
          <w:sz w:val="28"/>
          <w:szCs w:val="28"/>
        </w:rPr>
        <w:t>Будановского</w:t>
      </w:r>
      <w:proofErr w:type="spellEnd"/>
      <w:r w:rsidR="00893A3D" w:rsidRPr="00893A3D">
        <w:rPr>
          <w:sz w:val="28"/>
          <w:szCs w:val="28"/>
        </w:rPr>
        <w:t xml:space="preserve"> сельсовета – </w:t>
      </w:r>
      <w:proofErr w:type="spellStart"/>
      <w:r w:rsidR="00893A3D" w:rsidRPr="00893A3D">
        <w:rPr>
          <w:sz w:val="28"/>
          <w:szCs w:val="28"/>
        </w:rPr>
        <w:t>Алутина</w:t>
      </w:r>
      <w:proofErr w:type="spellEnd"/>
      <w:r w:rsidR="00893A3D" w:rsidRPr="00893A3D">
        <w:rPr>
          <w:sz w:val="28"/>
          <w:szCs w:val="28"/>
        </w:rPr>
        <w:t xml:space="preserve"> С.И. и Донского сельсовета-Азарова В.Ю.  </w:t>
      </w:r>
    </w:p>
    <w:p w:rsidR="00893A3D" w:rsidRPr="00893A3D" w:rsidRDefault="00893A3D" w:rsidP="00893A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A3D">
        <w:rPr>
          <w:rFonts w:ascii="Times New Roman" w:hAnsi="Times New Roman"/>
          <w:sz w:val="28"/>
          <w:szCs w:val="28"/>
        </w:rPr>
        <w:t>Заслушав и обсудив информацию, районная антинаркотическая комиссия РЕШИЛА:</w:t>
      </w:r>
    </w:p>
    <w:p w:rsidR="00893A3D" w:rsidRPr="00893A3D" w:rsidRDefault="00893A3D" w:rsidP="00893A3D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3A3D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893A3D" w:rsidRPr="00893A3D" w:rsidRDefault="00893A3D" w:rsidP="00893A3D">
      <w:pPr>
        <w:numPr>
          <w:ilvl w:val="0"/>
          <w:numId w:val="6"/>
        </w:num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3A3D">
        <w:rPr>
          <w:rFonts w:ascii="Times New Roman" w:hAnsi="Times New Roman"/>
          <w:sz w:val="28"/>
          <w:szCs w:val="28"/>
        </w:rPr>
        <w:t xml:space="preserve">Рекомендовать Главам муниципальных образований поселений </w:t>
      </w:r>
      <w:proofErr w:type="spellStart"/>
      <w:r w:rsidRPr="00893A3D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893A3D">
        <w:rPr>
          <w:rFonts w:ascii="Times New Roman" w:hAnsi="Times New Roman"/>
          <w:sz w:val="28"/>
          <w:szCs w:val="28"/>
        </w:rPr>
        <w:t xml:space="preserve"> района:</w:t>
      </w:r>
    </w:p>
    <w:p w:rsidR="00893A3D" w:rsidRPr="00893A3D" w:rsidRDefault="00893A3D" w:rsidP="00893A3D">
      <w:pPr>
        <w:spacing w:line="36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val="ru"/>
        </w:rPr>
      </w:pPr>
      <w:r w:rsidRPr="00893A3D">
        <w:rPr>
          <w:rFonts w:ascii="Times New Roman" w:eastAsia="Arial Unicode MS" w:hAnsi="Times New Roman"/>
          <w:color w:val="000000"/>
          <w:sz w:val="28"/>
          <w:szCs w:val="28"/>
        </w:rPr>
        <w:t xml:space="preserve">2.1. Продолжить работу по выявлению и уничтожению очагов произрастания </w:t>
      </w:r>
      <w:proofErr w:type="spellStart"/>
      <w:r w:rsidRPr="00893A3D">
        <w:rPr>
          <w:rFonts w:ascii="Times New Roman" w:eastAsia="Arial Unicode MS" w:hAnsi="Times New Roman"/>
          <w:color w:val="000000"/>
          <w:sz w:val="28"/>
          <w:szCs w:val="28"/>
        </w:rPr>
        <w:t>наркосодержащих</w:t>
      </w:r>
      <w:proofErr w:type="spellEnd"/>
      <w:r w:rsidRPr="00893A3D">
        <w:rPr>
          <w:rFonts w:ascii="Times New Roman" w:eastAsia="Arial Unicode MS" w:hAnsi="Times New Roman"/>
          <w:color w:val="000000"/>
          <w:sz w:val="28"/>
          <w:szCs w:val="28"/>
        </w:rPr>
        <w:t xml:space="preserve"> растений на территории </w:t>
      </w:r>
      <w:proofErr w:type="spellStart"/>
      <w:r w:rsidRPr="00893A3D">
        <w:rPr>
          <w:rFonts w:ascii="Times New Roman" w:eastAsia="Arial Unicode MS" w:hAnsi="Times New Roman"/>
          <w:color w:val="000000"/>
          <w:sz w:val="28"/>
          <w:szCs w:val="28"/>
        </w:rPr>
        <w:t>Золотухинского</w:t>
      </w:r>
      <w:proofErr w:type="spellEnd"/>
      <w:r w:rsidRPr="00893A3D">
        <w:rPr>
          <w:rFonts w:ascii="Times New Roman" w:eastAsia="Arial Unicode MS" w:hAnsi="Times New Roman"/>
          <w:color w:val="000000"/>
          <w:sz w:val="28"/>
          <w:szCs w:val="28"/>
        </w:rPr>
        <w:t xml:space="preserve"> района Курской области, в том числе на землях сельскохозяйственного назначения. Продолжить работу по освоению заброшенных сельскохозяйственных угодий.</w:t>
      </w:r>
    </w:p>
    <w:p w:rsidR="00893A3D" w:rsidRPr="00893A3D" w:rsidRDefault="00893A3D" w:rsidP="00893A3D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3A3D">
        <w:rPr>
          <w:rFonts w:ascii="Times New Roman" w:hAnsi="Times New Roman"/>
          <w:sz w:val="28"/>
          <w:szCs w:val="28"/>
        </w:rPr>
        <w:tab/>
        <w:t>2.2. Использовать различные формы пропаганды (сходы граждан, собрания, щитовая реклама, листовки и другое), широко информировать население о проводимых антинаркотических мероприятиях.</w:t>
      </w:r>
    </w:p>
    <w:p w:rsidR="00893A3D" w:rsidRPr="00893A3D" w:rsidRDefault="00893A3D" w:rsidP="00893A3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3A3D">
        <w:rPr>
          <w:rFonts w:ascii="Times New Roman" w:hAnsi="Times New Roman"/>
          <w:color w:val="000000"/>
          <w:sz w:val="28"/>
          <w:szCs w:val="28"/>
        </w:rPr>
        <w:t>2.3. Активизировать работу по выявлению собственников бесхозяйных и</w:t>
      </w:r>
    </w:p>
    <w:p w:rsidR="00893A3D" w:rsidRPr="00893A3D" w:rsidRDefault="00893A3D" w:rsidP="00893A3D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3A3D">
        <w:rPr>
          <w:rFonts w:ascii="Times New Roman" w:hAnsi="Times New Roman"/>
          <w:color w:val="000000"/>
          <w:sz w:val="28"/>
          <w:szCs w:val="28"/>
        </w:rPr>
        <w:t>заброшенных участков земли, на которых произрастают дикорастущие</w:t>
      </w:r>
    </w:p>
    <w:p w:rsidR="00893A3D" w:rsidRPr="00893A3D" w:rsidRDefault="00893A3D" w:rsidP="00893A3D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93A3D">
        <w:rPr>
          <w:rFonts w:ascii="Times New Roman" w:hAnsi="Times New Roman"/>
          <w:color w:val="000000"/>
          <w:sz w:val="28"/>
          <w:szCs w:val="28"/>
        </w:rPr>
        <w:t>наркосодержащие</w:t>
      </w:r>
      <w:proofErr w:type="spellEnd"/>
      <w:r w:rsidRPr="00893A3D">
        <w:rPr>
          <w:rFonts w:ascii="Times New Roman" w:hAnsi="Times New Roman"/>
          <w:color w:val="000000"/>
          <w:sz w:val="28"/>
          <w:szCs w:val="28"/>
        </w:rPr>
        <w:t xml:space="preserve"> растения.</w:t>
      </w:r>
    </w:p>
    <w:p w:rsidR="00893A3D" w:rsidRPr="00893A3D" w:rsidRDefault="00893A3D" w:rsidP="00893A3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3A3D">
        <w:rPr>
          <w:rFonts w:ascii="Times New Roman" w:hAnsi="Times New Roman"/>
          <w:color w:val="000000"/>
          <w:sz w:val="28"/>
          <w:szCs w:val="28"/>
        </w:rPr>
        <w:lastRenderedPageBreak/>
        <w:t xml:space="preserve">2.4. Продолжить работу по выявлению мест размещения </w:t>
      </w:r>
      <w:proofErr w:type="gramStart"/>
      <w:r w:rsidRPr="00893A3D">
        <w:rPr>
          <w:rFonts w:ascii="Times New Roman" w:hAnsi="Times New Roman"/>
          <w:color w:val="000000"/>
          <w:sz w:val="28"/>
          <w:szCs w:val="28"/>
        </w:rPr>
        <w:t>наружной</w:t>
      </w:r>
      <w:proofErr w:type="gramEnd"/>
    </w:p>
    <w:p w:rsidR="00893A3D" w:rsidRPr="00893A3D" w:rsidRDefault="00893A3D" w:rsidP="00893A3D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3A3D">
        <w:rPr>
          <w:rFonts w:ascii="Times New Roman" w:hAnsi="Times New Roman"/>
          <w:color w:val="000000"/>
          <w:sz w:val="28"/>
          <w:szCs w:val="28"/>
        </w:rPr>
        <w:t>(стеновой) рекламы наркотических средств (курительных смесей). В случае</w:t>
      </w:r>
    </w:p>
    <w:p w:rsidR="00893A3D" w:rsidRPr="00893A3D" w:rsidRDefault="00893A3D" w:rsidP="00893A3D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3A3D">
        <w:rPr>
          <w:rFonts w:ascii="Times New Roman" w:hAnsi="Times New Roman"/>
          <w:color w:val="000000"/>
          <w:sz w:val="28"/>
          <w:szCs w:val="28"/>
        </w:rPr>
        <w:t>выявления фактов соответствующей рекламы, принять меры по ее устранению.</w:t>
      </w:r>
    </w:p>
    <w:p w:rsidR="00893A3D" w:rsidRPr="00893A3D" w:rsidRDefault="00893A3D" w:rsidP="00893A3D">
      <w:pPr>
        <w:tabs>
          <w:tab w:val="left" w:pos="-851"/>
          <w:tab w:val="left" w:pos="-567"/>
          <w:tab w:val="left" w:pos="709"/>
          <w:tab w:val="left" w:pos="6804"/>
        </w:tabs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93A3D"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893A3D" w:rsidRPr="006C74CD" w:rsidRDefault="00893A3D" w:rsidP="00893A3D">
      <w:pPr>
        <w:pStyle w:val="a4"/>
        <w:spacing w:line="360" w:lineRule="auto"/>
        <w:jc w:val="both"/>
        <w:rPr>
          <w:sz w:val="28"/>
          <w:szCs w:val="28"/>
        </w:rPr>
      </w:pPr>
      <w:r w:rsidRPr="00893A3D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893A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93A3D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893A3D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893A3D">
        <w:rPr>
          <w:rFonts w:ascii="Times New Roman" w:hAnsi="Times New Roman"/>
          <w:sz w:val="28"/>
          <w:szCs w:val="28"/>
        </w:rPr>
        <w:t xml:space="preserve"> района  </w:t>
      </w:r>
      <w:proofErr w:type="spellStart"/>
      <w:r w:rsidRPr="00893A3D">
        <w:rPr>
          <w:rFonts w:ascii="Times New Roman" w:hAnsi="Times New Roman"/>
          <w:sz w:val="28"/>
          <w:szCs w:val="28"/>
        </w:rPr>
        <w:t>Т.Н.Левкову</w:t>
      </w:r>
      <w:proofErr w:type="spellEnd"/>
      <w:r w:rsidRPr="00893A3D">
        <w:rPr>
          <w:rFonts w:ascii="Times New Roman" w:hAnsi="Times New Roman"/>
          <w:sz w:val="28"/>
          <w:szCs w:val="28"/>
        </w:rPr>
        <w:t>.</w:t>
      </w:r>
    </w:p>
    <w:p w:rsidR="00A63EFA" w:rsidRDefault="00A63EFA" w:rsidP="00893A3D">
      <w:pPr>
        <w:pStyle w:val="2"/>
        <w:shd w:val="clear" w:color="auto" w:fill="auto"/>
        <w:tabs>
          <w:tab w:val="left" w:pos="999"/>
        </w:tabs>
        <w:spacing w:after="120" w:line="360" w:lineRule="auto"/>
        <w:jc w:val="both"/>
        <w:rPr>
          <w:b/>
          <w:sz w:val="28"/>
          <w:szCs w:val="24"/>
        </w:rPr>
      </w:pPr>
    </w:p>
    <w:p w:rsidR="006F5EDD" w:rsidRDefault="006F5EDD" w:rsidP="00114146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</w:p>
    <w:p w:rsidR="00FB3973" w:rsidRPr="00114146" w:rsidRDefault="00114146" w:rsidP="00114146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/>
          <w:sz w:val="28"/>
          <w:szCs w:val="28"/>
        </w:rPr>
        <w:tab/>
      </w:r>
      <w:r w:rsidR="00743AE0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Т.Н.Левкова</w:t>
      </w:r>
      <w:proofErr w:type="spellEnd"/>
    </w:p>
    <w:p w:rsidR="003B6F1B" w:rsidRDefault="00FB3973" w:rsidP="000A778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 w:rsidR="00114146">
        <w:rPr>
          <w:rFonts w:ascii="Times New Roman" w:hAnsi="Times New Roman"/>
          <w:sz w:val="28"/>
          <w:szCs w:val="28"/>
        </w:rPr>
        <w:t xml:space="preserve">                 </w:t>
      </w:r>
    </w:p>
    <w:p w:rsidR="00AB341F" w:rsidRDefault="00AB341F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A63EFA" w:rsidRPr="00114146" w:rsidRDefault="00A63EFA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114146" w:rsidRDefault="00114146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Pr="00114146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7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3B6F1B" w:rsidRPr="00FB3973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3B6F1B" w:rsidRPr="00FB3973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3B6F1B" w:rsidRPr="007E40AF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10BB">
        <w:rPr>
          <w:rFonts w:ascii="Times New Roman" w:hAnsi="Times New Roman"/>
          <w:b/>
          <w:sz w:val="28"/>
          <w:szCs w:val="28"/>
        </w:rPr>
        <w:t>№ 2</w:t>
      </w:r>
    </w:p>
    <w:p w:rsidR="003B6F1B" w:rsidRPr="005E7F4B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B6F1B" w:rsidRDefault="003B6F1B" w:rsidP="000A7783">
      <w:pPr>
        <w:jc w:val="center"/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от  </w:t>
      </w:r>
      <w:r w:rsidR="00BA320B">
        <w:rPr>
          <w:rFonts w:ascii="Times New Roman" w:hAnsi="Times New Roman"/>
          <w:i/>
          <w:sz w:val="28"/>
          <w:szCs w:val="28"/>
        </w:rPr>
        <w:t>29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 </w:t>
      </w:r>
      <w:r w:rsidR="00BA320B">
        <w:rPr>
          <w:rFonts w:ascii="Times New Roman" w:hAnsi="Times New Roman"/>
          <w:i/>
          <w:sz w:val="28"/>
          <w:szCs w:val="28"/>
        </w:rPr>
        <w:t>июня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 </w:t>
      </w:r>
      <w:r w:rsidR="00A63EFA">
        <w:rPr>
          <w:rFonts w:ascii="Times New Roman" w:hAnsi="Times New Roman"/>
          <w:i/>
          <w:sz w:val="28"/>
          <w:szCs w:val="28"/>
        </w:rPr>
        <w:t>2022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A63EFA" w:rsidRPr="00BA320B" w:rsidRDefault="00A63EFA" w:rsidP="006F5EDD">
      <w:pPr>
        <w:pStyle w:val="Style26"/>
        <w:widowControl/>
        <w:tabs>
          <w:tab w:val="left" w:pos="709"/>
          <w:tab w:val="left" w:pos="851"/>
        </w:tabs>
        <w:spacing w:line="360" w:lineRule="auto"/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color w:val="000000"/>
          <w:sz w:val="28"/>
          <w:szCs w:val="28"/>
        </w:rPr>
        <w:tab/>
      </w:r>
      <w:r w:rsidR="00BA320B" w:rsidRPr="00BA320B">
        <w:rPr>
          <w:b/>
          <w:bCs/>
          <w:i/>
          <w:sz w:val="28"/>
          <w:szCs w:val="28"/>
          <w:bdr w:val="none" w:sz="0" w:space="0" w:color="auto" w:frame="1"/>
        </w:rPr>
        <w:t>«</w:t>
      </w:r>
      <w:r w:rsidR="00BA320B" w:rsidRPr="00BA320B">
        <w:rPr>
          <w:b/>
          <w:i/>
          <w:sz w:val="28"/>
          <w:szCs w:val="28"/>
        </w:rPr>
        <w:t>Организация и проведение профилактических мероприятий антинаркотической направленности в период летних каникул».</w:t>
      </w:r>
      <w:r w:rsidR="006F5EDD" w:rsidRPr="00BA320B">
        <w:rPr>
          <w:b/>
          <w:i/>
          <w:sz w:val="28"/>
          <w:szCs w:val="28"/>
          <w:lang w:eastAsia="en-US"/>
        </w:rPr>
        <w:tab/>
      </w:r>
    </w:p>
    <w:p w:rsidR="00BA320B" w:rsidRPr="006C74CD" w:rsidRDefault="00A63EFA" w:rsidP="00BA320B">
      <w:pPr>
        <w:pStyle w:val="Style26"/>
        <w:widowControl/>
        <w:spacing w:line="360" w:lineRule="auto"/>
        <w:ind w:left="-5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  <w:r w:rsidR="00BA320B" w:rsidRPr="006C74CD">
        <w:rPr>
          <w:b/>
          <w:color w:val="FF0000"/>
          <w:sz w:val="28"/>
          <w:szCs w:val="28"/>
        </w:rPr>
        <w:t xml:space="preserve">   </w:t>
      </w:r>
      <w:r w:rsidR="00BA320B" w:rsidRPr="006C74CD">
        <w:rPr>
          <w:i/>
          <w:sz w:val="28"/>
          <w:szCs w:val="28"/>
        </w:rPr>
        <w:t xml:space="preserve"> Слушали</w:t>
      </w:r>
      <w:r w:rsidR="00BA320B" w:rsidRPr="006C74CD">
        <w:rPr>
          <w:sz w:val="28"/>
          <w:szCs w:val="28"/>
        </w:rPr>
        <w:t>:</w:t>
      </w:r>
      <w:r w:rsidR="00BA320B" w:rsidRPr="006C74CD">
        <w:rPr>
          <w:sz w:val="28"/>
          <w:szCs w:val="28"/>
          <w:lang w:eastAsia="en-US"/>
        </w:rPr>
        <w:t xml:space="preserve"> Информацию начальника отдела образования, опеки и попечительства Администрации района </w:t>
      </w:r>
      <w:proofErr w:type="spellStart"/>
      <w:r w:rsidR="00BA320B" w:rsidRPr="006C74CD">
        <w:rPr>
          <w:sz w:val="28"/>
          <w:szCs w:val="28"/>
          <w:lang w:eastAsia="en-US"/>
        </w:rPr>
        <w:t>Хорошиловой</w:t>
      </w:r>
      <w:proofErr w:type="spellEnd"/>
      <w:r w:rsidR="00BA320B" w:rsidRPr="006C74CD">
        <w:rPr>
          <w:sz w:val="28"/>
          <w:szCs w:val="28"/>
          <w:lang w:eastAsia="en-US"/>
        </w:rPr>
        <w:t xml:space="preserve">  И.Н</w:t>
      </w:r>
      <w:r w:rsidR="00BA320B">
        <w:rPr>
          <w:sz w:val="28"/>
          <w:szCs w:val="28"/>
          <w:lang w:eastAsia="en-US"/>
        </w:rPr>
        <w:t xml:space="preserve">., начальника отдела культуры Шалимовой Ю.Ю. </w:t>
      </w:r>
    </w:p>
    <w:p w:rsidR="00BA320B" w:rsidRPr="00BA320B" w:rsidRDefault="00BA320B" w:rsidP="00BA320B">
      <w:pPr>
        <w:pStyle w:val="Style26"/>
        <w:spacing w:line="360" w:lineRule="auto"/>
        <w:ind w:left="-57" w:firstLine="709"/>
        <w:jc w:val="both"/>
        <w:rPr>
          <w:sz w:val="28"/>
          <w:szCs w:val="28"/>
        </w:rPr>
      </w:pPr>
      <w:r w:rsidRPr="00BA320B">
        <w:rPr>
          <w:sz w:val="28"/>
          <w:szCs w:val="28"/>
        </w:rPr>
        <w:t>Районная антинаркотическая комиссия РЕШИЛА:</w:t>
      </w:r>
    </w:p>
    <w:p w:rsidR="00BA320B" w:rsidRPr="00BA320B" w:rsidRDefault="00BA320B" w:rsidP="00BA320B">
      <w:pPr>
        <w:pStyle w:val="Style26"/>
        <w:widowControl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A320B">
        <w:rPr>
          <w:sz w:val="28"/>
          <w:szCs w:val="28"/>
        </w:rPr>
        <w:t>Информацию принять к сведению.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A320B">
        <w:rPr>
          <w:rFonts w:ascii="Times New Roman" w:hAnsi="Times New Roman"/>
          <w:sz w:val="28"/>
          <w:szCs w:val="28"/>
        </w:rPr>
        <w:t xml:space="preserve">2. Отделу образования, опеки и попечительства Администрации </w:t>
      </w:r>
      <w:proofErr w:type="spellStart"/>
      <w:r w:rsidRPr="00BA320B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BA320B">
        <w:rPr>
          <w:rFonts w:ascii="Times New Roman" w:hAnsi="Times New Roman"/>
          <w:sz w:val="28"/>
          <w:szCs w:val="28"/>
        </w:rPr>
        <w:t xml:space="preserve"> района Курской области: 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BA320B">
        <w:rPr>
          <w:rFonts w:ascii="Times New Roman" w:hAnsi="Times New Roman"/>
          <w:sz w:val="28"/>
          <w:szCs w:val="28"/>
        </w:rPr>
        <w:t xml:space="preserve">      </w:t>
      </w:r>
      <w:r w:rsidRPr="00BA320B">
        <w:rPr>
          <w:rFonts w:ascii="Times New Roman" w:hAnsi="Times New Roman"/>
          <w:sz w:val="28"/>
          <w:szCs w:val="28"/>
        </w:rPr>
        <w:tab/>
        <w:t xml:space="preserve">2.1. Продолжить проведение профилактических  акций и мероприятий, направленных на предупреждение употребления наркотиков, алкоголя и </w:t>
      </w:r>
      <w:proofErr w:type="spellStart"/>
      <w:r w:rsidRPr="00BA320B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BA320B">
        <w:rPr>
          <w:rFonts w:ascii="Times New Roman" w:hAnsi="Times New Roman"/>
          <w:sz w:val="28"/>
          <w:szCs w:val="28"/>
        </w:rPr>
        <w:t xml:space="preserve"> среди несовершеннолетних.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BA320B">
        <w:rPr>
          <w:rFonts w:ascii="Times New Roman" w:hAnsi="Times New Roman"/>
          <w:sz w:val="28"/>
          <w:szCs w:val="28"/>
        </w:rPr>
        <w:t>2.2. Продолжить  реализацию комплексных  мер, направленных на повышение качества воспитательной и профилактической работы в образовательных учреждениях района и организации занятости детей и подростков в период летних каникул.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BA320B">
        <w:rPr>
          <w:rFonts w:ascii="Times New Roman" w:hAnsi="Times New Roman"/>
          <w:sz w:val="28"/>
          <w:szCs w:val="28"/>
        </w:rPr>
        <w:t>2.3. Активизировать проведение для детей, подростков, а также их родителей мероприятий, направленных на пропаганду здорового образа жизни.</w:t>
      </w:r>
    </w:p>
    <w:p w:rsidR="00BA320B" w:rsidRPr="00BA320B" w:rsidRDefault="00BA320B" w:rsidP="00BA320B">
      <w:pPr>
        <w:shd w:val="clear" w:color="auto" w:fill="FFFFFF"/>
        <w:spacing w:line="360" w:lineRule="auto"/>
        <w:ind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BA320B">
        <w:rPr>
          <w:rFonts w:ascii="Times New Roman" w:hAnsi="Times New Roman"/>
          <w:color w:val="000000"/>
          <w:sz w:val="28"/>
          <w:szCs w:val="28"/>
        </w:rPr>
        <w:t>2.4. Образовательным организациям усилить работу по повышению правовой грамотности подростков и молодежи, знаний в области правовых, социальных, медицинских последствий незаконного оборота и потребления наркотиков.</w:t>
      </w:r>
    </w:p>
    <w:p w:rsidR="00BA320B" w:rsidRPr="00BA320B" w:rsidRDefault="00BA320B" w:rsidP="00BA320B">
      <w:pPr>
        <w:shd w:val="clear" w:color="auto" w:fill="FFFFFF"/>
        <w:spacing w:line="360" w:lineRule="auto"/>
        <w:ind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BA320B">
        <w:rPr>
          <w:rFonts w:ascii="Times New Roman" w:hAnsi="Times New Roman"/>
          <w:color w:val="000000"/>
          <w:sz w:val="28"/>
          <w:szCs w:val="28"/>
        </w:rPr>
        <w:t xml:space="preserve">2.5.Обратить внимание руководителей образовательных организаций района на необходимость ведения работы по раннему выявлению незаконного потребления </w:t>
      </w:r>
      <w:r w:rsidRPr="00BA320B">
        <w:rPr>
          <w:rFonts w:ascii="Times New Roman" w:hAnsi="Times New Roman"/>
          <w:color w:val="000000"/>
          <w:sz w:val="28"/>
          <w:szCs w:val="28"/>
        </w:rPr>
        <w:lastRenderedPageBreak/>
        <w:t xml:space="preserve">наркотических средств обучающихся и своевременному информированию ОМВД по </w:t>
      </w:r>
      <w:proofErr w:type="spellStart"/>
      <w:r w:rsidRPr="00BA320B">
        <w:rPr>
          <w:rFonts w:ascii="Times New Roman" w:hAnsi="Times New Roman"/>
          <w:color w:val="000000"/>
          <w:sz w:val="28"/>
          <w:szCs w:val="28"/>
        </w:rPr>
        <w:t>Золотухинскому</w:t>
      </w:r>
      <w:proofErr w:type="spellEnd"/>
      <w:r w:rsidRPr="00BA320B">
        <w:rPr>
          <w:rFonts w:ascii="Times New Roman" w:hAnsi="Times New Roman"/>
          <w:color w:val="000000"/>
          <w:sz w:val="28"/>
          <w:szCs w:val="28"/>
        </w:rPr>
        <w:t xml:space="preserve"> району для принятия мер оперативного реагирования.</w:t>
      </w:r>
    </w:p>
    <w:p w:rsidR="00BA320B" w:rsidRPr="00BA320B" w:rsidRDefault="00BA320B" w:rsidP="00BA320B">
      <w:pPr>
        <w:shd w:val="clear" w:color="auto" w:fill="FFFFFF"/>
        <w:spacing w:line="360" w:lineRule="auto"/>
        <w:ind w:firstLine="65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A320B">
        <w:rPr>
          <w:rFonts w:ascii="Times New Roman" w:hAnsi="Times New Roman"/>
          <w:b/>
          <w:color w:val="000000"/>
          <w:sz w:val="28"/>
          <w:szCs w:val="28"/>
        </w:rPr>
        <w:t>Срок - постоянно.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BA320B">
        <w:rPr>
          <w:rFonts w:ascii="Times New Roman" w:hAnsi="Times New Roman"/>
          <w:sz w:val="28"/>
          <w:szCs w:val="28"/>
        </w:rPr>
        <w:t xml:space="preserve">         3. Секретарю КДН и ЗП  Администрации </w:t>
      </w:r>
      <w:proofErr w:type="spellStart"/>
      <w:r w:rsidRPr="00BA320B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BA320B">
        <w:rPr>
          <w:rFonts w:ascii="Times New Roman" w:hAnsi="Times New Roman"/>
          <w:sz w:val="28"/>
          <w:szCs w:val="28"/>
        </w:rPr>
        <w:t xml:space="preserve"> района Курской области: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BA320B">
        <w:rPr>
          <w:rFonts w:ascii="Times New Roman" w:hAnsi="Times New Roman"/>
          <w:sz w:val="28"/>
          <w:szCs w:val="28"/>
        </w:rPr>
        <w:t xml:space="preserve">3.1. Совместно с ПДН ОМВД России по </w:t>
      </w:r>
      <w:proofErr w:type="spellStart"/>
      <w:r w:rsidRPr="00BA320B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BA320B">
        <w:rPr>
          <w:rFonts w:ascii="Times New Roman" w:hAnsi="Times New Roman"/>
          <w:sz w:val="28"/>
          <w:szCs w:val="28"/>
        </w:rPr>
        <w:t xml:space="preserve"> району и </w:t>
      </w:r>
      <w:proofErr w:type="spellStart"/>
      <w:r w:rsidRPr="00BA320B">
        <w:rPr>
          <w:rFonts w:ascii="Times New Roman" w:hAnsi="Times New Roman"/>
          <w:sz w:val="28"/>
          <w:szCs w:val="28"/>
        </w:rPr>
        <w:t>Золотухинским</w:t>
      </w:r>
      <w:proofErr w:type="spellEnd"/>
      <w:r w:rsidRPr="00BA320B">
        <w:rPr>
          <w:rFonts w:ascii="Times New Roman" w:hAnsi="Times New Roman"/>
          <w:sz w:val="28"/>
          <w:szCs w:val="28"/>
        </w:rPr>
        <w:t xml:space="preserve"> филиалом ОКУ «</w:t>
      </w:r>
      <w:proofErr w:type="spellStart"/>
      <w:r w:rsidRPr="00BA320B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BA320B">
        <w:rPr>
          <w:rFonts w:ascii="Times New Roman" w:hAnsi="Times New Roman"/>
          <w:sz w:val="28"/>
          <w:szCs w:val="28"/>
        </w:rPr>
        <w:t xml:space="preserve"> центр социальной помощи семье и детям» усилить индивидуальную профилактическую работу с несовершеннолетними и семьями, находящимися в социально опасном положении.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before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20B">
        <w:rPr>
          <w:rFonts w:ascii="Times New Roman" w:hAnsi="Times New Roman"/>
          <w:sz w:val="28"/>
          <w:szCs w:val="28"/>
        </w:rPr>
        <w:t>3.2. Совместно с ОБУЗ «</w:t>
      </w:r>
      <w:proofErr w:type="spellStart"/>
      <w:r w:rsidRPr="00BA320B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BA320B">
        <w:rPr>
          <w:rFonts w:ascii="Times New Roman" w:hAnsi="Times New Roman"/>
          <w:sz w:val="28"/>
          <w:szCs w:val="28"/>
        </w:rPr>
        <w:t xml:space="preserve"> ЦРБ» проводить ежеквартальные сверки по несовершеннолетним, состоящим на учетах за употребление алкогольной и спиртосодержащей продукции. При рассмотрении административных материалов в отношении несовершеннолетних, связанных с употреблением алкогольной продукции, появлением в состоянии алкогольного опьянения в общественных местах, устанавливать источник приобретения подростками алкоголя, а также причины и условия, этому способствующие, принимать комплексные меры по их устранению.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before="6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320B">
        <w:rPr>
          <w:rFonts w:ascii="Times New Roman" w:hAnsi="Times New Roman"/>
          <w:b/>
          <w:sz w:val="28"/>
          <w:szCs w:val="28"/>
        </w:rPr>
        <w:t>Срок - постоянно</w:t>
      </w:r>
    </w:p>
    <w:p w:rsidR="00BA320B" w:rsidRPr="00BA320B" w:rsidRDefault="00BA320B" w:rsidP="00BA320B">
      <w:pPr>
        <w:pStyle w:val="Style26"/>
        <w:widowControl/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 w:rsidRPr="00BA320B">
        <w:rPr>
          <w:sz w:val="28"/>
          <w:szCs w:val="28"/>
        </w:rPr>
        <w:t xml:space="preserve"> 4 . </w:t>
      </w:r>
      <w:proofErr w:type="gramStart"/>
      <w:r w:rsidRPr="00BA320B">
        <w:rPr>
          <w:sz w:val="28"/>
          <w:szCs w:val="28"/>
        </w:rPr>
        <w:t>Контроль за</w:t>
      </w:r>
      <w:proofErr w:type="gramEnd"/>
      <w:r w:rsidRPr="00BA320B">
        <w:rPr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BA320B">
        <w:rPr>
          <w:sz w:val="28"/>
          <w:szCs w:val="28"/>
        </w:rPr>
        <w:t>Золотухинского</w:t>
      </w:r>
      <w:proofErr w:type="spellEnd"/>
      <w:r w:rsidRPr="00BA320B">
        <w:rPr>
          <w:sz w:val="28"/>
          <w:szCs w:val="28"/>
        </w:rPr>
        <w:t xml:space="preserve"> района </w:t>
      </w:r>
      <w:proofErr w:type="spellStart"/>
      <w:r w:rsidRPr="00BA320B">
        <w:rPr>
          <w:sz w:val="28"/>
          <w:szCs w:val="28"/>
        </w:rPr>
        <w:t>Т.Н.Левкову</w:t>
      </w:r>
      <w:proofErr w:type="spellEnd"/>
      <w:r w:rsidRPr="00BA320B">
        <w:rPr>
          <w:sz w:val="28"/>
          <w:szCs w:val="28"/>
        </w:rPr>
        <w:t>.</w:t>
      </w:r>
    </w:p>
    <w:p w:rsidR="006F5EDD" w:rsidRPr="00BA320B" w:rsidRDefault="00BA320B" w:rsidP="00BA320B">
      <w:pPr>
        <w:pStyle w:val="Style26"/>
        <w:widowControl/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 w:rsidRPr="00BA320B">
        <w:rPr>
          <w:sz w:val="28"/>
          <w:szCs w:val="28"/>
        </w:rPr>
        <w:tab/>
      </w:r>
      <w:r w:rsidR="006F5EDD" w:rsidRPr="00BA320B">
        <w:rPr>
          <w:b/>
          <w:sz w:val="28"/>
          <w:szCs w:val="28"/>
        </w:rPr>
        <w:t>Голосовали: за – единогласно</w:t>
      </w:r>
    </w:p>
    <w:p w:rsidR="00BA320B" w:rsidRDefault="006F5EDD" w:rsidP="006F5EDD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3AE0" w:rsidRPr="00114146" w:rsidRDefault="00743AE0" w:rsidP="006F5EDD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ab/>
        <w:t xml:space="preserve">   </w:t>
      </w:r>
      <w:r w:rsidR="006F5EDD"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Т.Н.Левкова</w:t>
      </w:r>
      <w:proofErr w:type="spellEnd"/>
    </w:p>
    <w:p w:rsidR="00743AE0" w:rsidRDefault="00743AE0" w:rsidP="006F5ED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A63EFA" w:rsidRDefault="00A63EFA" w:rsidP="000D10BB">
      <w:pPr>
        <w:tabs>
          <w:tab w:val="left" w:pos="1170"/>
        </w:tabs>
      </w:pPr>
    </w:p>
    <w:p w:rsidR="00842DA6" w:rsidRDefault="00842DA6" w:rsidP="000D10BB">
      <w:pPr>
        <w:tabs>
          <w:tab w:val="left" w:pos="1170"/>
        </w:tabs>
      </w:pPr>
    </w:p>
    <w:p w:rsidR="00BA320B" w:rsidRDefault="00BA320B" w:rsidP="000D10BB">
      <w:pPr>
        <w:tabs>
          <w:tab w:val="left" w:pos="1170"/>
        </w:tabs>
      </w:pP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8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D10BB" w:rsidRPr="00842DA6" w:rsidRDefault="000D10BB" w:rsidP="000D10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 w:rsidR="00842DA6" w:rsidRPr="00893A3D">
        <w:rPr>
          <w:rFonts w:ascii="Times New Roman" w:hAnsi="Times New Roman"/>
          <w:b/>
          <w:sz w:val="28"/>
          <w:szCs w:val="28"/>
        </w:rPr>
        <w:t xml:space="preserve"> № </w:t>
      </w:r>
      <w:r w:rsidR="00842DA6">
        <w:rPr>
          <w:rFonts w:ascii="Times New Roman" w:hAnsi="Times New Roman"/>
          <w:b/>
          <w:sz w:val="28"/>
          <w:szCs w:val="28"/>
        </w:rPr>
        <w:t>3</w:t>
      </w:r>
    </w:p>
    <w:p w:rsidR="000D10BB" w:rsidRPr="005E7F4B" w:rsidRDefault="000D10BB" w:rsidP="000D10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0D10BB" w:rsidRDefault="000D10BB" w:rsidP="00A63EFA">
      <w:pPr>
        <w:spacing w:after="0"/>
        <w:jc w:val="center"/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</w:t>
      </w:r>
      <w:r w:rsidR="002F2EA8" w:rsidRPr="002F2EA8">
        <w:rPr>
          <w:rFonts w:ascii="Times New Roman" w:hAnsi="Times New Roman"/>
          <w:i/>
          <w:sz w:val="28"/>
          <w:szCs w:val="28"/>
        </w:rPr>
        <w:t xml:space="preserve">от  </w:t>
      </w:r>
      <w:r w:rsidR="00A63EFA">
        <w:rPr>
          <w:rFonts w:ascii="Times New Roman" w:hAnsi="Times New Roman"/>
          <w:i/>
          <w:sz w:val="28"/>
          <w:szCs w:val="28"/>
        </w:rPr>
        <w:t>29</w:t>
      </w:r>
      <w:r w:rsidR="002F2EA8" w:rsidRPr="002F2EA8">
        <w:rPr>
          <w:rFonts w:ascii="Times New Roman" w:hAnsi="Times New Roman"/>
          <w:i/>
          <w:sz w:val="28"/>
          <w:szCs w:val="28"/>
        </w:rPr>
        <w:t xml:space="preserve"> </w:t>
      </w:r>
      <w:r w:rsidR="00BA320B">
        <w:rPr>
          <w:rFonts w:ascii="Times New Roman" w:hAnsi="Times New Roman"/>
          <w:i/>
          <w:sz w:val="28"/>
          <w:szCs w:val="28"/>
        </w:rPr>
        <w:t>июня</w:t>
      </w:r>
      <w:r w:rsidR="002F2EA8" w:rsidRPr="002F2EA8">
        <w:rPr>
          <w:rFonts w:ascii="Times New Roman" w:hAnsi="Times New Roman"/>
          <w:i/>
          <w:sz w:val="28"/>
          <w:szCs w:val="28"/>
        </w:rPr>
        <w:t xml:space="preserve"> </w:t>
      </w:r>
      <w:r w:rsidR="00A63EFA">
        <w:rPr>
          <w:rFonts w:ascii="Times New Roman" w:hAnsi="Times New Roman"/>
          <w:i/>
          <w:sz w:val="28"/>
          <w:szCs w:val="28"/>
        </w:rPr>
        <w:t>2022</w:t>
      </w:r>
      <w:r w:rsidR="002F2EA8" w:rsidRPr="002F2EA8"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BA320B" w:rsidRPr="00BA320B" w:rsidRDefault="00BA320B" w:rsidP="00A63EF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A320B">
        <w:rPr>
          <w:rFonts w:ascii="Times New Roman" w:hAnsi="Times New Roman"/>
          <w:b/>
          <w:sz w:val="28"/>
          <w:szCs w:val="28"/>
        </w:rPr>
        <w:t>Об итогах проведения антинаркотической акции «</w:t>
      </w:r>
      <w:proofErr w:type="gramStart"/>
      <w:r w:rsidRPr="00BA320B">
        <w:rPr>
          <w:rFonts w:ascii="Times New Roman" w:hAnsi="Times New Roman"/>
          <w:b/>
          <w:sz w:val="28"/>
          <w:szCs w:val="28"/>
        </w:rPr>
        <w:t>Курский</w:t>
      </w:r>
      <w:proofErr w:type="gramEnd"/>
      <w:r w:rsidRPr="00BA320B">
        <w:rPr>
          <w:rFonts w:ascii="Times New Roman" w:hAnsi="Times New Roman"/>
          <w:b/>
          <w:sz w:val="28"/>
          <w:szCs w:val="28"/>
        </w:rPr>
        <w:t xml:space="preserve"> край-без наркотиков! ».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BA320B">
        <w:rPr>
          <w:rFonts w:ascii="Times New Roman" w:hAnsi="Times New Roman"/>
          <w:i/>
          <w:sz w:val="28"/>
          <w:szCs w:val="28"/>
        </w:rPr>
        <w:t xml:space="preserve">Слушали: </w:t>
      </w:r>
      <w:r w:rsidRPr="00BA320B">
        <w:rPr>
          <w:rFonts w:ascii="Times New Roman" w:hAnsi="Times New Roman"/>
          <w:sz w:val="28"/>
          <w:szCs w:val="28"/>
        </w:rPr>
        <w:t xml:space="preserve">информация начальника отдела образования, опеки и попечительства Администрации </w:t>
      </w:r>
      <w:proofErr w:type="spellStart"/>
      <w:r w:rsidRPr="00BA320B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BA320B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BA320B">
        <w:rPr>
          <w:rFonts w:ascii="Times New Roman" w:hAnsi="Times New Roman"/>
          <w:sz w:val="28"/>
          <w:szCs w:val="28"/>
        </w:rPr>
        <w:t>Хорошилову</w:t>
      </w:r>
      <w:proofErr w:type="spellEnd"/>
      <w:r w:rsidRPr="00BA320B">
        <w:rPr>
          <w:rFonts w:ascii="Times New Roman" w:hAnsi="Times New Roman"/>
          <w:sz w:val="28"/>
          <w:szCs w:val="28"/>
        </w:rPr>
        <w:t xml:space="preserve"> И.Н., начальника отдела культуры  Шалимову Ю.Ю., начальника ОМВД России по </w:t>
      </w:r>
      <w:proofErr w:type="spellStart"/>
      <w:r w:rsidRPr="00BA320B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BA320B">
        <w:rPr>
          <w:rFonts w:ascii="Times New Roman" w:hAnsi="Times New Roman"/>
          <w:sz w:val="28"/>
          <w:szCs w:val="28"/>
        </w:rPr>
        <w:t xml:space="preserve"> району  Новикова Р.С.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BA320B">
        <w:rPr>
          <w:rFonts w:ascii="Times New Roman" w:hAnsi="Times New Roman"/>
          <w:sz w:val="28"/>
          <w:szCs w:val="28"/>
        </w:rPr>
        <w:t>Заслушав и обсудив информацию, антинаркотическая комиссия РЕШИЛА: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BA320B">
        <w:rPr>
          <w:rFonts w:ascii="Times New Roman" w:hAnsi="Times New Roman"/>
          <w:sz w:val="28"/>
          <w:szCs w:val="28"/>
        </w:rPr>
        <w:t xml:space="preserve">2. Рекомендовать отделу образования, опеки и попечительства, отделу по культуре, Администрациям МО </w:t>
      </w:r>
      <w:proofErr w:type="spellStart"/>
      <w:r w:rsidRPr="00BA320B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BA320B">
        <w:rPr>
          <w:rFonts w:ascii="Times New Roman" w:hAnsi="Times New Roman"/>
          <w:sz w:val="28"/>
          <w:szCs w:val="28"/>
        </w:rPr>
        <w:t xml:space="preserve"> района: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BA320B">
        <w:rPr>
          <w:rFonts w:ascii="Times New Roman" w:hAnsi="Times New Roman"/>
          <w:sz w:val="28"/>
          <w:szCs w:val="28"/>
        </w:rPr>
        <w:t xml:space="preserve">2.1. Продолжить проведение профилактических  акций и мероприятий, направленных на предупреждение употребления наркотиков, алкоголя и </w:t>
      </w:r>
      <w:proofErr w:type="spellStart"/>
      <w:r w:rsidRPr="00BA320B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BA320B">
        <w:rPr>
          <w:rFonts w:ascii="Times New Roman" w:hAnsi="Times New Roman"/>
          <w:sz w:val="28"/>
          <w:szCs w:val="28"/>
        </w:rPr>
        <w:t xml:space="preserve"> среди несовершеннолетних.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BA320B">
        <w:rPr>
          <w:rFonts w:ascii="Times New Roman" w:hAnsi="Times New Roman"/>
          <w:sz w:val="28"/>
          <w:szCs w:val="28"/>
        </w:rPr>
        <w:t>2.3 .Обеспечить разработку и реализацию комплекса мер, направленных на повышение качества воспитательной и профилактической работ в образовательных учреждениях района и организации занятости детей и подростков во внеурочное время.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BA320B">
        <w:rPr>
          <w:rFonts w:ascii="Times New Roman" w:hAnsi="Times New Roman"/>
          <w:sz w:val="28"/>
          <w:szCs w:val="28"/>
        </w:rPr>
        <w:t>2.4. Активизировать проведение для детей, подростков, а также их родителей мероприятий, направленных на пропаганду здорового образа жизни.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b/>
          <w:sz w:val="28"/>
          <w:szCs w:val="28"/>
        </w:rPr>
      </w:pPr>
      <w:r w:rsidRPr="00BA320B"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BA320B">
        <w:rPr>
          <w:rFonts w:ascii="Times New Roman" w:hAnsi="Times New Roman"/>
          <w:sz w:val="28"/>
          <w:szCs w:val="28"/>
        </w:rPr>
        <w:t xml:space="preserve">3.Рекомендовать начальнику ОМВД России по </w:t>
      </w:r>
      <w:proofErr w:type="spellStart"/>
      <w:r w:rsidRPr="00BA320B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BA320B">
        <w:rPr>
          <w:rFonts w:ascii="Times New Roman" w:hAnsi="Times New Roman"/>
          <w:sz w:val="28"/>
          <w:szCs w:val="28"/>
        </w:rPr>
        <w:t xml:space="preserve"> району – Новикову Р.С.: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BA320B">
        <w:rPr>
          <w:rFonts w:ascii="Times New Roman" w:hAnsi="Times New Roman"/>
          <w:sz w:val="28"/>
          <w:szCs w:val="28"/>
        </w:rPr>
        <w:lastRenderedPageBreak/>
        <w:t>3.1. Провести проверки по месту жительства лиц, употребляющих наркотические средства и психотропные вещества, провести с ними  профилактические беседы о недопустимости употребления наркотических и психотропных средств, объяснить данным лицам необходимость обязательного лечения в специализированных медицинских учреждениях.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BA320B">
        <w:rPr>
          <w:rFonts w:ascii="Times New Roman" w:hAnsi="Times New Roman"/>
          <w:sz w:val="28"/>
          <w:szCs w:val="28"/>
        </w:rPr>
        <w:t>3.2. Организовать рейдовые мероприятия в местах массового досуга населения, в местах концентрации несовершеннолетних. Сотрудникам полиции совместно с  руководителями досуговых учреждений проводить беседы, в ходе которых необходимо разъяснить ответственность должностных лиц за непринятие мер, направленных на предотвращение незаконного оборота наркотиков в этих учреждениях.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BA320B">
        <w:rPr>
          <w:rFonts w:ascii="Times New Roman" w:hAnsi="Times New Roman"/>
          <w:sz w:val="28"/>
          <w:szCs w:val="28"/>
        </w:rPr>
        <w:t>3.3. Продолжить работу по предупреждению и пресечению преступлений, связанных с незаконным оборотом наркотических средств и психотропных веществ, совершаемых и использованием информационной сети интернет, по выявлению интернет сайтов, содержащих информацию о пропаганде или распространении наркотиков и других психотропных веществ.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BA320B">
        <w:rPr>
          <w:rFonts w:ascii="Times New Roman" w:hAnsi="Times New Roman"/>
          <w:sz w:val="28"/>
          <w:szCs w:val="28"/>
        </w:rPr>
        <w:t>3.4. Продолжить межведомственный обмен информацией по возможному пресечению или выявлению преступлений и правонарушений в сфере незаконного оборота наркотиков на территории района.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b/>
          <w:sz w:val="28"/>
          <w:szCs w:val="28"/>
        </w:rPr>
      </w:pPr>
      <w:r w:rsidRPr="00BA320B">
        <w:rPr>
          <w:rFonts w:ascii="Times New Roman" w:hAnsi="Times New Roman"/>
          <w:b/>
          <w:sz w:val="28"/>
          <w:szCs w:val="28"/>
        </w:rPr>
        <w:t>Срок - до 01.04.2023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A32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320B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BA320B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BA320B">
        <w:rPr>
          <w:rFonts w:ascii="Times New Roman" w:hAnsi="Times New Roman"/>
          <w:sz w:val="28"/>
          <w:szCs w:val="28"/>
        </w:rPr>
        <w:t xml:space="preserve"> района  </w:t>
      </w:r>
      <w:proofErr w:type="spellStart"/>
      <w:r w:rsidRPr="00BA320B">
        <w:rPr>
          <w:rFonts w:ascii="Times New Roman" w:hAnsi="Times New Roman"/>
          <w:sz w:val="28"/>
          <w:szCs w:val="28"/>
        </w:rPr>
        <w:t>Т.Н.Левкову</w:t>
      </w:r>
      <w:proofErr w:type="spellEnd"/>
      <w:r w:rsidRPr="00BA320B">
        <w:rPr>
          <w:rFonts w:ascii="Times New Roman" w:hAnsi="Times New Roman"/>
          <w:sz w:val="28"/>
          <w:szCs w:val="28"/>
        </w:rPr>
        <w:t>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BA320B">
        <w:rPr>
          <w:rFonts w:ascii="Times New Roman" w:hAnsi="Times New Roman"/>
          <w:b/>
          <w:sz w:val="28"/>
          <w:szCs w:val="28"/>
        </w:rPr>
        <w:t>Голосовали: за – единогласно.</w:t>
      </w:r>
    </w:p>
    <w:p w:rsidR="006F5EDD" w:rsidRPr="00A63EFA" w:rsidRDefault="006F5EDD" w:rsidP="006F5EDD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 w:rsidRPr="00A63EFA">
        <w:rPr>
          <w:sz w:val="28"/>
          <w:szCs w:val="28"/>
        </w:rPr>
        <w:t xml:space="preserve">Заместитель председателя </w:t>
      </w:r>
      <w:r w:rsidRPr="00A63EFA">
        <w:rPr>
          <w:sz w:val="28"/>
          <w:szCs w:val="28"/>
        </w:rPr>
        <w:tab/>
        <w:t xml:space="preserve">                                                             </w:t>
      </w:r>
      <w:proofErr w:type="spellStart"/>
      <w:r w:rsidRPr="00A63EFA">
        <w:rPr>
          <w:sz w:val="28"/>
          <w:szCs w:val="28"/>
        </w:rPr>
        <w:t>Т.Н.Левкова</w:t>
      </w:r>
      <w:proofErr w:type="spellEnd"/>
    </w:p>
    <w:p w:rsidR="006F5EDD" w:rsidRPr="00A63EFA" w:rsidRDefault="006F5EDD" w:rsidP="006F5EDD">
      <w:pPr>
        <w:pStyle w:val="a4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 xml:space="preserve">антинаркотической комиссии                                   </w:t>
      </w:r>
    </w:p>
    <w:p w:rsidR="00D263FF" w:rsidRDefault="00D263FF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F5EDD" w:rsidRDefault="006F5EDD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A63EFA" w:rsidRDefault="00A63EFA" w:rsidP="006F5EDD">
      <w:pPr>
        <w:tabs>
          <w:tab w:val="left" w:pos="1170"/>
        </w:tabs>
      </w:pPr>
    </w:p>
    <w:p w:rsidR="006F5EDD" w:rsidRPr="00585C68" w:rsidRDefault="006F5EDD" w:rsidP="006F5EDD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6F5EDD" w:rsidRPr="00585C68" w:rsidRDefault="006F5EDD" w:rsidP="006F5EDD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6F5EDD" w:rsidRPr="00585C68" w:rsidRDefault="006F5EDD" w:rsidP="006F5EDD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9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6F5EDD" w:rsidRPr="00FB3973" w:rsidRDefault="006F5EDD" w:rsidP="006F5EDD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6F5EDD" w:rsidRPr="00FB3973" w:rsidRDefault="006F5EDD" w:rsidP="006F5EDD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6F5EDD" w:rsidRPr="007E40AF" w:rsidRDefault="006F5EDD" w:rsidP="006F5E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№ 4</w:t>
      </w:r>
    </w:p>
    <w:p w:rsidR="006F5EDD" w:rsidRPr="005E7F4B" w:rsidRDefault="006F5EDD" w:rsidP="006F5E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6F5EDD" w:rsidRDefault="006F5EDD" w:rsidP="006F5EDD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</w:t>
      </w:r>
      <w:r w:rsidRPr="002F2EA8">
        <w:rPr>
          <w:rFonts w:ascii="Times New Roman" w:hAnsi="Times New Roman"/>
          <w:i/>
          <w:sz w:val="28"/>
          <w:szCs w:val="28"/>
        </w:rPr>
        <w:t xml:space="preserve">от  </w:t>
      </w:r>
      <w:r w:rsidR="00A63EFA">
        <w:rPr>
          <w:rFonts w:ascii="Times New Roman" w:hAnsi="Times New Roman"/>
          <w:i/>
          <w:sz w:val="28"/>
          <w:szCs w:val="28"/>
        </w:rPr>
        <w:t>29</w:t>
      </w:r>
      <w:r w:rsidRPr="002F2EA8">
        <w:rPr>
          <w:rFonts w:ascii="Times New Roman" w:hAnsi="Times New Roman"/>
          <w:i/>
          <w:sz w:val="28"/>
          <w:szCs w:val="28"/>
        </w:rPr>
        <w:t xml:space="preserve"> </w:t>
      </w:r>
      <w:r w:rsidR="00380CA7">
        <w:rPr>
          <w:rFonts w:ascii="Times New Roman" w:hAnsi="Times New Roman"/>
          <w:i/>
          <w:sz w:val="28"/>
          <w:szCs w:val="28"/>
        </w:rPr>
        <w:t>июня</w:t>
      </w:r>
      <w:r w:rsidRPr="002F2EA8">
        <w:rPr>
          <w:rFonts w:ascii="Times New Roman" w:hAnsi="Times New Roman"/>
          <w:i/>
          <w:sz w:val="28"/>
          <w:szCs w:val="28"/>
        </w:rPr>
        <w:t xml:space="preserve"> </w:t>
      </w:r>
      <w:r w:rsidR="00A63EFA">
        <w:rPr>
          <w:rFonts w:ascii="Times New Roman" w:hAnsi="Times New Roman"/>
          <w:i/>
          <w:sz w:val="28"/>
          <w:szCs w:val="28"/>
        </w:rPr>
        <w:t>2022</w:t>
      </w:r>
      <w:r w:rsidRPr="002F2EA8"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b/>
          <w:sz w:val="28"/>
          <w:szCs w:val="28"/>
        </w:rPr>
      </w:pPr>
      <w:r w:rsidRPr="00BA320B">
        <w:rPr>
          <w:rFonts w:ascii="Times New Roman" w:hAnsi="Times New Roman"/>
          <w:b/>
          <w:i/>
          <w:sz w:val="28"/>
          <w:szCs w:val="28"/>
        </w:rPr>
        <w:t xml:space="preserve">«По четвертому  вопросу: </w:t>
      </w:r>
      <w:r w:rsidRPr="00BA320B">
        <w:rPr>
          <w:rFonts w:ascii="Times New Roman" w:hAnsi="Times New Roman"/>
          <w:b/>
          <w:sz w:val="28"/>
          <w:szCs w:val="28"/>
        </w:rPr>
        <w:t xml:space="preserve">рассмотрение доклада о </w:t>
      </w:r>
      <w:proofErr w:type="spellStart"/>
      <w:r w:rsidRPr="00BA320B">
        <w:rPr>
          <w:rFonts w:ascii="Times New Roman" w:hAnsi="Times New Roman"/>
          <w:b/>
          <w:sz w:val="28"/>
          <w:szCs w:val="28"/>
        </w:rPr>
        <w:t>наркоситуаци</w:t>
      </w:r>
      <w:r>
        <w:rPr>
          <w:rFonts w:ascii="Times New Roman" w:hAnsi="Times New Roman"/>
          <w:b/>
          <w:sz w:val="28"/>
          <w:szCs w:val="28"/>
        </w:rPr>
        <w:t>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Курской области за 2021 год</w:t>
      </w:r>
      <w:r w:rsidRPr="00BA320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b/>
          <w:sz w:val="28"/>
          <w:szCs w:val="28"/>
        </w:rPr>
      </w:pPr>
      <w:r w:rsidRPr="00BA320B">
        <w:rPr>
          <w:rFonts w:ascii="Times New Roman" w:hAnsi="Times New Roman"/>
          <w:i/>
          <w:sz w:val="28"/>
          <w:szCs w:val="28"/>
        </w:rPr>
        <w:t>Слушали</w:t>
      </w:r>
      <w:r w:rsidRPr="00BA320B">
        <w:rPr>
          <w:rFonts w:ascii="Times New Roman" w:hAnsi="Times New Roman"/>
          <w:sz w:val="28"/>
          <w:szCs w:val="28"/>
        </w:rPr>
        <w:t xml:space="preserve">: информацию заместителя главы Администрации </w:t>
      </w:r>
      <w:proofErr w:type="spellStart"/>
      <w:r w:rsidRPr="00BA320B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BA320B">
        <w:rPr>
          <w:rFonts w:ascii="Times New Roman" w:hAnsi="Times New Roman"/>
          <w:sz w:val="28"/>
          <w:szCs w:val="28"/>
        </w:rPr>
        <w:t xml:space="preserve"> района, заместителя председателя антинаркотической комиссии – Левкову Т.Н. 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BA320B">
        <w:rPr>
          <w:rFonts w:ascii="Times New Roman" w:hAnsi="Times New Roman"/>
          <w:sz w:val="28"/>
          <w:szCs w:val="28"/>
        </w:rPr>
        <w:t>1.Заслушав и обсудив информацию, антинаркотическая комиссия РЕШИЛА: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BA320B">
        <w:rPr>
          <w:rFonts w:ascii="Times New Roman" w:hAnsi="Times New Roman"/>
          <w:sz w:val="28"/>
          <w:szCs w:val="28"/>
        </w:rPr>
        <w:t>2. Рекомендовать главному врачу ОБУЗ «</w:t>
      </w:r>
      <w:proofErr w:type="spellStart"/>
      <w:r w:rsidRPr="00BA320B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BA320B">
        <w:rPr>
          <w:rFonts w:ascii="Times New Roman" w:hAnsi="Times New Roman"/>
          <w:sz w:val="28"/>
          <w:szCs w:val="28"/>
        </w:rPr>
        <w:t xml:space="preserve"> ЦРБ» - Елфимовой С.Н.: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BA320B">
        <w:rPr>
          <w:rFonts w:ascii="Times New Roman" w:hAnsi="Times New Roman"/>
          <w:sz w:val="28"/>
          <w:szCs w:val="28"/>
        </w:rPr>
        <w:t>2.1. Активизировать работу</w:t>
      </w:r>
      <w:r w:rsidRPr="00BA32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гигиеническому воспитанию населения с  предоставлением населению подробной информации о ВИЧ-инфекции, мерах неспецифической профилактики ВИЧ-инфекции, основных симптомах заболевания, важности своевременного выявления заболевших лиц, необходимости взятия их на диспансерный учет и других мероприятиях с использованием средств массовой информации, листовок, плакатов, бюллетеней, современных информационных и телекоммуникационных технологий, журналов, включая социальные сети.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</w:pPr>
      <w:r w:rsidRPr="00BA320B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>Срок - постоянно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BA32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3. Рекомендовать главам Муниципальных образований </w:t>
      </w:r>
      <w:proofErr w:type="spellStart"/>
      <w:r w:rsidRPr="00BA32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Золотухинкого</w:t>
      </w:r>
      <w:proofErr w:type="spellEnd"/>
      <w:r w:rsidRPr="00BA32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района: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BA32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3.1. Активизировать работу по информированию населения через средства массовой информации, сходы граждан, социальные рекламы о проблеме распространения ВИЧ-инфекции и мерах по профилактике заражения, включая вопросы прохождения медицинского освидетельствования на ВИЧ-инфекцию и лечения лиц, зараженных вирусом иммунодефицита человека.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</w:pPr>
      <w:r w:rsidRPr="00BA320B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>Срок - постоянно.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BA32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lastRenderedPageBreak/>
        <w:t xml:space="preserve">4.Начальнику отдела образования, опеки и попечительства – </w:t>
      </w:r>
      <w:proofErr w:type="spellStart"/>
      <w:r w:rsidRPr="00BA32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Хорошиловой</w:t>
      </w:r>
      <w:proofErr w:type="spellEnd"/>
      <w:r w:rsidRPr="00BA32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И.Н.: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color w:val="262626"/>
          <w:shd w:val="clear" w:color="auto" w:fill="FFFFFF"/>
        </w:rPr>
      </w:pPr>
      <w:r w:rsidRPr="00BA32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4.1.</w:t>
      </w:r>
      <w:r w:rsidRPr="00BA320B">
        <w:rPr>
          <w:rFonts w:ascii="Times New Roman" w:hAnsi="Times New Roman"/>
          <w:color w:val="262626"/>
          <w:shd w:val="clear" w:color="auto" w:fill="FFFFFF"/>
        </w:rPr>
        <w:t xml:space="preserve"> </w:t>
      </w:r>
      <w:r w:rsidRPr="00BA32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Включить вопрос профилактики ВИЧ-инфекции в учебные программы муниципальных образовательных учреждений </w:t>
      </w:r>
      <w:proofErr w:type="spellStart"/>
      <w:r w:rsidRPr="00BA32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Золотухинского</w:t>
      </w:r>
      <w:proofErr w:type="spellEnd"/>
      <w:r w:rsidRPr="00BA32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района</w:t>
      </w:r>
      <w:r w:rsidRPr="00BA320B">
        <w:rPr>
          <w:rFonts w:ascii="Times New Roman" w:hAnsi="Times New Roman"/>
          <w:color w:val="262626"/>
          <w:shd w:val="clear" w:color="auto" w:fill="FFFFFF"/>
        </w:rPr>
        <w:t>;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</w:pPr>
      <w:r w:rsidRPr="00BA320B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>Срок – постоянно.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BA32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5.Рекомендовать начальнику ОМВД России по </w:t>
      </w:r>
      <w:proofErr w:type="spellStart"/>
      <w:r w:rsidRPr="00BA32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Золотухинскому</w:t>
      </w:r>
      <w:proofErr w:type="spellEnd"/>
      <w:r w:rsidRPr="00BA32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району </w:t>
      </w:r>
      <w:proofErr w:type="gramStart"/>
      <w:r w:rsidRPr="00BA32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–Н</w:t>
      </w:r>
      <w:proofErr w:type="gramEnd"/>
      <w:r w:rsidRPr="00BA32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овикову Р.С.:</w:t>
      </w:r>
    </w:p>
    <w:p w:rsid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BA32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5.1. Улучшить работу по регистрации синдрома зависимости потребителей </w:t>
      </w:r>
      <w:proofErr w:type="spellStart"/>
      <w:r w:rsidRPr="00BA32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психоактивных</w:t>
      </w:r>
      <w:proofErr w:type="spellEnd"/>
      <w:r w:rsidRPr="00BA320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веществ.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</w:pPr>
      <w:r w:rsidRPr="00BA320B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>Срок - постоянно.</w:t>
      </w:r>
    </w:p>
    <w:p w:rsidR="00BA320B" w:rsidRPr="00BA320B" w:rsidRDefault="00BA320B" w:rsidP="00BA320B">
      <w:pPr>
        <w:pStyle w:val="Style26"/>
        <w:widowControl/>
        <w:spacing w:line="240" w:lineRule="auto"/>
        <w:ind w:left="-57"/>
        <w:jc w:val="both"/>
        <w:rPr>
          <w:b/>
          <w:color w:val="262626"/>
          <w:sz w:val="28"/>
          <w:szCs w:val="28"/>
          <w:shd w:val="clear" w:color="auto" w:fill="FFFFFF"/>
        </w:rPr>
      </w:pPr>
    </w:p>
    <w:p w:rsidR="00A63EFA" w:rsidRPr="00BA320B" w:rsidRDefault="00A63EFA" w:rsidP="00BA320B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 w:rsidRPr="00BA320B">
        <w:rPr>
          <w:sz w:val="28"/>
          <w:szCs w:val="28"/>
        </w:rPr>
        <w:t xml:space="preserve">Заместитель председателя </w:t>
      </w:r>
      <w:r w:rsidRPr="00BA320B">
        <w:rPr>
          <w:sz w:val="28"/>
          <w:szCs w:val="28"/>
        </w:rPr>
        <w:tab/>
        <w:t xml:space="preserve">                                                             </w:t>
      </w:r>
      <w:proofErr w:type="spellStart"/>
      <w:r w:rsidRPr="00BA320B">
        <w:rPr>
          <w:sz w:val="28"/>
          <w:szCs w:val="28"/>
        </w:rPr>
        <w:t>Т.Н.Левкова</w:t>
      </w:r>
      <w:proofErr w:type="spellEnd"/>
    </w:p>
    <w:p w:rsidR="00A63EFA" w:rsidRPr="00BA320B" w:rsidRDefault="00A63EFA" w:rsidP="00A63EFA">
      <w:pPr>
        <w:pStyle w:val="a4"/>
        <w:rPr>
          <w:rFonts w:ascii="Times New Roman" w:hAnsi="Times New Roman"/>
          <w:sz w:val="28"/>
          <w:szCs w:val="28"/>
        </w:rPr>
      </w:pPr>
      <w:r w:rsidRPr="00BA320B">
        <w:rPr>
          <w:rFonts w:ascii="Times New Roman" w:hAnsi="Times New Roman"/>
          <w:sz w:val="28"/>
          <w:szCs w:val="28"/>
        </w:rPr>
        <w:t xml:space="preserve">антинаркотической комиссии                                   </w:t>
      </w:r>
    </w:p>
    <w:p w:rsidR="00A63EFA" w:rsidRDefault="00A63EFA" w:rsidP="00BA320B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i/>
          <w:sz w:val="28"/>
          <w:szCs w:val="24"/>
        </w:rPr>
      </w:pPr>
    </w:p>
    <w:p w:rsidR="00A63EFA" w:rsidRDefault="00A63EFA" w:rsidP="00BA320B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i/>
          <w:sz w:val="28"/>
          <w:szCs w:val="24"/>
        </w:rPr>
      </w:pPr>
    </w:p>
    <w:p w:rsidR="00A63EFA" w:rsidRDefault="00A63EFA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A63EFA" w:rsidRDefault="00A63EFA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A320B" w:rsidRDefault="00BA320B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A320B" w:rsidRDefault="00BA320B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A320B" w:rsidRDefault="00BA320B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A320B" w:rsidRDefault="00BA320B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A320B" w:rsidRDefault="00BA320B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A320B" w:rsidRDefault="00BA320B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A320B" w:rsidRDefault="00BA320B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A320B" w:rsidRDefault="00BA320B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A320B" w:rsidRDefault="00BA320B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A320B" w:rsidRDefault="00BA320B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A320B" w:rsidRDefault="00BA320B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A320B" w:rsidRDefault="00BA320B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A63EFA" w:rsidRPr="00A72A10" w:rsidRDefault="00A63EFA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72A10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A63EFA" w:rsidRPr="00A72A10" w:rsidRDefault="00A63EFA" w:rsidP="00A63EFA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A72A10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A72A10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A72A10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A72A10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A72A1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72A10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A72A10">
        <w:rPr>
          <w:rFonts w:ascii="Times New Roman" w:hAnsi="Times New Roman"/>
          <w:i/>
          <w:sz w:val="24"/>
          <w:szCs w:val="24"/>
        </w:rPr>
        <w:t>, д.18, тел.: 2-18-84</w:t>
      </w:r>
    </w:p>
    <w:p w:rsidR="00A63EFA" w:rsidRPr="00A72A10" w:rsidRDefault="00A63EFA" w:rsidP="00A63EFA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A72A10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A72A10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10" w:history="1">
        <w:r w:rsidRPr="00A72A10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</w:p>
    <w:p w:rsidR="00A63EFA" w:rsidRPr="00A72A10" w:rsidRDefault="00A63EFA" w:rsidP="00A63EF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72A10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</w:t>
      </w:r>
    </w:p>
    <w:p w:rsidR="00A63EFA" w:rsidRPr="00BA320B" w:rsidRDefault="00A63EFA" w:rsidP="00A63EF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63EFA" w:rsidRPr="00BA320B" w:rsidRDefault="002161B5" w:rsidP="002161B5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320B">
        <w:rPr>
          <w:rFonts w:ascii="Times New Roman" w:hAnsi="Times New Roman"/>
          <w:b/>
          <w:sz w:val="28"/>
          <w:szCs w:val="28"/>
        </w:rPr>
        <w:t>РЕШЕНИЕ № 5</w:t>
      </w:r>
    </w:p>
    <w:p w:rsidR="00A63EFA" w:rsidRPr="00BA320B" w:rsidRDefault="00A63EFA" w:rsidP="002161B5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320B"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BA320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BA320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63EFA" w:rsidRPr="00BA320B" w:rsidRDefault="00A63EFA" w:rsidP="002161B5">
      <w:pPr>
        <w:spacing w:line="360" w:lineRule="auto"/>
        <w:jc w:val="center"/>
        <w:rPr>
          <w:rFonts w:ascii="Times New Roman" w:hAnsi="Times New Roman"/>
        </w:rPr>
      </w:pPr>
      <w:r w:rsidRPr="00BA320B">
        <w:rPr>
          <w:rFonts w:ascii="Times New Roman" w:hAnsi="Times New Roman"/>
          <w:i/>
          <w:sz w:val="28"/>
          <w:szCs w:val="28"/>
        </w:rPr>
        <w:t xml:space="preserve">(выписка из   протокола заседания   от  29 </w:t>
      </w:r>
      <w:r w:rsidR="00380CA7">
        <w:rPr>
          <w:rFonts w:ascii="Times New Roman" w:hAnsi="Times New Roman"/>
          <w:i/>
          <w:sz w:val="28"/>
          <w:szCs w:val="28"/>
        </w:rPr>
        <w:t>июня</w:t>
      </w:r>
      <w:bookmarkStart w:id="0" w:name="_GoBack"/>
      <w:bookmarkEnd w:id="0"/>
      <w:r w:rsidRPr="00BA320B">
        <w:rPr>
          <w:rFonts w:ascii="Times New Roman" w:hAnsi="Times New Roman"/>
          <w:i/>
          <w:sz w:val="28"/>
          <w:szCs w:val="28"/>
        </w:rPr>
        <w:t xml:space="preserve"> 2022  года)</w:t>
      </w:r>
    </w:p>
    <w:p w:rsidR="00A63EFA" w:rsidRPr="00BA320B" w:rsidRDefault="002161B5" w:rsidP="002161B5">
      <w:pPr>
        <w:tabs>
          <w:tab w:val="left" w:pos="159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</w:pPr>
      <w:r w:rsidRPr="00BA320B">
        <w:rPr>
          <w:rFonts w:ascii="Times New Roman" w:hAnsi="Times New Roman"/>
          <w:b/>
          <w:i/>
          <w:sz w:val="28"/>
          <w:szCs w:val="28"/>
        </w:rPr>
        <w:tab/>
      </w:r>
      <w:r w:rsidR="00BA320B" w:rsidRPr="00BA320B">
        <w:rPr>
          <w:rFonts w:ascii="Times New Roman" w:hAnsi="Times New Roman"/>
          <w:b/>
          <w:i/>
          <w:sz w:val="28"/>
          <w:szCs w:val="28"/>
        </w:rPr>
        <w:t>«</w:t>
      </w:r>
      <w:r w:rsidR="00BA320B" w:rsidRPr="00BA320B">
        <w:rPr>
          <w:rFonts w:ascii="Times New Roman" w:hAnsi="Times New Roman"/>
          <w:b/>
          <w:sz w:val="28"/>
          <w:szCs w:val="24"/>
        </w:rPr>
        <w:t>Об исполнении решения антинаркотической комиссии района №1 от 29.09.2021 года (контрольный вопрос)».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4"/>
        </w:rPr>
      </w:pPr>
      <w:r w:rsidRPr="00BA320B">
        <w:rPr>
          <w:rFonts w:ascii="Times New Roman" w:hAnsi="Times New Roman"/>
          <w:i/>
          <w:sz w:val="28"/>
          <w:szCs w:val="28"/>
        </w:rPr>
        <w:t>Слушали</w:t>
      </w:r>
      <w:r w:rsidRPr="00BA320B">
        <w:rPr>
          <w:rFonts w:ascii="Times New Roman" w:hAnsi="Times New Roman"/>
          <w:sz w:val="28"/>
          <w:szCs w:val="28"/>
        </w:rPr>
        <w:t xml:space="preserve">: информацию старшего оперуполномоченного ОУР отделения уголовного розыска  по </w:t>
      </w:r>
      <w:proofErr w:type="spellStart"/>
      <w:r w:rsidRPr="00BA320B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BA320B">
        <w:rPr>
          <w:rFonts w:ascii="Times New Roman" w:hAnsi="Times New Roman"/>
          <w:sz w:val="28"/>
          <w:szCs w:val="28"/>
        </w:rPr>
        <w:t xml:space="preserve"> району – </w:t>
      </w:r>
      <w:r w:rsidRPr="00BA320B">
        <w:rPr>
          <w:rFonts w:ascii="Times New Roman" w:hAnsi="Times New Roman"/>
          <w:sz w:val="28"/>
          <w:szCs w:val="24"/>
        </w:rPr>
        <w:t>Барыбина Е.В.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4"/>
        </w:rPr>
      </w:pPr>
      <w:r w:rsidRPr="00BA320B">
        <w:rPr>
          <w:rFonts w:ascii="Times New Roman" w:hAnsi="Times New Roman"/>
          <w:sz w:val="28"/>
          <w:szCs w:val="28"/>
        </w:rPr>
        <w:t>Заслушав и обсудив  информацию,  антинаркотическая комиссия РЕШИЛА: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4"/>
        </w:rPr>
      </w:pPr>
      <w:r w:rsidRPr="00BA320B">
        <w:rPr>
          <w:rFonts w:ascii="Times New Roman" w:hAnsi="Times New Roman"/>
          <w:sz w:val="28"/>
          <w:szCs w:val="28"/>
        </w:rPr>
        <w:t>1.Информацию принять к сведению.</w:t>
      </w:r>
    </w:p>
    <w:p w:rsidR="00BA320B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4"/>
        </w:rPr>
      </w:pPr>
      <w:r w:rsidRPr="00BA320B">
        <w:rPr>
          <w:rFonts w:ascii="Times New Roman" w:hAnsi="Times New Roman"/>
          <w:sz w:val="28"/>
          <w:szCs w:val="28"/>
        </w:rPr>
        <w:t>2.Снять вопрос с контроля и считать исполненным.</w:t>
      </w:r>
    </w:p>
    <w:p w:rsidR="00A63EFA" w:rsidRPr="00BA320B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b/>
          <w:sz w:val="28"/>
          <w:szCs w:val="24"/>
        </w:rPr>
      </w:pPr>
      <w:r w:rsidRPr="00BA320B">
        <w:rPr>
          <w:rFonts w:ascii="Times New Roman" w:hAnsi="Times New Roman"/>
          <w:b/>
          <w:sz w:val="28"/>
          <w:szCs w:val="24"/>
        </w:rPr>
        <w:t>Голосовали: за - единогласно.</w:t>
      </w:r>
    </w:p>
    <w:p w:rsidR="006F5EDD" w:rsidRPr="00114146" w:rsidRDefault="006F5EDD" w:rsidP="002161B5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ab/>
        <w:t xml:space="preserve">                                                             </w:t>
      </w:r>
      <w:proofErr w:type="spellStart"/>
      <w:r>
        <w:rPr>
          <w:sz w:val="28"/>
          <w:szCs w:val="28"/>
        </w:rPr>
        <w:t>Т.Н.Левкова</w:t>
      </w:r>
      <w:proofErr w:type="spellEnd"/>
    </w:p>
    <w:p w:rsidR="006F5EDD" w:rsidRDefault="006F5EDD" w:rsidP="002161B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>комиссии</w:t>
      </w:r>
    </w:p>
    <w:p w:rsidR="006F5EDD" w:rsidRDefault="006F5EDD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F5EDD" w:rsidRDefault="006F5EDD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F5EDD" w:rsidRDefault="006F5EDD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F5EDD" w:rsidRDefault="006F5EDD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sectPr w:rsidR="006F5EDD" w:rsidSect="00A63EFA"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753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E540D3"/>
    <w:multiLevelType w:val="hybridMultilevel"/>
    <w:tmpl w:val="37B812E4"/>
    <w:lvl w:ilvl="0" w:tplc="2FB217F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A923318"/>
    <w:multiLevelType w:val="multilevel"/>
    <w:tmpl w:val="9FE6B8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>
    <w:nsid w:val="3F542969"/>
    <w:multiLevelType w:val="hybridMultilevel"/>
    <w:tmpl w:val="75EA1B40"/>
    <w:lvl w:ilvl="0" w:tplc="C8085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>
    <w:nsid w:val="56EA1BFC"/>
    <w:multiLevelType w:val="hybridMultilevel"/>
    <w:tmpl w:val="0614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17643"/>
    <w:multiLevelType w:val="hybridMultilevel"/>
    <w:tmpl w:val="1C287E74"/>
    <w:lvl w:ilvl="0" w:tplc="9578B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F67DD3"/>
    <w:multiLevelType w:val="hybridMultilevel"/>
    <w:tmpl w:val="854C2CF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73"/>
    <w:rsid w:val="00024A0B"/>
    <w:rsid w:val="000A7783"/>
    <w:rsid w:val="000D10BB"/>
    <w:rsid w:val="00114146"/>
    <w:rsid w:val="00187310"/>
    <w:rsid w:val="002146E1"/>
    <w:rsid w:val="002161B5"/>
    <w:rsid w:val="002F2EA8"/>
    <w:rsid w:val="00303967"/>
    <w:rsid w:val="00380CA7"/>
    <w:rsid w:val="003B6F1B"/>
    <w:rsid w:val="003E17F4"/>
    <w:rsid w:val="00467BED"/>
    <w:rsid w:val="00475DA3"/>
    <w:rsid w:val="005E14D0"/>
    <w:rsid w:val="005E17B4"/>
    <w:rsid w:val="00612910"/>
    <w:rsid w:val="0066720D"/>
    <w:rsid w:val="006F4494"/>
    <w:rsid w:val="006F5EDD"/>
    <w:rsid w:val="00743AE0"/>
    <w:rsid w:val="00842DA6"/>
    <w:rsid w:val="00893A3D"/>
    <w:rsid w:val="009975B9"/>
    <w:rsid w:val="00A63EFA"/>
    <w:rsid w:val="00AB341F"/>
    <w:rsid w:val="00AC0274"/>
    <w:rsid w:val="00B428A3"/>
    <w:rsid w:val="00BA320B"/>
    <w:rsid w:val="00BE02E9"/>
    <w:rsid w:val="00C02DFE"/>
    <w:rsid w:val="00C03E35"/>
    <w:rsid w:val="00CC43AF"/>
    <w:rsid w:val="00D263FF"/>
    <w:rsid w:val="00F04413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  <w:style w:type="paragraph" w:customStyle="1" w:styleId="Style26">
    <w:name w:val="Style26"/>
    <w:basedOn w:val="a"/>
    <w:rsid w:val="00743AE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6F5ED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6F5EDD"/>
    <w:rPr>
      <w:sz w:val="28"/>
      <w:lang w:val="x-none" w:eastAsia="ru-RU"/>
    </w:rPr>
  </w:style>
  <w:style w:type="paragraph" w:styleId="aa">
    <w:name w:val="Body Text Indent"/>
    <w:basedOn w:val="a"/>
    <w:link w:val="ab"/>
    <w:rsid w:val="006F5ED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6F5EDD"/>
    <w:rPr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  <w:style w:type="paragraph" w:customStyle="1" w:styleId="Style26">
    <w:name w:val="Style26"/>
    <w:basedOn w:val="a"/>
    <w:rsid w:val="00743AE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6F5ED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6F5EDD"/>
    <w:rPr>
      <w:sz w:val="28"/>
      <w:lang w:val="x-none" w:eastAsia="ru-RU"/>
    </w:rPr>
  </w:style>
  <w:style w:type="paragraph" w:styleId="aa">
    <w:name w:val="Body Text Indent"/>
    <w:basedOn w:val="a"/>
    <w:link w:val="ab"/>
    <w:rsid w:val="006F5ED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6F5EDD"/>
    <w:rPr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zolotuhin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46zolotuhin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zolotuhino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46zolotuhin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6zolotuh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2021-10-05T05:55:00Z</cp:lastPrinted>
  <dcterms:created xsi:type="dcterms:W3CDTF">2021-07-26T11:23:00Z</dcterms:created>
  <dcterms:modified xsi:type="dcterms:W3CDTF">2022-12-23T11:26:00Z</dcterms:modified>
</cp:coreProperties>
</file>